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7AFBB" w14:textId="77777777" w:rsidR="003C3E47" w:rsidRDefault="003C3E47" w:rsidP="003F67BC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Статья. </w:t>
      </w:r>
    </w:p>
    <w:p w14:paraId="67D4E5D2" w14:textId="4FED8128" w:rsidR="003F67BC" w:rsidRDefault="00115757" w:rsidP="003F67BC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3F67BC" w:rsidRPr="00DF7E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риобщение 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ошкольников</w:t>
      </w:r>
      <w:r w:rsidR="003F67BC" w:rsidRPr="00DF7E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 ценностям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ФОП </w:t>
      </w:r>
      <w:r w:rsidR="003F67BC" w:rsidRPr="00DF7E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"Человек", "Семья", "Познание", "Родина" и "Природа"</w:t>
      </w:r>
      <w:r w:rsidR="002A54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через социальные акции.</w:t>
      </w:r>
    </w:p>
    <w:p w14:paraId="6580CEC5" w14:textId="671E6CA0" w:rsidR="003C3E47" w:rsidRPr="00DF7E68" w:rsidRDefault="003C3E47" w:rsidP="003C3E47">
      <w:pPr>
        <w:spacing w:before="100" w:beforeAutospacing="1" w:after="100" w:afterAutospacing="1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Автор: воспитатель Умарова И.И.</w:t>
      </w:r>
    </w:p>
    <w:p w14:paraId="6D81999B" w14:textId="67023D78" w:rsidR="003F67BC" w:rsidRPr="00DF7E68" w:rsidRDefault="003F67BC" w:rsidP="003F67B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 сентября 2023 года в соответствии с Приказом Министерства Просвещения Российской Федерации от 25.11.2022 № 1028 "Об Утверждении Федеральной образовательной программы дошкольного образования" дошкольные образовательные учреждения начнут работать по новой федеральной образовательной программе – ФОП ДО.</w:t>
      </w:r>
      <w:bookmarkStart w:id="0" w:name="_GoBack"/>
      <w:bookmarkEnd w:id="0"/>
    </w:p>
    <w:p w14:paraId="1FEEB3DD" w14:textId="77777777" w:rsidR="003F67BC" w:rsidRPr="00DF7E68" w:rsidRDefault="003F67BC" w:rsidP="003F67B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Федеральная программа позволит объединить обучение и воспитание в единый процесс</w:t>
      </w: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традиций и современных практик дошкольного образования, подкрепленных внушительным объемом культурных ценностей.</w:t>
      </w:r>
    </w:p>
    <w:p w14:paraId="3CC88C22" w14:textId="77777777" w:rsidR="00A3449D" w:rsidRPr="00DF7E68" w:rsidRDefault="003C3E47" w:rsidP="00A3449D">
      <w:pPr>
        <w:pStyle w:val="paragraph13ky34"/>
        <w:shd w:val="clear" w:color="auto" w:fill="FFFFFF"/>
        <w:spacing w:after="0"/>
        <w:ind w:firstLine="709"/>
      </w:pPr>
      <w:hyperlink r:id="rId5" w:anchor=":~:text=14.1.%20%D0%A6%D0%B5%D0%BB%D1%8C%D1%8E%20%D0%A4%D0%B5%D0%B4%D0%B5%D1%80%D0%B0%D0%BB%D1%8C%D0%BD%D0%BE%D0%B9%20%D0%BF%D1%80%D0%BE%D0%B3%D1%80%D0%B0%D0%BC%D0%BC%D1%8B%20%D1%8F%D0%B2%D0%BB%D1%8F%D0%B5%D1%82%D1%81%D1%8F%20%D1%80%D0%B0%D0%B7%D0%BD%D0%B" w:tgtFrame="_blank" w:history="1">
        <w:r w:rsidR="003F67BC" w:rsidRPr="00DF7E68">
          <w:rPr>
            <w:rStyle w:val="a3"/>
            <w:b/>
            <w:color w:val="auto"/>
          </w:rPr>
          <w:t>Главная цель федеральной программы дошкольного образования</w:t>
        </w:r>
      </w:hyperlink>
      <w:r w:rsidR="003F67BC" w:rsidRPr="00DF7E68">
        <w:rPr>
          <w:color w:val="000000"/>
        </w:rPr>
        <w:t> — разностороннее развитие дошкольников с учетом их возрастных и индивидуальных особенностей. В основе должны лежать духовно-нравственные ценности российского народа, исторические и национально-культурные традиции.</w:t>
      </w:r>
      <w:r w:rsidR="00A3449D" w:rsidRPr="00DF7E68">
        <w:t xml:space="preserve"> </w:t>
      </w:r>
    </w:p>
    <w:p w14:paraId="29EC27E2" w14:textId="77777777" w:rsidR="00A3449D" w:rsidRPr="00DF7E68" w:rsidRDefault="00A3449D" w:rsidP="00A3449D">
      <w:pPr>
        <w:pStyle w:val="paragraph13ky34"/>
        <w:shd w:val="clear" w:color="auto" w:fill="FFFFFF"/>
        <w:spacing w:after="0"/>
        <w:ind w:firstLine="709"/>
        <w:rPr>
          <w:color w:val="000000"/>
        </w:rPr>
      </w:pPr>
      <w:r w:rsidRPr="00DF7E68">
        <w:rPr>
          <w:color w:val="000000"/>
        </w:rPr>
        <w:t>Отмечу, что, на программе отразился идеологический разворот от западных либеральных ценностей, от культа индивидуализма и лидерства. Так в задачах реализации Программы особо выделяется приоритет духовного над материальным: гуманизм, милосердие, справедливость, чувство коллективизма, взаимоуважения, взаимопомощи.</w:t>
      </w:r>
    </w:p>
    <w:p w14:paraId="25CD4FD1" w14:textId="46D255ED" w:rsidR="003F67BC" w:rsidRPr="00DF7E68" w:rsidRDefault="00A3449D" w:rsidP="00A3449D">
      <w:pPr>
        <w:pStyle w:val="paragraph13ky3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DF7E68">
        <w:rPr>
          <w:b/>
          <w:color w:val="000000"/>
        </w:rPr>
        <w:t>Большой упор в задачах делается на патриотизм и семейные ценности:</w:t>
      </w:r>
    </w:p>
    <w:p w14:paraId="3A6B9EE5" w14:textId="77777777" w:rsidR="003F67BC" w:rsidRPr="00DF7E68" w:rsidRDefault="003F67BC" w:rsidP="003F67BC">
      <w:pPr>
        <w:pStyle w:val="listitemodt1i39"/>
        <w:shd w:val="clear" w:color="auto" w:fill="FFFFFF"/>
        <w:spacing w:after="0"/>
        <w:ind w:left="-284" w:firstLine="993"/>
        <w:rPr>
          <w:color w:val="000000"/>
        </w:rPr>
      </w:pPr>
      <w:r w:rsidRPr="00DF7E68">
        <w:rPr>
          <w:color w:val="000000"/>
        </w:rPr>
        <w:t>В ФОП появляется раздел 9.8. Решение совокупных задач воспитания в рамках образовательной области "Познавательное развитие" направлено на приобщение детей к ценностям "Человек", "Семья", "Познание", "Родина" и "Природа", что предполагает:</w:t>
      </w:r>
    </w:p>
    <w:p w14:paraId="41A85A48" w14:textId="77777777" w:rsidR="003F67BC" w:rsidRPr="00DF7E68" w:rsidRDefault="003F67BC" w:rsidP="003F67BC">
      <w:pPr>
        <w:pStyle w:val="listitemodt1i39"/>
        <w:shd w:val="clear" w:color="auto" w:fill="FFFFFF"/>
        <w:spacing w:after="150" w:afterAutospacing="0"/>
        <w:rPr>
          <w:color w:val="000000"/>
        </w:rPr>
      </w:pPr>
      <w:proofErr w:type="gramStart"/>
      <w:r w:rsidRPr="00DF7E68">
        <w:rPr>
          <w:color w:val="000000"/>
        </w:rPr>
        <w:t>Познавательное  развитие</w:t>
      </w:r>
      <w:proofErr w:type="gramEnd"/>
      <w:r w:rsidRPr="00DF7E68">
        <w:rPr>
          <w:color w:val="000000"/>
        </w:rPr>
        <w:t xml:space="preserve"> соотносится со следующими направлениями воспитания – познавательным и патриотическим.</w:t>
      </w:r>
    </w:p>
    <w:p w14:paraId="729C51CC" w14:textId="503B6B17" w:rsidR="003F67BC" w:rsidRPr="00DF7E68" w:rsidRDefault="003F67BC" w:rsidP="003F67BC">
      <w:pPr>
        <w:pStyle w:val="listitemodt1i39"/>
        <w:shd w:val="clear" w:color="auto" w:fill="FFFFFF"/>
        <w:spacing w:after="150" w:afterAutospacing="0"/>
        <w:rPr>
          <w:color w:val="000000"/>
        </w:rPr>
      </w:pPr>
      <w:r w:rsidRPr="00DF7E68">
        <w:rPr>
          <w:color w:val="000000"/>
        </w:rPr>
        <w:t>Задача воспитания и развитие ребенка с активной гражданской позицией, патриотическими взглядами и ценностями реализовалась через мероприятия, проведенные в 2023-24 учебном году</w:t>
      </w:r>
      <w:r w:rsidR="002A5418">
        <w:rPr>
          <w:color w:val="000000"/>
        </w:rPr>
        <w:t>,</w:t>
      </w:r>
      <w:r w:rsidR="00115757">
        <w:rPr>
          <w:color w:val="000000"/>
        </w:rPr>
        <w:t xml:space="preserve"> </w:t>
      </w:r>
      <w:proofErr w:type="gramStart"/>
      <w:r w:rsidR="00115757">
        <w:rPr>
          <w:color w:val="000000"/>
        </w:rPr>
        <w:t>через</w:t>
      </w:r>
      <w:r w:rsidR="002A5418">
        <w:rPr>
          <w:color w:val="000000"/>
        </w:rPr>
        <w:t xml:space="preserve"> </w:t>
      </w:r>
      <w:r w:rsidR="00115757">
        <w:rPr>
          <w:color w:val="000000"/>
        </w:rPr>
        <w:t xml:space="preserve"> С</w:t>
      </w:r>
      <w:r w:rsidR="002A5418">
        <w:rPr>
          <w:color w:val="000000"/>
        </w:rPr>
        <w:t>оциальные</w:t>
      </w:r>
      <w:proofErr w:type="gramEnd"/>
      <w:r w:rsidR="002A5418">
        <w:rPr>
          <w:color w:val="000000"/>
        </w:rPr>
        <w:t xml:space="preserve"> акции</w:t>
      </w:r>
      <w:r w:rsidRPr="00DF7E68">
        <w:rPr>
          <w:color w:val="000000"/>
        </w:rPr>
        <w:t>:</w:t>
      </w:r>
    </w:p>
    <w:p w14:paraId="71FAF08C" w14:textId="6E803C76" w:rsidR="003F67BC" w:rsidRPr="00115757" w:rsidRDefault="00D36139" w:rsidP="003F67BC">
      <w:pPr>
        <w:pStyle w:val="listitemodt1i39"/>
        <w:numPr>
          <w:ilvl w:val="0"/>
          <w:numId w:val="1"/>
        </w:numPr>
        <w:shd w:val="clear" w:color="auto" w:fill="FFFFFF"/>
        <w:spacing w:after="150" w:afterAutospacing="0"/>
        <w:rPr>
          <w:color w:val="000000"/>
        </w:rPr>
      </w:pPr>
      <w:r w:rsidRPr="00DF7E68">
        <w:rPr>
          <w:color w:val="000000"/>
        </w:rPr>
        <w:t xml:space="preserve">Наши воспитанники  вместе с педагогами и родителями приняли участие во Всероссийской </w:t>
      </w:r>
      <w:r w:rsidR="003F67BC" w:rsidRPr="00DF7E68">
        <w:rPr>
          <w:color w:val="000000"/>
        </w:rPr>
        <w:t>акци</w:t>
      </w:r>
      <w:r w:rsidRPr="00DF7E68">
        <w:rPr>
          <w:color w:val="000000"/>
        </w:rPr>
        <w:t xml:space="preserve">и </w:t>
      </w:r>
      <w:r w:rsidR="003F67BC" w:rsidRPr="00DF7E68">
        <w:rPr>
          <w:color w:val="000000"/>
        </w:rPr>
        <w:t>«</w:t>
      </w:r>
      <w:r w:rsidRPr="00DF7E68">
        <w:rPr>
          <w:color w:val="000000"/>
        </w:rPr>
        <w:t>Собери ребенка в школу, которая проходила с целью оказания адресной помощи детям участников СВО,</w:t>
      </w:r>
      <w:r w:rsidRPr="00DF7E68">
        <w:t xml:space="preserve"> детям из многодетных, малообеспеченных, нуждающихся семей, детей-</w:t>
      </w:r>
      <w:proofErr w:type="spellStart"/>
      <w:r w:rsidRPr="00DF7E68">
        <w:t>инвалидов.Совместно</w:t>
      </w:r>
      <w:proofErr w:type="spellEnd"/>
      <w:r w:rsidRPr="00DF7E68">
        <w:t xml:space="preserve"> с родителями были собраны рюкзаки, канцелярские принадлежности, материалы для творчества и рисования и переданы в местное отделение партии «Единая Россия»</w:t>
      </w:r>
      <w:r w:rsidR="00115757" w:rsidRPr="00115757">
        <w:rPr>
          <w:noProof/>
        </w:rPr>
        <w:t xml:space="preserve"> </w:t>
      </w:r>
    </w:p>
    <w:p w14:paraId="489C70CE" w14:textId="7936FC61" w:rsidR="00115757" w:rsidRPr="00DF7E68" w:rsidRDefault="00115757" w:rsidP="00115757">
      <w:pPr>
        <w:pStyle w:val="listitemodt1i39"/>
        <w:shd w:val="clear" w:color="auto" w:fill="FFFFFF"/>
        <w:spacing w:after="150" w:afterAutospacing="0"/>
        <w:ind w:left="786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735E653E" wp14:editId="158E48CE">
            <wp:extent cx="2280305" cy="170497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15" cy="1720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B2B5D" w14:textId="20944AF4" w:rsidR="003F67BC" w:rsidRDefault="003F67BC" w:rsidP="003F67BC">
      <w:pPr>
        <w:pStyle w:val="listitemodt1i39"/>
        <w:numPr>
          <w:ilvl w:val="0"/>
          <w:numId w:val="1"/>
        </w:numPr>
        <w:shd w:val="clear" w:color="auto" w:fill="FFFFFF"/>
        <w:spacing w:after="150"/>
        <w:rPr>
          <w:color w:val="000000"/>
        </w:rPr>
      </w:pPr>
      <w:r w:rsidRPr="00DF7E68">
        <w:rPr>
          <w:color w:val="000000"/>
        </w:rPr>
        <w:t>Всероссийская акция «Вместе всей семьей». Оформление фото стендов в родительских уголках.</w:t>
      </w:r>
      <w:r w:rsidRPr="00DF7E68">
        <w:t xml:space="preserve"> </w:t>
      </w:r>
      <w:r w:rsidRPr="00DF7E68">
        <w:rPr>
          <w:color w:val="000000"/>
        </w:rPr>
        <w:t>16 октября. День отца России. Оформление фотовыставки «Селфи с папой». Трогательный вечер рассказов «Мой папа лучше всех». Час творчества: изготовление подарков своими руками ко Дню отца.</w:t>
      </w:r>
    </w:p>
    <w:p w14:paraId="740C3852" w14:textId="3AD2A6E4" w:rsidR="00115757" w:rsidRPr="00DF7E68" w:rsidRDefault="00115757" w:rsidP="00115757">
      <w:pPr>
        <w:pStyle w:val="listitemodt1i39"/>
        <w:shd w:val="clear" w:color="auto" w:fill="FFFFFF"/>
        <w:spacing w:after="150"/>
        <w:ind w:left="786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EBB23F0" wp14:editId="4EAE56E2">
            <wp:extent cx="2590957" cy="1724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75" cy="172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EB560B" w14:textId="2D8663AD" w:rsidR="003F67BC" w:rsidRPr="00017037" w:rsidRDefault="003F67BC" w:rsidP="003F67BC">
      <w:pPr>
        <w:pStyle w:val="listitemodt1i39"/>
        <w:numPr>
          <w:ilvl w:val="0"/>
          <w:numId w:val="1"/>
        </w:numPr>
        <w:shd w:val="clear" w:color="auto" w:fill="FFFFFF"/>
        <w:spacing w:after="150"/>
        <w:rPr>
          <w:b/>
          <w:color w:val="000000"/>
        </w:rPr>
      </w:pPr>
      <w:r w:rsidRPr="00DF7E68">
        <w:rPr>
          <w:color w:val="000000"/>
        </w:rPr>
        <w:t>«День добра и уважения!» ко Дню пожилого человека. День пожилого человека – это добрый и светлый праздник, в который мы окружаем особым вниманием наших родителей, бабушек и дедушек.</w:t>
      </w:r>
      <w:r w:rsidRPr="00DF7E68">
        <w:t xml:space="preserve"> </w:t>
      </w:r>
      <w:r w:rsidRPr="00DF7E68">
        <w:rPr>
          <w:color w:val="000000"/>
        </w:rPr>
        <w:t xml:space="preserve">в День пожилых людей стало доброй традицией адресное посещение пенсионеров с концертной программой и подарками, </w:t>
      </w:r>
      <w:r w:rsidRPr="00115757">
        <w:rPr>
          <w:color w:val="000000"/>
        </w:rPr>
        <w:t xml:space="preserve">Подготовка поздравительных открыток и плакатов для размещения их в </w:t>
      </w:r>
      <w:proofErr w:type="spellStart"/>
      <w:r w:rsidRPr="00115757">
        <w:rPr>
          <w:color w:val="000000"/>
        </w:rPr>
        <w:t>подьездах</w:t>
      </w:r>
      <w:proofErr w:type="spellEnd"/>
      <w:r w:rsidRPr="00115757">
        <w:rPr>
          <w:color w:val="000000"/>
        </w:rPr>
        <w:t xml:space="preserve"> близлежащих домов жителей микрорайона. Тематический час «Старость надо уважать». Беседы по фотоальбомам «Мои бабушка и дедушка». Видео поздравления.</w:t>
      </w:r>
    </w:p>
    <w:p w14:paraId="17AAB167" w14:textId="66638307" w:rsidR="00017037" w:rsidRPr="00DF7E68" w:rsidRDefault="00017037" w:rsidP="00017037">
      <w:pPr>
        <w:pStyle w:val="listitemodt1i39"/>
        <w:shd w:val="clear" w:color="auto" w:fill="FFFFFF"/>
        <w:spacing w:after="150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 wp14:anchorId="4A2295FE" wp14:editId="436CFA96">
            <wp:extent cx="2520640" cy="1847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828" cy="1851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0B3DF" w14:textId="46D62F3F" w:rsidR="003F67BC" w:rsidRDefault="003F67BC" w:rsidP="003F67BC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ноября. День народного единства </w:t>
      </w:r>
      <w:r w:rsidR="00AE0D3B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Приняли участие в акции</w:t>
      </w: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«В дружбе наша сила!»</w:t>
      </w:r>
      <w:r w:rsidRPr="00DF7E68">
        <w:rPr>
          <w:sz w:val="24"/>
          <w:szCs w:val="24"/>
        </w:rPr>
        <w:t xml:space="preserve"> </w:t>
      </w: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праздника заложено в его названии. День народного – это значит мы с вами, наши мамы, папы, дедушки, бабушки, друзья. Единства - когда мы все дружим, живём в мире и согласии, помогаем, понимаем и уважаем друг друга. Что же всех нас объединяет? Наша могучая, красивая Родина! Это праздник нашего народа и нашей Родины.</w:t>
      </w:r>
      <w:r w:rsidR="00AE0D3B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7E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преддверии Дня народного единства в нашем ДОУ прошли тематические мероприятия, в ходе которых воспитанники </w:t>
      </w:r>
      <w:r w:rsidRPr="00DF7E6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познакомились с историей возникновения праздника, подвигами наших предков во имя независимости Родины, узнали о Минине и Пожарском и о их Великом подвиге</w:t>
      </w: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DF6D2A" w14:textId="4DA42C2E" w:rsidR="00017037" w:rsidRPr="00017037" w:rsidRDefault="00017037" w:rsidP="000170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B129929" wp14:editId="03DB5AA2">
            <wp:extent cx="2346928" cy="1762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1304" cy="1765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13D9E" w14:textId="69068100" w:rsidR="003F67BC" w:rsidRDefault="003F67BC" w:rsidP="003F67BC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27 ноября. День матери в России Проведение мероприятий, посвященных празднованию Дня Матери: оформление уголков для родителей ко Дню матери; беседы о возникновении праздника, о маме, о семье; аппликация «Ангел для мамы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»;  развлечение</w:t>
      </w:r>
      <w:proofErr w:type="gram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«Мамочка моя – самая любимая» и др.</w:t>
      </w:r>
    </w:p>
    <w:p w14:paraId="398FC407" w14:textId="77777777" w:rsidR="00017037" w:rsidRDefault="00017037" w:rsidP="00017037">
      <w:pPr>
        <w:pStyle w:val="a4"/>
        <w:spacing w:after="0" w:line="240" w:lineRule="auto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3630DD" w14:textId="5B601C7B" w:rsidR="00017037" w:rsidRDefault="00017037" w:rsidP="000170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9AC131B" wp14:editId="00F5994B">
            <wp:extent cx="2533345" cy="1901897"/>
            <wp:effectExtent l="0" t="0" r="63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77" cy="1908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16FA8" w14:textId="77777777" w:rsidR="00017037" w:rsidRPr="00017037" w:rsidRDefault="00017037" w:rsidP="000170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F2E3FB" w14:textId="3D53C2D7" w:rsidR="00017037" w:rsidRDefault="003F67BC" w:rsidP="003F67B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декабря. День неизвестного солдата Беседы и просмотр материалов о памятниках и мемориалах неизвестному солдату. Совместное рисование плаката «Памяти неизвестного солдата». Спортивно-игровые 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мероприятия </w:t>
      </w:r>
      <w:r w:rsidR="000170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14:paraId="68759470" w14:textId="01E4B080" w:rsidR="003F67BC" w:rsidRDefault="003F67BC" w:rsidP="00017037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9AD7F4B" w14:textId="3BA2B284" w:rsidR="00017037" w:rsidRPr="00DF7E68" w:rsidRDefault="00017037" w:rsidP="0001703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575C3D8" wp14:editId="2CEF07DA">
            <wp:extent cx="2803225" cy="210566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77" cy="21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6CFBF" w14:textId="690D0CCF" w:rsidR="00AE0D3B" w:rsidRDefault="00AE0D3B" w:rsidP="00AE0D3B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декабря вся страна отмечает день героев Отечества, Воспитанники детского сада присоединились к Всероссийской военно-патриотической акции «Письмо солдату». Дети вместе с 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  записали</w:t>
      </w:r>
      <w:proofErr w:type="gram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трогательные видео</w:t>
      </w:r>
      <w:r w:rsidR="00FA7A99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написали </w:t>
      </w: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письма для участников СВО.</w:t>
      </w:r>
      <w:r w:rsidR="00FA7A99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Были организованы встречи с участниками СВО. Было отмечено, что сейчас как никогда нужно помнить об уважении и любви к Родине. Чтить память о героях и быть патриотами.</w:t>
      </w:r>
    </w:p>
    <w:p w14:paraId="34B16081" w14:textId="42837F6D" w:rsidR="00017037" w:rsidRPr="00017037" w:rsidRDefault="00017037" w:rsidP="00017037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D3C28A0" wp14:editId="52D5CDE1">
            <wp:extent cx="2063115" cy="155305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62" cy="1554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9CD71" w14:textId="618636B0" w:rsidR="00D36139" w:rsidRPr="00DF7E68" w:rsidRDefault="003F67BC" w:rsidP="00D36139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3 декабря. Международный день инвалидов Благотворительная акция «Ангелы среди нас» с привлечением родителей и сотрудников. Собранные средства в ходе проведения акции, в виде аптечных сертификатов были переданы представителям родителей детей инвалидов. Воспитанники вместе с педагогами и родителями посетили Когалымский комплексный центр социального обслуживания населения, подарив особенным детям не</w:t>
      </w:r>
      <w:r w:rsidR="00FA7A99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 подарки, но и частичку тепла сердца.</w:t>
      </w:r>
      <w:r w:rsidR="00D36139" w:rsidRPr="00DF7E68">
        <w:rPr>
          <w:sz w:val="24"/>
          <w:szCs w:val="24"/>
        </w:rPr>
        <w:t xml:space="preserve"> </w:t>
      </w:r>
      <w:r w:rsidR="00D36139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Передача сертификатов конкретным детям сопровождалась трогательными пожеланиями</w:t>
      </w:r>
    </w:p>
    <w:p w14:paraId="01CC75D1" w14:textId="77777777" w:rsidR="003F67BC" w:rsidRPr="00DF7E68" w:rsidRDefault="003F67BC" w:rsidP="00FA7A99">
      <w:pPr>
        <w:pStyle w:val="a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саду была оформлена выставка детских рисунков «В мире добра и милосердия»</w:t>
      </w:r>
    </w:p>
    <w:p w14:paraId="395A867B" w14:textId="12809D9C" w:rsidR="00017037" w:rsidRDefault="00017037" w:rsidP="00017037">
      <w:pPr>
        <w:pStyle w:val="a4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D1F439B" wp14:editId="2C076E8C">
            <wp:extent cx="2268220" cy="1701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5A8A36E" wp14:editId="6BAB2BB4">
            <wp:extent cx="2355850" cy="1767013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87093" cy="1790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B302D" w14:textId="757FAC21" w:rsidR="00017037" w:rsidRPr="00017037" w:rsidRDefault="00017037" w:rsidP="00017037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7037">
        <w:rPr>
          <w:rFonts w:ascii="Times New Roman" w:eastAsia="Times New Roman" w:hAnsi="Times New Roman" w:cs="Times New Roman"/>
          <w:color w:val="000000"/>
          <w:sz w:val="24"/>
          <w:szCs w:val="24"/>
        </w:rPr>
        <w:t>5 декабря. День добровольца (волонтера) в России</w:t>
      </w:r>
    </w:p>
    <w:p w14:paraId="7980F759" w14:textId="77777777" w:rsidR="00DF7E68" w:rsidRPr="00DF7E68" w:rsidRDefault="003F67BC" w:rsidP="00DF7E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«Марафон добрых дел» </w:t>
      </w:r>
      <w:r w:rsidR="00DF7E68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детей с праздником «День волонтёра».</w:t>
      </w:r>
    </w:p>
    <w:p w14:paraId="28D81992" w14:textId="05CFE4DC" w:rsidR="003F67BC" w:rsidRDefault="00DF7E68" w:rsidP="00DF7E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Расширить знания дошкольников о роли доброты в жизни каждого человека. </w:t>
      </w:r>
      <w:r w:rsidR="003F67BC"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фотовыставки «Наши добрые дела».</w:t>
      </w:r>
    </w:p>
    <w:p w14:paraId="138B7104" w14:textId="311A1695" w:rsidR="00017037" w:rsidRDefault="00017037" w:rsidP="0001703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55197A" wp14:editId="10F78680">
            <wp:extent cx="2861945" cy="14528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62" cy="145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B476F5" wp14:editId="6FA2DF41">
            <wp:extent cx="2527186" cy="189547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33" cy="190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12274" w14:textId="77777777" w:rsidR="00017037" w:rsidRPr="00DF7E68" w:rsidRDefault="00017037" w:rsidP="000170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726B7C" w14:textId="58F9B37F" w:rsidR="003F67BC" w:rsidRDefault="003F67BC" w:rsidP="003F67B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связи с празднованием Дня Воссоединения ДНР и ЛНР, Запорожской области и Херсонской области с Россией в детском саду прошла акция «Книга другу». В рамках 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акции  ребята</w:t>
      </w:r>
      <w:proofErr w:type="gram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участии родителей собрали для детей книги (художественная и учебная литература) и написали групповые пожелания будущим читателям.</w:t>
      </w:r>
    </w:p>
    <w:p w14:paraId="7E67FC74" w14:textId="408F4A39" w:rsidR="00017037" w:rsidRDefault="00017037" w:rsidP="000170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7389BD6" wp14:editId="0C263709">
            <wp:extent cx="3318717" cy="24860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68" cy="2487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FC360" w14:textId="3C670FE5" w:rsidR="00017037" w:rsidRDefault="00017037" w:rsidP="000170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D98BBF" w14:textId="77777777" w:rsidR="00017037" w:rsidRPr="00017037" w:rsidRDefault="00017037" w:rsidP="000170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925156" w14:textId="77777777" w:rsidR="003F67BC" w:rsidRPr="00DF7E68" w:rsidRDefault="003F67BC" w:rsidP="003F67B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декабря. День Конституции Российской Федерации. Прошли </w:t>
      </w:r>
    </w:p>
    <w:p w14:paraId="4D470930" w14:textId="77777777" w:rsidR="003F67BC" w:rsidRPr="00DF7E68" w:rsidRDefault="003F67BC" w:rsidP="003F67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Тематические беседы об основном законе России, государственных символах. Творческий коллаж в группах «Моя Россия».</w:t>
      </w:r>
    </w:p>
    <w:p w14:paraId="39385213" w14:textId="09F0987C" w:rsidR="003F67BC" w:rsidRDefault="003F67BC" w:rsidP="003F67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канун праздника Дня Конституции ребята, педагоги и родители приняли участие в Акции «Коробка добра для животных». (Согласно статье 114 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Конституции РФ</w:t>
      </w:r>
      <w:proofErr w:type="gram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направленной на формирование ответственного отношения к животным).</w:t>
      </w:r>
    </w:p>
    <w:p w14:paraId="6E167FD9" w14:textId="5BA2707F" w:rsidR="00017037" w:rsidRPr="00DF7E68" w:rsidRDefault="00017037" w:rsidP="003F67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3E2AB26" wp14:editId="6D28C671">
            <wp:extent cx="1863090" cy="139658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608" cy="1399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3C3E4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615410" wp14:editId="51E2ACDF">
            <wp:extent cx="2108835" cy="1580136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15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  <w:r w:rsidR="003C3E4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C2A250" wp14:editId="6CF52462">
            <wp:extent cx="1744854" cy="1309258"/>
            <wp:effectExtent l="0" t="0" r="825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78" cy="133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="003C3E47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 </w:t>
      </w:r>
    </w:p>
    <w:p w14:paraId="40B1825C" w14:textId="77777777" w:rsidR="003F67BC" w:rsidRPr="00DF7E68" w:rsidRDefault="003F67BC" w:rsidP="003F67B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27 января. День полного освобождения Ленинграда от фашистской блокады. Мы приняли участие во Всероссийской Акции «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Блокадный  хлеб</w:t>
      </w:r>
      <w:proofErr w:type="gram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». Ключевой символ акции – кусочек хлеба весом 125г.</w:t>
      </w:r>
    </w:p>
    <w:p w14:paraId="74E2ECFE" w14:textId="1381C7A1" w:rsidR="003F67BC" w:rsidRDefault="003F67BC" w:rsidP="003F67BC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Беседа с презентациями «900 дней блокады», «Дети блокадного Ленинграда», «Дорога жизни». Знакомство с художественной литературой и музыкальными произведениями по теме. Оформление папки-передвижки «Мы помним, мы гордимся».</w:t>
      </w:r>
    </w:p>
    <w:p w14:paraId="74D4210F" w14:textId="013AAD00" w:rsidR="003C3E47" w:rsidRPr="00DF7E68" w:rsidRDefault="003C3E47" w:rsidP="003C3E4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7C055B9" wp14:editId="7A83BCB8">
            <wp:extent cx="2116643" cy="260159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40" cy="260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AAC9DB" w14:textId="77777777" w:rsidR="003F67BC" w:rsidRPr="00DF7E68" w:rsidRDefault="003F67BC" w:rsidP="003F67BC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23 февраля. День защитника Отечества</w:t>
      </w:r>
    </w:p>
    <w:p w14:paraId="730E9A84" w14:textId="483442A7" w:rsidR="003F67BC" w:rsidRPr="00DF7E68" w:rsidRDefault="003F67BC" w:rsidP="003F67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Спортивно-развлекательные мероприятия, посвященные Дню защитника Отечества.</w:t>
      </w:r>
    </w:p>
    <w:p w14:paraId="37A5C3E8" w14:textId="77777777" w:rsidR="00DF7E68" w:rsidRPr="00DF7E68" w:rsidRDefault="00DF7E68" w:rsidP="00DF7E68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15 февраля Мероприятие ко Дню памяти о россиянах, исполнявших служебный долг за пределами </w:t>
      </w:r>
      <w:proofErr w:type="spell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Отчизны.Празднование</w:t>
      </w:r>
      <w:proofErr w:type="spell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35- </w:t>
      </w:r>
      <w:proofErr w:type="spell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летие</w:t>
      </w:r>
      <w:proofErr w:type="spell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вывода войск из Афганистана акция «Спасибо героям».</w:t>
      </w:r>
    </w:p>
    <w:p w14:paraId="17EDDF4E" w14:textId="2927E378" w:rsidR="00DF7E68" w:rsidRPr="00DF7E68" w:rsidRDefault="00DF7E68" w:rsidP="00DF7E68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CBC123" w14:textId="77777777" w:rsidR="00DF7E68" w:rsidRPr="00DF7E68" w:rsidRDefault="003F67BC" w:rsidP="00DF7E68">
      <w:pPr>
        <w:pStyle w:val="a4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 февраля Прошло открытие Стены памяти, посвященное участникам Вов и участникам СВО. </w:t>
      </w:r>
      <w:proofErr w:type="gramStart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>Всем</w:t>
      </w:r>
      <w:proofErr w:type="gramEnd"/>
      <w:r w:rsidRPr="00DF7E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кто защищал и продолжает защищать нашу Родину. Автор проекта Сулейманова А. И. </w:t>
      </w:r>
    </w:p>
    <w:p w14:paraId="2CBD0DD8" w14:textId="77777777" w:rsidR="00DF7E68" w:rsidRPr="00DF7E68" w:rsidRDefault="00DF7E68" w:rsidP="00DF7E68">
      <w:pPr>
        <w:pStyle w:val="a4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852A21F" w14:textId="4304FE18" w:rsidR="003F67BC" w:rsidRPr="00FC6FEF" w:rsidRDefault="003F67BC" w:rsidP="00FC6FEF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FC6F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  <w:r w:rsidRPr="00FC6F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C6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</w:t>
      </w:r>
      <w:proofErr w:type="gramEnd"/>
      <w:r w:rsidRPr="00FC6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накопленный за этот год позволяет реализовать задачи, поставленные ФОП ДО РФ.</w:t>
      </w:r>
      <w:r w:rsidRPr="00FC6FEF">
        <w:rPr>
          <w:color w:val="000000" w:themeColor="text1"/>
          <w:sz w:val="24"/>
          <w:szCs w:val="24"/>
        </w:rPr>
        <w:t xml:space="preserve"> </w:t>
      </w:r>
      <w:r w:rsidRPr="00FC6FE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Тем самым мы формируем гражданскую позицию, патриотические чувства и любовь к прошлому, настоящему и будущему, на основе изучения традиций, литературы, культурного наследия</w:t>
      </w:r>
      <w:r w:rsidR="0011575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0C137832" w14:textId="77777777" w:rsidR="003F67BC" w:rsidRPr="00FC6FEF" w:rsidRDefault="003F67BC" w:rsidP="003F67BC">
      <w:pPr>
        <w:rPr>
          <w:color w:val="000000" w:themeColor="text1"/>
        </w:rPr>
      </w:pPr>
    </w:p>
    <w:p w14:paraId="7F06930C" w14:textId="77777777" w:rsidR="00BF551C" w:rsidRDefault="00BF551C"/>
    <w:sectPr w:rsidR="00BF551C" w:rsidSect="003C3E47">
      <w:pgSz w:w="11906" w:h="16838"/>
      <w:pgMar w:top="1134" w:right="850" w:bottom="567" w:left="1701" w:header="708" w:footer="708" w:gutter="0"/>
      <w:pgBorders w:offsetFrom="page">
        <w:top w:val="handmade2" w:sz="23" w:space="24" w:color="auto"/>
        <w:left w:val="handmade2" w:sz="23" w:space="24" w:color="auto"/>
        <w:bottom w:val="handmade2" w:sz="23" w:space="24" w:color="auto"/>
        <w:right w:val="handmade2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01C6B"/>
    <w:multiLevelType w:val="hybridMultilevel"/>
    <w:tmpl w:val="7BF4E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F321D"/>
    <w:multiLevelType w:val="hybridMultilevel"/>
    <w:tmpl w:val="93C67E5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6468BD"/>
    <w:multiLevelType w:val="hybridMultilevel"/>
    <w:tmpl w:val="EA3A6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C1"/>
    <w:rsid w:val="000014CA"/>
    <w:rsid w:val="00017037"/>
    <w:rsid w:val="00115757"/>
    <w:rsid w:val="002A5418"/>
    <w:rsid w:val="003C3E47"/>
    <w:rsid w:val="003F67BC"/>
    <w:rsid w:val="004366C1"/>
    <w:rsid w:val="00A3449D"/>
    <w:rsid w:val="00AE0D3B"/>
    <w:rsid w:val="00BF551C"/>
    <w:rsid w:val="00D36139"/>
    <w:rsid w:val="00DF7E68"/>
    <w:rsid w:val="00FA7A99"/>
    <w:rsid w:val="00FB2894"/>
    <w:rsid w:val="00FC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77037F8A"/>
  <w15:chartTrackingRefBased/>
  <w15:docId w15:val="{04315A14-1783-4061-B2D8-BB444A37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F6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F67BC"/>
    <w:rPr>
      <w:color w:val="0000FF"/>
      <w:u w:val="single"/>
    </w:rPr>
  </w:style>
  <w:style w:type="paragraph" w:customStyle="1" w:styleId="paragraph13ky34">
    <w:name w:val="_paragraph_13ky3_4"/>
    <w:basedOn w:val="a"/>
    <w:rsid w:val="003F6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itemodt1i39">
    <w:name w:val="_listitem_odt1i_39"/>
    <w:basedOn w:val="a"/>
    <w:rsid w:val="003F6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F67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F6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F67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arant.ru/products/ipo/prime/doc/405942493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Umarov Asker</dc:creator>
  <cp:keywords/>
  <dc:description/>
  <cp:lastModifiedBy>Umarov Asker</cp:lastModifiedBy>
  <cp:revision>5</cp:revision>
  <cp:lastPrinted>2024-03-13T18:22:00Z</cp:lastPrinted>
  <dcterms:created xsi:type="dcterms:W3CDTF">2024-03-12T21:18:00Z</dcterms:created>
  <dcterms:modified xsi:type="dcterms:W3CDTF">2024-04-20T20:00:00Z</dcterms:modified>
</cp:coreProperties>
</file>