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3" w:lineRule="auto" w:line="259"/>
        <w:ind w:left="1052" w:firstLine="0"/>
        <w:rPr>
          <w:b/>
          <w:sz w:val="52"/>
          <w:lang w:val="ru-RU"/>
        </w:rPr>
      </w:pPr>
      <w:r>
        <w:rPr>
          <w:b/>
          <w:sz w:val="52"/>
          <w:lang w:val="ru-RU"/>
        </w:rPr>
        <w:t>Экологическое воспитание в процессе игры</w:t>
      </w:r>
      <w:r>
        <w:rPr>
          <w:b/>
          <w:sz w:val="52"/>
          <w:lang w:val="en-US"/>
        </w:rPr>
        <w:t>.</w:t>
      </w:r>
    </w:p>
    <w:p>
      <w:pPr>
        <w:pStyle w:val="style0"/>
        <w:spacing w:after="23" w:lineRule="auto" w:line="259"/>
        <w:ind w:left="1052" w:firstLine="0"/>
        <w:rPr/>
      </w:pPr>
      <w:r>
        <w:rPr>
          <w:b/>
          <w:sz w:val="52"/>
          <w:lang w:val="ru-RU"/>
        </w:rPr>
        <w:t>Картотека э</w:t>
      </w:r>
      <w:r>
        <w:rPr>
          <w:b/>
          <w:sz w:val="52"/>
        </w:rPr>
        <w:t>кологически</w:t>
      </w:r>
      <w:r>
        <w:rPr>
          <w:b/>
          <w:sz w:val="52"/>
          <w:lang w:val="ru-RU"/>
        </w:rPr>
        <w:t>х</w:t>
      </w:r>
      <w:r>
        <w:rPr>
          <w:b/>
          <w:sz w:val="52"/>
        </w:rPr>
        <w:t xml:space="preserve"> игр</w:t>
      </w:r>
      <w:r>
        <w:rPr>
          <w:b/>
          <w:sz w:val="52"/>
          <w:lang w:val="en-US"/>
        </w:rPr>
        <w:t xml:space="preserve"> </w:t>
      </w:r>
      <w:r>
        <w:rPr>
          <w:b/>
          <w:sz w:val="52"/>
          <w:lang w:val="ru-RU"/>
        </w:rPr>
        <w:t>для старшего дошкольного возраста</w:t>
      </w:r>
    </w:p>
    <w:p>
      <w:pPr>
        <w:pStyle w:val="style0"/>
        <w:spacing w:after="23" w:lineRule="auto" w:line="259"/>
        <w:ind w:left="1052" w:firstLine="0"/>
        <w:rPr/>
      </w:pPr>
    </w:p>
    <w:p>
      <w:pPr>
        <w:pStyle w:val="style0"/>
        <w:spacing w:after="21" w:lineRule="auto" w:line="259"/>
        <w:ind w:left="1005" w:right="1"/>
        <w:jc w:val="center"/>
        <w:rPr/>
      </w:pPr>
      <w:r>
        <w:rPr>
          <w:b/>
        </w:rPr>
        <w:t>Игра с мячом «Я знаю»</w:t>
      </w:r>
      <w:r>
        <w:rPr>
          <w:sz w:val="24"/>
        </w:rPr>
        <w:t xml:space="preserve"> </w:t>
      </w:r>
    </w:p>
    <w:p>
      <w:pPr>
        <w:pStyle w:val="style0"/>
        <w:ind w:left="-15" w:right="1" w:firstLine="994"/>
        <w:rPr/>
      </w:pPr>
      <w:r>
        <w:rPr>
          <w:i/>
        </w:rPr>
        <w:t>Цель:</w:t>
      </w:r>
      <w:r>
        <w:t xml:space="preserve"> создать условия для речевой активности, закрепить название животных.</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numPr>
          <w:ilvl w:val="0"/>
          <w:numId w:val="3"/>
        </w:numPr>
        <w:ind w:right="1" w:hanging="720"/>
        <w:rPr/>
      </w:pPr>
      <w:r>
        <w:t>мяч.</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 xml:space="preserve">     </w:t>
      </w:r>
      <w: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 </w:t>
      </w:r>
    </w:p>
    <w:p>
      <w:pPr>
        <w:pStyle w:val="style0"/>
        <w:ind w:left="-5" w:right="1"/>
        <w:rPr/>
      </w:pPr>
      <w:r>
        <w:t>Аналогично называются другие классы объектов природы.</w:t>
      </w:r>
      <w:r>
        <w:rPr>
          <w:sz w:val="24"/>
        </w:rPr>
        <w:t xml:space="preserve"> </w:t>
      </w:r>
    </w:p>
    <w:p>
      <w:pPr>
        <w:pStyle w:val="style0"/>
        <w:spacing w:after="21" w:lineRule="auto" w:line="259"/>
        <w:ind w:left="1005" w:right="4"/>
        <w:jc w:val="center"/>
        <w:rPr/>
      </w:pPr>
      <w:r>
        <w:rPr>
          <w:b/>
        </w:rPr>
        <w:t>«Летает, плавает, бегает»</w:t>
      </w:r>
      <w:r>
        <w:rPr>
          <w:sz w:val="24"/>
        </w:rPr>
        <w:t xml:space="preserve"> </w:t>
      </w:r>
    </w:p>
    <w:p>
      <w:pPr>
        <w:pStyle w:val="style0"/>
        <w:ind w:left="1004" w:right="1"/>
        <w:rPr/>
      </w:pPr>
      <w:r>
        <w:rPr>
          <w:i/>
        </w:rPr>
        <w:t>Цель:</w:t>
      </w:r>
      <w:r>
        <w:t xml:space="preserve"> закрепить знания детей о животных и об их передвижении.</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b/>
        </w:rPr>
      </w:pPr>
      <w:r>
        <w:t xml:space="preserve">     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r>
        <w:rPr>
          <w:sz w:val="24"/>
        </w:rPr>
        <w:t xml:space="preserve"> </w:t>
      </w:r>
    </w:p>
    <w:p>
      <w:pPr>
        <w:pStyle w:val="style0"/>
        <w:ind w:left="-15" w:right="1" w:firstLine="994"/>
        <w:rPr/>
      </w:pPr>
      <w:r>
        <w:rPr>
          <w:b/>
        </w:rPr>
        <w:t>«Выбери нужное»</w:t>
      </w:r>
      <w:r>
        <w:rPr>
          <w:sz w:val="24"/>
        </w:rPr>
        <w:t xml:space="preserve"> </w:t>
      </w:r>
    </w:p>
    <w:p>
      <w:pPr>
        <w:pStyle w:val="style0"/>
        <w:ind w:left="-15" w:right="1024" w:firstLine="994"/>
        <w:rPr/>
      </w:pPr>
      <w:r>
        <w:rPr>
          <w:i/>
        </w:rPr>
        <w:t>Цель:</w:t>
      </w:r>
      <w: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r>
        <w:rPr>
          <w:sz w:val="24"/>
        </w:rPr>
        <w:t xml:space="preserve"> </w:t>
      </w:r>
      <w:r>
        <w:rPr>
          <w:i/>
        </w:rPr>
        <w:t>Материалы и оборудование:</w:t>
      </w:r>
      <w:r>
        <w:rPr>
          <w:sz w:val="24"/>
        </w:rPr>
        <w:t xml:space="preserve"> </w:t>
      </w:r>
    </w:p>
    <w:p>
      <w:pPr>
        <w:pStyle w:val="style0"/>
        <w:ind w:left="1004" w:right="343"/>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картинки с изображением листьев, овощей, фруктов, насекомых.</w:t>
      </w:r>
      <w:r>
        <w:rPr>
          <w:sz w:val="24"/>
        </w:rPr>
        <w:t xml:space="preserve"> </w:t>
      </w:r>
      <w:r>
        <w:rPr>
          <w:i/>
        </w:rPr>
        <w:t>Ход игры:</w:t>
      </w:r>
      <w:r>
        <w:rPr>
          <w:sz w:val="24"/>
        </w:rPr>
        <w:t xml:space="preserve"> </w:t>
      </w:r>
    </w:p>
    <w:p>
      <w:pPr>
        <w:pStyle w:val="style0"/>
        <w:ind w:left="-15" w:right="1" w:firstLine="994"/>
        <w:rPr/>
      </w:pPr>
      <w:r>
        <w:t xml:space="preserve">     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r>
        <w:rPr>
          <w:sz w:val="24"/>
        </w:rPr>
        <w:t xml:space="preserve"> </w:t>
      </w:r>
    </w:p>
    <w:p>
      <w:pPr>
        <w:pStyle w:val="style0"/>
        <w:spacing w:after="21" w:lineRule="auto" w:line="259"/>
        <w:ind w:left="1005" w:right="105"/>
        <w:jc w:val="center"/>
        <w:rPr/>
      </w:pPr>
      <w:r>
        <w:rPr>
          <w:b/>
        </w:rPr>
        <w:t>Игра "Журавли-журавли".</w:t>
      </w:r>
      <w:r>
        <w:rPr>
          <w:sz w:val="24"/>
        </w:rPr>
        <w:t xml:space="preserve"> </w:t>
      </w:r>
    </w:p>
    <w:p>
      <w:pPr>
        <w:pStyle w:val="style0"/>
        <w:ind w:left="-15" w:right="1" w:firstLine="994"/>
        <w:rPr/>
      </w:pPr>
      <w:r>
        <w:rPr>
          <w:i/>
        </w:rPr>
        <w:t>Цель:</w:t>
      </w:r>
      <w:r>
        <w:t xml:space="preserve"> закреплять умение быстро бегать, ориентироваться в пространстве, воспитывать любовь ко всему живому.</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spacing w:after="9" w:lineRule="auto" w:line="251"/>
        <w:ind w:left="-15" w:right="94" w:firstLine="984"/>
        <w:jc w:val="both"/>
        <w:rPr/>
      </w:pPr>
      <w:r>
        <w:t>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вереница детей делает плавные зигзаги. Вожак поёт д</w:t>
      </w:r>
      <w:r>
        <w:t>альше "Змея, заворачивайся в кольцо", "Змея выпрямляется" и т. д. Упражнения выполняются во всё возрас-тающем темпе, переходящем в бег, до тех пор, пока вереница не разрушится. Когда играющие запутаются, игру начинают снова.</w:t>
      </w:r>
      <w:r>
        <w:rPr>
          <w:sz w:val="24"/>
        </w:rPr>
        <w:t xml:space="preserve"> </w:t>
      </w:r>
    </w:p>
    <w:p>
      <w:pPr>
        <w:pStyle w:val="style0"/>
        <w:spacing w:after="21" w:lineRule="auto" w:line="259"/>
        <w:ind w:left="1005" w:right="103"/>
        <w:jc w:val="center"/>
        <w:rPr/>
      </w:pPr>
      <w:r>
        <w:rPr>
          <w:b/>
        </w:rPr>
        <w:t>Игра "Птица без гнезда".</w:t>
      </w:r>
      <w:r>
        <w:rPr>
          <w:sz w:val="24"/>
        </w:rPr>
        <w:t xml:space="preserve"> </w:t>
      </w:r>
    </w:p>
    <w:p>
      <w:pPr>
        <w:pStyle w:val="style0"/>
        <w:ind w:left="-15" w:right="1" w:firstLine="994"/>
        <w:rPr/>
      </w:pPr>
      <w:r>
        <w:rPr>
          <w:i/>
        </w:rPr>
        <w:t>Цель:</w:t>
      </w:r>
      <w:r>
        <w:t xml:space="preserve"> закреплять умение быстро бегать, ориентироваться в пространстве, воспитывать любовь ко всему живому.</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spacing w:after="32" w:lineRule="auto" w:line="251"/>
        <w:ind w:left="-15" w:right="94" w:firstLine="984"/>
        <w:jc w:val="both"/>
        <w:rPr/>
      </w:pPr>
      <w:r>
        <w:t xml:space="preserve">     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 т.е. птица садится в гнездо. "Три..." - птицы вылетают из гнезда и летают по всей площадке. По сигналу водящего: "Все птицы по до мам!" каждая птица стремится з</w:t>
      </w:r>
      <w:r>
        <w:t>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w:t>
      </w:r>
      <w:r>
        <w:rPr>
          <w:sz w:val="24"/>
        </w:rPr>
        <w:t xml:space="preserve"> </w:t>
      </w:r>
    </w:p>
    <w:p>
      <w:pPr>
        <w:pStyle w:val="style0"/>
        <w:ind w:left="1004" w:right="3147"/>
        <w:rPr/>
      </w:pPr>
    </w:p>
    <w:p>
      <w:pPr>
        <w:pStyle w:val="style0"/>
        <w:ind w:left="1004" w:right="5444"/>
        <w:rPr/>
      </w:pPr>
    </w:p>
    <w:p>
      <w:pPr>
        <w:pStyle w:val="style0"/>
        <w:ind w:left="994" w:right="1767" w:firstLine="2391"/>
        <w:rPr/>
      </w:pPr>
      <w:r>
        <w:rPr>
          <w:b/>
        </w:rPr>
        <w:t>Игра "С чем нельзя в лес ходить?"</w:t>
      </w:r>
      <w:r>
        <w:rPr>
          <w:sz w:val="24"/>
        </w:rPr>
        <w:t xml:space="preserve"> </w:t>
      </w:r>
      <w:r>
        <w:rPr>
          <w:i/>
        </w:rPr>
        <w:t>Цель:</w:t>
      </w:r>
      <w:r>
        <w:rPr>
          <w:b/>
        </w:rPr>
        <w:t xml:space="preserve"> </w:t>
      </w:r>
      <w:r>
        <w:t>уточнение и закрепление правил поведения в лесу.</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spacing w:after="32" w:lineRule="auto" w:line="251"/>
        <w:ind w:left="-15" w:right="94" w:firstLine="984"/>
        <w:jc w:val="both"/>
        <w:rPr/>
      </w:pPr>
      <w:r>
        <w:rPr>
          <w:rFonts w:ascii="Segoe UI Symbol" w:cs="Segoe UI Symbol" w:eastAsia="Segoe UI Symbol" w:hAnsi="Segoe UI Symbol"/>
          <w:sz w:val="20"/>
        </w:rPr>
        <w:t></w:t>
      </w:r>
      <w:r>
        <w:rPr>
          <w:rFonts w:ascii="Arial" w:cs="Arial" w:eastAsia="Arial" w:hAnsi="Arial"/>
          <w:sz w:val="20"/>
        </w:rPr>
        <w:t xml:space="preserve"> </w:t>
      </w:r>
      <w:r>
        <w:t xml:space="preserve"> </w:t>
      </w:r>
      <w:r>
        <w:t>предметы или иллюстрации с изображением ружья, топора, сачка, магнитофона, спичек, велосипеда</w:t>
      </w:r>
      <w:r>
        <w:rPr>
          <w:sz w:val="24"/>
        </w:rPr>
        <w:t xml:space="preserve"> </w:t>
      </w:r>
      <w:r>
        <w:rPr>
          <w:i/>
        </w:rPr>
        <w:t>Ход игры:</w:t>
      </w:r>
      <w:r>
        <w:rPr>
          <w:sz w:val="24"/>
        </w:rPr>
        <w:t xml:space="preserve"> </w:t>
      </w:r>
    </w:p>
    <w:p>
      <w:pPr>
        <w:pStyle w:val="style0"/>
        <w:ind w:left="-15" w:right="1" w:firstLine="994"/>
        <w:rPr/>
      </w:pPr>
      <w:r>
        <w:rPr>
          <w:b/>
        </w:rPr>
        <w:t xml:space="preserve"> </w:t>
      </w:r>
      <w:r>
        <w:t xml:space="preserve">Воспитатель </w:t>
      </w:r>
      <w:r>
        <w:tab/>
      </w:r>
      <w:r>
        <w:t xml:space="preserve">выкладывает </w:t>
      </w:r>
      <w:r>
        <w:tab/>
      </w:r>
      <w:r>
        <w:t xml:space="preserve">на </w:t>
      </w:r>
      <w:r>
        <w:tab/>
      </w:r>
      <w:r>
        <w:t xml:space="preserve">стол </w:t>
      </w:r>
      <w:r>
        <w:tab/>
      </w:r>
      <w:r>
        <w:t xml:space="preserve">предметы </w:t>
      </w:r>
      <w:r>
        <w:tab/>
      </w:r>
      <w:r>
        <w:t xml:space="preserve">или </w:t>
      </w:r>
      <w:r>
        <w:tab/>
      </w:r>
      <w:r>
        <w:t xml:space="preserve">иллюстрации </w:t>
      </w:r>
      <w:r>
        <w:tab/>
      </w:r>
      <w:r>
        <w:t>с изображением ружья, топора, сачка, магнитофона, спичек, велосипеда... Дети объясняют, почему нельзя брать эти предметы в лес.</w:t>
      </w:r>
      <w:r>
        <w:rPr>
          <w:sz w:val="24"/>
        </w:rPr>
        <w:t xml:space="preserve"> </w:t>
      </w:r>
    </w:p>
    <w:p>
      <w:pPr>
        <w:pStyle w:val="style1"/>
        <w:ind w:left="989" w:right="3721"/>
        <w:rPr/>
      </w:pPr>
      <w:r>
        <w:rPr>
          <w:rFonts w:ascii="Arial" w:cs="Arial" w:eastAsia="Arial" w:hAnsi="Arial"/>
          <w:sz w:val="20"/>
        </w:rPr>
        <w:t xml:space="preserve">                             </w:t>
      </w:r>
    </w:p>
    <w:p>
      <w:pPr>
        <w:pStyle w:val="style0"/>
        <w:ind w:left="-5" w:right="1"/>
        <w:rPr/>
      </w:pPr>
      <w:r>
        <w:t xml:space="preserve">. </w:t>
      </w:r>
    </w:p>
    <w:p>
      <w:pPr>
        <w:pStyle w:val="style0"/>
        <w:spacing w:after="28" w:lineRule="auto" w:line="259"/>
        <w:ind w:left="0" w:firstLine="0"/>
        <w:rPr/>
      </w:pPr>
      <w:r>
        <w:rPr>
          <w:sz w:val="24"/>
        </w:rPr>
        <w:t xml:space="preserve"> </w:t>
      </w:r>
    </w:p>
    <w:p>
      <w:pPr>
        <w:pStyle w:val="style1"/>
        <w:ind w:left="989"/>
        <w:rPr/>
      </w:pPr>
      <w:r>
        <w:rPr>
          <w:b w:val="false"/>
        </w:rPr>
        <w:t xml:space="preserve">                                                           </w:t>
      </w:r>
      <w:r>
        <w:t>«ЗВУКИ»</w:t>
      </w:r>
      <w:r>
        <w:rPr>
          <w:b w:val="false"/>
        </w:rPr>
        <w:t xml:space="preserve"> </w:t>
      </w:r>
    </w:p>
    <w:p>
      <w:pPr>
        <w:pStyle w:val="style0"/>
        <w:tabs>
          <w:tab w:val="center" w:leader="none" w:pos="2372"/>
          <w:tab w:val="center" w:leader="none" w:pos="3846"/>
          <w:tab w:val="center" w:leader="none" w:pos="5519"/>
          <w:tab w:val="center" w:leader="none" w:pos="7266"/>
          <w:tab w:val="center" w:leader="none" w:pos="8546"/>
          <w:tab w:val="right" w:leader="none" w:pos="10351"/>
        </w:tabs>
        <w:ind w:left="-15" w:firstLine="0"/>
        <w:rPr/>
      </w:pPr>
      <w:r>
        <w:t xml:space="preserve">  </w:t>
      </w:r>
      <w:r>
        <w:rPr>
          <w:i/>
        </w:rPr>
        <w:t>Цель:</w:t>
      </w:r>
      <w:r>
        <w:t xml:space="preserve"> учить </w:t>
      </w:r>
      <w:r>
        <w:tab/>
      </w:r>
      <w:r>
        <w:t xml:space="preserve">детей </w:t>
      </w:r>
      <w:r>
        <w:tab/>
      </w:r>
      <w:r>
        <w:t xml:space="preserve">«слышать» </w:t>
      </w:r>
      <w:r>
        <w:tab/>
      </w:r>
      <w:r>
        <w:t xml:space="preserve">природу, </w:t>
      </w:r>
      <w:r>
        <w:tab/>
      </w:r>
      <w:r>
        <w:t xml:space="preserve">(проводится </w:t>
      </w:r>
      <w:r>
        <w:tab/>
      </w:r>
      <w:r>
        <w:t xml:space="preserve">в </w:t>
      </w:r>
      <w:r>
        <w:tab/>
      </w:r>
      <w:r>
        <w:t xml:space="preserve">природе). </w:t>
      </w:r>
    </w:p>
    <w:p>
      <w:pPr>
        <w:pStyle w:val="style0"/>
        <w:spacing w:after="21" w:lineRule="auto" w:line="261"/>
        <w:ind w:right="2823"/>
        <w:rPr/>
      </w:pPr>
      <w:r>
        <w:rPr>
          <w:i/>
        </w:rPr>
        <w:t>Материалы и оборудование:</w:t>
      </w:r>
      <w:r>
        <w:rPr>
          <w:sz w:val="24"/>
        </w:rPr>
        <w:t xml:space="preserve"> </w:t>
      </w:r>
    </w:p>
    <w:p>
      <w:pPr>
        <w:pStyle w:val="style0"/>
        <w:tabs>
          <w:tab w:val="center" w:leader="none" w:pos="1040"/>
          <w:tab w:val="center" w:leader="none" w:pos="3320"/>
        </w:tabs>
        <w:ind w:left="0" w:firstLine="0"/>
        <w:rPr/>
      </w:pPr>
      <w:r>
        <w:rPr>
          <w:rFonts w:ascii="Calibri" w:cs="Calibri" w:eastAsia="Calibri" w:hAnsi="Calibri"/>
          <w:sz w:val="22"/>
        </w:rPr>
        <w:tab/>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Различные звуки природы.</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004" w:right="1"/>
        <w:rPr/>
      </w:pPr>
      <w:r>
        <w:t xml:space="preserve"> Воспитатель даёт задание: </w:t>
      </w:r>
    </w:p>
    <w:p>
      <w:pPr>
        <w:pStyle w:val="style0"/>
        <w:ind w:left="-5" w:right="599"/>
        <w:rPr/>
      </w:pPr>
      <w:r>
        <w:t xml:space="preserve">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p>
    <w:p>
      <w:pPr>
        <w:pStyle w:val="style0"/>
        <w:ind w:left="-5" w:right="1"/>
        <w:rPr/>
      </w:pPr>
      <w:r>
        <w:t xml:space="preserve">  </w:t>
      </w:r>
      <w:r>
        <w:t xml:space="preserve">Воспитатель задаёт  детям вопросы типа: </w:t>
      </w:r>
    </w:p>
    <w:p>
      <w:pPr>
        <w:pStyle w:val="style0"/>
        <w:ind w:left="-5" w:right="1"/>
        <w:rPr/>
      </w:pPr>
      <w:r>
        <w:t xml:space="preserve">Какой звук больше всего понравился? </w:t>
      </w:r>
    </w:p>
    <w:p>
      <w:pPr>
        <w:pStyle w:val="style0"/>
        <w:ind w:left="-5" w:right="1"/>
        <w:rPr/>
      </w:pPr>
      <w:r>
        <w:t xml:space="preserve">Какой звук издала природа, а какой –человек, какой звук был самый громкий (тихий)? </w:t>
      </w:r>
    </w:p>
    <w:p>
      <w:pPr>
        <w:pStyle w:val="style0"/>
        <w:ind w:left="-5" w:right="1"/>
        <w:rPr/>
      </w:pPr>
      <w:r>
        <w:t xml:space="preserve">Издавал ли ветер какой-либо звук? </w:t>
      </w:r>
    </w:p>
    <w:p>
      <w:pPr>
        <w:pStyle w:val="style0"/>
        <w:ind w:left="-5" w:right="1"/>
        <w:rPr/>
      </w:pPr>
      <w:r>
        <w:t xml:space="preserve">  В дальнейшем можно «слушать» природу двумя руками (использовать 10 пальцев).</w:t>
      </w:r>
      <w:r>
        <w:rPr>
          <w:sz w:val="24"/>
        </w:rPr>
        <w:t xml:space="preserve"> </w:t>
      </w:r>
    </w:p>
    <w:p>
      <w:pPr>
        <w:pStyle w:val="style0"/>
        <w:ind w:left="-5" w:right="1"/>
        <w:rPr/>
      </w:pPr>
      <w:r>
        <w:rPr>
          <w:lang w:val="en-US"/>
        </w:rPr>
        <w:t xml:space="preserve">                                   </w:t>
      </w:r>
      <w:r>
        <w:t>«</w:t>
      </w:r>
      <w:r>
        <w:rPr>
          <w:b/>
          <w:bCs/>
        </w:rPr>
        <w:t>СОВЫ</w:t>
      </w:r>
      <w:r>
        <w:t xml:space="preserve"> </w:t>
      </w:r>
      <w:r>
        <w:rPr>
          <w:b/>
          <w:bCs/>
        </w:rPr>
        <w:t>И</w:t>
      </w:r>
      <w:r>
        <w:t xml:space="preserve"> </w:t>
      </w:r>
      <w:r>
        <w:rPr>
          <w:b/>
          <w:bCs/>
        </w:rPr>
        <w:t>ВОРОНЫ</w:t>
      </w:r>
      <w:r>
        <w:t>»</w:t>
      </w:r>
      <w:r>
        <w:rPr>
          <w:b w:val="false"/>
        </w:rPr>
        <w:t xml:space="preserve"> </w:t>
      </w:r>
    </w:p>
    <w:p>
      <w:pPr>
        <w:pStyle w:val="style0"/>
        <w:ind w:left="-5" w:right="1"/>
        <w:rPr/>
      </w:pPr>
      <w:r>
        <w:rPr>
          <w:i/>
        </w:rPr>
        <w:t>Цель:</w:t>
      </w:r>
      <w:r>
        <w:t xml:space="preserve"> </w:t>
      </w:r>
      <w:r>
        <w:t xml:space="preserve">проверить и закрепить представления детей об окружающем мире.   </w:t>
      </w:r>
    </w:p>
    <w:p>
      <w:pPr>
        <w:pStyle w:val="style0"/>
        <w:spacing w:after="21" w:lineRule="auto" w:line="261"/>
        <w:ind w:right="2823"/>
        <w:rPr/>
      </w:pPr>
      <w:r>
        <w:rPr>
          <w:i/>
        </w:rPr>
        <w:t>Материалы и оборудование:</w:t>
      </w:r>
      <w:r>
        <w:rPr>
          <w:sz w:val="24"/>
        </w:rPr>
        <w:t xml:space="preserve"> </w:t>
      </w:r>
    </w:p>
    <w:p>
      <w:pPr>
        <w:pStyle w:val="style0"/>
        <w:ind w:left="1004" w:right="5811"/>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Маски сов и ворон.</w:t>
      </w:r>
      <w:r>
        <w:rPr>
          <w:sz w:val="24"/>
        </w:rPr>
        <w:t xml:space="preserve"> </w:t>
      </w:r>
      <w:r>
        <w:rPr>
          <w:i/>
        </w:rPr>
        <w:t>Ход игры:</w:t>
      </w:r>
      <w:r>
        <w:rPr>
          <w:sz w:val="24"/>
        </w:rPr>
        <w:t xml:space="preserve"> </w:t>
      </w:r>
    </w:p>
    <w:p>
      <w:pPr>
        <w:pStyle w:val="style0"/>
        <w:ind w:left="-15" w:right="450" w:firstLine="994"/>
        <w:rPr/>
      </w:pPr>
      <w:r>
        <w:t xml:space="preserve">   </w:t>
      </w:r>
      <w:r>
        <w:t xml:space="preserve">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 «Совы»  любят правду, «Вороны» - ложь, поэтому, если я  говорю правду, «Совы» должны  ловить «Ворон». «Вороны» убегают в свои дома  и наоборот.     Затем  воспитатель произносит фразы природоведческого содержания: </w:t>
      </w:r>
    </w:p>
    <w:p>
      <w:pPr>
        <w:pStyle w:val="style0"/>
        <w:ind w:left="-5" w:right="6369"/>
        <w:rPr/>
      </w:pPr>
      <w:r>
        <w:t xml:space="preserve">медведи  любят есть тигров у березы весной бывают сережки слоны не умеют плавать дельфин – это животное, а не рыба </w:t>
      </w:r>
    </w:p>
    <w:p>
      <w:pPr>
        <w:pStyle w:val="style0"/>
        <w:ind w:left="-5" w:right="1"/>
        <w:rPr/>
      </w:pPr>
      <w:r>
        <w:t xml:space="preserve">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r>
        <w:rPr>
          <w:sz w:val="24"/>
        </w:rPr>
        <w:t xml:space="preserve"> </w:t>
      </w:r>
    </w:p>
    <w:p>
      <w:pPr>
        <w:pStyle w:val="style1"/>
        <w:ind w:left="989"/>
        <w:rPr/>
      </w:pPr>
      <w:r>
        <w:rPr>
          <w:b w:val="false"/>
        </w:rPr>
        <w:t xml:space="preserve">                                            </w:t>
      </w:r>
      <w:r>
        <w:t>«ПОВТОРИ»</w:t>
      </w:r>
      <w:r>
        <w:rPr>
          <w:b w:val="false"/>
        </w:rPr>
        <w:t xml:space="preserve"> </w:t>
      </w:r>
    </w:p>
    <w:p>
      <w:pPr>
        <w:pStyle w:val="style0"/>
        <w:ind w:left="979" w:right="1505" w:hanging="994"/>
        <w:rPr/>
      </w:pPr>
      <w:r>
        <w:t xml:space="preserve">  </w:t>
      </w:r>
      <w:r>
        <w:rPr>
          <w:i/>
        </w:rPr>
        <w:t>Цель:</w:t>
      </w:r>
      <w:r>
        <w:t xml:space="preserve"> развивать наблюдательность и творческие способности детей.</w:t>
      </w:r>
      <w:r>
        <w:rPr>
          <w:sz w:val="24"/>
        </w:rPr>
        <w:t xml:space="preserve"> </w:t>
      </w:r>
      <w:r>
        <w:rPr>
          <w:i/>
        </w:rPr>
        <w:t>Ход игры:</w:t>
      </w:r>
      <w:r>
        <w:t xml:space="preserve"> </w:t>
      </w:r>
    </w:p>
    <w:p>
      <w:pPr>
        <w:pStyle w:val="style0"/>
        <w:ind w:left="-5" w:right="1"/>
        <w:rPr/>
      </w:pPr>
      <w:r>
        <w:t xml:space="preserve">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 </w:t>
      </w:r>
    </w:p>
    <w:p>
      <w:pPr>
        <w:pStyle w:val="style0"/>
        <w:ind w:left="-5" w:right="1"/>
        <w:rPr/>
      </w:pPr>
      <w:r>
        <w:t xml:space="preserve">   Основное правило: нельзя повторяться в названиях животных и жестах. Но подсказывать друг другу можно, это даже сближает детей и делает игру интересней.    В игре участвуют 5-8 детей, затем можно увеличить количество игроков</w:t>
      </w:r>
      <w:r>
        <w:rPr>
          <w:sz w:val="24"/>
        </w:rPr>
        <w:t xml:space="preserve"> </w:t>
      </w:r>
    </w:p>
    <w:p>
      <w:pPr>
        <w:pStyle w:val="style0"/>
        <w:spacing w:after="29" w:lineRule="auto" w:line="259"/>
        <w:ind w:left="994" w:firstLine="0"/>
        <w:rPr/>
      </w:pPr>
      <w:r>
        <w:rPr>
          <w:b/>
        </w:rPr>
        <w:t xml:space="preserve">                                   </w:t>
      </w:r>
      <w:r>
        <w:rPr>
          <w:sz w:val="24"/>
        </w:rPr>
        <w:t xml:space="preserve"> </w:t>
      </w:r>
    </w:p>
    <w:p>
      <w:pPr>
        <w:pStyle w:val="style0"/>
        <w:spacing w:after="21" w:lineRule="auto" w:line="259"/>
        <w:ind w:left="1005"/>
        <w:jc w:val="center"/>
        <w:rPr/>
      </w:pPr>
      <w:r>
        <w:rPr>
          <w:b/>
        </w:rPr>
        <w:t>«НАЙДИ СВОЁ ДЕРЕВО»</w:t>
      </w:r>
      <w:r>
        <w:t xml:space="preserve"> </w:t>
      </w:r>
    </w:p>
    <w:p>
      <w:pPr>
        <w:pStyle w:val="style0"/>
        <w:spacing w:after="12" w:lineRule="auto" w:line="268"/>
        <w:ind w:left="307" w:right="234"/>
        <w:jc w:val="center"/>
        <w:rPr/>
      </w:pPr>
      <w:r>
        <w:rPr>
          <w:i/>
        </w:rPr>
        <w:t>Цель:</w:t>
      </w:r>
      <w:r>
        <w:t xml:space="preserve"> обеспечить возможность познавать окружающую среду, использовать опыт  прямого общения с ней (проводится в природе). </w:t>
      </w:r>
    </w:p>
    <w:p>
      <w:pPr>
        <w:pStyle w:val="style0"/>
        <w:spacing w:after="25" w:lineRule="auto" w:line="259"/>
        <w:ind w:left="2" w:firstLine="0"/>
        <w:jc w:val="center"/>
        <w:rPr/>
      </w:pPr>
      <w:r>
        <w:rPr>
          <w:i/>
        </w:rPr>
        <w:t>Ход игры:</w:t>
      </w:r>
      <w:r>
        <w:t xml:space="preserve"> </w:t>
      </w:r>
    </w:p>
    <w:p>
      <w:pPr>
        <w:pStyle w:val="style0"/>
        <w:spacing w:after="12" w:lineRule="auto" w:line="268"/>
        <w:jc w:val="center"/>
        <w:rPr/>
      </w:pPr>
      <w:r>
        <w:t xml:space="preserve">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 </w:t>
      </w:r>
    </w:p>
    <w:p>
      <w:pPr>
        <w:pStyle w:val="style0"/>
        <w:spacing w:after="12" w:lineRule="auto" w:line="268"/>
        <w:ind w:right="4"/>
        <w:jc w:val="center"/>
        <w:rPr/>
      </w:pPr>
      <w:r>
        <w:t xml:space="preserve">Оно гладкое или нет? </w:t>
      </w:r>
    </w:p>
    <w:p>
      <w:pPr>
        <w:pStyle w:val="style0"/>
        <w:spacing w:after="12" w:lineRule="auto" w:line="268"/>
        <w:ind w:right="3"/>
        <w:jc w:val="center"/>
        <w:rPr/>
      </w:pPr>
      <w:r>
        <w:t xml:space="preserve">Есть ли на нём листья? </w:t>
      </w:r>
    </w:p>
    <w:p>
      <w:pPr>
        <w:pStyle w:val="style0"/>
        <w:spacing w:after="12" w:lineRule="auto" w:line="268"/>
        <w:ind w:right="5"/>
        <w:jc w:val="center"/>
        <w:rPr/>
      </w:pPr>
      <w:r>
        <w:t xml:space="preserve">Высоко ли от земли начинаются ветки? </w:t>
      </w:r>
    </w:p>
    <w:p>
      <w:pPr>
        <w:pStyle w:val="style0"/>
        <w:ind w:left="646" w:right="1" w:hanging="560"/>
        <w:rPr/>
      </w:pPr>
      <w:r>
        <w:t xml:space="preserve">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 </w:t>
      </w:r>
    </w:p>
    <w:p>
      <w:pPr>
        <w:pStyle w:val="style0"/>
        <w:spacing w:after="12" w:lineRule="auto" w:line="268"/>
        <w:ind w:right="1"/>
        <w:jc w:val="center"/>
        <w:rPr/>
      </w:pPr>
      <w:r>
        <w:t xml:space="preserve">   В дальнейшем можно предлагать детям игры попарно.</w:t>
      </w:r>
      <w:r>
        <w:rPr>
          <w:sz w:val="24"/>
        </w:rPr>
        <w:t xml:space="preserve"> </w:t>
      </w:r>
    </w:p>
    <w:p>
      <w:pPr>
        <w:pStyle w:val="style0"/>
        <w:spacing w:after="33" w:lineRule="auto" w:line="251"/>
        <w:ind w:left="989"/>
        <w:rPr/>
      </w:pPr>
      <w:r>
        <w:t xml:space="preserve">  </w:t>
      </w:r>
      <w:r>
        <w:rPr>
          <w:b/>
        </w:rPr>
        <w:t xml:space="preserve">                                            «УГАДАЙ, КТО Я».</w:t>
      </w:r>
      <w:r>
        <w:t xml:space="preserve"> </w:t>
      </w:r>
    </w:p>
    <w:p>
      <w:pPr>
        <w:pStyle w:val="style0"/>
        <w:ind w:left="-5" w:right="1727"/>
        <w:rPr/>
      </w:pPr>
      <w:r>
        <w:t xml:space="preserve">  </w:t>
      </w:r>
      <w:r>
        <w:rPr>
          <w:i/>
        </w:rPr>
        <w:t>Цель:</w:t>
      </w:r>
      <w:r>
        <w:t xml:space="preserve"> развивать творческие, подражательные способности у детей </w:t>
      </w:r>
      <w:r>
        <w:rPr>
          <w:i/>
        </w:rPr>
        <w:t>Ход игры:</w:t>
      </w:r>
      <w:r>
        <w:t xml:space="preserve"> </w:t>
      </w:r>
    </w:p>
    <w:p>
      <w:pPr>
        <w:pStyle w:val="style0"/>
        <w:ind w:left="-5" w:right="1"/>
        <w:rPr/>
      </w:pPr>
      <w:r>
        <w:t xml:space="preserve">   Воспитатель выбирает одного ребёнка, говорит ему на ухо название какого-либо животного и предлагает изобразить его так, чтобы другие дети догадались, кто это, но при этом водящий не должен издавать ни звука. </w:t>
      </w:r>
    </w:p>
    <w:p>
      <w:pPr>
        <w:pStyle w:val="style0"/>
        <w:ind w:left="-5" w:right="1"/>
        <w:rPr/>
      </w:pPr>
      <w:r>
        <w:t xml:space="preserve">   Можно использовать другой вариант, когда группа детей изображает представителя животного мира, а ребёнок- водящий должен отгадать – кого.</w:t>
      </w:r>
      <w:r>
        <w:rPr>
          <w:sz w:val="24"/>
        </w:rPr>
        <w:t xml:space="preserve"> </w:t>
      </w:r>
      <w:r>
        <w:rPr>
          <w:b/>
        </w:rPr>
        <w:t xml:space="preserve">                                    « ЧУДЕСНЫЙ МЕШОЧЕК».</w:t>
      </w:r>
      <w:r>
        <w:t xml:space="preserve"> </w:t>
      </w:r>
    </w:p>
    <w:p>
      <w:pPr>
        <w:pStyle w:val="style0"/>
        <w:ind w:left="-5" w:right="1"/>
        <w:rPr/>
      </w:pPr>
      <w:r>
        <w:rPr>
          <w:i/>
        </w:rPr>
        <w:t xml:space="preserve">  Цель:</w:t>
      </w:r>
      <w:r>
        <w:t xml:space="preserve"> развивать тактильные ощущения, воображения и фантазии у детей. </w:t>
      </w:r>
    </w:p>
    <w:p>
      <w:pPr>
        <w:pStyle w:val="style0"/>
        <w:spacing w:after="21" w:lineRule="auto" w:line="261"/>
        <w:ind w:right="2823"/>
        <w:rPr/>
      </w:pPr>
      <w:r>
        <w:rPr>
          <w:i/>
        </w:rPr>
        <w:t>Материалы и оборудования:</w:t>
      </w:r>
      <w:r>
        <w:rPr>
          <w:sz w:val="24"/>
        </w:rPr>
        <w:t xml:space="preserve"> </w:t>
      </w:r>
    </w:p>
    <w:p>
      <w:pPr>
        <w:pStyle w:val="style0"/>
        <w:ind w:left="-15" w:right="1" w:firstLine="994"/>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 xml:space="preserve">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 </w:t>
      </w:r>
    </w:p>
    <w:p>
      <w:pPr>
        <w:pStyle w:val="style0"/>
        <w:spacing w:after="21" w:lineRule="auto" w:line="261"/>
        <w:ind w:right="2823"/>
        <w:rPr/>
      </w:pPr>
      <w:r>
        <w:rPr>
          <w:i/>
        </w:rPr>
        <w:t>Ход игры:</w:t>
      </w:r>
      <w:r>
        <w:t xml:space="preserve"> </w:t>
      </w:r>
    </w:p>
    <w:p>
      <w:pPr>
        <w:pStyle w:val="style0"/>
        <w:ind w:left="-5" w:right="1"/>
        <w:rPr/>
      </w:pPr>
      <w:r>
        <w:t xml:space="preserve">    Первый вариант: «Опиши и угадай». </w:t>
      </w:r>
    </w:p>
    <w:p>
      <w:pPr>
        <w:pStyle w:val="style0"/>
        <w:ind w:left="-5" w:right="1"/>
        <w:rPr/>
      </w:pPr>
      <w:r>
        <w:t xml:space="preserve">  </w:t>
      </w:r>
      <w:r>
        <w:t xml:space="preserve">Ребёнок должен просунуть руки в отверстия и угадать, что в мешке, предварительно описав природный предмет. </w:t>
      </w:r>
    </w:p>
    <w:p>
      <w:pPr>
        <w:pStyle w:val="style0"/>
        <w:ind w:left="-5" w:right="1"/>
        <w:rPr/>
      </w:pPr>
      <w:r>
        <w:t xml:space="preserve">  Второй вариант:  «Спроси и угадай». </w:t>
      </w:r>
    </w:p>
    <w:p>
      <w:pPr>
        <w:pStyle w:val="style0"/>
        <w:ind w:left="-5" w:right="1"/>
        <w:rPr/>
      </w:pPr>
      <w:r>
        <w:t xml:space="preserve">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 </w:t>
      </w:r>
    </w:p>
    <w:p>
      <w:pPr>
        <w:pStyle w:val="style0"/>
        <w:ind w:left="-5" w:right="1"/>
        <w:rPr/>
      </w:pPr>
      <w:r>
        <w:t xml:space="preserve">Это гладкое или нет? </w:t>
      </w:r>
    </w:p>
    <w:p>
      <w:pPr>
        <w:pStyle w:val="style0"/>
        <w:ind w:left="-5" w:right="1"/>
        <w:rPr/>
      </w:pPr>
      <w:r>
        <w:t xml:space="preserve">Какой оно формы? </w:t>
      </w:r>
    </w:p>
    <w:p>
      <w:pPr>
        <w:pStyle w:val="style0"/>
        <w:ind w:left="-5" w:right="1"/>
        <w:rPr/>
      </w:pPr>
      <w:r>
        <w:t xml:space="preserve">Сколько у этого предмета углов? </w:t>
      </w:r>
    </w:p>
    <w:p>
      <w:pPr>
        <w:pStyle w:val="style0"/>
        <w:ind w:left="-5" w:right="1"/>
        <w:rPr/>
      </w:pPr>
      <w:r>
        <w:t xml:space="preserve">   Третий вариант:  «Угадаем вместе». </w:t>
      </w:r>
    </w:p>
    <w:p>
      <w:pPr>
        <w:pStyle w:val="style0"/>
        <w:spacing w:after="35"/>
        <w:ind w:left="-5" w:right="1"/>
        <w:rPr/>
      </w:pPr>
      <w:r>
        <w:t xml:space="preserve">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r>
        <w:rPr>
          <w:sz w:val="24"/>
        </w:rPr>
        <w:t xml:space="preserve"> </w:t>
      </w:r>
    </w:p>
    <w:p>
      <w:pPr>
        <w:pStyle w:val="style0"/>
        <w:ind w:left="-15" w:right="2731" w:firstLine="994"/>
        <w:rPr/>
      </w:pPr>
      <w:r>
        <w:rPr>
          <w:b/>
        </w:rPr>
        <w:t xml:space="preserve">                                   «НА ЧТО ЭТО ПОХОЖЕ»</w:t>
      </w:r>
      <w:r>
        <w:t xml:space="preserve">   </w:t>
      </w:r>
      <w:r>
        <w:rPr>
          <w:i/>
        </w:rPr>
        <w:t>Цель:</w:t>
      </w:r>
      <w:r>
        <w:t xml:space="preserve">  развивать творческое воображение и фантазию у детей </w:t>
      </w:r>
      <w:r>
        <w:rPr>
          <w:i/>
        </w:rPr>
        <w:t>Материалы и оборудование:</w:t>
      </w:r>
      <w:r>
        <w:rPr>
          <w:sz w:val="24"/>
        </w:rPr>
        <w:t xml:space="preserve"> </w:t>
      </w:r>
    </w:p>
    <w:p>
      <w:pPr>
        <w:pStyle w:val="style0"/>
        <w:ind w:left="-15" w:right="182" w:firstLine="994"/>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разнообразный природный материал, который раздается детям (лучше использовать кору дерева).</w:t>
      </w:r>
      <w:r>
        <w:rPr>
          <w:sz w:val="24"/>
        </w:rPr>
        <w:t xml:space="preserve"> </w:t>
      </w:r>
      <w:r>
        <w:rPr>
          <w:i/>
        </w:rPr>
        <w:t>Ход игры:</w:t>
      </w:r>
      <w:r>
        <w:rPr>
          <w:sz w:val="24"/>
        </w:rPr>
        <w:t xml:space="preserve"> </w:t>
      </w:r>
    </w:p>
    <w:p>
      <w:pPr>
        <w:pStyle w:val="style0"/>
        <w:ind w:left="-15" w:right="105" w:firstLine="994"/>
        <w:rPr/>
      </w:pPr>
      <w:r>
        <w:t xml:space="preserve">  « На что это похоже?»    дети должны предложить варианты , затем наиболее интересные из них зарисовать.</w:t>
      </w:r>
      <w:r>
        <w:rPr>
          <w:sz w:val="24"/>
        </w:rPr>
        <w:t xml:space="preserve"> </w:t>
      </w:r>
    </w:p>
    <w:p>
      <w:pPr>
        <w:pStyle w:val="style1"/>
        <w:ind w:left="989"/>
        <w:rPr/>
      </w:pPr>
      <w:r>
        <w:t xml:space="preserve">                                                      «НАОБОРОТ»</w:t>
      </w:r>
      <w:r>
        <w:rPr>
          <w:b w:val="false"/>
        </w:rPr>
        <w:t xml:space="preserve"> </w:t>
      </w:r>
    </w:p>
    <w:p>
      <w:pPr>
        <w:pStyle w:val="style0"/>
        <w:ind w:left="-5" w:right="1"/>
        <w:rPr/>
      </w:pPr>
      <w:r>
        <w:rPr>
          <w:i/>
        </w:rPr>
        <w:t>Цель:</w:t>
      </w:r>
      <w:r>
        <w:t xml:space="preserve"> показать детям наличие противоречий в природе и отметить, что всё в природе неповторимое. </w:t>
      </w:r>
    </w:p>
    <w:p>
      <w:pPr>
        <w:pStyle w:val="style0"/>
        <w:spacing w:after="23" w:lineRule="auto" w:line="259"/>
        <w:ind w:left="0" w:firstLine="0"/>
        <w:rPr/>
      </w:pPr>
      <w:r>
        <w:t xml:space="preserve"> </w:t>
      </w:r>
    </w:p>
    <w:p>
      <w:pPr>
        <w:pStyle w:val="style0"/>
        <w:spacing w:after="21" w:lineRule="auto" w:line="261"/>
        <w:ind w:right="2823"/>
        <w:rPr/>
      </w:pPr>
      <w:r>
        <w:t xml:space="preserve">  </w:t>
      </w:r>
      <w:r>
        <w:rPr>
          <w:i/>
        </w:rPr>
        <w:t>Организация игры может быть разная:</w:t>
      </w:r>
      <w:r>
        <w:t xml:space="preserve"> </w:t>
      </w:r>
    </w:p>
    <w:p>
      <w:pPr>
        <w:pStyle w:val="style0"/>
        <w:numPr>
          <w:ilvl w:val="0"/>
          <w:numId w:val="5"/>
        </w:numPr>
        <w:ind w:right="1" w:hanging="281"/>
        <w:rPr/>
      </w:pPr>
      <w:r>
        <w:t xml:space="preserve">Используется приём «по кругу» </w:t>
      </w:r>
    </w:p>
    <w:p>
      <w:pPr>
        <w:pStyle w:val="style0"/>
        <w:numPr>
          <w:ilvl w:val="0"/>
          <w:numId w:val="5"/>
        </w:numPr>
        <w:ind w:right="1" w:hanging="281"/>
        <w:rPr/>
      </w:pPr>
      <w:r>
        <w:t>Дети делятся на две команды, которые после 2-</w:t>
      </w:r>
      <w:r>
        <w:t xml:space="preserve">3 заданий необходимо менять составом. </w:t>
      </w:r>
    </w:p>
    <w:p>
      <w:pPr>
        <w:pStyle w:val="style0"/>
        <w:ind w:left="-5" w:right="3071"/>
        <w:rPr/>
      </w:pPr>
      <w:r>
        <w:t xml:space="preserve">  Воспитатель дает детям задание  выбрать в природе что-то: красивые – некрасивые холодное – горячее гладкое – шероховатое </w:t>
      </w:r>
    </w:p>
    <w:p>
      <w:pPr>
        <w:pStyle w:val="style0"/>
        <w:ind w:left="-5" w:right="1"/>
        <w:rPr/>
      </w:pPr>
      <w:r>
        <w:t xml:space="preserve">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от не природного.  В случае командной организации детей в игре побеждает та команда, которая быстрее выполнит задание.  </w:t>
      </w:r>
      <w:r>
        <w:rPr>
          <w:sz w:val="24"/>
        </w:rPr>
        <w:t xml:space="preserve"> </w:t>
      </w:r>
      <w:r>
        <w:t xml:space="preserve">                      </w:t>
      </w:r>
    </w:p>
    <w:p>
      <w:pPr>
        <w:pStyle w:val="style0"/>
        <w:ind w:left="-5" w:right="1"/>
        <w:rPr/>
      </w:pPr>
      <w:r>
        <w:t xml:space="preserve">    </w:t>
      </w:r>
      <w:r>
        <w:rPr>
          <w:b/>
        </w:rPr>
        <w:t>«ЧТО ВОЗЬМЁМ С СОБОЙ»</w:t>
      </w:r>
      <w:r>
        <w:t xml:space="preserve"> </w:t>
      </w:r>
    </w:p>
    <w:p>
      <w:pPr>
        <w:pStyle w:val="style0"/>
        <w:ind w:left="-5" w:right="1"/>
        <w:rPr/>
      </w:pPr>
      <w:r>
        <w:t xml:space="preserve">  </w:t>
      </w:r>
      <w:r>
        <w:rPr>
          <w:i/>
        </w:rPr>
        <w:t>Цель:</w:t>
      </w:r>
      <w:r>
        <w:t xml:space="preserve"> расширить понятия детей о различных средах обитания. </w:t>
      </w:r>
    </w:p>
    <w:p>
      <w:pPr>
        <w:pStyle w:val="style0"/>
        <w:spacing w:after="21" w:lineRule="auto" w:line="261"/>
        <w:ind w:right="2823"/>
        <w:rPr/>
      </w:pPr>
      <w:r>
        <w:rPr>
          <w:i/>
        </w:rPr>
        <w:t>Ход игры:</w:t>
      </w:r>
      <w:r>
        <w:t xml:space="preserve"> </w:t>
      </w:r>
    </w:p>
    <w:p>
      <w:pPr>
        <w:pStyle w:val="style0"/>
        <w:ind w:left="-5" w:right="1"/>
        <w:rPr/>
      </w:pPr>
      <w:r>
        <w:t xml:space="preserve">  </w:t>
      </w:r>
      <w:r>
        <w:t>Педагог предлагает детям отправиться в путешествие (на луг, в лес, на озеро). Дети должны выбрать из предложенных карточек с изображением предметов, необходимых человеку для данного путешествия, объяснив свой выбор или дать ответ словесно.</w:t>
      </w:r>
      <w:r>
        <w:rPr>
          <w:sz w:val="24"/>
        </w:rPr>
        <w:t xml:space="preserve"> </w:t>
      </w:r>
    </w:p>
    <w:p>
      <w:pPr>
        <w:pStyle w:val="style0"/>
        <w:spacing w:after="0" w:lineRule="auto" w:line="259"/>
        <w:ind w:left="994" w:firstLine="0"/>
        <w:rPr/>
      </w:pPr>
      <w:r>
        <w:rPr>
          <w:b/>
        </w:rPr>
        <w:t xml:space="preserve">                     </w:t>
      </w:r>
      <w:r>
        <w:rPr>
          <w:sz w:val="24"/>
        </w:rPr>
        <w:t xml:space="preserve"> </w:t>
      </w:r>
    </w:p>
    <w:p>
      <w:pPr>
        <w:pStyle w:val="style1"/>
        <w:ind w:left="989"/>
        <w:rPr/>
      </w:pPr>
      <w:r>
        <w:t xml:space="preserve">     «НАЙДИ НУЖНОЕ СЛОВО»</w:t>
      </w:r>
      <w:r>
        <w:rPr>
          <w:b w:val="false"/>
        </w:rPr>
        <w:t xml:space="preserve"> </w:t>
      </w:r>
    </w:p>
    <w:p>
      <w:pPr>
        <w:pStyle w:val="style0"/>
        <w:ind w:left="979" w:right="204" w:hanging="994"/>
        <w:rPr/>
      </w:pPr>
      <w:r>
        <w:t xml:space="preserve">  </w:t>
      </w:r>
      <w:r>
        <w:rPr>
          <w:i/>
        </w:rPr>
        <w:t>Цель:</w:t>
      </w:r>
      <w:r>
        <w:t xml:space="preserve"> развивать фантазию, воображение, лексический,  словарный запас детей.</w:t>
      </w:r>
      <w:r>
        <w:rPr>
          <w:sz w:val="24"/>
        </w:rPr>
        <w:t xml:space="preserve"> </w:t>
      </w:r>
      <w:r>
        <w:rPr>
          <w:i/>
        </w:rPr>
        <w:t>Ход игры:</w:t>
      </w:r>
      <w:r>
        <w:t xml:space="preserve"> </w:t>
      </w:r>
    </w:p>
    <w:p>
      <w:pPr>
        <w:pStyle w:val="style0"/>
        <w:numPr>
          <w:ilvl w:val="0"/>
          <w:numId w:val="6"/>
        </w:numPr>
        <w:ind w:right="1" w:hanging="211"/>
        <w:rPr/>
      </w:pPr>
      <w:r>
        <w:t xml:space="preserve">вариант: «Подбери определение к природному объекту». </w:t>
      </w:r>
    </w:p>
    <w:p>
      <w:pPr>
        <w:pStyle w:val="style0"/>
        <w:ind w:left="-5" w:right="1"/>
        <w:rPr/>
      </w:pPr>
      <w:r>
        <w:t xml:space="preserve">   Дети должны подобрать слова на задание воспитателя: </w:t>
      </w:r>
    </w:p>
    <w:p>
      <w:pPr>
        <w:pStyle w:val="style0"/>
        <w:ind w:left="-5" w:right="1"/>
        <w:rPr/>
      </w:pPr>
      <w:r>
        <w:t xml:space="preserve">-Какие могут быть листья? </w:t>
      </w:r>
    </w:p>
    <w:p>
      <w:pPr>
        <w:pStyle w:val="style0"/>
        <w:ind w:left="-5" w:right="1"/>
        <w:rPr/>
      </w:pPr>
      <w:r>
        <w:t xml:space="preserve">-Какой  может быть снег? </w:t>
      </w:r>
    </w:p>
    <w:p>
      <w:pPr>
        <w:pStyle w:val="style0"/>
        <w:numPr>
          <w:ilvl w:val="0"/>
          <w:numId w:val="6"/>
        </w:numPr>
        <w:ind w:right="1" w:hanging="211"/>
        <w:rPr/>
      </w:pPr>
      <w:r>
        <w:t xml:space="preserve">вариант: «Подбери природный объект под определение». </w:t>
      </w:r>
    </w:p>
    <w:p>
      <w:pPr>
        <w:pStyle w:val="style0"/>
        <w:ind w:left="-5" w:right="1"/>
        <w:rPr/>
      </w:pPr>
      <w:r>
        <w:t xml:space="preserve">  Воспитатель даёт задание: </w:t>
      </w:r>
    </w:p>
    <w:p>
      <w:pPr>
        <w:pStyle w:val="style0"/>
        <w:ind w:left="-5" w:right="1"/>
        <w:rPr/>
      </w:pPr>
      <w:r>
        <w:t xml:space="preserve">-Что может быть горячим на берегу реки (в лесу, на море)? </w:t>
      </w:r>
    </w:p>
    <w:p>
      <w:pPr>
        <w:pStyle w:val="style0"/>
        <w:ind w:left="-5" w:right="1"/>
        <w:rPr/>
      </w:pPr>
      <w:r>
        <w:t xml:space="preserve">-Что  может быть тёмным в городе (в парке, на поляне)? </w:t>
      </w:r>
    </w:p>
    <w:p>
      <w:pPr>
        <w:pStyle w:val="style0"/>
        <w:ind w:left="-5" w:right="1"/>
        <w:rPr/>
      </w:pPr>
      <w:r>
        <w:t xml:space="preserve">   Педагог должен следить, чтобы дети использовали для подбора только объект природы.</w:t>
      </w:r>
      <w:r>
        <w:rPr>
          <w:sz w:val="24"/>
        </w:rPr>
        <w:t xml:space="preserve"> </w:t>
      </w:r>
    </w:p>
    <w:p>
      <w:pPr>
        <w:pStyle w:val="style1"/>
        <w:ind w:left="989"/>
        <w:rPr/>
      </w:pPr>
      <w:r>
        <w:rPr>
          <w:b w:val="false"/>
        </w:rPr>
        <w:t xml:space="preserve">                              </w:t>
      </w:r>
      <w:r>
        <w:t>«ПРИРОДА – НЕ ПРИРОДА»</w:t>
      </w:r>
      <w:r>
        <w:rPr>
          <w:b w:val="false"/>
        </w:rPr>
        <w:t xml:space="preserve"> </w:t>
      </w:r>
    </w:p>
    <w:p>
      <w:pPr>
        <w:pStyle w:val="style0"/>
        <w:ind w:left="-5" w:right="1"/>
        <w:rPr/>
      </w:pPr>
      <w:r>
        <w:t xml:space="preserve">  </w:t>
      </w:r>
      <w:r>
        <w:rPr>
          <w:i/>
        </w:rPr>
        <w:t>Цель:</w:t>
      </w:r>
      <w:r>
        <w:t xml:space="preserve">  </w:t>
      </w:r>
      <w:r>
        <w:t xml:space="preserve">выделить различия в природных и не природных объектах, а так же их связь и взаимодействие, показать детям роль человека в преображении природы. </w:t>
      </w:r>
      <w:r>
        <w:rPr>
          <w:i/>
        </w:rPr>
        <w:t>Материалы и оборудование:</w:t>
      </w:r>
      <w:r>
        <w:rPr>
          <w:sz w:val="24"/>
        </w:rPr>
        <w:t xml:space="preserve"> </w:t>
      </w:r>
    </w:p>
    <w:p>
      <w:pPr>
        <w:pStyle w:val="style0"/>
        <w:ind w:left="-15" w:right="484" w:firstLine="994"/>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набор карточек или открыток с изображением природных объектов, созданных руками человека.</w:t>
      </w:r>
      <w:r>
        <w:rPr>
          <w:sz w:val="24"/>
        </w:rPr>
        <w:t xml:space="preserve"> </w:t>
      </w:r>
      <w:r>
        <w:rPr>
          <w:i/>
        </w:rPr>
        <w:t>Ход игры:</w:t>
      </w:r>
      <w:r>
        <w:rPr>
          <w:sz w:val="24"/>
        </w:rPr>
        <w:t xml:space="preserve"> </w:t>
      </w:r>
    </w:p>
    <w:p>
      <w:pPr>
        <w:pStyle w:val="style0"/>
        <w:ind w:left="-15" w:right="1" w:firstLine="994"/>
        <w:rPr/>
      </w:pPr>
      <w:r>
        <w:t xml:space="preserve">     Дети должны выбрать изображения природных объектов из общего числа карточек, после чего воспитатель проводит беседу: </w:t>
      </w:r>
    </w:p>
    <w:p>
      <w:pPr>
        <w:pStyle w:val="style0"/>
        <w:ind w:left="-5" w:right="1"/>
        <w:rPr/>
      </w:pPr>
      <w:r>
        <w:t xml:space="preserve">-Чем отличаются объекты природы от всего, что нас окружает? </w:t>
      </w:r>
    </w:p>
    <w:p>
      <w:pPr>
        <w:pStyle w:val="style0"/>
        <w:ind w:left="-5" w:right="1"/>
        <w:rPr/>
      </w:pPr>
      <w:r>
        <w:t xml:space="preserve">-Что  использует человек для создания не природных объектов? </w:t>
      </w:r>
    </w:p>
    <w:p>
      <w:pPr>
        <w:pStyle w:val="style0"/>
        <w:ind w:left="-5" w:right="1"/>
        <w:rPr/>
      </w:pPr>
      <w:r>
        <w:t xml:space="preserve">-Как вы считаете, можно ли предметы, созданные руками человека, назвать природными? </w:t>
      </w:r>
    </w:p>
    <w:p>
      <w:pPr>
        <w:pStyle w:val="style0"/>
        <w:ind w:left="-5" w:right="1"/>
        <w:rPr/>
      </w:pPr>
      <w:r>
        <w:t xml:space="preserve">  По этому же принципу можно сыграть в «живое – неживое», используя набор карточек с изображением живых и неживых  объектов природы и вопросы беседы.</w:t>
      </w:r>
      <w:r>
        <w:rPr>
          <w:sz w:val="24"/>
        </w:rPr>
        <w:t xml:space="preserve"> </w:t>
      </w:r>
    </w:p>
    <w:p>
      <w:pPr>
        <w:pStyle w:val="style1"/>
        <w:ind w:left="989"/>
        <w:rPr/>
      </w:pPr>
      <w:r>
        <w:rPr>
          <w:b w:val="false"/>
        </w:rPr>
        <w:t xml:space="preserve">                                         </w:t>
      </w:r>
      <w:r>
        <w:t>«РЕПОРТАЖ»</w:t>
      </w:r>
      <w:r>
        <w:rPr>
          <w:b w:val="false"/>
        </w:rPr>
        <w:t xml:space="preserve"> </w:t>
      </w:r>
    </w:p>
    <w:p>
      <w:pPr>
        <w:pStyle w:val="style0"/>
        <w:ind w:left="-5" w:right="1"/>
        <w:rPr/>
      </w:pPr>
      <w:r>
        <w:t xml:space="preserve">  </w:t>
      </w:r>
      <w:r>
        <w:rPr>
          <w:i/>
        </w:rPr>
        <w:t>Цель:</w:t>
      </w:r>
      <w:r>
        <w:t xml:space="preserve"> развивать мнение детей, выражая свои противоречия от общения с природой в словесной форме (проводится после экскурсии). </w:t>
      </w:r>
    </w:p>
    <w:p>
      <w:pPr>
        <w:pStyle w:val="style0"/>
        <w:spacing w:after="21" w:lineRule="auto" w:line="261"/>
        <w:ind w:right="2823"/>
        <w:rPr/>
      </w:pPr>
      <w:r>
        <w:rPr>
          <w:i/>
        </w:rPr>
        <w:t>Ход игры:</w:t>
      </w:r>
      <w:r>
        <w:t xml:space="preserve"> </w:t>
      </w:r>
    </w:p>
    <w:p>
      <w:pPr>
        <w:pStyle w:val="style0"/>
        <w:ind w:left="-5" w:right="1"/>
        <w:rPr/>
      </w:pPr>
      <w:r>
        <w:t xml:space="preserve">  </w:t>
      </w:r>
      <w:r>
        <w:t xml:space="preserve">Педагог применяет прием «по кругу» для составления репортажей на различные темы (самый красивый цветок, увиденный на экскурсии). Ребёнок должен придумать название своему репортажу и коротко рассказать о цветке. Например: как он называется, какой он, почему понравился и т. д. </w:t>
      </w:r>
    </w:p>
    <w:p>
      <w:pPr>
        <w:pStyle w:val="style0"/>
        <w:ind w:left="-5" w:right="886"/>
        <w:rPr/>
      </w:pPr>
      <w:r>
        <w:t xml:space="preserve">  Можно использовать тему: «репортаж лесной газеты», когда дети составляют репортажи на любые темы. Используется также задание на дом: -составить репортаж о комнатных растениях, которые есть дома; </w:t>
      </w:r>
    </w:p>
    <w:p>
      <w:pPr>
        <w:pStyle w:val="style0"/>
        <w:spacing w:after="268"/>
        <w:ind w:left="-5" w:right="3483"/>
        <w:rPr/>
      </w:pPr>
      <w:r>
        <w:t>-составить репортаж о любимом животном; составить репортаж о живых обитателях твоей квартиры.</w:t>
      </w:r>
      <w:r>
        <w:rPr>
          <w:sz w:val="24"/>
        </w:rPr>
        <w:t xml:space="preserve"> </w:t>
      </w:r>
    </w:p>
    <w:p>
      <w:pPr>
        <w:pStyle w:val="style0"/>
        <w:tabs>
          <w:tab w:val="center" w:leader="none" w:pos="1084"/>
          <w:tab w:val="center" w:leader="none" w:pos="2482"/>
        </w:tabs>
        <w:spacing w:after="317" w:lineRule="auto" w:line="251"/>
        <w:ind w:left="0" w:firstLine="0"/>
        <w:rPr/>
      </w:pPr>
      <w:r>
        <w:rPr>
          <w:rFonts w:ascii="Calibri" w:cs="Calibri" w:eastAsia="Calibri" w:hAnsi="Calibri"/>
          <w:sz w:val="22"/>
        </w:rPr>
        <w:tab/>
      </w:r>
    </w:p>
    <w:p>
      <w:pPr>
        <w:pStyle w:val="style0"/>
        <w:spacing w:after="21" w:lineRule="auto" w:line="259"/>
        <w:ind w:left="1005" w:right="3"/>
        <w:jc w:val="center"/>
        <w:rPr/>
      </w:pPr>
      <w:r>
        <w:rPr>
          <w:b/>
        </w:rPr>
        <w:t>«Мы - гусеницы»</w:t>
      </w:r>
      <w:r>
        <w:rPr>
          <w:sz w:val="24"/>
        </w:rPr>
        <w:t xml:space="preserve"> </w:t>
      </w:r>
    </w:p>
    <w:p>
      <w:pPr>
        <w:pStyle w:val="style0"/>
        <w:ind w:left="1004" w:right="1"/>
        <w:rPr/>
      </w:pPr>
      <w:r>
        <w:rPr>
          <w:i/>
        </w:rPr>
        <w:t>Цель:</w:t>
      </w:r>
      <w:r>
        <w:t xml:space="preserve"> создавать условия для всестороннего развития детей.</w:t>
      </w:r>
      <w:r>
        <w:rPr>
          <w:sz w:val="24"/>
        </w:rPr>
        <w:t xml:space="preserve"> </w:t>
      </w:r>
    </w:p>
    <w:p>
      <w:pPr>
        <w:pStyle w:val="style0"/>
        <w:spacing w:after="21" w:lineRule="auto" w:line="261"/>
        <w:ind w:left="989" w:right="2823"/>
        <w:rPr/>
      </w:pPr>
      <w:r>
        <w:rPr>
          <w:i/>
        </w:rPr>
        <w:t>Материалы и оборудования:</w:t>
      </w:r>
      <w:r>
        <w:rPr>
          <w:sz w:val="24"/>
        </w:rPr>
        <w:t xml:space="preserve"> </w:t>
      </w:r>
    </w:p>
    <w:p>
      <w:pPr>
        <w:pStyle w:val="style0"/>
        <w:numPr>
          <w:ilvl w:val="0"/>
          <w:numId w:val="7"/>
        </w:numPr>
        <w:ind w:right="1" w:hanging="720"/>
        <w:rPr/>
      </w:pPr>
      <w:r>
        <w:t>детские гольфы разных цветов (по одному на каждого участника);</w:t>
      </w:r>
      <w:r>
        <w:rPr>
          <w:sz w:val="24"/>
        </w:rPr>
        <w:t xml:space="preserve"> </w:t>
      </w:r>
    </w:p>
    <w:p>
      <w:pPr>
        <w:pStyle w:val="style0"/>
        <w:numPr>
          <w:ilvl w:val="0"/>
          <w:numId w:val="7"/>
        </w:numPr>
        <w:ind w:right="1" w:hanging="720"/>
        <w:rPr/>
      </w:pPr>
      <w:r>
        <w:t>питьевую воду в стаканах или блюдцах;</w:t>
      </w:r>
      <w:r>
        <w:rPr>
          <w:sz w:val="24"/>
        </w:rPr>
        <w:t xml:space="preserve"> </w:t>
      </w:r>
    </w:p>
    <w:p>
      <w:pPr>
        <w:pStyle w:val="style0"/>
        <w:numPr>
          <w:ilvl w:val="0"/>
          <w:numId w:val="7"/>
        </w:numPr>
        <w:ind w:right="1" w:hanging="720"/>
        <w:rPr/>
      </w:pPr>
      <w:r>
        <w:t>кусочки капусты на подносе;</w:t>
      </w:r>
      <w:r>
        <w:rPr>
          <w:sz w:val="24"/>
        </w:rPr>
        <w:t xml:space="preserve"> </w:t>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небольшие покрывала или полотенца.</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Каждый участник, надев гольф на руку, «превращается в гусеницу», которые знакомятся друг с другом: «Я - зеленая гусеница. Я - желтая гусеница. Я -полосатая гусеница. Я-пестрая…»(в зависимости от цвета гольфа).</w:t>
      </w:r>
      <w:r>
        <w:rPr>
          <w:sz w:val="24"/>
        </w:rPr>
        <w:t xml:space="preserve"> </w:t>
      </w:r>
    </w:p>
    <w:p>
      <w:pPr>
        <w:pStyle w:val="style0"/>
        <w:ind w:left="-15" w:right="1" w:firstLine="994"/>
        <w:rPr/>
      </w:pPr>
      <w:r>
        <w:t xml:space="preserve">Воспитатель сопровождает игру комментариями, при этом он сам выполняет различные действия: «Гусеницы сидят на дереве, ползают по веткам, едят листья, они очень вкусные </w:t>
      </w:r>
      <w:r>
        <w:rPr>
          <w:i/>
        </w:rPr>
        <w:t>(участники игры пытаются съесть капустные листья без помощи рук)</w:t>
      </w:r>
      <w:r>
        <w:t>. А вот капли воды на листочках, можно попить, очень вкусно (</w:t>
      </w:r>
      <w:r>
        <w:rPr>
          <w:i/>
        </w:rPr>
        <w:t>дети должны выпить воду из блюдец без помощи рук</w:t>
      </w:r>
      <w:r>
        <w:t xml:space="preserve">). Хорошо дышать гусеницам свежим воздухом. Но вот спустилась ночь, гусеницам нужно найти дом для ночлега. </w:t>
      </w:r>
    </w:p>
    <w:p>
      <w:pPr>
        <w:pStyle w:val="style0"/>
        <w:ind w:left="-5" w:right="1"/>
        <w:rPr/>
      </w:pPr>
      <w:r>
        <w:t>Забрались гусеницы на листья и заснули (</w:t>
      </w:r>
      <w:r>
        <w:rPr>
          <w:i/>
        </w:rPr>
        <w:t>дошкольники прячутся под покрывалами по 2-3 человека</w:t>
      </w:r>
      <w:r>
        <w:t>). Пришло утро, и наши гусеницы проснулись. Приятно погреться на солнце. Наконец, наступает пора превращаться в бабочку. Гусеница делает кокондомик (</w:t>
      </w:r>
      <w:r>
        <w:rPr>
          <w:i/>
        </w:rPr>
        <w:t>дети заворачиваются в покрывала</w:t>
      </w:r>
      <w:r>
        <w:t>), спит, а через некоторое время кокон раскрывается, и появляется бабочка. Бабочка улетает.»</w:t>
      </w:r>
      <w:r>
        <w:rPr>
          <w:sz w:val="24"/>
        </w:rPr>
        <w:t xml:space="preserve"> </w:t>
      </w:r>
    </w:p>
    <w:p>
      <w:pPr>
        <w:pStyle w:val="style0"/>
        <w:ind w:left="-15" w:right="1" w:firstLine="994"/>
        <w:rPr/>
      </w:pPr>
      <w:r>
        <w:t>В конце игры можно сделать на одежде значки гусениц из колючек репейника.</w:t>
      </w:r>
      <w:r>
        <w:rPr>
          <w:sz w:val="24"/>
        </w:rPr>
        <w:t xml:space="preserve"> </w:t>
      </w:r>
    </w:p>
    <w:p>
      <w:pPr>
        <w:pStyle w:val="style0"/>
        <w:spacing w:after="21" w:lineRule="auto" w:line="259"/>
        <w:ind w:left="1005" w:right="1"/>
        <w:jc w:val="center"/>
        <w:rPr/>
      </w:pPr>
      <w:r>
        <w:rPr>
          <w:b/>
        </w:rPr>
        <w:t>«Люди и божьи коровки»</w:t>
      </w:r>
      <w:r>
        <w:rPr>
          <w:sz w:val="24"/>
        </w:rPr>
        <w:t xml:space="preserve"> </w:t>
      </w:r>
    </w:p>
    <w:p>
      <w:pPr>
        <w:pStyle w:val="style0"/>
        <w:ind w:left="1004" w:right="1"/>
        <w:rPr/>
      </w:pPr>
      <w:r>
        <w:rPr>
          <w:i/>
        </w:rPr>
        <w:t xml:space="preserve">Цель: </w:t>
      </w:r>
      <w:r>
        <w:t>закреплять знания детей о жизни деятельности божьих коровок.</w:t>
      </w:r>
      <w:r>
        <w:rPr>
          <w:sz w:val="24"/>
        </w:rPr>
        <w:t xml:space="preserve"> </w:t>
      </w:r>
    </w:p>
    <w:p>
      <w:pPr>
        <w:pStyle w:val="style0"/>
        <w:spacing w:after="53" w:lineRule="auto" w:line="261"/>
        <w:ind w:left="989" w:right="2823"/>
        <w:rPr/>
      </w:pPr>
      <w:r>
        <w:rPr>
          <w:i/>
        </w:rPr>
        <w:t>Материалы и оборудования:</w:t>
      </w:r>
      <w:r>
        <w:rPr>
          <w:sz w:val="24"/>
        </w:rPr>
        <w:t xml:space="preserve"> </w:t>
      </w:r>
    </w:p>
    <w:p>
      <w:pPr>
        <w:pStyle w:val="style0"/>
        <w:ind w:left="1004" w:right="3286"/>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 xml:space="preserve"> эмблемы с изображением божьих коровок,</w:t>
      </w:r>
      <w:r>
        <w:rPr>
          <w:sz w:val="24"/>
        </w:rPr>
        <w:t xml:space="preserve"> </w:t>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покрывало.</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Воспитатель и дети разрисовывают заранее приготовленные эмблемы с контурным изображением божьих коровок, закрепляют их на своей одежде. Взрослый предлагает поиграть в игру «Привет, божья коровка!». Все обнимаются друг с другом, «шевелят» усиками (</w:t>
      </w:r>
      <w:r>
        <w:rPr>
          <w:i/>
        </w:rPr>
        <w:t>пальцами, приставленными ко лбу</w:t>
      </w:r>
      <w:r>
        <w:t>) и говорят: «Привет, божья коровка, Лариса! Привет, божья коровка, Саша!» Дети делятся на две команды, например, девочки и мальчики.</w:t>
      </w:r>
      <w:r>
        <w:rPr>
          <w:sz w:val="24"/>
        </w:rPr>
        <w:t xml:space="preserve"> </w:t>
      </w:r>
    </w:p>
    <w:p>
      <w:pPr>
        <w:pStyle w:val="style0"/>
        <w:ind w:left="-15" w:right="1" w:firstLine="994"/>
        <w:rPr/>
      </w:pPr>
      <w:r>
        <w:t>Воспитатель руководит игрой, давая задания, и сам демонстрирует игровые действия: «Сейчас божьи коровки-девочки, присядут на куст (ковер, траву…). А божьи коровки - мальчики превратятся в людей. Божьи коровки, девочки - ползают по веткам, едят тлю, пьют росу с листьев, греются на солнышке, наслаждаются свежим воздухом. Вот проехала машина, оставив после себя выхлопные газы. Божьим коровкам стало трудно дышать, но подул свежий ветер, и они вновь почувствовали себя хорошо! Всем захотелось спать: заползаем под</w:t>
      </w:r>
      <w:r>
        <w:t xml:space="preserve"> листочки (</w:t>
      </w:r>
      <w:r>
        <w:rPr>
          <w:i/>
        </w:rPr>
        <w:t>под покрывала, большие платки и пр</w:t>
      </w:r>
      <w:r>
        <w:t>.), поспим, отдохнем. А вот гуляют люди-мальчики. Вдруг они заметили на ветках куста божьих коровок, подошли к ним поближе. А божьи коровки – девочки испугались: «Кто это такой большой к нам приближается? Страшно! Это люди». А люди говорят: «Не бойтесь, божьи коровки, мы вас не тронем, только посмотрим, какие вы, и пойдем по своим делам, а вы занимайтесь своими!» (Пусть дети повторяют эти слова.) И люди ушли, а жучки почувствовали себя весело и спокойно. А теперь</w:t>
      </w:r>
      <w:r>
        <w:t xml:space="preserve"> девочки превращаются в людей, а мальчики в божьих коровок». (Игра повторяется со сменой ролей.) можно провести аналогичную игру «Люди и дождевые червяки», «Люди и воробьи».</w:t>
      </w:r>
      <w:r>
        <w:rPr>
          <w:sz w:val="24"/>
        </w:rPr>
        <w:t xml:space="preserve"> </w:t>
      </w:r>
    </w:p>
    <w:p>
      <w:pPr>
        <w:pStyle w:val="style0"/>
        <w:spacing w:after="21" w:lineRule="auto" w:line="259"/>
        <w:ind w:left="1005" w:right="106"/>
        <w:jc w:val="center"/>
        <w:rPr/>
      </w:pPr>
      <w:r>
        <w:rPr>
          <w:b/>
        </w:rPr>
        <w:t>Пластическая игра "Танец бабочек".</w:t>
      </w:r>
      <w:r>
        <w:rPr>
          <w:sz w:val="24"/>
        </w:rPr>
        <w:t xml:space="preserve"> </w:t>
      </w:r>
    </w:p>
    <w:p>
      <w:pPr>
        <w:pStyle w:val="style0"/>
        <w:spacing w:after="47"/>
        <w:ind w:left="1004" w:right="2550"/>
        <w:rPr/>
      </w:pPr>
      <w:r>
        <w:rPr>
          <w:i/>
        </w:rPr>
        <w:t xml:space="preserve">Цель: </w:t>
      </w:r>
      <w:r>
        <w:t>закреплять знания детей о насекомых.</w:t>
      </w:r>
      <w:r>
        <w:rPr>
          <w:sz w:val="24"/>
        </w:rPr>
        <w:t xml:space="preserve"> </w:t>
      </w:r>
      <w:r>
        <w:rPr>
          <w:i/>
        </w:rPr>
        <w:t>Материалы и оборудования:</w:t>
      </w:r>
      <w:r>
        <w:rPr>
          <w:sz w:val="24"/>
        </w:rPr>
        <w:t xml:space="preserve"> </w:t>
      </w:r>
    </w:p>
    <w:p>
      <w:pPr>
        <w:pStyle w:val="style0"/>
        <w:ind w:left="1004" w:right="5864"/>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 xml:space="preserve"> костюмы бабочек.</w:t>
      </w:r>
      <w:r>
        <w:rPr>
          <w:sz w:val="24"/>
        </w:rPr>
        <w:t xml:space="preserve"> </w:t>
      </w:r>
      <w:r>
        <w:rPr>
          <w:i/>
        </w:rPr>
        <w:t>Ход игры:</w:t>
      </w:r>
      <w:r>
        <w:rPr>
          <w:sz w:val="24"/>
        </w:rPr>
        <w:t xml:space="preserve"> </w:t>
      </w:r>
    </w:p>
    <w:p>
      <w:pPr>
        <w:pStyle w:val="style0"/>
        <w:spacing w:after="8" w:lineRule="auto" w:line="251"/>
        <w:ind w:left="-15" w:right="94" w:firstLine="984"/>
        <w:jc w:val="both"/>
        <w:rPr/>
      </w:pPr>
      <w:r>
        <w:t xml:space="preserve">     </w:t>
      </w:r>
      <w:r>
        <w:t>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w:t>
      </w:r>
      <w:r>
        <w:rPr>
          <w:sz w:val="24"/>
        </w:rPr>
        <w:t xml:space="preserve"> </w:t>
      </w:r>
    </w:p>
    <w:p>
      <w:pPr>
        <w:pStyle w:val="style0"/>
        <w:spacing w:after="21" w:lineRule="auto" w:line="259"/>
        <w:ind w:left="1005" w:right="107"/>
        <w:jc w:val="center"/>
        <w:rPr/>
      </w:pPr>
      <w:r>
        <w:rPr>
          <w:b/>
        </w:rPr>
        <w:t>Игра "Ласточки и мошки".</w:t>
      </w:r>
      <w:r>
        <w:rPr>
          <w:sz w:val="24"/>
        </w:rPr>
        <w:t xml:space="preserve"> </w:t>
      </w:r>
    </w:p>
    <w:p>
      <w:pPr>
        <w:pStyle w:val="style0"/>
        <w:ind w:left="1004" w:right="1"/>
        <w:rPr/>
      </w:pPr>
      <w:r>
        <w:rPr>
          <w:i/>
        </w:rPr>
        <w:t xml:space="preserve">Цель: </w:t>
      </w:r>
      <w:r>
        <w:t>закреплять знания детей о птицах.</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004" w:right="1"/>
        <w:rPr/>
      </w:pPr>
      <w:r>
        <w:t xml:space="preserve">    Играющие - мошки - летают по по ляне и напевают:</w:t>
      </w:r>
      <w:r>
        <w:rPr>
          <w:sz w:val="24"/>
        </w:rPr>
        <w:t xml:space="preserve"> </w:t>
      </w:r>
    </w:p>
    <w:p>
      <w:pPr>
        <w:pStyle w:val="style0"/>
        <w:ind w:left="1004" w:right="1"/>
        <w:rPr/>
      </w:pPr>
      <w:r>
        <w:t>Мошки летают!</w:t>
      </w:r>
      <w:r>
        <w:rPr>
          <w:sz w:val="24"/>
        </w:rPr>
        <w:t xml:space="preserve"> </w:t>
      </w:r>
    </w:p>
    <w:p>
      <w:pPr>
        <w:pStyle w:val="style0"/>
        <w:ind w:left="1004" w:right="1"/>
        <w:rPr/>
      </w:pPr>
      <w:r>
        <w:t>Ласточку не замечают!</w:t>
      </w:r>
      <w:r>
        <w:rPr>
          <w:sz w:val="24"/>
        </w:rPr>
        <w:t xml:space="preserve"> </w:t>
      </w:r>
    </w:p>
    <w:p>
      <w:pPr>
        <w:pStyle w:val="style0"/>
        <w:ind w:left="1004" w:right="1"/>
        <w:rPr/>
      </w:pPr>
      <w:r>
        <w:t>Жу-жу! Жу-жу!</w:t>
      </w:r>
      <w:r>
        <w:rPr>
          <w:sz w:val="24"/>
        </w:rPr>
        <w:t xml:space="preserve"> </w:t>
      </w:r>
    </w:p>
    <w:p>
      <w:pPr>
        <w:pStyle w:val="style0"/>
        <w:ind w:left="1004" w:right="1"/>
        <w:rPr/>
      </w:pPr>
      <w:r>
        <w:t>Зу-зу! Зу-зу!</w:t>
      </w:r>
      <w:r>
        <w:rPr>
          <w:sz w:val="24"/>
        </w:rPr>
        <w:t xml:space="preserve"> </w:t>
      </w:r>
    </w:p>
    <w:p>
      <w:pPr>
        <w:pStyle w:val="style0"/>
        <w:spacing w:after="289" w:lineRule="auto" w:line="251"/>
        <w:ind w:left="-15" w:right="94" w:firstLine="984"/>
        <w:jc w:val="both"/>
        <w:rPr/>
      </w:pPr>
      <w:r>
        <w:t>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w:t>
      </w:r>
      <w:r>
        <w:rPr>
          <w:sz w:val="24"/>
        </w:rPr>
        <w:t xml:space="preserve"> </w:t>
      </w:r>
    </w:p>
    <w:p>
      <w:pPr>
        <w:pStyle w:val="style0"/>
        <w:tabs>
          <w:tab w:val="center" w:leader="none" w:pos="1084"/>
          <w:tab w:val="center" w:leader="none" w:pos="2868"/>
        </w:tabs>
        <w:spacing w:after="287" w:lineRule="auto" w:line="251"/>
        <w:ind w:left="0" w:firstLine="0"/>
        <w:rPr/>
      </w:pPr>
      <w:r>
        <w:rPr>
          <w:rFonts w:ascii="Calibri" w:cs="Calibri" w:eastAsia="Calibri" w:hAnsi="Calibri"/>
          <w:sz w:val="22"/>
        </w:rPr>
        <w:tab/>
      </w:r>
      <w:r>
        <w:rPr>
          <w:sz w:val="24"/>
        </w:rPr>
        <w:t>2.</w:t>
      </w:r>
      <w:r>
        <w:rPr>
          <w:rFonts w:ascii="Arial" w:cs="Arial" w:eastAsia="Arial" w:hAnsi="Arial"/>
          <w:sz w:val="24"/>
        </w:rPr>
        <w:t xml:space="preserve"> </w:t>
      </w:r>
      <w:r>
        <w:rPr>
          <w:rFonts w:ascii="Arial" w:cs="Arial" w:eastAsia="Arial" w:hAnsi="Arial"/>
          <w:sz w:val="24"/>
        </w:rPr>
        <w:tab/>
      </w:r>
      <w:r>
        <w:rPr>
          <w:b/>
        </w:rPr>
        <w:t>Овощи и фрукты:</w:t>
      </w:r>
      <w:r>
        <w:rPr>
          <w:sz w:val="24"/>
        </w:rPr>
        <w:t xml:space="preserve"> </w:t>
      </w:r>
    </w:p>
    <w:p>
      <w:pPr>
        <w:pStyle w:val="style0"/>
        <w:spacing w:after="21" w:lineRule="auto" w:line="259"/>
        <w:ind w:left="1005" w:right="4"/>
        <w:jc w:val="center"/>
        <w:rPr/>
      </w:pPr>
      <w:r>
        <w:rPr>
          <w:b/>
        </w:rPr>
        <w:t>«Где что зреет?»</w:t>
      </w:r>
      <w:r>
        <w:rPr>
          <w:sz w:val="24"/>
        </w:rPr>
        <w:t xml:space="preserve"> </w:t>
      </w:r>
    </w:p>
    <w:p>
      <w:pPr>
        <w:pStyle w:val="style0"/>
        <w:ind w:left="-15" w:right="1" w:firstLine="994"/>
        <w:rPr/>
      </w:pPr>
      <w:r>
        <w:rPr>
          <w:i/>
        </w:rPr>
        <w:t>Цель:</w:t>
      </w:r>
      <w:r>
        <w:t xml:space="preserve"> </w:t>
      </w:r>
      <w:r>
        <w:t>учить использовать знания о растениях, сравнивать плоды дерева с его листьями.</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numPr>
          <w:ilvl w:val="0"/>
          <w:numId w:val="8"/>
        </w:numPr>
        <w:ind w:right="1" w:hanging="720"/>
        <w:rPr/>
      </w:pPr>
      <w:r>
        <w:t>фланелеграф,</w:t>
      </w:r>
      <w:r>
        <w:rPr>
          <w:sz w:val="24"/>
        </w:rPr>
        <w:t xml:space="preserve"> </w:t>
      </w:r>
    </w:p>
    <w:p>
      <w:pPr>
        <w:pStyle w:val="style0"/>
        <w:numPr>
          <w:ilvl w:val="0"/>
          <w:numId w:val="8"/>
        </w:numPr>
        <w:ind w:right="1" w:hanging="720"/>
        <w:rPr/>
      </w:pPr>
      <w:r>
        <w:t xml:space="preserve">нарисованные веточки яблони,крыжовника, груши, и их плоды и </w:t>
      </w:r>
    </w:p>
    <w:p>
      <w:pPr>
        <w:pStyle w:val="style0"/>
        <w:spacing w:after="47"/>
        <w:ind w:left="-5" w:right="1"/>
        <w:rPr/>
      </w:pPr>
      <w:r>
        <w:t>листья.</w:t>
      </w:r>
      <w:r>
        <w:rPr>
          <w:sz w:val="24"/>
        </w:rPr>
        <w:t xml:space="preserve"> </w:t>
      </w:r>
    </w:p>
    <w:p>
      <w:pPr>
        <w:pStyle w:val="style0"/>
        <w:ind w:left="-15" w:right="1" w:firstLine="994"/>
        <w:rPr/>
      </w:pPr>
      <w:r>
        <w:rPr>
          <w:i/>
        </w:rPr>
        <w:t>Ход игры:</w:t>
      </w:r>
      <w:r>
        <w:t xml:space="preserve">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r>
        <w:rPr>
          <w:sz w:val="24"/>
        </w:rPr>
        <w:t xml:space="preserve"> </w:t>
      </w:r>
    </w:p>
    <w:p>
      <w:pPr>
        <w:pStyle w:val="style0"/>
        <w:spacing w:after="21" w:lineRule="auto" w:line="261"/>
        <w:ind w:left="979" w:right="3222" w:firstLine="3286"/>
        <w:rPr/>
      </w:pPr>
      <w:r>
        <w:rPr>
          <w:b/>
        </w:rPr>
        <w:t>«Угадай, что в руке?»</w:t>
      </w:r>
      <w:r>
        <w:rPr>
          <w:sz w:val="24"/>
        </w:rPr>
        <w:t xml:space="preserve"> </w:t>
      </w:r>
      <w:r>
        <w:rPr>
          <w:i/>
        </w:rPr>
        <w:t xml:space="preserve">Цель: </w:t>
      </w:r>
      <w:r>
        <w:t>развивать сенсорные ощущения.</w:t>
      </w:r>
      <w:r>
        <w:rPr>
          <w:sz w:val="24"/>
        </w:rPr>
        <w:t xml:space="preserve"> </w:t>
      </w:r>
      <w:r>
        <w:rPr>
          <w:i/>
        </w:rPr>
        <w:t>Материалы и оборудование:</w:t>
      </w:r>
      <w:r>
        <w:rPr>
          <w:sz w:val="24"/>
        </w:rPr>
        <w:t xml:space="preserve"> </w:t>
      </w:r>
    </w:p>
    <w:p>
      <w:pPr>
        <w:pStyle w:val="style0"/>
        <w:numPr>
          <w:ilvl w:val="0"/>
          <w:numId w:val="8"/>
        </w:numPr>
        <w:ind w:right="1" w:hanging="720"/>
        <w:rPr/>
      </w:pPr>
      <w:r>
        <w:t>муляжи фруктов.</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r>
        <w:rPr>
          <w:sz w:val="24"/>
        </w:rPr>
        <w:t xml:space="preserve"> </w:t>
      </w:r>
    </w:p>
    <w:p>
      <w:pPr>
        <w:pStyle w:val="style0"/>
        <w:spacing w:after="47"/>
        <w:ind w:left="994" w:right="1909" w:firstLine="2129"/>
        <w:rPr/>
      </w:pPr>
      <w:r>
        <w:rPr>
          <w:b/>
        </w:rPr>
        <w:t>Распределение плодов по форме и вкусу</w:t>
      </w:r>
      <w:r>
        <w:rPr>
          <w:sz w:val="24"/>
        </w:rPr>
        <w:t xml:space="preserve"> </w:t>
      </w:r>
      <w:r>
        <w:rPr>
          <w:i/>
        </w:rPr>
        <w:t>Цель:</w:t>
      </w:r>
      <w:r>
        <w:t xml:space="preserve"> закрепить умения детей классифицировать.</w:t>
      </w:r>
      <w:r>
        <w:rPr>
          <w:sz w:val="24"/>
        </w:rPr>
        <w:t xml:space="preserve"> </w:t>
      </w:r>
      <w:r>
        <w:rPr>
          <w:i/>
        </w:rPr>
        <w:t>Материалы и оборудование:</w:t>
      </w:r>
      <w:r>
        <w:rPr>
          <w:sz w:val="24"/>
        </w:rPr>
        <w:t xml:space="preserve"> </w:t>
      </w:r>
    </w:p>
    <w:p>
      <w:pPr>
        <w:pStyle w:val="style0"/>
        <w:numPr>
          <w:ilvl w:val="1"/>
          <w:numId w:val="9"/>
        </w:numPr>
        <w:ind w:right="1940" w:hanging="720"/>
        <w:rPr/>
      </w:pPr>
      <w:r>
        <w:t>плоды разных оттенков, Вини-Пух.</w:t>
      </w:r>
      <w:r>
        <w:rPr>
          <w:sz w:val="24"/>
        </w:rPr>
        <w:t xml:space="preserve"> </w:t>
      </w:r>
      <w:r>
        <w:rPr>
          <w:i/>
        </w:rPr>
        <w:t>Ход игры:</w:t>
      </w:r>
      <w:r>
        <w:rPr>
          <w:sz w:val="24"/>
        </w:rPr>
        <w:t xml:space="preserve"> </w:t>
      </w:r>
    </w:p>
    <w:p>
      <w:pPr>
        <w:pStyle w:val="style0"/>
        <w:ind w:left="-15" w:right="1" w:firstLine="994"/>
        <w:rPr/>
      </w:pPr>
      <w:r>
        <w:t xml:space="preserve">   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w:t>
      </w:r>
      <w:r>
        <w:t>адкие фрукты и овощи. Идите мыть руки, а я разрежу фрукты и овощи и угощу всех»</w:t>
      </w:r>
      <w:r>
        <w:rPr>
          <w:sz w:val="24"/>
        </w:rPr>
        <w:t xml:space="preserve"> </w:t>
      </w:r>
    </w:p>
    <w:p>
      <w:pPr>
        <w:pStyle w:val="style0"/>
        <w:spacing w:after="21" w:lineRule="auto" w:line="259"/>
        <w:ind w:left="1005" w:right="1"/>
        <w:jc w:val="center"/>
        <w:rPr/>
      </w:pPr>
      <w:r>
        <w:rPr>
          <w:b/>
        </w:rPr>
        <w:t>«Две корзины»</w:t>
      </w:r>
      <w:r>
        <w:rPr>
          <w:sz w:val="24"/>
        </w:rPr>
        <w:t xml:space="preserve"> </w:t>
      </w:r>
    </w:p>
    <w:p>
      <w:pPr>
        <w:pStyle w:val="style0"/>
        <w:ind w:left="-15" w:right="1005" w:firstLine="994"/>
        <w:rPr/>
      </w:pPr>
      <w:r>
        <w:rPr>
          <w:i/>
        </w:rPr>
        <w:t>Цель:</w:t>
      </w:r>
      <w:r>
        <w:t xml:space="preserve"> </w:t>
      </w:r>
      <w:r>
        <w:t>развитие у детей умений упорядочивать предметы по свойству, анализировать, сравнивать предметы.</w:t>
      </w:r>
      <w:r>
        <w:rPr>
          <w:sz w:val="24"/>
        </w:rPr>
        <w:t xml:space="preserve"> </w:t>
      </w:r>
      <w:r>
        <w:rPr>
          <w:i/>
        </w:rPr>
        <w:t>Материалы и оборудования:</w:t>
      </w:r>
      <w:r>
        <w:rPr>
          <w:sz w:val="24"/>
        </w:rPr>
        <w:t xml:space="preserve"> </w:t>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муляжи овощей и фруктов,</w:t>
      </w:r>
      <w:r>
        <w:rPr>
          <w:sz w:val="24"/>
        </w:rPr>
        <w:t xml:space="preserve"> </w:t>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2 корзины.</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 xml:space="preserve">    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r>
        <w:rPr>
          <w:sz w:val="24"/>
        </w:rPr>
        <w:t xml:space="preserve"> </w:t>
      </w:r>
    </w:p>
    <w:p>
      <w:pPr>
        <w:pStyle w:val="style0"/>
        <w:ind w:left="-15" w:right="3135" w:firstLine="994"/>
        <w:rPr/>
      </w:pPr>
      <w:r>
        <w:rPr>
          <w:b/>
        </w:rPr>
        <w:t xml:space="preserve">                             </w:t>
      </w:r>
      <w:r>
        <w:t xml:space="preserve"> </w:t>
      </w:r>
      <w:r>
        <w:rPr>
          <w:b/>
        </w:rPr>
        <w:t>«РАЗНОЦВЕТНЫЕ ПЛОДЫ»</w:t>
      </w:r>
      <w:r>
        <w:t xml:space="preserve"> </w:t>
      </w:r>
      <w:r>
        <w:rPr>
          <w:i/>
        </w:rPr>
        <w:t xml:space="preserve">  Цель:</w:t>
      </w:r>
      <w:r>
        <w:t xml:space="preserve"> показать детям разнообразность плодов.</w:t>
      </w:r>
      <w:r>
        <w:rPr>
          <w:sz w:val="24"/>
        </w:rPr>
        <w:t xml:space="preserve"> </w:t>
      </w:r>
      <w:r>
        <w:rPr>
          <w:i/>
        </w:rPr>
        <w:t>Материалы и оборудование:</w:t>
      </w:r>
      <w:r>
        <w:rPr>
          <w:sz w:val="24"/>
        </w:rPr>
        <w:t xml:space="preserve"> </w:t>
      </w:r>
    </w:p>
    <w:p>
      <w:pPr>
        <w:pStyle w:val="style0"/>
        <w:numPr>
          <w:ilvl w:val="0"/>
          <w:numId w:val="11"/>
        </w:numPr>
        <w:spacing w:after="46"/>
        <w:ind w:right="1" w:hanging="720"/>
        <w:rPr/>
      </w:pPr>
      <w:r>
        <w:t>фланелеграф,</w:t>
      </w:r>
      <w:r>
        <w:rPr>
          <w:sz w:val="24"/>
        </w:rPr>
        <w:t xml:space="preserve"> </w:t>
      </w:r>
    </w:p>
    <w:p>
      <w:pPr>
        <w:pStyle w:val="style0"/>
        <w:numPr>
          <w:ilvl w:val="0"/>
          <w:numId w:val="11"/>
        </w:numPr>
        <w:spacing w:after="47"/>
        <w:ind w:right="1" w:hanging="720"/>
        <w:rPr/>
      </w:pPr>
      <w:r>
        <w:t>изображение разнообразных плодов</w:t>
      </w:r>
      <w:r>
        <w:rPr>
          <w:sz w:val="24"/>
        </w:rPr>
        <w:t xml:space="preserve"> </w:t>
      </w:r>
    </w:p>
    <w:p>
      <w:pPr>
        <w:pStyle w:val="style0"/>
        <w:spacing w:after="21" w:lineRule="auto" w:line="261"/>
        <w:ind w:left="989" w:right="2823"/>
        <w:rPr/>
      </w:pPr>
      <w:r>
        <w:rPr>
          <w:i/>
        </w:rPr>
        <w:t xml:space="preserve">Ход игры: </w:t>
      </w:r>
    </w:p>
    <w:p>
      <w:pPr>
        <w:pStyle w:val="style0"/>
        <w:ind w:left="-5" w:right="1"/>
        <w:rPr/>
      </w:pPr>
      <w:r>
        <w:t xml:space="preserve">  Воспитатель выкладывает на фланелеграфе изображение разнообразных  плодов и задаёт детям вопросы типа: </w:t>
      </w:r>
    </w:p>
    <w:p>
      <w:pPr>
        <w:pStyle w:val="style0"/>
        <w:ind w:left="-5" w:right="1"/>
        <w:rPr/>
      </w:pPr>
      <w:r>
        <w:t xml:space="preserve">Какой плод лучше (хуже) и почему, какой  тоньше (толще)? </w:t>
      </w:r>
    </w:p>
    <w:p>
      <w:pPr>
        <w:pStyle w:val="style0"/>
        <w:ind w:left="-5" w:right="1"/>
        <w:rPr/>
      </w:pPr>
      <w:r>
        <w:t xml:space="preserve">Какой самый красивый (некрасивый), какой самый тёмный  (светлый)? </w:t>
      </w:r>
    </w:p>
    <w:p>
      <w:pPr>
        <w:pStyle w:val="style0"/>
        <w:ind w:left="-5" w:right="1"/>
        <w:rPr/>
      </w:pPr>
      <w:r>
        <w:t xml:space="preserve">Почему этот плод полезен (вреден)? </w:t>
      </w:r>
    </w:p>
    <w:p>
      <w:pPr>
        <w:pStyle w:val="style0"/>
        <w:ind w:left="-5" w:right="1"/>
        <w:rPr/>
      </w:pPr>
      <w:r>
        <w:t xml:space="preserve">Что случилось бы, если бы все плоды исчезли? </w:t>
      </w:r>
    </w:p>
    <w:p>
      <w:pPr>
        <w:pStyle w:val="style0"/>
        <w:ind w:left="-5" w:right="1"/>
        <w:rPr/>
      </w:pPr>
      <w:r>
        <w:t xml:space="preserve">  В конце беседы воспитатель делает вывод, что плоды у растений разнообразные и разноцветные и все они, даже самые невзрачные на вид, очень нужны человеку.</w:t>
      </w:r>
      <w:r>
        <w:rPr>
          <w:sz w:val="24"/>
        </w:rPr>
        <w:t xml:space="preserve"> </w:t>
      </w:r>
      <w:r>
        <w:t xml:space="preserve">           </w:t>
      </w:r>
    </w:p>
    <w:p>
      <w:pPr>
        <w:pStyle w:val="style0"/>
        <w:ind w:left="-5" w:right="1"/>
        <w:rPr/>
      </w:pPr>
      <w:r>
        <w:t xml:space="preserve">  </w:t>
      </w:r>
      <w:r>
        <w:rPr>
          <w:b/>
        </w:rPr>
        <w:t>«ОВОЩИ – «ХУДЫШКИ» И ОВОЩИ – «ТОЛСТЯЧКИ»</w:t>
      </w:r>
      <w:r>
        <w:t xml:space="preserve"> </w:t>
      </w:r>
    </w:p>
    <w:p>
      <w:pPr>
        <w:pStyle w:val="style0"/>
        <w:ind w:left="-5" w:right="1"/>
        <w:rPr/>
      </w:pPr>
      <w:r>
        <w:t xml:space="preserve">  </w:t>
      </w:r>
      <w:r>
        <w:rPr>
          <w:i/>
        </w:rPr>
        <w:t>Цель:</w:t>
      </w:r>
      <w:r>
        <w:t xml:space="preserve"> развивать творческие способности детей и умение объяснять и отстоять свою точку зрения.</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tabs>
          <w:tab w:val="center" w:leader="none" w:pos="1040"/>
          <w:tab w:val="center" w:leader="none" w:pos="3009"/>
        </w:tabs>
        <w:spacing w:after="45"/>
        <w:ind w:left="0" w:firstLine="0"/>
        <w:rPr/>
      </w:pPr>
      <w:r>
        <w:rPr>
          <w:rFonts w:ascii="Calibri" w:cs="Calibri" w:eastAsia="Calibri" w:hAnsi="Calibri"/>
          <w:sz w:val="22"/>
        </w:rPr>
        <w:tab/>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изображение овощей.</w:t>
      </w:r>
      <w:r>
        <w:rPr>
          <w:sz w:val="24"/>
        </w:rPr>
        <w:t xml:space="preserve"> </w:t>
      </w:r>
    </w:p>
    <w:p>
      <w:pPr>
        <w:pStyle w:val="style0"/>
        <w:spacing w:after="21" w:lineRule="auto" w:line="261"/>
        <w:ind w:left="989" w:right="2823"/>
        <w:rPr/>
      </w:pPr>
      <w:r>
        <w:rPr>
          <w:i/>
        </w:rPr>
        <w:t>Ход игры:</w:t>
      </w:r>
      <w:r>
        <w:t xml:space="preserve"> </w:t>
      </w:r>
    </w:p>
    <w:p>
      <w:pPr>
        <w:pStyle w:val="style0"/>
        <w:ind w:left="-5" w:right="1"/>
        <w:rPr/>
      </w:pPr>
      <w:r>
        <w:t xml:space="preserve">     </w:t>
      </w:r>
      <w:r>
        <w:t xml:space="preserve">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 </w:t>
      </w:r>
    </w:p>
    <w:p>
      <w:pPr>
        <w:pStyle w:val="style0"/>
        <w:ind w:left="-5" w:right="1"/>
        <w:rPr/>
      </w:pPr>
      <w:r>
        <w:t xml:space="preserve">Какой овощ ты изображаешь? </w:t>
      </w:r>
    </w:p>
    <w:p>
      <w:pPr>
        <w:pStyle w:val="style0"/>
        <w:ind w:left="-5" w:right="1"/>
        <w:rPr/>
      </w:pPr>
      <w:r>
        <w:t xml:space="preserve">Почему ты выбрал именно этот овощ? </w:t>
      </w:r>
    </w:p>
    <w:p>
      <w:pPr>
        <w:pStyle w:val="style0"/>
        <w:spacing w:after="269"/>
        <w:ind w:left="-5" w:right="1"/>
        <w:rPr/>
      </w:pPr>
      <w:r>
        <w:t>Почему ты считаешь этот овощ «худышкой» ( «толстячком»)?</w:t>
      </w:r>
      <w:r>
        <w:rPr>
          <w:sz w:val="24"/>
        </w:rPr>
        <w:t xml:space="preserve"> </w:t>
      </w:r>
    </w:p>
    <w:p>
      <w:pPr>
        <w:pStyle w:val="style0"/>
        <w:tabs>
          <w:tab w:val="center" w:leader="none" w:pos="1084"/>
          <w:tab w:val="center" w:leader="none" w:pos="2347"/>
        </w:tabs>
        <w:spacing w:after="286" w:lineRule="auto" w:line="251"/>
        <w:ind w:left="0" w:firstLine="0"/>
        <w:rPr/>
      </w:pPr>
      <w:r>
        <w:rPr>
          <w:rFonts w:ascii="Calibri" w:cs="Calibri" w:eastAsia="Calibri" w:hAnsi="Calibri"/>
          <w:sz w:val="22"/>
        </w:rPr>
        <w:tab/>
      </w:r>
      <w:r>
        <w:rPr>
          <w:b/>
        </w:rPr>
        <w:t>«Какого растения не стало?»</w:t>
      </w:r>
      <w:r>
        <w:rPr>
          <w:sz w:val="24"/>
        </w:rPr>
        <w:t xml:space="preserve"> </w:t>
      </w:r>
      <w:r>
        <w:rPr>
          <w:i/>
        </w:rPr>
        <w:t xml:space="preserve">Цель: </w:t>
      </w:r>
      <w:r>
        <w:t>развивать внимание детей.</w:t>
      </w:r>
      <w:r>
        <w:rPr>
          <w:sz w:val="24"/>
        </w:rPr>
        <w:t xml:space="preserve"> </w:t>
      </w:r>
      <w:r>
        <w:rPr>
          <w:i/>
        </w:rPr>
        <w:t>Материалы и оборудование:</w:t>
      </w:r>
      <w:r>
        <w:rPr>
          <w:sz w:val="24"/>
        </w:rPr>
        <w:t xml:space="preserve"> </w:t>
      </w:r>
    </w:p>
    <w:p>
      <w:pPr>
        <w:pStyle w:val="style0"/>
        <w:numPr>
          <w:ilvl w:val="0"/>
          <w:numId w:val="12"/>
        </w:numPr>
        <w:ind w:right="1" w:firstLine="0"/>
        <w:rPr/>
      </w:pPr>
      <w:r>
        <w:t>стол,</w:t>
      </w:r>
      <w:r>
        <w:rPr>
          <w:sz w:val="24"/>
        </w:rPr>
        <w:t xml:space="preserve"> </w:t>
      </w:r>
    </w:p>
    <w:p>
      <w:pPr>
        <w:pStyle w:val="style0"/>
        <w:numPr>
          <w:ilvl w:val="0"/>
          <w:numId w:val="12"/>
        </w:numPr>
        <w:ind w:right="1" w:firstLine="0"/>
        <w:rPr/>
      </w:pPr>
      <w:r>
        <w:t>несколько видов комнатных растений.</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 xml:space="preserve">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w:t>
      </w:r>
    </w:p>
    <w:p>
      <w:pPr>
        <w:pStyle w:val="style0"/>
        <w:ind w:left="-5" w:right="1"/>
        <w:rPr/>
      </w:pPr>
      <w:r>
        <w:t>Можно с каждым разом увеличивать количество растений на столе.</w:t>
      </w:r>
      <w:r>
        <w:rPr>
          <w:sz w:val="24"/>
        </w:rPr>
        <w:t xml:space="preserve"> </w:t>
      </w:r>
    </w:p>
    <w:p>
      <w:pPr>
        <w:pStyle w:val="style0"/>
        <w:spacing w:after="21" w:lineRule="auto" w:line="259"/>
        <w:ind w:left="1005" w:right="6"/>
        <w:jc w:val="center"/>
        <w:rPr/>
      </w:pPr>
      <w:r>
        <w:rPr>
          <w:b/>
        </w:rPr>
        <w:t>«Цветочный магазин»</w:t>
      </w:r>
      <w:r>
        <w:rPr>
          <w:sz w:val="24"/>
        </w:rPr>
        <w:t xml:space="preserve"> </w:t>
      </w:r>
    </w:p>
    <w:p>
      <w:pPr>
        <w:pStyle w:val="style0"/>
        <w:ind w:left="-15" w:right="1" w:firstLine="994"/>
        <w:rPr/>
      </w:pPr>
      <w:r>
        <w:rPr>
          <w:i/>
        </w:rPr>
        <w:t>Цель:</w:t>
      </w:r>
      <w: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numPr>
          <w:ilvl w:val="0"/>
          <w:numId w:val="12"/>
        </w:numPr>
        <w:ind w:right="1" w:firstLine="0"/>
        <w:rPr/>
      </w:pPr>
      <w:r>
        <w:t>поднос,</w:t>
      </w:r>
      <w:r>
        <w:rPr>
          <w:sz w:val="24"/>
        </w:rPr>
        <w:t xml:space="preserve"> </w:t>
      </w:r>
    </w:p>
    <w:p>
      <w:pPr>
        <w:pStyle w:val="style0"/>
        <w:numPr>
          <w:ilvl w:val="0"/>
          <w:numId w:val="12"/>
        </w:numPr>
        <w:spacing w:after="32" w:lineRule="auto" w:line="251"/>
        <w:ind w:right="1" w:firstLine="0"/>
        <w:rPr/>
      </w:pPr>
      <w:r>
        <w:t>лепестки разной формы и цвета.</w:t>
      </w:r>
      <w:r>
        <w:rPr>
          <w:sz w:val="24"/>
        </w:rPr>
        <w:t xml:space="preserve"> </w:t>
      </w:r>
      <w:r>
        <w:rPr>
          <w:i/>
        </w:rPr>
        <w:t>Ход игры:</w:t>
      </w:r>
      <w:r>
        <w:t xml:space="preserve"> Дети приходят в магазин, где представлен большой выбор цветов.</w:t>
      </w:r>
      <w:r>
        <w:rPr>
          <w:sz w:val="24"/>
        </w:rPr>
        <w:t xml:space="preserve"> </w:t>
      </w:r>
      <w:r>
        <w:rPr>
          <w:u w:val="single" w:color="000000"/>
        </w:rPr>
        <w:t>Вариант 1.</w:t>
      </w:r>
      <w:r>
        <w:t xml:space="preserve"> </w:t>
      </w:r>
    </w:p>
    <w:p>
      <w:pPr>
        <w:pStyle w:val="style0"/>
        <w:ind w:left="-5" w:right="1"/>
        <w:rPr/>
      </w:pPr>
      <w: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r>
        <w:rPr>
          <w:sz w:val="24"/>
        </w:rPr>
        <w:t xml:space="preserve"> </w:t>
      </w:r>
    </w:p>
    <w:p>
      <w:pPr>
        <w:pStyle w:val="style0"/>
        <w:spacing w:after="0" w:lineRule="auto" w:line="259"/>
        <w:ind w:left="994" w:firstLine="0"/>
        <w:rPr/>
      </w:pPr>
      <w:r>
        <w:rPr>
          <w:u w:val="single" w:color="000000"/>
        </w:rPr>
        <w:t>Вариант 2.</w:t>
      </w:r>
      <w:r>
        <w:t xml:space="preserve"> </w:t>
      </w:r>
    </w:p>
    <w:p>
      <w:pPr>
        <w:pStyle w:val="style0"/>
        <w:ind w:left="-5" w:right="1"/>
        <w:rPr/>
      </w:pPr>
      <w: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r>
        <w:rPr>
          <w:sz w:val="24"/>
        </w:rPr>
        <w:t xml:space="preserve"> </w:t>
      </w:r>
      <w:r>
        <w:rPr>
          <w:u w:val="single" w:color="000000"/>
        </w:rPr>
        <w:t>Вариант 3.</w:t>
      </w:r>
      <w:r>
        <w:t xml:space="preserve"> </w:t>
      </w:r>
    </w:p>
    <w:p>
      <w:pPr>
        <w:pStyle w:val="style0"/>
        <w:ind w:left="204" w:right="1"/>
        <w:rPr/>
      </w:pPr>
      <w:r>
        <w:t xml:space="preserve">Из цветов дети самостоятельно составляют три букета: весенний, летний, осенний. </w:t>
      </w:r>
    </w:p>
    <w:p>
      <w:pPr>
        <w:pStyle w:val="style0"/>
        <w:spacing w:after="12" w:lineRule="auto" w:line="268"/>
        <w:ind w:right="3"/>
        <w:jc w:val="center"/>
        <w:rPr/>
      </w:pPr>
      <w:r>
        <w:t>Можно использовать стихи о цветах.</w:t>
      </w:r>
      <w:r>
        <w:rPr>
          <w:sz w:val="24"/>
        </w:rPr>
        <w:t xml:space="preserve"> </w:t>
      </w:r>
    </w:p>
    <w:p>
      <w:pPr>
        <w:pStyle w:val="style0"/>
        <w:spacing w:after="21" w:lineRule="auto" w:line="259"/>
        <w:ind w:left="1005" w:right="4"/>
        <w:jc w:val="center"/>
        <w:rPr/>
      </w:pPr>
      <w:r>
        <w:rPr>
          <w:b/>
        </w:rPr>
        <w:t>«Узнай и назови»</w:t>
      </w:r>
      <w:r>
        <w:rPr>
          <w:sz w:val="24"/>
        </w:rPr>
        <w:t xml:space="preserve"> </w:t>
      </w:r>
    </w:p>
    <w:p>
      <w:pPr>
        <w:pStyle w:val="style0"/>
        <w:ind w:left="-15" w:right="1" w:firstLine="994"/>
        <w:rPr/>
      </w:pPr>
      <w:r>
        <w:rPr>
          <w:i/>
        </w:rPr>
        <w:t>Цель:</w:t>
      </w:r>
      <w:r>
        <w:t xml:space="preserve"> закрепить знания детей о лекарственных травах, где они растут и чем они полезны.</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numPr>
          <w:ilvl w:val="0"/>
          <w:numId w:val="13"/>
        </w:numPr>
        <w:ind w:right="2987" w:hanging="720"/>
        <w:rPr/>
      </w:pPr>
      <w:r>
        <w:t>лекарственные растения,</w:t>
      </w:r>
      <w:r>
        <w:rPr>
          <w:sz w:val="24"/>
        </w:rPr>
        <w:t xml:space="preserve"> </w:t>
      </w:r>
    </w:p>
    <w:p>
      <w:pPr>
        <w:pStyle w:val="style0"/>
        <w:numPr>
          <w:ilvl w:val="0"/>
          <w:numId w:val="13"/>
        </w:numPr>
        <w:ind w:right="2987" w:hanging="720"/>
        <w:rPr/>
      </w:pPr>
      <w:r>
        <w:t>Красная шапочка,</w:t>
      </w:r>
      <w:r>
        <w:rPr>
          <w:sz w:val="24"/>
        </w:rPr>
        <w:t xml:space="preserve"> </w:t>
      </w:r>
      <w:r>
        <w:rPr>
          <w:i/>
        </w:rPr>
        <w:t>Ход игры:</w:t>
      </w:r>
      <w:r>
        <w:rPr>
          <w:sz w:val="24"/>
        </w:rPr>
        <w:t xml:space="preserve"> </w:t>
      </w:r>
    </w:p>
    <w:p>
      <w:pPr>
        <w:pStyle w:val="style0"/>
        <w:ind w:left="-15" w:right="1" w:firstLine="994"/>
        <w:rPr/>
      </w:pPr>
      <w:r>
        <w:t xml:space="preserve">   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w:t>
      </w:r>
      <w:r>
        <w:t>ырастает (2-3 рассказа детей)</w:t>
      </w:r>
      <w:r>
        <w:rPr>
          <w:sz w:val="24"/>
        </w:rPr>
        <w:t xml:space="preserve"> </w:t>
      </w:r>
    </w:p>
    <w:p>
      <w:pPr>
        <w:pStyle w:val="style0"/>
        <w:spacing w:after="21" w:lineRule="auto" w:line="259"/>
        <w:ind w:left="1005" w:right="3"/>
        <w:jc w:val="center"/>
        <w:rPr/>
      </w:pPr>
      <w:r>
        <w:rPr>
          <w:b/>
        </w:rPr>
        <w:t xml:space="preserve"> «Назовите растение»</w:t>
      </w:r>
      <w:r>
        <w:rPr>
          <w:sz w:val="24"/>
        </w:rPr>
        <w:t xml:space="preserve"> </w:t>
      </w:r>
    </w:p>
    <w:p>
      <w:pPr>
        <w:pStyle w:val="style0"/>
        <w:ind w:left="-15" w:right="1" w:firstLine="994"/>
        <w:rPr/>
      </w:pPr>
      <w:r>
        <w:rPr>
          <w:i/>
        </w:rPr>
        <w:t>Цель:</w:t>
      </w:r>
      <w:r>
        <w:t xml:space="preserve"> </w:t>
      </w:r>
      <w:r>
        <w:t>закрепить знания детей о комнатных растениях, их строении и необходимом уходе..</w:t>
      </w:r>
      <w:r>
        <w:rPr>
          <w:sz w:val="24"/>
        </w:rPr>
        <w:t xml:space="preserve"> </w:t>
      </w:r>
    </w:p>
    <w:p>
      <w:pPr>
        <w:pStyle w:val="style0"/>
        <w:spacing w:after="21" w:lineRule="auto" w:line="261"/>
        <w:ind w:left="989" w:right="2823"/>
        <w:rPr/>
      </w:pPr>
      <w:r>
        <w:rPr>
          <w:i/>
        </w:rPr>
        <w:t>Материалы и оборудование:</w:t>
      </w:r>
      <w:r>
        <w:rPr>
          <w:sz w:val="24"/>
        </w:rPr>
        <w:t xml:space="preserve"> </w:t>
      </w:r>
    </w:p>
    <w:p>
      <w:pPr>
        <w:pStyle w:val="style0"/>
        <w:tabs>
          <w:tab w:val="center" w:leader="none" w:pos="1040"/>
          <w:tab w:val="center" w:leader="none" w:pos="4044"/>
        </w:tabs>
        <w:ind w:left="0" w:firstLine="0"/>
        <w:rPr/>
      </w:pPr>
      <w:r>
        <w:rPr>
          <w:rFonts w:ascii="Calibri" w:cs="Calibri" w:eastAsia="Calibri" w:hAnsi="Calibri"/>
          <w:sz w:val="22"/>
        </w:rPr>
        <w:tab/>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Несколько видов комнатных растений.</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20" w:firstLine="994"/>
        <w:rPr/>
      </w:pPr>
      <w:r>
        <w:t xml:space="preserve">Воспитатель предлагает назвать растения (третье справа или четвёртое слева и т.д.). Затем условие игры меняется («На каком месте бальзамин?» и т.д.) Воспитатель обращает внимание детей на то, что у растений разные стебли. - Назовите растения с прямыми стеблями, с вьющимися, без стебля. Как нужно ухаживать за ними? Чем ещё отличаются растения друг от друга? </w:t>
      </w:r>
    </w:p>
    <w:p>
      <w:pPr>
        <w:pStyle w:val="style0"/>
        <w:spacing w:after="268"/>
        <w:ind w:left="-5" w:right="1"/>
        <w:rPr/>
      </w:pPr>
      <w:r>
        <w:t>- На что похожи листья фиалки? На что похожи листья бальзамина, фикуса и т.д.?</w:t>
      </w:r>
      <w:r>
        <w:rPr>
          <w:sz w:val="24"/>
        </w:rPr>
        <w:t xml:space="preserve"> </w:t>
      </w:r>
    </w:p>
    <w:p>
      <w:pPr>
        <w:pStyle w:val="style0"/>
        <w:ind w:left="994" w:right="2583" w:firstLine="3313"/>
        <w:rPr/>
      </w:pPr>
      <w:r>
        <w:rPr>
          <w:b/>
        </w:rPr>
        <w:t>«Воздух, земля, вода»</w:t>
      </w:r>
      <w:r>
        <w:rPr>
          <w:sz w:val="24"/>
        </w:rPr>
        <w:t xml:space="preserve"> </w:t>
      </w:r>
      <w:r>
        <w:rPr>
          <w:i/>
        </w:rPr>
        <w:t>Цель:</w:t>
      </w:r>
      <w:r>
        <w:t xml:space="preserve"> закрепить знания детей о земных обитателях.</w:t>
      </w:r>
      <w:r>
        <w:rPr>
          <w:sz w:val="24"/>
        </w:rPr>
        <w:t xml:space="preserve"> </w:t>
      </w:r>
      <w:r>
        <w:rPr>
          <w:i/>
        </w:rPr>
        <w:t>Материалы и оборудование:</w:t>
      </w:r>
      <w:r>
        <w:rPr>
          <w:sz w:val="24"/>
        </w:rPr>
        <w:t xml:space="preserve"> </w:t>
      </w:r>
    </w:p>
    <w:p>
      <w:pPr>
        <w:pStyle w:val="style0"/>
        <w:tabs>
          <w:tab w:val="center" w:leader="none" w:pos="1040"/>
          <w:tab w:val="center" w:leader="none" w:pos="1973"/>
        </w:tabs>
        <w:ind w:left="0" w:firstLine="0"/>
        <w:rPr/>
      </w:pPr>
      <w:r>
        <w:rPr>
          <w:rFonts w:ascii="Calibri" w:cs="Calibri" w:eastAsia="Calibri" w:hAnsi="Calibri"/>
          <w:sz w:val="22"/>
        </w:rPr>
        <w:tab/>
      </w: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мяч.</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 xml:space="preserve">     Воспитатель бросает мяч ребёнку и называет объект природы, например, «сорока». Ребё-нок должен ответить «воздух» и бросить мяч обратно. На слово «дельфин» ребёнок отвечает «вода», на слово «волк» - «земля» и т.д. </w:t>
      </w:r>
    </w:p>
    <w:p>
      <w:pPr>
        <w:pStyle w:val="style0"/>
        <w:ind w:left="-5" w:right="1"/>
        <w:rPr/>
      </w:pPr>
      <w: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r>
        <w:rPr>
          <w:sz w:val="24"/>
        </w:rPr>
        <w:t xml:space="preserve"> </w:t>
      </w:r>
    </w:p>
    <w:p>
      <w:pPr>
        <w:pStyle w:val="style0"/>
        <w:spacing w:after="21" w:lineRule="auto" w:line="259"/>
        <w:ind w:left="1005" w:right="105"/>
        <w:jc w:val="center"/>
        <w:rPr/>
      </w:pPr>
      <w:r>
        <w:rPr>
          <w:b/>
        </w:rPr>
        <w:t>Пластическая игра "Буря на мор".</w:t>
      </w:r>
      <w:r>
        <w:rPr>
          <w:sz w:val="24"/>
        </w:rPr>
        <w:t xml:space="preserve"> </w:t>
      </w:r>
    </w:p>
    <w:p>
      <w:pPr>
        <w:pStyle w:val="style0"/>
        <w:ind w:left="-15" w:right="1" w:firstLine="994"/>
        <w:rPr/>
      </w:pPr>
      <w:r>
        <w:rPr>
          <w:i/>
        </w:rPr>
        <w:t>Цель:</w:t>
      </w:r>
      <w:r>
        <w:t xml:space="preserve"> воспитывать правильное отношение к природе, расширять понятие детей о правилах поведения в природе.</w:t>
      </w:r>
      <w:r>
        <w:rPr>
          <w:sz w:val="24"/>
        </w:rPr>
        <w:t xml:space="preserve"> </w:t>
      </w:r>
    </w:p>
    <w:p>
      <w:pPr>
        <w:pStyle w:val="style0"/>
        <w:spacing w:after="21" w:lineRule="auto" w:line="261"/>
        <w:ind w:left="989" w:right="2823"/>
        <w:rPr/>
      </w:pPr>
      <w:r>
        <w:rPr>
          <w:i/>
        </w:rPr>
        <w:t>Ход игры:</w:t>
      </w:r>
      <w:r>
        <w:rPr>
          <w:sz w:val="24"/>
        </w:rPr>
        <w:t xml:space="preserve"> </w:t>
      </w:r>
    </w:p>
    <w:p>
      <w:pPr>
        <w:pStyle w:val="style0"/>
        <w:ind w:left="-15" w:right="1" w:firstLine="994"/>
        <w:rPr/>
      </w:pPr>
      <w:r>
        <w:t>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w:t>
      </w:r>
      <w:r>
        <w:rPr>
          <w:sz w:val="24"/>
        </w:rPr>
        <w:t xml:space="preserve"> </w:t>
      </w:r>
    </w:p>
    <w:p>
      <w:pPr>
        <w:pStyle w:val="style0"/>
        <w:spacing w:after="21" w:lineRule="auto" w:line="259"/>
        <w:ind w:left="1005" w:right="105"/>
        <w:jc w:val="center"/>
        <w:rPr/>
      </w:pPr>
      <w:r>
        <w:rPr>
          <w:b/>
        </w:rPr>
        <w:t>Игра "Изобрази".</w:t>
      </w:r>
      <w:r>
        <w:rPr>
          <w:sz w:val="24"/>
        </w:rPr>
        <w:t xml:space="preserve"> </w:t>
      </w:r>
    </w:p>
    <w:p>
      <w:pPr>
        <w:pStyle w:val="style0"/>
        <w:spacing w:after="32" w:lineRule="auto" w:line="251"/>
        <w:ind w:left="-15" w:right="94" w:firstLine="984"/>
        <w:jc w:val="both"/>
        <w:rPr/>
      </w:pPr>
      <w:r>
        <w:t>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w:t>
      </w:r>
      <w:r>
        <w:rPr>
          <w:sz w:val="24"/>
        </w:rPr>
        <w:t xml:space="preserve"> </w:t>
      </w:r>
    </w:p>
    <w:p>
      <w:pPr>
        <w:pStyle w:val="style0"/>
        <w:ind w:left="1004" w:right="1"/>
        <w:rPr/>
      </w:pPr>
      <w:r>
        <w:t>Кучевые облака - к вечеру дождь будет. Низкие облака - к дождю.</w:t>
      </w:r>
      <w:r>
        <w:rPr>
          <w:sz w:val="24"/>
        </w:rPr>
        <w:t xml:space="preserve"> </w:t>
      </w:r>
    </w:p>
    <w:p>
      <w:pPr>
        <w:pStyle w:val="style1"/>
        <w:spacing w:after="9"/>
        <w:ind w:left="2833"/>
        <w:rPr/>
      </w:pPr>
      <w:r>
        <w:t>Подвижная игра «Ходят капельки по кругу»</w:t>
      </w:r>
      <w:r>
        <w:rPr>
          <w:b w:val="false"/>
          <w:sz w:val="24"/>
        </w:rPr>
        <w:t xml:space="preserve"> </w:t>
      </w:r>
    </w:p>
    <w:p>
      <w:pPr>
        <w:pStyle w:val="style0"/>
        <w:ind w:left="-15" w:right="1" w:firstLine="994"/>
        <w:rPr/>
      </w:pPr>
      <w: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 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p>
    <w:p>
      <w:pPr>
        <w:pStyle w:val="style0"/>
        <w:ind w:left="-5" w:right="76"/>
        <w:rPr/>
      </w:pPr>
      <w: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w:t>
      </w:r>
      <w:r>
        <w:t>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r>
        <w:rPr>
          <w:sz w:val="24"/>
        </w:rPr>
        <w:t xml:space="preserve"> </w:t>
      </w:r>
      <w:r>
        <w:rPr>
          <w:b/>
        </w:rPr>
        <w:t xml:space="preserve">                                    «КАКИЕ ВСЕ МЫ РАЗНЫЕ»</w:t>
      </w:r>
      <w:r>
        <w:t xml:space="preserve"> </w:t>
      </w:r>
    </w:p>
    <w:p>
      <w:pPr>
        <w:pStyle w:val="style0"/>
        <w:ind w:left="-5" w:right="1"/>
        <w:rPr/>
      </w:pPr>
      <w:r>
        <w:rPr>
          <w:i/>
        </w:rPr>
        <w:t>Цель:</w:t>
      </w:r>
      <w:r>
        <w:t xml:space="preserve"> показать многообразие природного мира, его неповторимость, выделить хорошие качества любого природного объекта. </w:t>
      </w:r>
    </w:p>
    <w:p>
      <w:pPr>
        <w:pStyle w:val="style0"/>
        <w:spacing w:after="21" w:lineRule="auto" w:line="261"/>
        <w:ind w:right="2823"/>
        <w:rPr/>
      </w:pPr>
      <w:r>
        <w:rPr>
          <w:i/>
        </w:rPr>
        <w:t>Ход игры:</w:t>
      </w:r>
      <w:r>
        <w:t xml:space="preserve"> </w:t>
      </w:r>
    </w:p>
    <w:p>
      <w:pPr>
        <w:pStyle w:val="style0"/>
        <w:ind w:left="-5" w:right="1"/>
        <w:rPr/>
      </w:pPr>
      <w:r>
        <w:t xml:space="preserve">  Воспитатель дает задание: </w:t>
      </w:r>
    </w:p>
    <w:p>
      <w:pPr>
        <w:pStyle w:val="style0"/>
        <w:ind w:left="-5" w:right="1"/>
        <w:rPr/>
      </w:pPr>
      <w:r>
        <w:t xml:space="preserve">  Встаньте налево те, кто больше любит море, направо – те, кто больше любит речку, а посередине пусть останутся те, кому нравится и то, и другое. </w:t>
      </w:r>
    </w:p>
    <w:p>
      <w:pPr>
        <w:pStyle w:val="style0"/>
        <w:ind w:left="-5" w:right="1"/>
        <w:rPr/>
      </w:pPr>
      <w:r>
        <w:t xml:space="preserve">   Затем детям дают вопросы: </w:t>
      </w:r>
    </w:p>
    <w:p>
      <w:pPr>
        <w:pStyle w:val="style0"/>
        <w:ind w:left="-5" w:right="1"/>
        <w:rPr/>
      </w:pPr>
      <w:r>
        <w:t xml:space="preserve">Почему тебе нравится море? </w:t>
      </w:r>
    </w:p>
    <w:p>
      <w:pPr>
        <w:pStyle w:val="style0"/>
        <w:ind w:left="-5" w:right="1"/>
        <w:rPr/>
      </w:pPr>
      <w:r>
        <w:t xml:space="preserve">Почему ты любишь речку? </w:t>
      </w:r>
    </w:p>
    <w:p>
      <w:pPr>
        <w:pStyle w:val="style0"/>
        <w:spacing w:after="32" w:lineRule="auto" w:line="251"/>
        <w:ind w:left="-15" w:right="5735" w:firstLine="0"/>
        <w:jc w:val="both"/>
        <w:rPr/>
      </w:pPr>
      <w:r>
        <w:t xml:space="preserve">Почему ты остался посредине? Варианты заданий: зима – лето, ромашка – колокольчик, дождь – снег. </w:t>
      </w:r>
    </w:p>
    <w:p>
      <w:pPr>
        <w:pStyle w:val="style0"/>
        <w:ind w:left="-5" w:right="1"/>
        <w:rPr/>
      </w:pPr>
      <w:r>
        <w:t xml:space="preserve">  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r>
        <w:rPr>
          <w:sz w:val="24"/>
        </w:rPr>
        <w:t xml:space="preserve"> </w:t>
      </w:r>
    </w:p>
    <w:p>
      <w:pPr>
        <w:pStyle w:val="style0"/>
        <w:spacing w:after="0" w:lineRule="auto" w:line="259"/>
        <w:ind w:left="994" w:firstLine="0"/>
        <w:rPr/>
      </w:pPr>
      <w:r>
        <w:rPr>
          <w:b/>
        </w:rPr>
        <w:t xml:space="preserve">     </w:t>
      </w:r>
      <w:r>
        <w:rPr>
          <w:sz w:val="24"/>
        </w:rPr>
        <w:t xml:space="preserve"> </w:t>
      </w:r>
    </w:p>
    <w:p>
      <w:pPr>
        <w:pStyle w:val="style1"/>
        <w:ind w:left="989"/>
        <w:rPr/>
      </w:pPr>
      <w:r>
        <w:rPr>
          <w:b w:val="false"/>
        </w:rPr>
        <w:t xml:space="preserve">                                             </w:t>
      </w:r>
      <w:r>
        <w:t>«НЕ ПРИРОДНАЯ ТРОПА»</w:t>
      </w:r>
      <w:r>
        <w:rPr>
          <w:b w:val="false"/>
        </w:rPr>
        <w:t xml:space="preserve"> </w:t>
      </w:r>
    </w:p>
    <w:p>
      <w:pPr>
        <w:pStyle w:val="style0"/>
        <w:ind w:left="-5" w:right="1"/>
        <w:rPr/>
      </w:pPr>
      <w:r>
        <w:rPr>
          <w:i/>
        </w:rPr>
        <w:t>Цель:</w:t>
      </w:r>
      <w:r>
        <w:t xml:space="preserve"> развивать наблюдательность и умение замечать мельчайшие подробности в природе (проводится в природе). </w:t>
      </w:r>
    </w:p>
    <w:p>
      <w:pPr>
        <w:pStyle w:val="style0"/>
        <w:spacing w:after="21" w:lineRule="auto" w:line="261"/>
        <w:ind w:right="2823"/>
        <w:rPr/>
      </w:pPr>
      <w:r>
        <w:rPr>
          <w:i/>
        </w:rPr>
        <w:t>Ход игры:</w:t>
      </w:r>
      <w:r>
        <w:t xml:space="preserve"> </w:t>
      </w:r>
    </w:p>
    <w:p>
      <w:pPr>
        <w:pStyle w:val="style0"/>
        <w:ind w:left="-5" w:right="1"/>
        <w:rPr/>
      </w:pPr>
      <w:r>
        <w:t xml:space="preserve">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заметили и сказать эту цифру на ухо воспитателю. В конце игры выбирается самый наблюдательный.</w:t>
      </w:r>
      <w:r>
        <w:rPr>
          <w:sz w:val="24"/>
        </w:rPr>
        <w:t xml:space="preserve"> </w:t>
      </w:r>
    </w:p>
    <w:p>
      <w:pPr>
        <w:pStyle w:val="style1"/>
        <w:ind w:left="989"/>
        <w:rPr/>
      </w:pPr>
      <w:r>
        <w:t xml:space="preserve">                                          «ЧЕТЫРЕ ВРЕМЕНИ ГОДА»</w:t>
      </w:r>
      <w:r>
        <w:rPr>
          <w:b w:val="false"/>
        </w:rPr>
        <w:t xml:space="preserve"> </w:t>
      </w:r>
    </w:p>
    <w:p>
      <w:pPr>
        <w:pStyle w:val="style0"/>
        <w:ind w:left="-5" w:right="1"/>
        <w:rPr/>
      </w:pPr>
      <w:r>
        <w:rPr>
          <w:i/>
        </w:rPr>
        <w:t xml:space="preserve">  Цель:</w:t>
      </w:r>
      <w:r>
        <w:t xml:space="preserve"> развивать логическое мышление и обогащать кругозор детей понятием о сезонных изменениях в природе. </w:t>
      </w:r>
    </w:p>
    <w:p>
      <w:pPr>
        <w:pStyle w:val="style0"/>
        <w:spacing w:after="21" w:lineRule="auto" w:line="261"/>
        <w:ind w:right="2823"/>
        <w:rPr/>
      </w:pPr>
      <w:r>
        <w:rPr>
          <w:i/>
        </w:rPr>
        <w:t>Ход игры:</w:t>
      </w:r>
      <w:r>
        <w:t xml:space="preserve"> </w:t>
      </w:r>
    </w:p>
    <w:p>
      <w:pPr>
        <w:pStyle w:val="style0"/>
        <w:ind w:left="-5" w:right="1"/>
        <w:rPr/>
      </w:pPr>
      <w:r>
        <w:t xml:space="preserve">   Воспитатель называет какой-либо предмет живого мира (живого или </w:t>
      </w:r>
    </w:p>
    <w:p>
      <w:pPr>
        <w:pStyle w:val="style0"/>
        <w:ind w:left="-5" w:right="1"/>
        <w:rPr/>
      </w:pPr>
      <w:r>
        <w:t xml:space="preserve">растительного) и предлагает детям представить и рассказать, где и в каком виде этот предмет можно увидеть летом, зимой, осенью, весной. </w:t>
      </w:r>
    </w:p>
    <w:p>
      <w:pPr>
        <w:pStyle w:val="style0"/>
        <w:ind w:left="-5" w:right="1"/>
        <w:rPr/>
      </w:pPr>
      <w:r>
        <w:t xml:space="preserve">   Например: ГРИБЫ. </w:t>
      </w:r>
    </w:p>
    <w:p>
      <w:pPr>
        <w:pStyle w:val="style0"/>
        <w:ind w:left="-5" w:right="1"/>
        <w:rPr/>
      </w:pPr>
      <w:r>
        <w:t xml:space="preserve">   Летом – </w:t>
      </w:r>
      <w:r>
        <w:t xml:space="preserve">свежие в лесу, по краям дороги, на лугу, а также консервированные в банках, сушеные, если остались с прошлого года или приготовленные уже в этом году. </w:t>
      </w:r>
    </w:p>
    <w:p>
      <w:pPr>
        <w:pStyle w:val="style0"/>
        <w:ind w:left="-5" w:right="1"/>
        <w:rPr/>
      </w:pPr>
      <w:r>
        <w:t xml:space="preserve">   Осенью – то же самое. </w:t>
      </w:r>
    </w:p>
    <w:p>
      <w:pPr>
        <w:pStyle w:val="style0"/>
        <w:ind w:left="-5" w:right="1"/>
        <w:rPr/>
      </w:pPr>
      <w:r>
        <w:t xml:space="preserve">   Зимой – только консервированные или сушеные, но могут быть и свежие, только если их выращивают в специально отведенном месте. </w:t>
      </w:r>
    </w:p>
    <w:p>
      <w:pPr>
        <w:pStyle w:val="style0"/>
        <w:ind w:left="-5" w:right="1"/>
        <w:rPr/>
      </w:pPr>
      <w:r>
        <w:t xml:space="preserve">   Весной  -  см. зиму, но добавлять грибы, которые растут весной (сморчки).  </w:t>
      </w:r>
      <w:r>
        <w:rPr>
          <w:sz w:val="24"/>
        </w:rPr>
        <w:t xml:space="preserve"> </w:t>
      </w:r>
    </w:p>
    <w:p>
      <w:pPr>
        <w:pStyle w:val="style0"/>
        <w:spacing w:after="0" w:lineRule="auto" w:line="259"/>
        <w:ind w:left="994" w:firstLine="0"/>
        <w:rPr/>
      </w:pPr>
      <w:r>
        <w:t xml:space="preserve">                                 </w:t>
      </w:r>
      <w:r>
        <w:rPr>
          <w:sz w:val="24"/>
        </w:rPr>
        <w:t xml:space="preserve"> </w:t>
      </w:r>
    </w:p>
    <w:p>
      <w:pPr>
        <w:pStyle w:val="style1"/>
        <w:ind w:left="989"/>
        <w:rPr/>
      </w:pPr>
      <w:r>
        <w:t xml:space="preserve">                                                           «ТЕНЬ»</w:t>
      </w:r>
      <w:r>
        <w:rPr>
          <w:b w:val="false"/>
        </w:rPr>
        <w:t xml:space="preserve"> </w:t>
      </w:r>
    </w:p>
    <w:p>
      <w:pPr>
        <w:pStyle w:val="style0"/>
        <w:ind w:left="-5" w:right="1"/>
        <w:rPr/>
      </w:pPr>
      <w:r>
        <w:t xml:space="preserve">  </w:t>
      </w:r>
      <w:r>
        <w:rPr>
          <w:i/>
        </w:rPr>
        <w:t>Цель:</w:t>
      </w:r>
      <w:r>
        <w:t xml:space="preserve">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 </w:t>
      </w:r>
    </w:p>
    <w:p>
      <w:pPr>
        <w:pStyle w:val="style0"/>
        <w:spacing w:after="21" w:lineRule="auto" w:line="261"/>
        <w:ind w:right="2823"/>
        <w:rPr/>
      </w:pPr>
      <w:r>
        <w:rPr>
          <w:i/>
        </w:rPr>
        <w:t>Ход игры:</w:t>
      </w:r>
      <w:r>
        <w:t xml:space="preserve"> </w:t>
      </w:r>
    </w:p>
    <w:p>
      <w:pPr>
        <w:pStyle w:val="style0"/>
        <w:ind w:left="-5" w:right="1"/>
        <w:rPr/>
      </w:pPr>
      <w:r>
        <w:t xml:space="preserve">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 </w:t>
      </w:r>
    </w:p>
    <w:p>
      <w:pPr>
        <w:pStyle w:val="style0"/>
        <w:ind w:left="-5" w:right="1"/>
        <w:rPr/>
      </w:pPr>
      <w:r>
        <w:t xml:space="preserve">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  , а «тень» оценивает его поступки. В конце игры выбирается ребёнок, у которого самая послушная тень .</w:t>
      </w:r>
      <w:r>
        <w:rPr>
          <w:sz w:val="24"/>
        </w:rPr>
        <w:t xml:space="preserve"> </w:t>
      </w:r>
    </w:p>
    <w:p>
      <w:pPr>
        <w:pStyle w:val="style0"/>
        <w:ind w:left="994" w:right="3174" w:firstLine="3987"/>
        <w:rPr/>
      </w:pPr>
      <w:r>
        <w:rPr>
          <w:b/>
        </w:rPr>
        <w:t>«Цепочка»</w:t>
      </w:r>
      <w:r>
        <w:rPr>
          <w:sz w:val="24"/>
        </w:rPr>
        <w:t xml:space="preserve"> </w:t>
      </w:r>
      <w:r>
        <w:rPr>
          <w:i/>
        </w:rPr>
        <w:t>Цель:</w:t>
      </w:r>
      <w:r>
        <w:t xml:space="preserve"> закрепить знания детей о земных обитателях.</w:t>
      </w:r>
      <w:r>
        <w:rPr>
          <w:sz w:val="24"/>
        </w:rPr>
        <w:t xml:space="preserve"> </w:t>
      </w:r>
      <w:r>
        <w:rPr>
          <w:i/>
        </w:rPr>
        <w:t>Материалы и оборудование:</w:t>
      </w:r>
      <w:r>
        <w:rPr>
          <w:sz w:val="24"/>
        </w:rPr>
        <w:t xml:space="preserve"> </w:t>
      </w:r>
    </w:p>
    <w:p>
      <w:pPr>
        <w:pStyle w:val="style0"/>
        <w:ind w:left="1004" w:right="681"/>
        <w:rPr/>
      </w:pPr>
      <w:r>
        <w:rPr>
          <w:rFonts w:ascii="Segoe UI Symbol" w:cs="Segoe UI Symbol" w:eastAsia="Segoe UI Symbol" w:hAnsi="Segoe UI Symbol"/>
          <w:sz w:val="20"/>
        </w:rPr>
        <w:t></w:t>
      </w:r>
      <w:r>
        <w:rPr>
          <w:rFonts w:ascii="Arial" w:cs="Arial" w:eastAsia="Arial" w:hAnsi="Arial"/>
          <w:sz w:val="20"/>
        </w:rPr>
        <w:t xml:space="preserve"> </w:t>
      </w:r>
      <w:r>
        <w:rPr>
          <w:rFonts w:ascii="Arial" w:cs="Arial" w:eastAsia="Arial" w:hAnsi="Arial"/>
          <w:sz w:val="20"/>
        </w:rPr>
        <w:tab/>
      </w:r>
      <w:r>
        <w:t>карточки с изображением объекта живой и неживой природы.</w:t>
      </w:r>
      <w:r>
        <w:rPr>
          <w:sz w:val="24"/>
        </w:rPr>
        <w:t xml:space="preserve"> </w:t>
      </w:r>
      <w:r>
        <w:rPr>
          <w:i/>
        </w:rPr>
        <w:t>Ход игры:</w:t>
      </w:r>
      <w:r>
        <w:rPr>
          <w:sz w:val="24"/>
        </w:rPr>
        <w:t xml:space="preserve"> </w:t>
      </w:r>
    </w:p>
    <w:p>
      <w:pPr>
        <w:pStyle w:val="style0"/>
        <w:ind w:left="-15" w:right="1" w:firstLine="994"/>
        <w:rPr/>
      </w:pPr>
      <w:r>
        <w:t xml:space="preserve">     </w:t>
      </w:r>
      <w: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r>
        <w:rPr>
          <w:sz w:val="24"/>
        </w:rPr>
        <w:t xml:space="preserve"> </w:t>
      </w:r>
    </w:p>
    <w:p>
      <w:pPr>
        <w:pStyle w:val="style1"/>
        <w:ind w:left="989" w:right="3721"/>
        <w:rPr/>
      </w:pPr>
      <w:r>
        <w:rPr>
          <w:rFonts w:ascii="Arial" w:cs="Arial" w:eastAsia="Arial" w:hAnsi="Arial"/>
          <w:sz w:val="20"/>
        </w:rPr>
        <w:t xml:space="preserve">                                                                </w:t>
      </w:r>
    </w:p>
    <w:p>
      <w:pPr>
        <w:pStyle w:val="style0"/>
        <w:spacing w:after="0" w:lineRule="auto" w:line="259"/>
        <w:ind w:left="994" w:firstLine="0"/>
        <w:rPr/>
      </w:pPr>
    </w:p>
    <w:sectPr>
      <w:pgSz w:w="11906" w:h="16838" w:orient="portrait"/>
      <w:pgMar w:top="442" w:right="848" w:bottom="115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43" w:usb2="00000009" w:usb3="00000000" w:csb0="000001FF" w:csb1="00000000"/>
  </w:font>
  <w:font w:name="Segoe UI Symbol">
    <w:altName w:val="Segoe UI Symbol"/>
    <w:panose1 w:val="020b0502040002020203"/>
    <w:charset w:val="00"/>
    <w:family w:val="swiss"/>
    <w:pitch w:val="variable"/>
    <w:sig w:usb0="800001E3" w:usb1="1200FFEF" w:usb2="0064C000" w:usb3="00000000" w:csb0="00000001"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ptos">
    <w:altName w:val=""/>
    <w:panose1 w:val="021100040200020202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2618DD24">
      <w:start w:val="1"/>
      <w:numFmt w:val="bullet"/>
      <w:lvlText w:val="•"/>
      <w:lvlJc w:val="left"/>
      <w:pPr>
        <w:ind w:left="99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590A4D10">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AC861D94">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3F864FF4">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C1BE5194">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078E5014">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785A9CEE">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EFE2597E">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9A02D5AA">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1">
    <w:nsid w:val="00000001"/>
    <w:multiLevelType w:val="hybridMultilevel"/>
    <w:tmpl w:val="FFFFFFFF"/>
    <w:lvl w:ilvl="0" w:tplc="FE56E8F0">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DC8C64BA">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9174A33C">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A2EA9654">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B160269C">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960E3DF4">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291A0E70">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64C8B238">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840C4D92">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2">
    <w:nsid w:val="00000002"/>
    <w:multiLevelType w:val="hybridMultilevel"/>
    <w:tmpl w:val="FFFFFFFF"/>
    <w:lvl w:ilvl="0" w:tplc="53F41336">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8368C9FE">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C3B220F2">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3F724F2C">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B1C45404">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AA169E92">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C6460866">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8E04D382">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A802C738">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3">
    <w:nsid w:val="00000003"/>
    <w:multiLevelType w:val="hybridMultilevel"/>
    <w:tmpl w:val="FFFFFFFF"/>
    <w:lvl w:ilvl="0" w:tplc="9C6ECAD8">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5426CBB6">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B6C8A904">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86AC1CA6">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7ACE9216">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DD2C931C">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47981390">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E0B084FE">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7F5EB618">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4">
    <w:nsid w:val="00000004"/>
    <w:multiLevelType w:val="hybridMultilevel"/>
    <w:tmpl w:val="FFFFFFFF"/>
    <w:lvl w:ilvl="0" w:tplc="150CACE4">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5900BE88">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F796CA46">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9C5021CC">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115E8D3E">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EC4E2AAA">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0652EEE0">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C532AD44">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95EAC62A">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5">
    <w:nsid w:val="00000005"/>
    <w:multiLevelType w:val="hybridMultilevel"/>
    <w:tmpl w:val="FFFFFFFF"/>
    <w:lvl w:ilvl="0" w:tplc="E75C6B3C">
      <w:start w:val="1"/>
      <w:numFmt w:val="bullet"/>
      <w:lvlText w:val="•"/>
      <w:lvlJc w:val="left"/>
      <w:pPr>
        <w:ind w:left="99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4634C05E">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8C701ED6">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3D427A74">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354C1000">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2E889F26">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0AD63118">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D6644446">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AFA021EA">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6">
    <w:nsid w:val="00000006"/>
    <w:multiLevelType w:val="hybridMultilevel"/>
    <w:tmpl w:val="FFFFFFFF"/>
    <w:lvl w:ilvl="0" w:tplc="A41092E8">
      <w:start w:val="1"/>
      <w:numFmt w:val="bullet"/>
      <w:lvlText w:val="•"/>
      <w:lvlJc w:val="left"/>
      <w:pPr>
        <w:ind w:left="0"/>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590800E6">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ECDAFAD4">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449C9F70">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03C85A3E">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82C2BC26">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8084C37A">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9D9C0CAC">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8F8A2BD8">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7">
    <w:nsid w:val="00000007"/>
    <w:multiLevelType w:val="hybridMultilevel"/>
    <w:tmpl w:val="FFFFFFFF"/>
    <w:lvl w:ilvl="0" w:tplc="294A40E8">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70A265D4">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DDBE44E2">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00E25BDC">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827079CA">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9516FED8">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3B4A06A2">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ED102740">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220A4EE8">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8">
    <w:nsid w:val="00000008"/>
    <w:multiLevelType w:val="hybridMultilevel"/>
    <w:tmpl w:val="FFFFFFFF"/>
    <w:lvl w:ilvl="0" w:tplc="A8A2C3B2">
      <w:start w:val="1"/>
      <w:numFmt w:val="decimal"/>
      <w:lvlText w:val="%1."/>
      <w:lvlJc w:val="left"/>
      <w:pPr>
        <w:ind w:left="281"/>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29CE29D0">
      <w:start w:val="1"/>
      <w:numFmt w:val="lowerLetter"/>
      <w:lvlText w:val="%2"/>
      <w:lvlJc w:val="left"/>
      <w:pPr>
        <w:ind w:left="10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7972A5DE">
      <w:start w:val="1"/>
      <w:numFmt w:val="lowerRoman"/>
      <w:lvlText w:val="%3"/>
      <w:lvlJc w:val="left"/>
      <w:pPr>
        <w:ind w:left="18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A462ECE4">
      <w:start w:val="1"/>
      <w:numFmt w:val="decimal"/>
      <w:lvlText w:val="%4"/>
      <w:lvlJc w:val="left"/>
      <w:pPr>
        <w:ind w:left="25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88D4CB7E">
      <w:start w:val="1"/>
      <w:numFmt w:val="lowerLetter"/>
      <w:lvlText w:val="%5"/>
      <w:lvlJc w:val="left"/>
      <w:pPr>
        <w:ind w:left="32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43B27C4E">
      <w:start w:val="1"/>
      <w:numFmt w:val="lowerRoman"/>
      <w:lvlText w:val="%6"/>
      <w:lvlJc w:val="left"/>
      <w:pPr>
        <w:ind w:left="39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5A2CB7DE">
      <w:start w:val="1"/>
      <w:numFmt w:val="decimal"/>
      <w:lvlText w:val="%7"/>
      <w:lvlJc w:val="left"/>
      <w:pPr>
        <w:ind w:left="46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3FF29D3C">
      <w:start w:val="1"/>
      <w:numFmt w:val="lowerLetter"/>
      <w:lvlText w:val="%8"/>
      <w:lvlJc w:val="left"/>
      <w:pPr>
        <w:ind w:left="54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B12A467C">
      <w:start w:val="1"/>
      <w:numFmt w:val="lowerRoman"/>
      <w:lvlText w:val="%9"/>
      <w:lvlJc w:val="left"/>
      <w:pPr>
        <w:ind w:left="61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9">
    <w:nsid w:val="00000009"/>
    <w:multiLevelType w:val="hybridMultilevel"/>
    <w:tmpl w:val="FFFFFFFF"/>
    <w:lvl w:ilvl="0" w:tplc="0D52809E">
      <w:start w:val="1"/>
      <w:numFmt w:val="decimal"/>
      <w:lvlText w:val="%1."/>
      <w:lvlJc w:val="left"/>
      <w:pPr>
        <w:ind w:left="171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9CEE05FE">
      <w:start w:val="1"/>
      <w:numFmt w:val="lowerLetter"/>
      <w:lvlText w:val="%2"/>
      <w:lvlJc w:val="left"/>
      <w:pPr>
        <w:ind w:left="207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57CA34AE">
      <w:start w:val="1"/>
      <w:numFmt w:val="lowerRoman"/>
      <w:lvlText w:val="%3"/>
      <w:lvlJc w:val="left"/>
      <w:pPr>
        <w:ind w:left="279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5B82FEF8">
      <w:start w:val="1"/>
      <w:numFmt w:val="decimal"/>
      <w:lvlText w:val="%4"/>
      <w:lvlJc w:val="left"/>
      <w:pPr>
        <w:ind w:left="351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07800DCA">
      <w:start w:val="1"/>
      <w:numFmt w:val="lowerLetter"/>
      <w:lvlText w:val="%5"/>
      <w:lvlJc w:val="left"/>
      <w:pPr>
        <w:ind w:left="423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4A82C300">
      <w:start w:val="1"/>
      <w:numFmt w:val="lowerRoman"/>
      <w:lvlText w:val="%6"/>
      <w:lvlJc w:val="left"/>
      <w:pPr>
        <w:ind w:left="495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737CCE76">
      <w:start w:val="1"/>
      <w:numFmt w:val="decimal"/>
      <w:lvlText w:val="%7"/>
      <w:lvlJc w:val="left"/>
      <w:pPr>
        <w:ind w:left="567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17FA5B4A">
      <w:start w:val="1"/>
      <w:numFmt w:val="lowerLetter"/>
      <w:lvlText w:val="%8"/>
      <w:lvlJc w:val="left"/>
      <w:pPr>
        <w:ind w:left="639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8CF075E2">
      <w:start w:val="1"/>
      <w:numFmt w:val="lowerRoman"/>
      <w:lvlText w:val="%9"/>
      <w:lvlJc w:val="left"/>
      <w:pPr>
        <w:ind w:left="7114"/>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10">
    <w:nsid w:val="0000000A"/>
    <w:multiLevelType w:val="hybridMultilevel"/>
    <w:tmpl w:val="FFFFFFFF"/>
    <w:lvl w:ilvl="0" w:tplc="754682AA">
      <w:start w:val="1"/>
      <w:numFmt w:val="decimal"/>
      <w:lvlText w:val="%1"/>
      <w:lvlJc w:val="left"/>
      <w:pPr>
        <w:ind w:left="211"/>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592A0A84">
      <w:start w:val="1"/>
      <w:numFmt w:val="lowerLetter"/>
      <w:lvlText w:val="%2"/>
      <w:lvlJc w:val="left"/>
      <w:pPr>
        <w:ind w:left="121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A49A18CC">
      <w:start w:val="1"/>
      <w:numFmt w:val="lowerRoman"/>
      <w:lvlText w:val="%3"/>
      <w:lvlJc w:val="left"/>
      <w:pPr>
        <w:ind w:left="193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9DE4C6C8">
      <w:start w:val="1"/>
      <w:numFmt w:val="decimal"/>
      <w:lvlText w:val="%4"/>
      <w:lvlJc w:val="left"/>
      <w:pPr>
        <w:ind w:left="265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5D6A3DFA">
      <w:start w:val="1"/>
      <w:numFmt w:val="lowerLetter"/>
      <w:lvlText w:val="%5"/>
      <w:lvlJc w:val="left"/>
      <w:pPr>
        <w:ind w:left="337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EEAC018A">
      <w:start w:val="1"/>
      <w:numFmt w:val="lowerRoman"/>
      <w:lvlText w:val="%6"/>
      <w:lvlJc w:val="left"/>
      <w:pPr>
        <w:ind w:left="409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59B2752E">
      <w:start w:val="1"/>
      <w:numFmt w:val="decimal"/>
      <w:lvlText w:val="%7"/>
      <w:lvlJc w:val="left"/>
      <w:pPr>
        <w:ind w:left="481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CCE646A6">
      <w:start w:val="1"/>
      <w:numFmt w:val="lowerLetter"/>
      <w:lvlText w:val="%8"/>
      <w:lvlJc w:val="left"/>
      <w:pPr>
        <w:ind w:left="553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CC241152">
      <w:start w:val="1"/>
      <w:numFmt w:val="lowerRoman"/>
      <w:lvlText w:val="%9"/>
      <w:lvlJc w:val="left"/>
      <w:pPr>
        <w:ind w:left="6259"/>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1">
    <w:nsid w:val="0000000B"/>
    <w:multiLevelType w:val="hybridMultilevel"/>
    <w:tmpl w:val="FFFFFFFF"/>
    <w:lvl w:ilvl="0" w:tplc="A0488FDC">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5322C382">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C77674E4">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AEAEBE0E">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C6E8454E">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2BF6F136">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677A3E0A">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71960258">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2C008562">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12">
    <w:nsid w:val="0000000C"/>
    <w:multiLevelType w:val="hybridMultilevel"/>
    <w:tmpl w:val="FFFFFFFF"/>
    <w:lvl w:ilvl="0" w:tplc="8E22555A">
      <w:start w:val="1"/>
      <w:numFmt w:val="bullet"/>
      <w:lvlText w:val="-"/>
      <w:lvlJc w:val="left"/>
      <w:pPr>
        <w:ind w:left="163"/>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E68AF048">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2" w:tplc="ADC04E30">
      <w:start w:val="1"/>
      <w:numFmt w:val="bullet"/>
      <w:lvlText w:val="▪"/>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F4D4339E">
      <w:start w:val="1"/>
      <w:numFmt w:val="bullet"/>
      <w:lvlText w:val="•"/>
      <w:lvlJc w:val="left"/>
      <w:pPr>
        <w:ind w:left="279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B964AA20">
      <w:start w:val="1"/>
      <w:numFmt w:val="bullet"/>
      <w:lvlText w:val="o"/>
      <w:lvlJc w:val="left"/>
      <w:pPr>
        <w:ind w:left="35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2486843E">
      <w:start w:val="1"/>
      <w:numFmt w:val="bullet"/>
      <w:lvlText w:val="▪"/>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A96AC2DC">
      <w:start w:val="1"/>
      <w:numFmt w:val="bullet"/>
      <w:lvlText w:val="•"/>
      <w:lvlJc w:val="left"/>
      <w:pPr>
        <w:ind w:left="495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0846C992">
      <w:start w:val="1"/>
      <w:numFmt w:val="bullet"/>
      <w:lvlText w:val="o"/>
      <w:lvlJc w:val="left"/>
      <w:pPr>
        <w:ind w:left="56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5AA6184A">
      <w:start w:val="1"/>
      <w:numFmt w:val="bullet"/>
      <w:lvlText w:val="▪"/>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abstractNum w:abstractNumId="13">
    <w:nsid w:val="0000000D"/>
    <w:multiLevelType w:val="hybridMultilevel"/>
    <w:tmpl w:val="FFFFFFFF"/>
    <w:lvl w:ilvl="0" w:tplc="F2F089A6">
      <w:start w:val="1"/>
      <w:numFmt w:val="decimal"/>
      <w:lvlText w:val="%1."/>
      <w:lvlJc w:val="left"/>
      <w:pPr>
        <w:ind w:left="281"/>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1CB47A24">
      <w:start w:val="1"/>
      <w:numFmt w:val="lowerLetter"/>
      <w:lvlText w:val="%2"/>
      <w:lvlJc w:val="left"/>
      <w:pPr>
        <w:ind w:left="10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17B859BE">
      <w:start w:val="1"/>
      <w:numFmt w:val="lowerRoman"/>
      <w:lvlText w:val="%3"/>
      <w:lvlJc w:val="left"/>
      <w:pPr>
        <w:ind w:left="18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32C86AC0">
      <w:start w:val="1"/>
      <w:numFmt w:val="decimal"/>
      <w:lvlText w:val="%4"/>
      <w:lvlJc w:val="left"/>
      <w:pPr>
        <w:ind w:left="25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A91E7D86">
      <w:start w:val="1"/>
      <w:numFmt w:val="lowerLetter"/>
      <w:lvlText w:val="%5"/>
      <w:lvlJc w:val="left"/>
      <w:pPr>
        <w:ind w:left="32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DEE2322C">
      <w:start w:val="1"/>
      <w:numFmt w:val="lowerRoman"/>
      <w:lvlText w:val="%6"/>
      <w:lvlJc w:val="left"/>
      <w:pPr>
        <w:ind w:left="39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4C50F260">
      <w:start w:val="1"/>
      <w:numFmt w:val="decimal"/>
      <w:lvlText w:val="%7"/>
      <w:lvlJc w:val="left"/>
      <w:pPr>
        <w:ind w:left="46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D886360C">
      <w:start w:val="1"/>
      <w:numFmt w:val="lowerLetter"/>
      <w:lvlText w:val="%8"/>
      <w:lvlJc w:val="left"/>
      <w:pPr>
        <w:ind w:left="54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BCF469FC">
      <w:start w:val="1"/>
      <w:numFmt w:val="lowerRoman"/>
      <w:lvlText w:val="%9"/>
      <w:lvlJc w:val="left"/>
      <w:pPr>
        <w:ind w:left="61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4">
    <w:nsid w:val="0000000E"/>
    <w:multiLevelType w:val="hybridMultilevel"/>
    <w:tmpl w:val="FFFFFFFF"/>
    <w:lvl w:ilvl="0" w:tplc="424A6DDE">
      <w:start w:val="1"/>
      <w:numFmt w:val="bullet"/>
      <w:lvlText w:val="•"/>
      <w:lvlJc w:val="left"/>
      <w:pPr>
        <w:ind w:left="17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704220A0">
      <w:start w:val="1"/>
      <w:numFmt w:val="bullet"/>
      <w:lvlText w:val="o"/>
      <w:lvlJc w:val="left"/>
      <w:pPr>
        <w:ind w:left="207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2" w:tplc="DC24F216">
      <w:start w:val="1"/>
      <w:numFmt w:val="bullet"/>
      <w:lvlText w:val="▪"/>
      <w:lvlJc w:val="left"/>
      <w:pPr>
        <w:ind w:left="27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3" w:tplc="F754EE16">
      <w:start w:val="1"/>
      <w:numFmt w:val="bullet"/>
      <w:lvlText w:val="•"/>
      <w:lvlJc w:val="left"/>
      <w:pPr>
        <w:ind w:left="3514"/>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4DFACE50">
      <w:start w:val="1"/>
      <w:numFmt w:val="bullet"/>
      <w:lvlText w:val="o"/>
      <w:lvlJc w:val="left"/>
      <w:pPr>
        <w:ind w:left="423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5" w:tplc="6FCEAD98">
      <w:start w:val="1"/>
      <w:numFmt w:val="bullet"/>
      <w:lvlText w:val="▪"/>
      <w:lvlJc w:val="left"/>
      <w:pPr>
        <w:ind w:left="495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6" w:tplc="4CCC9BB4">
      <w:start w:val="1"/>
      <w:numFmt w:val="bullet"/>
      <w:lvlText w:val="•"/>
      <w:lvlJc w:val="left"/>
      <w:pPr>
        <w:ind w:left="5674"/>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CCC67952">
      <w:start w:val="1"/>
      <w:numFmt w:val="bullet"/>
      <w:lvlText w:val="o"/>
      <w:lvlJc w:val="left"/>
      <w:pPr>
        <w:ind w:left="639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lvl w:ilvl="8" w:tplc="9A94A8F0">
      <w:start w:val="1"/>
      <w:numFmt w:val="bullet"/>
      <w:lvlText w:val="▪"/>
      <w:lvlJc w:val="left"/>
      <w:pPr>
        <w:ind w:left="7114"/>
      </w:pPr>
      <w:rPr>
        <w:rFonts w:ascii="Segoe UI Symbol" w:cs="Segoe UI Symbol" w:eastAsia="Segoe UI Symbol" w:hAnsi="Segoe UI Symbol"/>
        <w:b w:val="false"/>
        <w:i w:val="false"/>
        <w:color w:val="000000"/>
        <w:sz w:val="20"/>
        <w:szCs w:val="20"/>
        <w:u w:val="none" w:color="000000"/>
        <w:bdr w:val="none" w:sz="0" w:space="0" w:color="auto"/>
        <w:shd w:val="clear" w:color="auto" w:fill="auto"/>
        <w:vertAlign w:val="baseline"/>
      </w:rPr>
    </w:lvl>
  </w:abstractNum>
  <w:num w:numId="1">
    <w:abstractNumId w:val="5"/>
  </w:num>
  <w:num w:numId="2">
    <w:abstractNumId w:val="9"/>
  </w:num>
  <w:num w:numId="3">
    <w:abstractNumId w:val="7"/>
  </w:num>
  <w:num w:numId="4">
    <w:abstractNumId w:val="4"/>
  </w:num>
  <w:num w:numId="5">
    <w:abstractNumId w:val="8"/>
  </w:num>
  <w:num w:numId="6">
    <w:abstractNumId w:val="10"/>
  </w:num>
  <w:num w:numId="7">
    <w:abstractNumId w:val="2"/>
  </w:num>
  <w:num w:numId="8">
    <w:abstractNumId w:val="14"/>
  </w:num>
  <w:num w:numId="9">
    <w:abstractNumId w:val="12"/>
  </w:num>
  <w:num w:numId="10">
    <w:abstractNumId w:val="6"/>
  </w:num>
  <w:num w:numId="11">
    <w:abstractNumId w:val="11"/>
  </w:num>
  <w:num w:numId="12">
    <w:abstractNumId w:val="0"/>
  </w:num>
  <w:num w:numId="13">
    <w:abstractNumId w:val="3"/>
  </w:num>
  <w:num w:numId="14">
    <w:abstractNumId w:val="1"/>
  </w:num>
  <w:num w:numId="1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宋体" w:hAnsi="Aptos"/>
        <w:kern w:val="2"/>
        <w:sz w:val="24"/>
        <w:szCs w:val="24"/>
        <w:lang w:val="ru-RU" w:bidi="ar-SA" w:eastAsia="ru-RU"/>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pacing w:after="13" w:lineRule="auto" w:line="267"/>
      <w:ind w:left="10" w:hanging="10"/>
    </w:pPr>
    <w:rPr>
      <w:rFonts w:ascii="Times New Roman" w:cs="Times New Roman" w:eastAsia="Times New Roman" w:hAnsi="Times New Roman"/>
      <w:color w:val="000000"/>
      <w:sz w:val="28"/>
      <w:lang w:bidi="ru-RU"/>
    </w:rPr>
  </w:style>
  <w:style w:type="paragraph" w:styleId="style1">
    <w:name w:val="heading 1"/>
    <w:next w:val="style0"/>
    <w:link w:val="style4097"/>
    <w:qFormat/>
    <w:uiPriority w:val="9"/>
    <w:pPr>
      <w:keepNext/>
      <w:keepLines/>
      <w:spacing w:after="33" w:lineRule="auto" w:line="251"/>
      <w:ind w:left="1004" w:hanging="10"/>
      <w:outlineLvl w:val="0"/>
    </w:pPr>
    <w:rPr>
      <w:rFonts w:ascii="Times New Roman" w:cs="Times New Roman" w:eastAsia="Times New Roman" w:hAnsi="Times New Roman"/>
      <w:b/>
      <w:color w:val="000000"/>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next w:val="style4097"/>
    <w:link w:val="style1"/>
    <w:rPr>
      <w:rFonts w:ascii="Times New Roman" w:cs="Times New Roman" w:eastAsia="Times New Roman" w:hAnsi="Times New Roman"/>
      <w:b/>
      <w:color w:val="000000"/>
      <w:sz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3870</Words>
  <Pages>1</Pages>
  <Characters>23177</Characters>
  <Application>WPS Office</Application>
  <DocSecurity>0</DocSecurity>
  <Paragraphs>275</Paragraphs>
  <ScaleCrop>false</ScaleCrop>
  <LinksUpToDate>false</LinksUpToDate>
  <CharactersWithSpaces>28217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2024-04-20T23:51:00Z</dcterms:created>
  <dc:creator>Пользователь</dc:creator>
  <lastModifiedBy>EVE-LX9N</lastModifiedBy>
  <dcterms:modified xsi:type="dcterms:W3CDTF">2024-04-21T00:12:11Z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08e98f181b924e99a2b96142beecaf96</vt:lpwstr>
  </property>
</Properties>
</file>