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7" w:rsidRDefault="00075637" w:rsidP="00075637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075637">
        <w:rPr>
          <w:rFonts w:ascii="Times New Roman" w:hAnsi="Times New Roman" w:cs="Times New Roman"/>
          <w:b/>
          <w:sz w:val="40"/>
          <w:szCs w:val="40"/>
        </w:rPr>
        <w:t>Приоритеты воспитания в системе образования  в условиях реализации ФООП</w:t>
      </w:r>
    </w:p>
    <w:p w:rsidR="00075637" w:rsidRPr="00075637" w:rsidRDefault="00075637" w:rsidP="0007563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7F5F" w:rsidRPr="00DF5731" w:rsidRDefault="00757F5F" w:rsidP="00787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и в предыдущие </w:t>
      </w:r>
      <w:proofErr w:type="gramStart"/>
      <w:r w:rsidRPr="000756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годы</w:t>
      </w:r>
      <w:proofErr w:type="gramEnd"/>
      <w:r w:rsidRPr="000756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государственная система воспитания продолжает развиваться и совершенствоваться и это продиктовано, прежде всего, общим контекстом изменений в образовательной политике, связанных с усилением роли воспитания в образовательных организациях. </w:t>
      </w:r>
    </w:p>
    <w:p w:rsidR="000E39F9" w:rsidRPr="00075637" w:rsidRDefault="00ED1938" w:rsidP="0078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757F5F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задачей воспитания по-прежнему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04046" w:rsidRPr="00075637" w:rsidRDefault="00A11DBF" w:rsidP="00787259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04046" w:rsidRPr="00075637">
        <w:rPr>
          <w:rFonts w:ascii="Times New Roman" w:hAnsi="Times New Roman"/>
          <w:sz w:val="28"/>
          <w:szCs w:val="28"/>
        </w:rPr>
        <w:t xml:space="preserve">Воспитание является одной из важнейших составляющих образовательного процесса наряду с обучением. Дополняя друг друга, воспитание и обучение служат единой цели: целостному развитию личности </w:t>
      </w:r>
      <w:r w:rsidR="00455480" w:rsidRPr="00075637">
        <w:rPr>
          <w:rFonts w:ascii="Times New Roman" w:hAnsi="Times New Roman"/>
          <w:sz w:val="28"/>
          <w:szCs w:val="28"/>
        </w:rPr>
        <w:t>обучающегося</w:t>
      </w:r>
      <w:r w:rsidR="00604046" w:rsidRPr="00075637">
        <w:rPr>
          <w:rFonts w:ascii="Times New Roman" w:hAnsi="Times New Roman"/>
          <w:sz w:val="28"/>
          <w:szCs w:val="28"/>
        </w:rPr>
        <w:t xml:space="preserve">. </w:t>
      </w:r>
    </w:p>
    <w:p w:rsidR="000E39F9" w:rsidRPr="00787259" w:rsidRDefault="00604046" w:rsidP="00075637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7259">
        <w:rPr>
          <w:rFonts w:ascii="Times New Roman" w:hAnsi="Times New Roman"/>
          <w:sz w:val="28"/>
          <w:szCs w:val="28"/>
        </w:rPr>
        <w:t>Поэтому основная цель воспитательной работы школы</w:t>
      </w:r>
      <w:r w:rsidR="00440972" w:rsidRPr="0078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КОУ «Ср</w:t>
      </w:r>
      <w:r w:rsidR="007872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едняя школа № 4 (</w:t>
      </w:r>
      <w:proofErr w:type="spellStart"/>
      <w:r w:rsidR="0078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</w:t>
      </w:r>
      <w:proofErr w:type="spellEnd"/>
      <w:r w:rsidR="00787259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787259">
        <w:rPr>
          <w:rFonts w:ascii="Times New Roman" w:hAnsi="Times New Roman"/>
          <w:sz w:val="28"/>
          <w:szCs w:val="28"/>
        </w:rPr>
        <w:t xml:space="preserve"> является: </w:t>
      </w:r>
    </w:p>
    <w:p w:rsidR="000E39F9" w:rsidRPr="00075637" w:rsidRDefault="000E39F9" w:rsidP="008859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129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3D0129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="003D0129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85925" w:rsidRPr="00075637" w:rsidRDefault="003D0129" w:rsidP="008859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r w:rsidR="00885925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E39F9" w:rsidRDefault="000E39F9" w:rsidP="00DF57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5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 воспитания </w:t>
      </w:r>
      <w:proofErr w:type="gramStart"/>
      <w:r w:rsidRPr="00DF5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DF5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КОУ «Средняя школа № 4 (</w:t>
      </w:r>
      <w:proofErr w:type="spellStart"/>
      <w:r w:rsidRPr="00DF5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очно-заочная</w:t>
      </w:r>
      <w:proofErr w:type="spellEnd"/>
      <w:r w:rsidRPr="00DF5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</w:p>
    <w:p w:rsidR="00DF5731" w:rsidRPr="00DF5731" w:rsidRDefault="00DF5731" w:rsidP="00DF57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39F9" w:rsidRPr="00075637" w:rsidRDefault="000E39F9" w:rsidP="0088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усвоение </w:t>
      </w:r>
      <w:proofErr w:type="gramStart"/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норм,  духовно-нравственных ценностей, традиций, которые выработало российское общество (социально значимых знаний);</w:t>
      </w:r>
    </w:p>
    <w:p w:rsidR="000E39F9" w:rsidRPr="00075637" w:rsidRDefault="000E39F9" w:rsidP="0088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личностных отношений к этим нормам, ценностям, традициям (их освоение, принятие);</w:t>
      </w:r>
    </w:p>
    <w:p w:rsidR="000E39F9" w:rsidRPr="00075637" w:rsidRDefault="000E39F9" w:rsidP="0088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соответ</w:t>
      </w:r>
      <w:r w:rsidR="003D0129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ствующего этим нормам, ценностям, традициям </w:t>
      </w:r>
      <w:proofErr w:type="spellStart"/>
      <w:r w:rsidR="003D0129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="003D0129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885925" w:rsidRPr="00075637" w:rsidRDefault="003D0129" w:rsidP="008E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личностных результатов освоения общеобразовательных программ в соответствии с ФГОС НОО, </w:t>
      </w:r>
      <w:r w:rsidR="00885925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ОО, </w:t>
      </w:r>
      <w:r w:rsidR="00885925"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DF5731" w:rsidRDefault="00DF5731" w:rsidP="00757F5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925" w:rsidRPr="00075637" w:rsidRDefault="00885925" w:rsidP="00757F5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воспитания</w:t>
      </w:r>
      <w:r w:rsidR="0078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5925" w:rsidRPr="00075637" w:rsidRDefault="00885925" w:rsidP="0007563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ФГОС НОО, ООО, СОО.</w:t>
      </w:r>
    </w:p>
    <w:p w:rsidR="00885925" w:rsidRPr="00075637" w:rsidRDefault="00885925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85925" w:rsidRPr="00075637" w:rsidRDefault="00885925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85925" w:rsidRPr="00075637" w:rsidRDefault="00885925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85925" w:rsidRPr="00075637" w:rsidRDefault="00885925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85925" w:rsidRPr="00075637" w:rsidRDefault="00931087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31087" w:rsidRPr="00075637" w:rsidRDefault="00931087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31087" w:rsidRPr="00075637" w:rsidRDefault="00931087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31087" w:rsidRPr="00075637" w:rsidRDefault="00931087" w:rsidP="00DF573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6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3086A" w:rsidRDefault="00BC2654" w:rsidP="002D09C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2D09C6" w:rsidRDefault="002D09C6" w:rsidP="002D09C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Основные</w:t>
      </w:r>
      <w:r w:rsidRPr="00A11D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условия эффективности реализации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воспитательного процесса</w:t>
      </w:r>
      <w:r w:rsidRPr="00A11D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являются:</w:t>
      </w:r>
    </w:p>
    <w:p w:rsidR="002D09C6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включение всех педагогических работников образовательной организации;</w:t>
      </w:r>
    </w:p>
    <w:p w:rsidR="002D09C6" w:rsidRPr="00A11DBF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идея целостности воспитательной среды;</w:t>
      </w:r>
    </w:p>
    <w:p w:rsidR="002D09C6" w:rsidRPr="00A11DBF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системный подход к проектированию и реализации;</w:t>
      </w:r>
    </w:p>
    <w:p w:rsidR="002D09C6" w:rsidRPr="00A11DBF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усиление воспитательного потенциала школьного урока;</w:t>
      </w:r>
    </w:p>
    <w:p w:rsidR="002D09C6" w:rsidRPr="00A11DBF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взаимосвязь, преемственность содержания воспитания в реализуемых программах урочной и внеурочной деятельности, а также оценки их результатов;</w:t>
      </w:r>
    </w:p>
    <w:p w:rsidR="002D09C6" w:rsidRPr="00A11DBF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обновление форм и мето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дов педагогической деятельности;</w:t>
      </w:r>
    </w:p>
    <w:p w:rsidR="002D09C6" w:rsidRPr="00A11DBF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обеспечение вовлечения </w:t>
      </w:r>
      <w:proofErr w:type="gramStart"/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обучающихся</w:t>
      </w:r>
      <w:proofErr w:type="gramEnd"/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творческую деятельность по основным направлениям воспитания;</w:t>
      </w:r>
    </w:p>
    <w:p w:rsidR="002D09C6" w:rsidRPr="00A11DBF" w:rsidRDefault="002D09C6" w:rsidP="002D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анализа результатов реализации рабочей программы воспитания, принятие управленческих решений по результатам анализа;</w:t>
      </w:r>
    </w:p>
    <w:p w:rsidR="00D77FDB" w:rsidRPr="00075637" w:rsidRDefault="002D09C6" w:rsidP="00075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A11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работы педагогических, методических советов, подготовка оздоровительных, воспитательных и иных мероприятий, предусмотренн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ых образовательной программой ФООП.</w:t>
      </w:r>
    </w:p>
    <w:p w:rsidR="00D77FDB" w:rsidRPr="0083086A" w:rsidRDefault="0083086A" w:rsidP="00D77FDB">
      <w:pPr>
        <w:spacing w:after="15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Большая проблема </w:t>
      </w:r>
      <w:r w:rsidRPr="00830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общества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снижение духовного  уровня.</w:t>
      </w:r>
      <w:r w:rsidR="00D77FDB" w:rsidRPr="00830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Поэтому каждому из нас необходимо прикладывать максимум усилий, чтобы базовые национальные ценности, определенные Концепцией духовно-нравственного развития и воспитания личности гражданина, развить в каждом </w:t>
      </w:r>
      <w:r w:rsidR="008A5D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="00D77FDB" w:rsidRPr="008308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71B34" w:rsidRPr="000821AE" w:rsidRDefault="008E4F7E" w:rsidP="00E71B3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Мы</w:t>
      </w:r>
      <w:r w:rsidR="00E71B34"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выбрали для обсуждения два направления: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</w:t>
      </w:r>
      <w:proofErr w:type="gramStart"/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патриотическое и духовно-нравственное.</w:t>
      </w:r>
    </w:p>
    <w:p w:rsidR="00E71B34" w:rsidRPr="000821AE" w:rsidRDefault="00E71B34" w:rsidP="00E71B34">
      <w:pPr>
        <w:spacing w:after="15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содержанием </w:t>
      </w:r>
      <w:r w:rsidR="005C7304"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выше двух направлений 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Озвучим  базовые национальные ценности, сформулированные в Концепции: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Патриотизм 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любовь к своей малой Родине, своему народу, к России, служение Отечеству;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гражданственность 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закон и порядок, свобода совести и вероисповедания, правовое государство;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социальная солидарность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человечество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мир во всем мире, многообразие культур и народов, прогресс человечества, международное сотрудничество,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наука 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 ценность знания, стремление к истине, научная картина мира;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семья 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любовь и верность, здоровье, достаток, уважение к родителям, забота о старших и младших, забота о продолжении рода;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труд и творчество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уважение к труду, творчество и созидание, целеустремленность и настойчивость;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традиционные российские религии 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искусство и литература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красота, гармония, духовный мир человека, нравственный выбор, смысл жизни, эстетическое развитие, этическое развитие;</w:t>
      </w:r>
    </w:p>
    <w:p w:rsidR="00E71B34" w:rsidRPr="000821AE" w:rsidRDefault="00E71B34" w:rsidP="00E71B34">
      <w:pPr>
        <w:spacing w:after="15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     </w:t>
      </w:r>
      <w:r w:rsidRPr="000821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природа</w:t>
      </w: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эволюция, родная земля, заповедная природа, планета Земля, экологическое сознание.</w:t>
      </w:r>
    </w:p>
    <w:p w:rsidR="009534EE" w:rsidRDefault="009534EE" w:rsidP="000821A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Нравственность – наивысшая мера человечности. Она начинается с осознания долга личности, с добровольного решения поступиться своими интересами в пользу другого человека в обмен на обыкновенное чувство благодарности. И наша обязанность – воспитать это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они поступали именно так.</w:t>
      </w:r>
    </w:p>
    <w:p w:rsidR="008E4F7E" w:rsidRPr="000821AE" w:rsidRDefault="00E71B34" w:rsidP="000821AE">
      <w:pPr>
        <w:spacing w:after="15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Базовые ценности должны лежать в основе уклада школьной жизни, определять урочную, внеурочную </w:t>
      </w:r>
      <w:r w:rsidR="005C7304"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внешкольную деятельность </w:t>
      </w:r>
      <w:proofErr w:type="gramStart"/>
      <w:r w:rsidR="005C7304"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5C7304" w:rsidRPr="000821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31" w:rsidRDefault="008875D2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1AE" w:rsidRPr="00F37A7D" w:rsidRDefault="000821AE" w:rsidP="00BC2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2" w:rsidRPr="000E39F9" w:rsidRDefault="00440972" w:rsidP="00757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972" w:rsidRPr="000E39F9" w:rsidSect="00D8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BD6"/>
    <w:multiLevelType w:val="multilevel"/>
    <w:tmpl w:val="3560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024F"/>
    <w:multiLevelType w:val="multilevel"/>
    <w:tmpl w:val="74C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70587"/>
    <w:multiLevelType w:val="multilevel"/>
    <w:tmpl w:val="922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B124C"/>
    <w:multiLevelType w:val="multilevel"/>
    <w:tmpl w:val="2E6C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224EB"/>
    <w:multiLevelType w:val="multilevel"/>
    <w:tmpl w:val="FEDC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F5F"/>
    <w:rsid w:val="00074E11"/>
    <w:rsid w:val="00075637"/>
    <w:rsid w:val="000821AE"/>
    <w:rsid w:val="000846F5"/>
    <w:rsid w:val="000C388C"/>
    <w:rsid w:val="000E39F9"/>
    <w:rsid w:val="000F1125"/>
    <w:rsid w:val="001F2F2A"/>
    <w:rsid w:val="00267803"/>
    <w:rsid w:val="002A1965"/>
    <w:rsid w:val="002D09C6"/>
    <w:rsid w:val="002D16BD"/>
    <w:rsid w:val="003D0129"/>
    <w:rsid w:val="00440972"/>
    <w:rsid w:val="00455480"/>
    <w:rsid w:val="00552997"/>
    <w:rsid w:val="00561C9E"/>
    <w:rsid w:val="005C7304"/>
    <w:rsid w:val="005D0C8C"/>
    <w:rsid w:val="00604046"/>
    <w:rsid w:val="006166AB"/>
    <w:rsid w:val="006A0D52"/>
    <w:rsid w:val="006A4D2B"/>
    <w:rsid w:val="00757F5F"/>
    <w:rsid w:val="00787259"/>
    <w:rsid w:val="007D137C"/>
    <w:rsid w:val="00804960"/>
    <w:rsid w:val="00811653"/>
    <w:rsid w:val="0083086A"/>
    <w:rsid w:val="008645C9"/>
    <w:rsid w:val="00874B2A"/>
    <w:rsid w:val="00885925"/>
    <w:rsid w:val="008875D2"/>
    <w:rsid w:val="008A5DEE"/>
    <w:rsid w:val="008E4F7E"/>
    <w:rsid w:val="008E73E0"/>
    <w:rsid w:val="00931087"/>
    <w:rsid w:val="009534EE"/>
    <w:rsid w:val="009F19E5"/>
    <w:rsid w:val="009F2D2C"/>
    <w:rsid w:val="00A11DBF"/>
    <w:rsid w:val="00A44E35"/>
    <w:rsid w:val="00B250F3"/>
    <w:rsid w:val="00BC2654"/>
    <w:rsid w:val="00BF51A4"/>
    <w:rsid w:val="00C32BA5"/>
    <w:rsid w:val="00C34ADF"/>
    <w:rsid w:val="00CF2899"/>
    <w:rsid w:val="00D616B4"/>
    <w:rsid w:val="00D77FDB"/>
    <w:rsid w:val="00D83249"/>
    <w:rsid w:val="00DE3CF6"/>
    <w:rsid w:val="00DF5731"/>
    <w:rsid w:val="00E33C87"/>
    <w:rsid w:val="00E71B34"/>
    <w:rsid w:val="00E859B3"/>
    <w:rsid w:val="00EA21DB"/>
    <w:rsid w:val="00ED1938"/>
    <w:rsid w:val="00F3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49"/>
  </w:style>
  <w:style w:type="paragraph" w:styleId="3">
    <w:name w:val="heading 3"/>
    <w:basedOn w:val="a"/>
    <w:link w:val="30"/>
    <w:uiPriority w:val="9"/>
    <w:qFormat/>
    <w:rsid w:val="00757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4046"/>
    <w:pPr>
      <w:ind w:left="720"/>
      <w:contextualSpacing/>
    </w:pPr>
  </w:style>
  <w:style w:type="paragraph" w:styleId="a5">
    <w:name w:val="No Spacing"/>
    <w:uiPriority w:val="1"/>
    <w:qFormat/>
    <w:rsid w:val="00075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C6C3-C281-4970-81AD-C8AA9250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16</cp:revision>
  <cp:lastPrinted>2024-03-06T09:01:00Z</cp:lastPrinted>
  <dcterms:created xsi:type="dcterms:W3CDTF">2024-01-24T14:55:00Z</dcterms:created>
  <dcterms:modified xsi:type="dcterms:W3CDTF">2024-04-21T14:09:00Z</dcterms:modified>
</cp:coreProperties>
</file>