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DC" w:rsidRPr="0036488D" w:rsidRDefault="005153DC" w:rsidP="0036488D">
      <w:pPr>
        <w:spacing w:before="90" w:after="90" w:line="360" w:lineRule="auto"/>
        <w:jc w:val="center"/>
        <w:rPr>
          <w:rFonts w:ascii="Arial" w:eastAsia="Times New Roman" w:hAnsi="Arial" w:cs="Arial"/>
          <w:sz w:val="28"/>
          <w:szCs w:val="28"/>
          <w:lang w:eastAsia="ru-RU"/>
        </w:rPr>
      </w:pPr>
      <w:r w:rsidRPr="005153DC">
        <w:rPr>
          <w:rFonts w:ascii="Times New Roman" w:hAnsi="Times New Roman" w:cs="Times New Roman"/>
          <w:b/>
          <w:sz w:val="40"/>
          <w:szCs w:val="40"/>
        </w:rPr>
        <w:t>Консультация для педагогов</w:t>
      </w:r>
      <w:r>
        <w:rPr>
          <w:rFonts w:ascii="Times New Roman" w:hAnsi="Times New Roman" w:cs="Times New Roman"/>
          <w:b/>
          <w:sz w:val="40"/>
          <w:szCs w:val="40"/>
        </w:rPr>
        <w:t>:</w:t>
      </w:r>
    </w:p>
    <w:p w:rsidR="005153DC" w:rsidRDefault="005153DC" w:rsidP="005153DC">
      <w:pPr>
        <w:spacing w:line="240" w:lineRule="auto"/>
        <w:ind w:firstLine="709"/>
        <w:contextualSpacing/>
        <w:jc w:val="center"/>
        <w:rPr>
          <w:rFonts w:ascii="Times New Roman" w:hAnsi="Times New Roman" w:cs="Times New Roman"/>
          <w:b/>
          <w:sz w:val="40"/>
          <w:szCs w:val="40"/>
        </w:rPr>
      </w:pPr>
      <w:r w:rsidRPr="005153DC">
        <w:rPr>
          <w:rFonts w:ascii="Times New Roman" w:hAnsi="Times New Roman" w:cs="Times New Roman"/>
          <w:b/>
          <w:sz w:val="40"/>
          <w:szCs w:val="40"/>
        </w:rPr>
        <w:t>«Самообразование как условие повышения профессиональной компетентности педагога ДОУ»</w:t>
      </w:r>
    </w:p>
    <w:p w:rsidR="0036488D" w:rsidRPr="005153DC" w:rsidRDefault="0036488D" w:rsidP="005153DC">
      <w:pPr>
        <w:spacing w:line="240" w:lineRule="auto"/>
        <w:ind w:firstLine="709"/>
        <w:contextualSpacing/>
        <w:jc w:val="center"/>
        <w:rPr>
          <w:rFonts w:ascii="Times New Roman" w:hAnsi="Times New Roman" w:cs="Times New Roman"/>
          <w:b/>
          <w:sz w:val="40"/>
          <w:szCs w:val="40"/>
        </w:rPr>
      </w:pPr>
    </w:p>
    <w:p w:rsidR="00012E53" w:rsidRPr="00012E53" w:rsidRDefault="00012E53" w:rsidP="00113423">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 xml:space="preserve">Сегодня общество испытывает стремительные перемены за всю свою историю. На смену прежнему стилю жизни, когда одного образования хватало на всю жизнь, приходит новый жизненный стандарт. Одним из показателей профессиональной компетентности человека является его способность к самообразованию, которая проявляется в стремлении к </w:t>
      </w:r>
      <w:r w:rsidR="00113423">
        <w:rPr>
          <w:rFonts w:ascii="Times New Roman" w:hAnsi="Times New Roman" w:cs="Times New Roman"/>
          <w:sz w:val="28"/>
          <w:szCs w:val="28"/>
        </w:rPr>
        <w:t xml:space="preserve">росту, самосовершенствованию.  </w:t>
      </w:r>
    </w:p>
    <w:p w:rsidR="00012E53" w:rsidRPr="00012E53" w:rsidRDefault="00012E53" w:rsidP="00113423">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Педагог двадцать первого века</w:t>
      </w:r>
      <w:r w:rsidR="00113423">
        <w:rPr>
          <w:rFonts w:ascii="Times New Roman" w:hAnsi="Times New Roman" w:cs="Times New Roman"/>
          <w:sz w:val="28"/>
          <w:szCs w:val="28"/>
        </w:rPr>
        <w:t xml:space="preserve"> </w:t>
      </w:r>
      <w:r w:rsidRPr="00012E53">
        <w:rPr>
          <w:rFonts w:ascii="Times New Roman" w:hAnsi="Times New Roman" w:cs="Times New Roman"/>
          <w:sz w:val="28"/>
          <w:szCs w:val="28"/>
        </w:rPr>
        <w:t>— это гармонично развитая личность, стремящаяся к духовному, профессиональному, общекультурному и физическому совершенству. Также это человек, умеющий отбирать наиболее эффективные приемы и средства для реализации поставленных задач, и самое главное, это личность, обладающая высокой степенью профессиональной компетентности, которая должна постоянно совершенствовать свои знания и умения, заниматься самообразованием, облада</w:t>
      </w:r>
      <w:r w:rsidR="00113423">
        <w:rPr>
          <w:rFonts w:ascii="Times New Roman" w:hAnsi="Times New Roman" w:cs="Times New Roman"/>
          <w:sz w:val="28"/>
          <w:szCs w:val="28"/>
        </w:rPr>
        <w:t xml:space="preserve">ть многогранностью интересов.  </w:t>
      </w:r>
    </w:p>
    <w:p w:rsidR="00012E53" w:rsidRPr="00012E53" w:rsidRDefault="00012E53" w:rsidP="00113423">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Самообразование – это не хаотичный процесс получения разнообразной информации. Очень важно, чтобы педагог четко оценивал свой образовательный потенциал, осознавал свои образовательные потребности, цели, мотивы; представлял структуру процесса обучения; умел рефлексировать над его результатами. Это напрямую связано с волевыми усилиями и сп</w:t>
      </w:r>
      <w:r w:rsidR="00113423">
        <w:rPr>
          <w:rFonts w:ascii="Times New Roman" w:hAnsi="Times New Roman" w:cs="Times New Roman"/>
          <w:sz w:val="28"/>
          <w:szCs w:val="28"/>
        </w:rPr>
        <w:t xml:space="preserve">особностью к самоорганизации.  </w:t>
      </w:r>
    </w:p>
    <w:p w:rsidR="00012E53" w:rsidRPr="00012E53" w:rsidRDefault="00012E53" w:rsidP="00113423">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Колесникова И.А. выделяет следующие личностные характеристики для взрослого человека, желающего заниматься самообразованием на уровне профессионального, общекультур</w:t>
      </w:r>
      <w:r w:rsidR="00113423">
        <w:rPr>
          <w:rFonts w:ascii="Times New Roman" w:hAnsi="Times New Roman" w:cs="Times New Roman"/>
          <w:sz w:val="28"/>
          <w:szCs w:val="28"/>
        </w:rPr>
        <w:t>ного, воспитательного развития:</w:t>
      </w:r>
    </w:p>
    <w:p w:rsidR="00012E53" w:rsidRPr="00113423" w:rsidRDefault="00012E53" w:rsidP="00C86071">
      <w:pPr>
        <w:pStyle w:val="a3"/>
        <w:numPr>
          <w:ilvl w:val="0"/>
          <w:numId w:val="3"/>
        </w:numPr>
        <w:spacing w:line="240" w:lineRule="auto"/>
        <w:jc w:val="both"/>
        <w:rPr>
          <w:rFonts w:ascii="Times New Roman" w:hAnsi="Times New Roman" w:cs="Times New Roman"/>
          <w:sz w:val="28"/>
          <w:szCs w:val="28"/>
        </w:rPr>
      </w:pPr>
      <w:r w:rsidRPr="00113423">
        <w:rPr>
          <w:rFonts w:ascii="Times New Roman" w:hAnsi="Times New Roman" w:cs="Times New Roman"/>
          <w:sz w:val="28"/>
          <w:szCs w:val="28"/>
        </w:rPr>
        <w:t>умение ори</w:t>
      </w:r>
      <w:r w:rsidR="00113423" w:rsidRPr="00113423">
        <w:rPr>
          <w:rFonts w:ascii="Times New Roman" w:hAnsi="Times New Roman" w:cs="Times New Roman"/>
          <w:sz w:val="28"/>
          <w:szCs w:val="28"/>
        </w:rPr>
        <w:t>ентироваться в мире информации;</w:t>
      </w:r>
    </w:p>
    <w:p w:rsidR="00012E53" w:rsidRPr="00113423" w:rsidRDefault="00012E53" w:rsidP="00C86071">
      <w:pPr>
        <w:pStyle w:val="a3"/>
        <w:numPr>
          <w:ilvl w:val="0"/>
          <w:numId w:val="3"/>
        </w:numPr>
        <w:spacing w:line="240" w:lineRule="auto"/>
        <w:jc w:val="both"/>
        <w:rPr>
          <w:rFonts w:ascii="Times New Roman" w:hAnsi="Times New Roman" w:cs="Times New Roman"/>
          <w:sz w:val="28"/>
          <w:szCs w:val="28"/>
        </w:rPr>
      </w:pPr>
      <w:r w:rsidRPr="00113423">
        <w:rPr>
          <w:rFonts w:ascii="Times New Roman" w:hAnsi="Times New Roman" w:cs="Times New Roman"/>
          <w:sz w:val="28"/>
          <w:szCs w:val="28"/>
        </w:rPr>
        <w:t>освоение себ</w:t>
      </w:r>
      <w:r w:rsidR="00113423" w:rsidRPr="00113423">
        <w:rPr>
          <w:rFonts w:ascii="Times New Roman" w:hAnsi="Times New Roman" w:cs="Times New Roman"/>
          <w:sz w:val="28"/>
          <w:szCs w:val="28"/>
        </w:rPr>
        <w:t>я как познающего «инструмента»;</w:t>
      </w:r>
    </w:p>
    <w:p w:rsidR="00012E53" w:rsidRPr="00113423" w:rsidRDefault="00012E53" w:rsidP="00C86071">
      <w:pPr>
        <w:pStyle w:val="a3"/>
        <w:numPr>
          <w:ilvl w:val="0"/>
          <w:numId w:val="3"/>
        </w:numPr>
        <w:spacing w:line="240" w:lineRule="auto"/>
        <w:jc w:val="both"/>
        <w:rPr>
          <w:rFonts w:ascii="Times New Roman" w:hAnsi="Times New Roman" w:cs="Times New Roman"/>
          <w:sz w:val="28"/>
          <w:szCs w:val="28"/>
        </w:rPr>
      </w:pPr>
      <w:r w:rsidRPr="00113423">
        <w:rPr>
          <w:rFonts w:ascii="Times New Roman" w:hAnsi="Times New Roman" w:cs="Times New Roman"/>
          <w:sz w:val="28"/>
          <w:szCs w:val="28"/>
        </w:rPr>
        <w:t>формирование коммуникативной культуры, позволяющей вступать во в</w:t>
      </w:r>
      <w:r w:rsidR="00113423" w:rsidRPr="00113423">
        <w:rPr>
          <w:rFonts w:ascii="Times New Roman" w:hAnsi="Times New Roman" w:cs="Times New Roman"/>
          <w:sz w:val="28"/>
          <w:szCs w:val="28"/>
        </w:rPr>
        <w:t>заимодействие с другими людьми;</w:t>
      </w:r>
    </w:p>
    <w:p w:rsidR="00012E53" w:rsidRPr="00113423" w:rsidRDefault="00012E53" w:rsidP="00C86071">
      <w:pPr>
        <w:pStyle w:val="a3"/>
        <w:numPr>
          <w:ilvl w:val="0"/>
          <w:numId w:val="3"/>
        </w:numPr>
        <w:spacing w:line="240" w:lineRule="auto"/>
        <w:jc w:val="both"/>
        <w:rPr>
          <w:rFonts w:ascii="Times New Roman" w:hAnsi="Times New Roman" w:cs="Times New Roman"/>
          <w:sz w:val="28"/>
          <w:szCs w:val="28"/>
        </w:rPr>
      </w:pPr>
      <w:r w:rsidRPr="00113423">
        <w:rPr>
          <w:rFonts w:ascii="Times New Roman" w:hAnsi="Times New Roman" w:cs="Times New Roman"/>
          <w:sz w:val="28"/>
          <w:szCs w:val="28"/>
        </w:rPr>
        <w:t>освоение информационных образовательных технологий, делающих</w:t>
      </w:r>
      <w:r w:rsidR="00113423" w:rsidRPr="00113423">
        <w:rPr>
          <w:rFonts w:ascii="Times New Roman" w:hAnsi="Times New Roman" w:cs="Times New Roman"/>
          <w:sz w:val="28"/>
          <w:szCs w:val="28"/>
        </w:rPr>
        <w:t xml:space="preserve"> продуктивным процесс обучения;</w:t>
      </w:r>
    </w:p>
    <w:p w:rsidR="00012E53" w:rsidRPr="00113423" w:rsidRDefault="00012E53" w:rsidP="00C86071">
      <w:pPr>
        <w:pStyle w:val="a3"/>
        <w:numPr>
          <w:ilvl w:val="0"/>
          <w:numId w:val="3"/>
        </w:numPr>
        <w:spacing w:line="240" w:lineRule="auto"/>
        <w:jc w:val="both"/>
        <w:rPr>
          <w:rFonts w:ascii="Times New Roman" w:hAnsi="Times New Roman" w:cs="Times New Roman"/>
          <w:sz w:val="28"/>
          <w:szCs w:val="28"/>
        </w:rPr>
      </w:pPr>
      <w:r w:rsidRPr="00113423">
        <w:rPr>
          <w:rFonts w:ascii="Times New Roman" w:hAnsi="Times New Roman" w:cs="Times New Roman"/>
          <w:sz w:val="28"/>
          <w:szCs w:val="28"/>
        </w:rPr>
        <w:t>организация времени и пространства жизнедеятельности, в структуре которых постоянно должна оставаться част</w:t>
      </w:r>
      <w:r w:rsidR="00113423" w:rsidRPr="00113423">
        <w:rPr>
          <w:rFonts w:ascii="Times New Roman" w:hAnsi="Times New Roman" w:cs="Times New Roman"/>
          <w:sz w:val="28"/>
          <w:szCs w:val="28"/>
        </w:rPr>
        <w:t>ь для непрерывного образования.</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Учитывая данные характеристики можно построить процесс самообразования максимально комфортно, ориентируясь на имеющиеся возможности и потребност</w:t>
      </w:r>
      <w:r w:rsidR="00C86071">
        <w:rPr>
          <w:rFonts w:ascii="Times New Roman" w:hAnsi="Times New Roman" w:cs="Times New Roman"/>
          <w:sz w:val="28"/>
          <w:szCs w:val="28"/>
        </w:rPr>
        <w:t>и каждого конкретного педагога.</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lastRenderedPageBreak/>
        <w:t xml:space="preserve">Безусловно, мы живет в обществе, где присутствует некий информационный хаос. </w:t>
      </w:r>
      <w:proofErr w:type="gramStart"/>
      <w:r w:rsidRPr="00012E53">
        <w:rPr>
          <w:rFonts w:ascii="Times New Roman" w:hAnsi="Times New Roman" w:cs="Times New Roman"/>
          <w:sz w:val="28"/>
          <w:szCs w:val="28"/>
        </w:rPr>
        <w:t>Достаточно сказать, что за последние 30 лет, по наблюдениям ученых, объем информационного поля увеличился ровно настолько, как за предыдущие 5000 лет.</w:t>
      </w:r>
      <w:proofErr w:type="gramEnd"/>
      <w:r w:rsidRPr="00012E53">
        <w:rPr>
          <w:rFonts w:ascii="Times New Roman" w:hAnsi="Times New Roman" w:cs="Times New Roman"/>
          <w:sz w:val="28"/>
          <w:szCs w:val="28"/>
        </w:rPr>
        <w:t xml:space="preserve"> Порой очень сложно из общего потока информации выделить именно то, что важно и значимо для данного периода профессиональной деятельности специалиста. Упорядочить этот процесс можно, если соблюдать принцип избирательности источников, использовать способность отсекать лишнее (целенаправленный отбор радио- и телевизионных передач, периодических изданий и др.); осознавать то, что полнота информации по отдельной проблеме сего</w:t>
      </w:r>
      <w:r w:rsidR="00C86071">
        <w:rPr>
          <w:rFonts w:ascii="Times New Roman" w:hAnsi="Times New Roman" w:cs="Times New Roman"/>
          <w:sz w:val="28"/>
          <w:szCs w:val="28"/>
        </w:rPr>
        <w:t xml:space="preserve">дня не может быть достигнута.  </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Для того чтобы процесс с</w:t>
      </w:r>
      <w:r w:rsidR="00C86071">
        <w:rPr>
          <w:rFonts w:ascii="Times New Roman" w:hAnsi="Times New Roman" w:cs="Times New Roman"/>
          <w:sz w:val="28"/>
          <w:szCs w:val="28"/>
        </w:rPr>
        <w:t>амообразования был эффективным:</w:t>
      </w:r>
    </w:p>
    <w:p w:rsidR="00012E53" w:rsidRPr="00012E53" w:rsidRDefault="00C86071" w:rsidP="00C860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провести </w:t>
      </w:r>
      <w:r w:rsidR="00012E53" w:rsidRPr="00012E53">
        <w:rPr>
          <w:rFonts w:ascii="Times New Roman" w:hAnsi="Times New Roman" w:cs="Times New Roman"/>
          <w:sz w:val="28"/>
          <w:szCs w:val="28"/>
        </w:rPr>
        <w:t>самодиагностику доминирующего типа восприятия информации. Это поможет выяснить, что для вас характерно: визуальный, аудиальный, кинестетический путь работы с информацией; (право</w:t>
      </w:r>
      <w:proofErr w:type="gramStart"/>
      <w:r w:rsidR="00012E53" w:rsidRPr="00012E53">
        <w:rPr>
          <w:rFonts w:ascii="Times New Roman" w:hAnsi="Times New Roman" w:cs="Times New Roman"/>
          <w:sz w:val="28"/>
          <w:szCs w:val="28"/>
        </w:rPr>
        <w:t>)л</w:t>
      </w:r>
      <w:proofErr w:type="gramEnd"/>
      <w:r w:rsidR="00012E53" w:rsidRPr="00012E53">
        <w:rPr>
          <w:rFonts w:ascii="Times New Roman" w:hAnsi="Times New Roman" w:cs="Times New Roman"/>
          <w:sz w:val="28"/>
          <w:szCs w:val="28"/>
        </w:rPr>
        <w:t>евополушарный вариант обучения. Полученные данные облегчат поиск наиболее удобных именно для вас моделей работы с текстом и устным потоком информации. Полезно представлять, какой тип памяти у вас преобладает: механическая, образная, ассоциативная, эмоциональная. Знания об этом обусловят отбор оптимальных способов запоминания и извлече</w:t>
      </w:r>
      <w:r>
        <w:rPr>
          <w:rFonts w:ascii="Times New Roman" w:hAnsi="Times New Roman" w:cs="Times New Roman"/>
          <w:sz w:val="28"/>
          <w:szCs w:val="28"/>
        </w:rPr>
        <w:t>ния из памяти любой информации.</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Важно определить собственные социально-психологические предпочтения в пр</w:t>
      </w:r>
      <w:r w:rsidR="00C86071">
        <w:rPr>
          <w:rFonts w:ascii="Times New Roman" w:hAnsi="Times New Roman" w:cs="Times New Roman"/>
          <w:sz w:val="28"/>
          <w:szCs w:val="28"/>
        </w:rPr>
        <w:t xml:space="preserve">оцессе обучения и их причины.  </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Подумайте, когда вы склонны проявлять наибольшую активность в работе с информацией: рано утром, в дневные часы, поздно вечером; как вам легче обучаться: в регламентированном жестком режиме под контролем со стороны</w:t>
      </w:r>
      <w:r w:rsidR="00C86071">
        <w:rPr>
          <w:rFonts w:ascii="Times New Roman" w:hAnsi="Times New Roman" w:cs="Times New Roman"/>
          <w:sz w:val="28"/>
          <w:szCs w:val="28"/>
        </w:rPr>
        <w:t xml:space="preserve"> или в условиях полной свободы.</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Переходя от одной формы обучения к другой, полезно осознавать, что для вас наиболее ценно в процессе образования: знакомство с новым фактическим материалом, возможность глубже осмыслить происходящие вокруг процессы; повышение образовательного ценза; интересное общение, возможность познания как такового или что-то еще. Не менее важно систематически анализировать причины, мешающие вам стать или находиться в позиции взрослого ученика. Всегда полезно выяснить, почему нет желания учиться, почему трудно усваивать тот или иной материал, ибо это помогает преодолеть преграды, возникающие на пути к самосовершенствованию с пом</w:t>
      </w:r>
      <w:r w:rsidR="00C86071">
        <w:rPr>
          <w:rFonts w:ascii="Times New Roman" w:hAnsi="Times New Roman" w:cs="Times New Roman"/>
          <w:sz w:val="28"/>
          <w:szCs w:val="28"/>
        </w:rPr>
        <w:t>ощью образования.</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Самообразование педагога дошкольного учреждения – это многогранный и многоплановый процесс, основанный в первую очередь на осознанной и зрелой личной позиции педагога, готового к постоянному самосовершенствованию, повышению уровня культурного и личностного развития, творческому поиску, расширению своих про</w:t>
      </w:r>
      <w:r w:rsidR="00C86071">
        <w:rPr>
          <w:rFonts w:ascii="Times New Roman" w:hAnsi="Times New Roman" w:cs="Times New Roman"/>
          <w:sz w:val="28"/>
          <w:szCs w:val="28"/>
        </w:rPr>
        <w:t>фессиональных навыков и умений.</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Основными направлениями самообра</w:t>
      </w:r>
      <w:r w:rsidR="00C86071">
        <w:rPr>
          <w:rFonts w:ascii="Times New Roman" w:hAnsi="Times New Roman" w:cs="Times New Roman"/>
          <w:sz w:val="28"/>
          <w:szCs w:val="28"/>
        </w:rPr>
        <w:t>зования педагогов ДОУ являются:</w:t>
      </w:r>
    </w:p>
    <w:p w:rsidR="00012E53" w:rsidRPr="00C86071" w:rsidRDefault="00012E53" w:rsidP="00C86071">
      <w:pPr>
        <w:pStyle w:val="a3"/>
        <w:numPr>
          <w:ilvl w:val="0"/>
          <w:numId w:val="5"/>
        </w:numPr>
        <w:spacing w:line="240" w:lineRule="auto"/>
        <w:jc w:val="both"/>
        <w:rPr>
          <w:rFonts w:ascii="Times New Roman" w:hAnsi="Times New Roman" w:cs="Times New Roman"/>
          <w:sz w:val="28"/>
          <w:szCs w:val="28"/>
        </w:rPr>
      </w:pPr>
      <w:r w:rsidRPr="00C86071">
        <w:rPr>
          <w:rFonts w:ascii="Times New Roman" w:hAnsi="Times New Roman" w:cs="Times New Roman"/>
          <w:sz w:val="28"/>
          <w:szCs w:val="28"/>
        </w:rPr>
        <w:lastRenderedPageBreak/>
        <w:t>Ознакомление с нормативной документацией по в</w:t>
      </w:r>
      <w:r w:rsidR="00C86071" w:rsidRPr="00C86071">
        <w:rPr>
          <w:rFonts w:ascii="Times New Roman" w:hAnsi="Times New Roman" w:cs="Times New Roman"/>
          <w:sz w:val="28"/>
          <w:szCs w:val="28"/>
        </w:rPr>
        <w:t>опросам дошкольного воспитания;</w:t>
      </w:r>
    </w:p>
    <w:p w:rsidR="00012E53" w:rsidRPr="00C86071" w:rsidRDefault="00012E53" w:rsidP="00C86071">
      <w:pPr>
        <w:pStyle w:val="a3"/>
        <w:numPr>
          <w:ilvl w:val="0"/>
          <w:numId w:val="5"/>
        </w:numPr>
        <w:spacing w:line="240" w:lineRule="auto"/>
        <w:jc w:val="both"/>
        <w:rPr>
          <w:rFonts w:ascii="Times New Roman" w:hAnsi="Times New Roman" w:cs="Times New Roman"/>
          <w:sz w:val="28"/>
          <w:szCs w:val="28"/>
        </w:rPr>
      </w:pPr>
      <w:r w:rsidRPr="00C86071">
        <w:rPr>
          <w:rFonts w:ascii="Times New Roman" w:hAnsi="Times New Roman" w:cs="Times New Roman"/>
          <w:sz w:val="28"/>
          <w:szCs w:val="28"/>
        </w:rPr>
        <w:t xml:space="preserve">Изучение учебной и </w:t>
      </w:r>
      <w:r w:rsidR="00C86071" w:rsidRPr="00C86071">
        <w:rPr>
          <w:rFonts w:ascii="Times New Roman" w:hAnsi="Times New Roman" w:cs="Times New Roman"/>
          <w:sz w:val="28"/>
          <w:szCs w:val="28"/>
        </w:rPr>
        <w:t>научно-методической литературы;</w:t>
      </w:r>
    </w:p>
    <w:p w:rsidR="00012E53" w:rsidRPr="00C86071" w:rsidRDefault="00012E53" w:rsidP="00C86071">
      <w:pPr>
        <w:pStyle w:val="a3"/>
        <w:numPr>
          <w:ilvl w:val="0"/>
          <w:numId w:val="5"/>
        </w:numPr>
        <w:spacing w:line="240" w:lineRule="auto"/>
        <w:jc w:val="both"/>
        <w:rPr>
          <w:rFonts w:ascii="Times New Roman" w:hAnsi="Times New Roman" w:cs="Times New Roman"/>
          <w:sz w:val="28"/>
          <w:szCs w:val="28"/>
        </w:rPr>
      </w:pPr>
      <w:r w:rsidRPr="00C86071">
        <w:rPr>
          <w:rFonts w:ascii="Times New Roman" w:hAnsi="Times New Roman" w:cs="Times New Roman"/>
          <w:sz w:val="28"/>
          <w:szCs w:val="28"/>
        </w:rPr>
        <w:t>Ознакомление с новыми достижениями педагогики, детской психологии, анатомии, физиологии;</w:t>
      </w:r>
    </w:p>
    <w:p w:rsidR="00012E53" w:rsidRPr="00C86071" w:rsidRDefault="00012E53" w:rsidP="00C86071">
      <w:pPr>
        <w:pStyle w:val="a3"/>
        <w:numPr>
          <w:ilvl w:val="0"/>
          <w:numId w:val="5"/>
        </w:numPr>
        <w:spacing w:line="240" w:lineRule="auto"/>
        <w:jc w:val="both"/>
        <w:rPr>
          <w:rFonts w:ascii="Times New Roman" w:hAnsi="Times New Roman" w:cs="Times New Roman"/>
          <w:sz w:val="28"/>
          <w:szCs w:val="28"/>
        </w:rPr>
      </w:pPr>
      <w:r w:rsidRPr="00C86071">
        <w:rPr>
          <w:rFonts w:ascii="Times New Roman" w:hAnsi="Times New Roman" w:cs="Times New Roman"/>
          <w:sz w:val="28"/>
          <w:szCs w:val="28"/>
        </w:rPr>
        <w:t>Изучение новых програ</w:t>
      </w:r>
      <w:r w:rsidR="00C86071" w:rsidRPr="00C86071">
        <w:rPr>
          <w:rFonts w:ascii="Times New Roman" w:hAnsi="Times New Roman" w:cs="Times New Roman"/>
          <w:sz w:val="28"/>
          <w:szCs w:val="28"/>
        </w:rPr>
        <w:t>мм и педагогических технологий;</w:t>
      </w:r>
    </w:p>
    <w:p w:rsidR="00012E53" w:rsidRPr="00C86071" w:rsidRDefault="00012E53" w:rsidP="00C86071">
      <w:pPr>
        <w:pStyle w:val="a3"/>
        <w:numPr>
          <w:ilvl w:val="0"/>
          <w:numId w:val="5"/>
        </w:numPr>
        <w:spacing w:line="240" w:lineRule="auto"/>
        <w:jc w:val="both"/>
        <w:rPr>
          <w:rFonts w:ascii="Times New Roman" w:hAnsi="Times New Roman" w:cs="Times New Roman"/>
          <w:sz w:val="28"/>
          <w:szCs w:val="28"/>
        </w:rPr>
      </w:pPr>
      <w:r w:rsidRPr="00C86071">
        <w:rPr>
          <w:rFonts w:ascii="Times New Roman" w:hAnsi="Times New Roman" w:cs="Times New Roman"/>
          <w:sz w:val="28"/>
          <w:szCs w:val="28"/>
        </w:rPr>
        <w:t>Ознакомление с передовой п</w:t>
      </w:r>
      <w:r w:rsidR="00C86071" w:rsidRPr="00C86071">
        <w:rPr>
          <w:rFonts w:ascii="Times New Roman" w:hAnsi="Times New Roman" w:cs="Times New Roman"/>
          <w:sz w:val="28"/>
          <w:szCs w:val="28"/>
        </w:rPr>
        <w:t>рактикой дошкольных учреждений;</w:t>
      </w:r>
    </w:p>
    <w:p w:rsidR="00012E53" w:rsidRPr="00C86071" w:rsidRDefault="00012E53" w:rsidP="00C86071">
      <w:pPr>
        <w:pStyle w:val="a3"/>
        <w:numPr>
          <w:ilvl w:val="0"/>
          <w:numId w:val="5"/>
        </w:numPr>
        <w:spacing w:line="240" w:lineRule="auto"/>
        <w:jc w:val="both"/>
        <w:rPr>
          <w:rFonts w:ascii="Times New Roman" w:hAnsi="Times New Roman" w:cs="Times New Roman"/>
          <w:sz w:val="28"/>
          <w:szCs w:val="28"/>
        </w:rPr>
      </w:pPr>
      <w:r w:rsidRPr="00C86071">
        <w:rPr>
          <w:rFonts w:ascii="Times New Roman" w:hAnsi="Times New Roman" w:cs="Times New Roman"/>
          <w:sz w:val="28"/>
          <w:szCs w:val="28"/>
        </w:rPr>
        <w:t>П</w:t>
      </w:r>
      <w:r w:rsidR="00C86071">
        <w:rPr>
          <w:rFonts w:ascii="Times New Roman" w:hAnsi="Times New Roman" w:cs="Times New Roman"/>
          <w:sz w:val="28"/>
          <w:szCs w:val="28"/>
        </w:rPr>
        <w:t>овышение общекультурного уровня.</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Педагог ДОУ в современных условиях не может себя позволить «остановиться» в своем профессиональном развитии. Вызов общества требует постоянного совершенствования, нельзя просто «отсиживать» свое рабочее время. Одним из основных принципов ФГОС является «личностно-развивающий и гуманистический характер взаимодействия взрослых и детей», но для такого взаимодействия крайне необходимо, чтобы педагог был сформировавшейся личностью с четкой профессиональной позицией, умеющий перестраивать свою деятельность в соответствии с меняющ</w:t>
      </w:r>
      <w:r w:rsidR="00C86071">
        <w:rPr>
          <w:rFonts w:ascii="Times New Roman" w:hAnsi="Times New Roman" w:cs="Times New Roman"/>
          <w:sz w:val="28"/>
          <w:szCs w:val="28"/>
        </w:rPr>
        <w:t xml:space="preserve">имися потребностями общества.  </w:t>
      </w:r>
    </w:p>
    <w:p w:rsidR="00012E53" w:rsidRPr="00012E53" w:rsidRDefault="00012E53" w:rsidP="00C86071">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Самообразование – это единственный эффективный способ повышения профессиональной компетентности педагога ДОУ, который позволяет обеспечить специалисту комфортные условия для постоянного самосовершенствования, духовного и личностного развития, сохранения своей индивидуальности, ощущения уве</w:t>
      </w:r>
      <w:r w:rsidR="00C86071">
        <w:rPr>
          <w:rFonts w:ascii="Times New Roman" w:hAnsi="Times New Roman" w:cs="Times New Roman"/>
          <w:sz w:val="28"/>
          <w:szCs w:val="28"/>
        </w:rPr>
        <w:t>ренности в будущем и настоящем.</w:t>
      </w:r>
    </w:p>
    <w:p w:rsidR="00190CA7" w:rsidRPr="00012E53" w:rsidRDefault="00012E53" w:rsidP="0036488D">
      <w:pPr>
        <w:spacing w:line="240" w:lineRule="auto"/>
        <w:ind w:firstLine="709"/>
        <w:contextualSpacing/>
        <w:jc w:val="both"/>
        <w:rPr>
          <w:rFonts w:ascii="Times New Roman" w:hAnsi="Times New Roman" w:cs="Times New Roman"/>
          <w:sz w:val="28"/>
          <w:szCs w:val="28"/>
        </w:rPr>
      </w:pPr>
      <w:r w:rsidRPr="00012E53">
        <w:rPr>
          <w:rFonts w:ascii="Times New Roman" w:hAnsi="Times New Roman" w:cs="Times New Roman"/>
          <w:sz w:val="28"/>
          <w:szCs w:val="28"/>
        </w:rPr>
        <w:t xml:space="preserve">Целенаправленный и структурированный подход к процессу самообразования может привести к качественным изменениям в профессиональной деятельности педагога, к изменениям его внутренних установок, </w:t>
      </w:r>
      <w:proofErr w:type="gramStart"/>
      <w:r w:rsidRPr="00012E53">
        <w:rPr>
          <w:rFonts w:ascii="Times New Roman" w:hAnsi="Times New Roman" w:cs="Times New Roman"/>
          <w:sz w:val="28"/>
          <w:szCs w:val="28"/>
        </w:rPr>
        <w:t>к</w:t>
      </w:r>
      <w:proofErr w:type="gramEnd"/>
      <w:r w:rsidRPr="00012E53">
        <w:rPr>
          <w:rFonts w:ascii="Times New Roman" w:hAnsi="Times New Roman" w:cs="Times New Roman"/>
          <w:sz w:val="28"/>
          <w:szCs w:val="28"/>
        </w:rPr>
        <w:t xml:space="preserve"> серьезной личностной перестройки.</w:t>
      </w:r>
      <w:bookmarkStart w:id="0" w:name="_GoBack"/>
      <w:bookmarkEnd w:id="0"/>
    </w:p>
    <w:sectPr w:rsidR="00190CA7" w:rsidRPr="00012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7C3"/>
    <w:multiLevelType w:val="hybridMultilevel"/>
    <w:tmpl w:val="D1A0661C"/>
    <w:lvl w:ilvl="0" w:tplc="A9E415B4">
      <w:start w:val="1"/>
      <w:numFmt w:val="bullet"/>
      <w:lvlText w:val=""/>
      <w:lvlJc w:val="left"/>
      <w:pPr>
        <w:ind w:left="0" w:firstLine="6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261D96"/>
    <w:multiLevelType w:val="hybridMultilevel"/>
    <w:tmpl w:val="8B6C2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EA5131"/>
    <w:multiLevelType w:val="hybridMultilevel"/>
    <w:tmpl w:val="2684DB8A"/>
    <w:lvl w:ilvl="0" w:tplc="96F840E8">
      <w:start w:val="1"/>
      <w:numFmt w:val="bullet"/>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487DF6"/>
    <w:multiLevelType w:val="hybridMultilevel"/>
    <w:tmpl w:val="277AB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7D62C1"/>
    <w:multiLevelType w:val="hybridMultilevel"/>
    <w:tmpl w:val="B3E03E44"/>
    <w:lvl w:ilvl="0" w:tplc="6CB82C1C">
      <w:start w:val="1"/>
      <w:numFmt w:val="bullet"/>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9A254C2"/>
    <w:multiLevelType w:val="hybridMultilevel"/>
    <w:tmpl w:val="5D62CCA6"/>
    <w:lvl w:ilvl="0" w:tplc="01267CC6">
      <w:start w:val="1"/>
      <w:numFmt w:val="decimal"/>
      <w:lvlText w:val="%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53"/>
    <w:rsid w:val="00012E53"/>
    <w:rsid w:val="00113423"/>
    <w:rsid w:val="00190CA7"/>
    <w:rsid w:val="0036488D"/>
    <w:rsid w:val="005153DC"/>
    <w:rsid w:val="00C8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2018-11-10T17:16:00Z</dcterms:created>
  <dcterms:modified xsi:type="dcterms:W3CDTF">2024-04-19T13:46:00Z</dcterms:modified>
</cp:coreProperties>
</file>