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155" w:rsidRPr="00952155" w:rsidRDefault="00952155" w:rsidP="00384A16">
      <w:pPr>
        <w:widowControl w:val="0"/>
        <w:suppressAutoHyphens/>
        <w:autoSpaceDN w:val="0"/>
        <w:spacing w:after="0" w:line="240" w:lineRule="auto"/>
        <w:rPr>
          <w:rFonts w:ascii="Times New Roman" w:eastAsia="Andale Sans UI" w:hAnsi="Times New Roman" w:cs="Tahoma"/>
          <w:kern w:val="3"/>
          <w:sz w:val="32"/>
          <w:szCs w:val="24"/>
          <w:lang w:bidi="en-US"/>
        </w:rPr>
      </w:pPr>
      <w:r w:rsidRPr="00952155">
        <w:rPr>
          <w:rFonts w:ascii="Times New Roman" w:eastAsia="Andale Sans UI" w:hAnsi="Times New Roman" w:cs="Tahoma"/>
          <w:b/>
          <w:noProof/>
          <w:kern w:val="3"/>
          <w:sz w:val="28"/>
          <w:szCs w:val="28"/>
          <w:lang w:eastAsia="ru-RU"/>
        </w:rPr>
        <w:drawing>
          <wp:inline distT="0" distB="0" distL="0" distR="0" wp14:anchorId="7C871B62" wp14:editId="1D269C7C">
            <wp:extent cx="1762125" cy="1047750"/>
            <wp:effectExtent l="0" t="0" r="952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1047750"/>
                    </a:xfrm>
                    <a:prstGeom prst="rect">
                      <a:avLst/>
                    </a:prstGeom>
                    <a:noFill/>
                    <a:ln>
                      <a:noFill/>
                    </a:ln>
                  </pic:spPr>
                </pic:pic>
              </a:graphicData>
            </a:graphic>
          </wp:inline>
        </w:drawing>
      </w:r>
    </w:p>
    <w:p w:rsidR="00952155" w:rsidRPr="00952155" w:rsidRDefault="00952155" w:rsidP="001C66B1">
      <w:pPr>
        <w:widowControl w:val="0"/>
        <w:suppressAutoHyphens/>
        <w:autoSpaceDN w:val="0"/>
        <w:spacing w:after="0" w:line="360" w:lineRule="auto"/>
        <w:jc w:val="center"/>
        <w:rPr>
          <w:rFonts w:ascii="Times New Roman" w:eastAsia="Andale Sans UI" w:hAnsi="Times New Roman" w:cs="Tahoma"/>
          <w:kern w:val="3"/>
          <w:sz w:val="28"/>
          <w:szCs w:val="24"/>
          <w:lang w:bidi="en-US"/>
        </w:rPr>
      </w:pPr>
      <w:r w:rsidRPr="00952155">
        <w:rPr>
          <w:rFonts w:ascii="Times New Roman" w:eastAsia="Andale Sans UI" w:hAnsi="Times New Roman" w:cs="Tahoma"/>
          <w:kern w:val="3"/>
          <w:sz w:val="28"/>
          <w:szCs w:val="24"/>
          <w:lang w:bidi="en-US"/>
        </w:rPr>
        <w:t>Министерство образования Красноярского края</w:t>
      </w:r>
    </w:p>
    <w:p w:rsidR="00952155" w:rsidRDefault="00952155" w:rsidP="001C66B1">
      <w:pPr>
        <w:widowControl w:val="0"/>
        <w:suppressAutoHyphens/>
        <w:autoSpaceDN w:val="0"/>
        <w:spacing w:after="0" w:line="360" w:lineRule="auto"/>
        <w:jc w:val="center"/>
        <w:rPr>
          <w:rFonts w:ascii="Times New Roman" w:eastAsia="Andale Sans UI" w:hAnsi="Times New Roman" w:cs="Tahoma"/>
          <w:kern w:val="3"/>
          <w:sz w:val="28"/>
          <w:szCs w:val="24"/>
          <w:lang w:bidi="en-US"/>
        </w:rPr>
      </w:pPr>
      <w:r w:rsidRPr="00952155">
        <w:rPr>
          <w:rFonts w:ascii="Times New Roman" w:eastAsia="Andale Sans UI" w:hAnsi="Times New Roman" w:cs="Tahoma"/>
          <w:kern w:val="3"/>
          <w:sz w:val="28"/>
          <w:szCs w:val="24"/>
          <w:lang w:bidi="en-US"/>
        </w:rPr>
        <w:t xml:space="preserve">КГБПОУ «Красноярский педагогический колледж №1 </w:t>
      </w:r>
      <w:proofErr w:type="spellStart"/>
      <w:r w:rsidRPr="00952155">
        <w:rPr>
          <w:rFonts w:ascii="Times New Roman" w:eastAsia="Andale Sans UI" w:hAnsi="Times New Roman" w:cs="Tahoma"/>
          <w:kern w:val="3"/>
          <w:sz w:val="28"/>
          <w:szCs w:val="24"/>
          <w:lang w:bidi="en-US"/>
        </w:rPr>
        <w:t>им.М</w:t>
      </w:r>
      <w:proofErr w:type="spellEnd"/>
      <w:r w:rsidRPr="00952155">
        <w:rPr>
          <w:rFonts w:ascii="Times New Roman" w:eastAsia="Andale Sans UI" w:hAnsi="Times New Roman" w:cs="Tahoma"/>
          <w:kern w:val="3"/>
          <w:sz w:val="28"/>
          <w:szCs w:val="24"/>
          <w:lang w:bidi="en-US"/>
        </w:rPr>
        <w:t>. Горького»</w:t>
      </w:r>
    </w:p>
    <w:p w:rsidR="00952155" w:rsidRDefault="00952155" w:rsidP="001C66B1">
      <w:pPr>
        <w:widowControl w:val="0"/>
        <w:suppressAutoHyphens/>
        <w:autoSpaceDN w:val="0"/>
        <w:spacing w:after="0" w:line="360" w:lineRule="auto"/>
        <w:jc w:val="center"/>
        <w:rPr>
          <w:rFonts w:ascii="Times New Roman" w:eastAsia="Andale Sans UI" w:hAnsi="Times New Roman" w:cs="Tahoma"/>
          <w:kern w:val="3"/>
          <w:sz w:val="28"/>
          <w:szCs w:val="24"/>
          <w:lang w:bidi="en-US"/>
        </w:rPr>
      </w:pPr>
    </w:p>
    <w:p w:rsidR="00952155" w:rsidRDefault="00952155" w:rsidP="00952155">
      <w:pPr>
        <w:widowControl w:val="0"/>
        <w:suppressAutoHyphens/>
        <w:autoSpaceDN w:val="0"/>
        <w:spacing w:after="0" w:line="240" w:lineRule="auto"/>
        <w:jc w:val="center"/>
        <w:rPr>
          <w:rFonts w:ascii="Times New Roman" w:eastAsia="Andale Sans UI" w:hAnsi="Times New Roman" w:cs="Tahoma"/>
          <w:kern w:val="3"/>
          <w:sz w:val="28"/>
          <w:szCs w:val="24"/>
          <w:lang w:bidi="en-US"/>
        </w:rPr>
      </w:pPr>
    </w:p>
    <w:p w:rsidR="00952155" w:rsidRDefault="00952155" w:rsidP="00952155">
      <w:pPr>
        <w:widowControl w:val="0"/>
        <w:suppressAutoHyphens/>
        <w:autoSpaceDN w:val="0"/>
        <w:spacing w:after="0" w:line="240" w:lineRule="auto"/>
        <w:jc w:val="center"/>
        <w:rPr>
          <w:rFonts w:ascii="Times New Roman" w:eastAsia="Andale Sans UI" w:hAnsi="Times New Roman" w:cs="Tahoma"/>
          <w:kern w:val="3"/>
          <w:sz w:val="28"/>
          <w:szCs w:val="24"/>
          <w:lang w:bidi="en-US"/>
        </w:rPr>
      </w:pPr>
    </w:p>
    <w:p w:rsidR="00952155" w:rsidRDefault="00952155" w:rsidP="00952155">
      <w:pPr>
        <w:widowControl w:val="0"/>
        <w:suppressAutoHyphens/>
        <w:autoSpaceDN w:val="0"/>
        <w:spacing w:after="0" w:line="240" w:lineRule="auto"/>
        <w:jc w:val="center"/>
        <w:rPr>
          <w:rFonts w:ascii="Times New Roman" w:eastAsia="Andale Sans UI" w:hAnsi="Times New Roman" w:cs="Tahoma"/>
          <w:kern w:val="3"/>
          <w:sz w:val="28"/>
          <w:szCs w:val="24"/>
          <w:lang w:bidi="en-US"/>
        </w:rPr>
      </w:pPr>
    </w:p>
    <w:p w:rsidR="00952155" w:rsidRDefault="00952155" w:rsidP="00952155">
      <w:pPr>
        <w:widowControl w:val="0"/>
        <w:suppressAutoHyphens/>
        <w:autoSpaceDN w:val="0"/>
        <w:spacing w:after="0" w:line="240" w:lineRule="auto"/>
        <w:jc w:val="center"/>
        <w:rPr>
          <w:rFonts w:ascii="Times New Roman" w:eastAsia="Andale Sans UI" w:hAnsi="Times New Roman" w:cs="Tahoma"/>
          <w:kern w:val="3"/>
          <w:sz w:val="28"/>
          <w:szCs w:val="24"/>
          <w:lang w:bidi="en-US"/>
        </w:rPr>
      </w:pPr>
    </w:p>
    <w:p w:rsidR="00952155" w:rsidRDefault="00952155" w:rsidP="00952155">
      <w:pPr>
        <w:widowControl w:val="0"/>
        <w:suppressAutoHyphens/>
        <w:autoSpaceDN w:val="0"/>
        <w:spacing w:after="0" w:line="240" w:lineRule="auto"/>
        <w:jc w:val="center"/>
        <w:rPr>
          <w:rFonts w:ascii="Times New Roman" w:eastAsia="Andale Sans UI" w:hAnsi="Times New Roman" w:cs="Tahoma"/>
          <w:kern w:val="3"/>
          <w:sz w:val="28"/>
          <w:szCs w:val="24"/>
          <w:lang w:bidi="en-US"/>
        </w:rPr>
      </w:pPr>
    </w:p>
    <w:p w:rsidR="00952155" w:rsidRPr="00952155" w:rsidRDefault="00952155" w:rsidP="00952155">
      <w:pPr>
        <w:widowControl w:val="0"/>
        <w:suppressAutoHyphens/>
        <w:autoSpaceDN w:val="0"/>
        <w:spacing w:after="0" w:line="240" w:lineRule="auto"/>
        <w:jc w:val="center"/>
        <w:rPr>
          <w:rFonts w:ascii="Times New Roman" w:eastAsia="Andale Sans UI" w:hAnsi="Times New Roman" w:cs="Tahoma"/>
          <w:kern w:val="3"/>
          <w:sz w:val="44"/>
          <w:szCs w:val="24"/>
          <w:lang w:bidi="en-US"/>
        </w:rPr>
      </w:pPr>
      <w:r w:rsidRPr="00952155">
        <w:rPr>
          <w:rFonts w:ascii="Times New Roman" w:eastAsia="Andale Sans UI" w:hAnsi="Times New Roman" w:cs="Tahoma"/>
          <w:kern w:val="3"/>
          <w:sz w:val="44"/>
          <w:szCs w:val="24"/>
          <w:lang w:bidi="en-US"/>
        </w:rPr>
        <w:t>Сборник конспектов с адаптированными заданиями, направлен</w:t>
      </w:r>
      <w:r w:rsidR="00A730A3">
        <w:rPr>
          <w:rFonts w:ascii="Times New Roman" w:eastAsia="Andale Sans UI" w:hAnsi="Times New Roman" w:cs="Tahoma"/>
          <w:kern w:val="3"/>
          <w:sz w:val="44"/>
          <w:szCs w:val="24"/>
          <w:lang w:bidi="en-US"/>
        </w:rPr>
        <w:t>ными</w:t>
      </w:r>
      <w:r w:rsidRPr="00952155">
        <w:rPr>
          <w:rFonts w:ascii="Times New Roman" w:eastAsia="Andale Sans UI" w:hAnsi="Times New Roman" w:cs="Tahoma"/>
          <w:kern w:val="3"/>
          <w:sz w:val="44"/>
          <w:szCs w:val="24"/>
          <w:lang w:bidi="en-US"/>
        </w:rPr>
        <w:t xml:space="preserve"> на формирование предметных результатов у детей с у</w:t>
      </w:r>
      <w:r w:rsidR="00A730A3">
        <w:rPr>
          <w:rFonts w:ascii="Times New Roman" w:eastAsia="Andale Sans UI" w:hAnsi="Times New Roman" w:cs="Tahoma"/>
          <w:kern w:val="3"/>
          <w:sz w:val="44"/>
          <w:szCs w:val="24"/>
          <w:lang w:bidi="en-US"/>
        </w:rPr>
        <w:t>меренной умственной отсталостью</w:t>
      </w:r>
    </w:p>
    <w:p w:rsidR="001C66B1" w:rsidRDefault="001C66B1" w:rsidP="001E1E60">
      <w:pPr>
        <w:widowControl w:val="0"/>
        <w:suppressAutoHyphens/>
        <w:autoSpaceDN w:val="0"/>
        <w:spacing w:after="0" w:line="360" w:lineRule="auto"/>
        <w:ind w:left="454" w:right="454" w:firstLine="709"/>
        <w:jc w:val="both"/>
        <w:rPr>
          <w:rFonts w:ascii="Times New Roman" w:eastAsia="Andale Sans UI" w:hAnsi="Times New Roman" w:cs="Tahoma"/>
          <w:kern w:val="3"/>
          <w:sz w:val="28"/>
          <w:szCs w:val="24"/>
          <w:lang w:bidi="en-US"/>
        </w:rPr>
      </w:pPr>
    </w:p>
    <w:p w:rsidR="001C66B1" w:rsidRDefault="00952155" w:rsidP="00952155">
      <w:pPr>
        <w:jc w:val="center"/>
        <w:rPr>
          <w:rFonts w:ascii="Times New Roman" w:eastAsia="Andale Sans UI" w:hAnsi="Times New Roman" w:cs="Tahoma"/>
          <w:kern w:val="3"/>
          <w:sz w:val="28"/>
          <w:szCs w:val="24"/>
          <w:lang w:bidi="en-US"/>
        </w:rPr>
      </w:pPr>
      <w:r>
        <w:rPr>
          <w:noProof/>
          <w:lang w:eastAsia="ru-RU"/>
        </w:rPr>
        <w:drawing>
          <wp:inline distT="0" distB="0" distL="0" distR="0" wp14:anchorId="622FEEDE" wp14:editId="63EB9622">
            <wp:extent cx="4276725" cy="4171717"/>
            <wp:effectExtent l="0" t="0" r="0" b="0"/>
            <wp:docPr id="39" name="Рисунок 39" descr="https://avatars.mds.yandex.net/get-zen_doc/1347728/pub_5e8a1ce64e87905b74b9bfd9_5e8a1d2d5ef02453611bf0b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347728/pub_5e8a1ce64e87905b74b9bfd9_5e8a1d2d5ef02453611bf0bf/scale_120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121"/>
                    <a:stretch/>
                  </pic:blipFill>
                  <pic:spPr bwMode="auto">
                    <a:xfrm>
                      <a:off x="0" y="0"/>
                      <a:ext cx="4307139" cy="4201384"/>
                    </a:xfrm>
                    <a:prstGeom prst="rect">
                      <a:avLst/>
                    </a:prstGeom>
                    <a:noFill/>
                    <a:ln>
                      <a:noFill/>
                    </a:ln>
                    <a:extLst>
                      <a:ext uri="{53640926-AAD7-44D8-BBD7-CCE9431645EC}">
                        <a14:shadowObscured xmlns:a14="http://schemas.microsoft.com/office/drawing/2010/main"/>
                      </a:ext>
                    </a:extLst>
                  </pic:spPr>
                </pic:pic>
              </a:graphicData>
            </a:graphic>
          </wp:inline>
        </w:drawing>
      </w:r>
    </w:p>
    <w:p w:rsidR="00952155" w:rsidRDefault="001C66B1" w:rsidP="00952155">
      <w:pPr>
        <w:jc w:val="center"/>
        <w:rPr>
          <w:rFonts w:ascii="Times New Roman" w:eastAsia="Andale Sans UI" w:hAnsi="Times New Roman" w:cs="Tahoma"/>
          <w:kern w:val="3"/>
          <w:sz w:val="28"/>
          <w:szCs w:val="24"/>
          <w:lang w:bidi="en-US"/>
        </w:rPr>
      </w:pPr>
      <w:r>
        <w:rPr>
          <w:rFonts w:ascii="Times New Roman" w:eastAsia="Andale Sans UI" w:hAnsi="Times New Roman" w:cs="Tahoma"/>
          <w:kern w:val="3"/>
          <w:sz w:val="28"/>
          <w:szCs w:val="24"/>
          <w:lang w:bidi="en-US"/>
        </w:rPr>
        <w:t>Красноярск 202</w:t>
      </w:r>
      <w:r w:rsidR="00904249">
        <w:rPr>
          <w:rFonts w:ascii="Times New Roman" w:eastAsia="Andale Sans UI" w:hAnsi="Times New Roman" w:cs="Tahoma"/>
          <w:kern w:val="3"/>
          <w:sz w:val="28"/>
          <w:szCs w:val="24"/>
          <w:lang w:bidi="en-US"/>
        </w:rPr>
        <w:t>4</w:t>
      </w:r>
      <w:bookmarkStart w:id="0" w:name="_GoBack"/>
      <w:bookmarkEnd w:id="0"/>
      <w:r w:rsidR="00952155">
        <w:rPr>
          <w:rFonts w:ascii="Times New Roman" w:eastAsia="Andale Sans UI" w:hAnsi="Times New Roman" w:cs="Tahoma"/>
          <w:kern w:val="3"/>
          <w:sz w:val="28"/>
          <w:szCs w:val="24"/>
          <w:lang w:bidi="en-US"/>
        </w:rPr>
        <w:br w:type="page"/>
      </w:r>
    </w:p>
    <w:p w:rsidR="00952155" w:rsidRDefault="00952155" w:rsidP="00952155">
      <w:pPr>
        <w:widowControl w:val="0"/>
        <w:suppressAutoHyphens/>
        <w:autoSpaceDN w:val="0"/>
        <w:spacing w:after="0" w:line="360" w:lineRule="auto"/>
        <w:ind w:right="454"/>
        <w:jc w:val="both"/>
        <w:rPr>
          <w:rFonts w:ascii="Times New Roman" w:eastAsia="Andale Sans UI" w:hAnsi="Times New Roman" w:cs="Tahoma"/>
          <w:kern w:val="3"/>
          <w:sz w:val="28"/>
          <w:szCs w:val="24"/>
          <w:lang w:bidi="en-US"/>
        </w:rPr>
      </w:pPr>
    </w:p>
    <w:p w:rsidR="001E1E60" w:rsidRPr="001E1E60" w:rsidRDefault="001E1E60" w:rsidP="001E1E60">
      <w:pPr>
        <w:widowControl w:val="0"/>
        <w:suppressAutoHyphens/>
        <w:autoSpaceDN w:val="0"/>
        <w:spacing w:after="0" w:line="360" w:lineRule="auto"/>
        <w:ind w:left="454" w:right="454" w:firstLine="709"/>
        <w:jc w:val="both"/>
        <w:rPr>
          <w:rFonts w:ascii="Times New Roman" w:eastAsia="Andale Sans UI" w:hAnsi="Times New Roman" w:cs="Tahoma"/>
          <w:kern w:val="3"/>
          <w:sz w:val="28"/>
          <w:szCs w:val="24"/>
          <w:lang w:bidi="en-US"/>
        </w:rPr>
      </w:pPr>
      <w:r w:rsidRPr="001E1E60">
        <w:rPr>
          <w:rFonts w:ascii="Times New Roman" w:eastAsia="Andale Sans UI" w:hAnsi="Times New Roman" w:cs="Tahoma"/>
          <w:kern w:val="3"/>
          <w:sz w:val="28"/>
          <w:szCs w:val="24"/>
          <w:lang w:bidi="en-US"/>
        </w:rPr>
        <w:t>Данная методическая разработка составлена в соответствии с Федеральным государственным образовательным стандартом начального общего образования.</w:t>
      </w:r>
    </w:p>
    <w:p w:rsidR="001E1E60" w:rsidRPr="001E1E60" w:rsidRDefault="001E1E60" w:rsidP="001E1E60">
      <w:pPr>
        <w:widowControl w:val="0"/>
        <w:suppressAutoHyphens/>
        <w:autoSpaceDN w:val="0"/>
        <w:spacing w:after="0" w:line="360" w:lineRule="auto"/>
        <w:ind w:left="454" w:right="454" w:firstLine="709"/>
        <w:jc w:val="both"/>
        <w:rPr>
          <w:rFonts w:ascii="Times New Roman" w:eastAsia="Andale Sans UI" w:hAnsi="Times New Roman" w:cs="Tahoma"/>
          <w:kern w:val="3"/>
          <w:sz w:val="28"/>
          <w:szCs w:val="24"/>
          <w:lang w:bidi="en-US"/>
        </w:rPr>
      </w:pPr>
      <w:r w:rsidRPr="001E1E60">
        <w:rPr>
          <w:rFonts w:ascii="Times New Roman" w:eastAsia="Andale Sans UI" w:hAnsi="Times New Roman" w:cs="Tahoma"/>
          <w:kern w:val="3"/>
          <w:sz w:val="28"/>
          <w:szCs w:val="24"/>
          <w:lang w:bidi="en-US"/>
        </w:rPr>
        <w:t xml:space="preserve">Составители: </w:t>
      </w:r>
      <w:proofErr w:type="spellStart"/>
      <w:r>
        <w:rPr>
          <w:rFonts w:ascii="Times New Roman" w:eastAsia="Andale Sans UI" w:hAnsi="Times New Roman" w:cs="Tahoma"/>
          <w:kern w:val="3"/>
          <w:sz w:val="28"/>
          <w:szCs w:val="24"/>
          <w:lang w:bidi="en-US"/>
        </w:rPr>
        <w:t>Матейкович</w:t>
      </w:r>
      <w:proofErr w:type="spellEnd"/>
      <w:r>
        <w:rPr>
          <w:rFonts w:ascii="Times New Roman" w:eastAsia="Andale Sans UI" w:hAnsi="Times New Roman" w:cs="Tahoma"/>
          <w:kern w:val="3"/>
          <w:sz w:val="28"/>
          <w:szCs w:val="24"/>
          <w:lang w:bidi="en-US"/>
        </w:rPr>
        <w:t xml:space="preserve"> Г.Ю., студентка 43</w:t>
      </w:r>
      <w:r w:rsidRPr="001E1E60">
        <w:rPr>
          <w:rFonts w:ascii="Times New Roman" w:eastAsia="Andale Sans UI" w:hAnsi="Times New Roman" w:cs="Tahoma"/>
          <w:kern w:val="3"/>
          <w:sz w:val="28"/>
          <w:szCs w:val="24"/>
          <w:lang w:bidi="en-US"/>
        </w:rPr>
        <w:t xml:space="preserve"> группы заочного отделения «Преподавание в начальных классах», руководитель: </w:t>
      </w:r>
      <w:proofErr w:type="spellStart"/>
      <w:r>
        <w:rPr>
          <w:rFonts w:ascii="Times New Roman" w:eastAsia="Andale Sans UI" w:hAnsi="Times New Roman" w:cs="Tahoma"/>
          <w:kern w:val="3"/>
          <w:sz w:val="28"/>
          <w:szCs w:val="24"/>
          <w:lang w:bidi="en-US"/>
        </w:rPr>
        <w:t>Родоманская</w:t>
      </w:r>
      <w:proofErr w:type="spellEnd"/>
      <w:r>
        <w:rPr>
          <w:rFonts w:ascii="Times New Roman" w:eastAsia="Andale Sans UI" w:hAnsi="Times New Roman" w:cs="Tahoma"/>
          <w:kern w:val="3"/>
          <w:sz w:val="28"/>
          <w:szCs w:val="24"/>
          <w:lang w:bidi="en-US"/>
        </w:rPr>
        <w:t xml:space="preserve"> Е.И.</w:t>
      </w:r>
    </w:p>
    <w:p w:rsidR="001E1E60" w:rsidRPr="001E1E60" w:rsidRDefault="001E1E60" w:rsidP="001E1E60">
      <w:pPr>
        <w:widowControl w:val="0"/>
        <w:suppressAutoHyphens/>
        <w:autoSpaceDN w:val="0"/>
        <w:spacing w:after="0" w:line="360" w:lineRule="auto"/>
        <w:ind w:left="454" w:right="454" w:firstLine="709"/>
        <w:jc w:val="both"/>
        <w:rPr>
          <w:rFonts w:ascii="Times New Roman" w:eastAsia="Andale Sans UI" w:hAnsi="Times New Roman" w:cs="Tahoma"/>
          <w:kern w:val="3"/>
          <w:sz w:val="28"/>
          <w:szCs w:val="24"/>
          <w:lang w:bidi="en-US"/>
        </w:rPr>
      </w:pPr>
      <w:r w:rsidRPr="001E1E60">
        <w:rPr>
          <w:rFonts w:ascii="Times New Roman" w:eastAsia="Andale Sans UI" w:hAnsi="Times New Roman" w:cs="Tahoma"/>
          <w:kern w:val="3"/>
          <w:sz w:val="28"/>
          <w:szCs w:val="24"/>
          <w:lang w:bidi="en-US"/>
        </w:rPr>
        <w:t xml:space="preserve">Сборник </w:t>
      </w:r>
      <w:r>
        <w:rPr>
          <w:rFonts w:ascii="Times New Roman" w:eastAsia="Andale Sans UI" w:hAnsi="Times New Roman" w:cs="Tahoma"/>
          <w:kern w:val="3"/>
          <w:sz w:val="28"/>
          <w:szCs w:val="24"/>
          <w:lang w:bidi="en-US"/>
        </w:rPr>
        <w:t>конспектов с адаптированными заданиями, направлен</w:t>
      </w:r>
      <w:r w:rsidRPr="001E1E60">
        <w:rPr>
          <w:rFonts w:ascii="Times New Roman" w:eastAsia="Andale Sans UI" w:hAnsi="Times New Roman" w:cs="Tahoma"/>
          <w:kern w:val="3"/>
          <w:sz w:val="28"/>
          <w:szCs w:val="24"/>
          <w:lang w:bidi="en-US"/>
        </w:rPr>
        <w:t xml:space="preserve"> на формирование </w:t>
      </w:r>
      <w:r>
        <w:rPr>
          <w:rFonts w:ascii="Times New Roman" w:eastAsia="Andale Sans UI" w:hAnsi="Times New Roman" w:cs="Tahoma"/>
          <w:kern w:val="3"/>
          <w:sz w:val="28"/>
          <w:szCs w:val="24"/>
          <w:lang w:bidi="en-US"/>
        </w:rPr>
        <w:t>предметных результатов у детей с умеренной умственной отсталостью, обучающихся</w:t>
      </w:r>
      <w:r w:rsidRPr="001E1E60">
        <w:rPr>
          <w:rFonts w:ascii="Times New Roman" w:eastAsia="Andale Sans UI" w:hAnsi="Times New Roman" w:cs="Tahoma"/>
          <w:kern w:val="3"/>
          <w:sz w:val="28"/>
          <w:szCs w:val="24"/>
          <w:lang w:bidi="en-US"/>
        </w:rPr>
        <w:t xml:space="preserve"> начальных классов на уроках </w:t>
      </w:r>
      <w:r>
        <w:rPr>
          <w:rFonts w:ascii="Times New Roman" w:eastAsia="Andale Sans UI" w:hAnsi="Times New Roman" w:cs="Tahoma"/>
          <w:kern w:val="3"/>
          <w:sz w:val="28"/>
          <w:szCs w:val="24"/>
          <w:lang w:bidi="en-US"/>
        </w:rPr>
        <w:t xml:space="preserve">«Математические представления»; «Речь и альтернативная коммуникация»; «Окружающий природный мир». </w:t>
      </w:r>
      <w:r w:rsidRPr="001E1E60">
        <w:rPr>
          <w:rFonts w:ascii="Times New Roman" w:eastAsia="Andale Sans UI" w:hAnsi="Times New Roman" w:cs="Tahoma"/>
          <w:kern w:val="3"/>
          <w:sz w:val="28"/>
          <w:szCs w:val="24"/>
          <w:lang w:bidi="en-US"/>
        </w:rPr>
        <w:t xml:space="preserve">/ </w:t>
      </w:r>
      <w:r>
        <w:rPr>
          <w:rFonts w:ascii="Times New Roman" w:eastAsia="Andale Sans UI" w:hAnsi="Times New Roman" w:cs="Tahoma"/>
          <w:kern w:val="3"/>
          <w:sz w:val="28"/>
          <w:szCs w:val="24"/>
          <w:lang w:bidi="en-US"/>
        </w:rPr>
        <w:t xml:space="preserve">Г. Ю. </w:t>
      </w:r>
      <w:proofErr w:type="spellStart"/>
      <w:r>
        <w:rPr>
          <w:rFonts w:ascii="Times New Roman" w:eastAsia="Andale Sans UI" w:hAnsi="Times New Roman" w:cs="Tahoma"/>
          <w:kern w:val="3"/>
          <w:sz w:val="28"/>
          <w:szCs w:val="24"/>
          <w:lang w:bidi="en-US"/>
        </w:rPr>
        <w:t>Матейкович</w:t>
      </w:r>
      <w:proofErr w:type="spellEnd"/>
      <w:r w:rsidRPr="001E1E60">
        <w:rPr>
          <w:rFonts w:ascii="Times New Roman" w:eastAsia="Andale Sans UI" w:hAnsi="Times New Roman" w:cs="Tahoma"/>
          <w:kern w:val="3"/>
          <w:sz w:val="28"/>
          <w:szCs w:val="24"/>
          <w:lang w:bidi="en-US"/>
        </w:rPr>
        <w:t xml:space="preserve">. КГБПОУ «Красноярский педагогический колледж №1 им. </w:t>
      </w:r>
      <w:r>
        <w:rPr>
          <w:rFonts w:ascii="Times New Roman" w:eastAsia="Andale Sans UI" w:hAnsi="Times New Roman" w:cs="Tahoma"/>
          <w:kern w:val="3"/>
          <w:sz w:val="28"/>
          <w:szCs w:val="24"/>
          <w:lang w:bidi="en-US"/>
        </w:rPr>
        <w:t>М. Горького», - Красноярск, 2021</w:t>
      </w:r>
      <w:r w:rsidRPr="001E1E60">
        <w:rPr>
          <w:rFonts w:ascii="Times New Roman" w:eastAsia="Andale Sans UI" w:hAnsi="Times New Roman" w:cs="Tahoma"/>
          <w:kern w:val="3"/>
          <w:sz w:val="28"/>
          <w:szCs w:val="24"/>
          <w:lang w:bidi="en-US"/>
        </w:rPr>
        <w:t xml:space="preserve">. </w:t>
      </w:r>
      <w:r w:rsidRPr="00952155">
        <w:rPr>
          <w:rFonts w:ascii="Times New Roman" w:eastAsia="Andale Sans UI" w:hAnsi="Times New Roman" w:cs="Tahoma"/>
          <w:kern w:val="3"/>
          <w:sz w:val="28"/>
          <w:szCs w:val="24"/>
          <w:lang w:bidi="en-US"/>
        </w:rPr>
        <w:t xml:space="preserve">- </w:t>
      </w:r>
      <w:r w:rsidR="00952155" w:rsidRPr="00952155">
        <w:rPr>
          <w:rFonts w:ascii="Times New Roman" w:eastAsia="Andale Sans UI" w:hAnsi="Times New Roman" w:cs="Tahoma"/>
          <w:kern w:val="3"/>
          <w:sz w:val="28"/>
          <w:szCs w:val="24"/>
          <w:lang w:bidi="en-US"/>
        </w:rPr>
        <w:t>42</w:t>
      </w:r>
      <w:r w:rsidRPr="00952155">
        <w:rPr>
          <w:rFonts w:ascii="Times New Roman" w:eastAsia="Andale Sans UI" w:hAnsi="Times New Roman" w:cs="Tahoma"/>
          <w:kern w:val="3"/>
          <w:sz w:val="28"/>
          <w:szCs w:val="24"/>
          <w:lang w:bidi="en-US"/>
        </w:rPr>
        <w:t xml:space="preserve"> </w:t>
      </w:r>
      <w:r w:rsidRPr="001E1E60">
        <w:rPr>
          <w:rFonts w:ascii="Times New Roman" w:eastAsia="Andale Sans UI" w:hAnsi="Times New Roman" w:cs="Tahoma"/>
          <w:kern w:val="3"/>
          <w:sz w:val="28"/>
          <w:szCs w:val="24"/>
          <w:lang w:bidi="en-US"/>
        </w:rPr>
        <w:t>с.</w:t>
      </w:r>
    </w:p>
    <w:p w:rsidR="001E1E60" w:rsidRPr="001E1E60" w:rsidRDefault="001E1E60" w:rsidP="001E1E60">
      <w:pPr>
        <w:widowControl w:val="0"/>
        <w:suppressAutoHyphens/>
        <w:autoSpaceDN w:val="0"/>
        <w:spacing w:before="100" w:beforeAutospacing="1" w:after="0" w:line="360" w:lineRule="auto"/>
        <w:ind w:left="454" w:right="454"/>
        <w:jc w:val="both"/>
        <w:rPr>
          <w:rFonts w:ascii="Times New Roman" w:eastAsia="Andale Sans UI" w:hAnsi="Times New Roman" w:cs="Tahoma"/>
          <w:kern w:val="3"/>
          <w:sz w:val="28"/>
          <w:szCs w:val="24"/>
          <w:lang w:bidi="en-US"/>
        </w:rPr>
      </w:pPr>
    </w:p>
    <w:p w:rsidR="001E1E60" w:rsidRPr="001E1E60" w:rsidRDefault="001E1E60" w:rsidP="001E1E60">
      <w:pPr>
        <w:widowControl w:val="0"/>
        <w:suppressAutoHyphens/>
        <w:autoSpaceDN w:val="0"/>
        <w:spacing w:before="100" w:beforeAutospacing="1" w:after="0" w:line="240" w:lineRule="auto"/>
        <w:ind w:left="454" w:right="454"/>
        <w:jc w:val="both"/>
        <w:rPr>
          <w:rFonts w:ascii="Times New Roman" w:eastAsia="Andale Sans UI" w:hAnsi="Times New Roman" w:cs="Tahoma"/>
          <w:kern w:val="3"/>
          <w:sz w:val="28"/>
          <w:szCs w:val="24"/>
          <w:lang w:bidi="en-US"/>
        </w:rPr>
      </w:pPr>
    </w:p>
    <w:p w:rsidR="001E1E60" w:rsidRPr="001E1E60" w:rsidRDefault="001E1E60" w:rsidP="001E1E60">
      <w:pPr>
        <w:widowControl w:val="0"/>
        <w:suppressAutoHyphens/>
        <w:autoSpaceDN w:val="0"/>
        <w:spacing w:before="100" w:beforeAutospacing="1" w:after="0" w:line="240" w:lineRule="auto"/>
        <w:ind w:left="454" w:right="454"/>
        <w:jc w:val="both"/>
        <w:rPr>
          <w:rFonts w:ascii="Times New Roman" w:eastAsia="Andale Sans UI" w:hAnsi="Times New Roman" w:cs="Tahoma"/>
          <w:kern w:val="3"/>
          <w:sz w:val="28"/>
          <w:szCs w:val="24"/>
          <w:lang w:bidi="en-US"/>
        </w:rPr>
      </w:pPr>
    </w:p>
    <w:p w:rsidR="001E1E60" w:rsidRPr="001E1E60" w:rsidRDefault="001E1E60" w:rsidP="001E1E60">
      <w:pPr>
        <w:widowControl w:val="0"/>
        <w:suppressAutoHyphens/>
        <w:autoSpaceDN w:val="0"/>
        <w:spacing w:before="100" w:beforeAutospacing="1" w:after="0" w:line="240" w:lineRule="auto"/>
        <w:ind w:left="454" w:right="454"/>
        <w:jc w:val="both"/>
        <w:rPr>
          <w:rFonts w:ascii="Times New Roman" w:eastAsia="Andale Sans UI" w:hAnsi="Times New Roman" w:cs="Tahoma"/>
          <w:kern w:val="3"/>
          <w:sz w:val="28"/>
          <w:szCs w:val="24"/>
          <w:lang w:bidi="en-US"/>
        </w:rPr>
      </w:pPr>
    </w:p>
    <w:p w:rsidR="001E1E60" w:rsidRDefault="001E1E60" w:rsidP="001E1E60">
      <w:pPr>
        <w:widowControl w:val="0"/>
        <w:suppressAutoHyphens/>
        <w:autoSpaceDN w:val="0"/>
        <w:spacing w:before="100" w:beforeAutospacing="1" w:after="0" w:line="360" w:lineRule="auto"/>
        <w:ind w:left="454" w:right="454"/>
        <w:jc w:val="center"/>
        <w:rPr>
          <w:rFonts w:ascii="Times New Roman" w:eastAsia="Andale Sans UI" w:hAnsi="Times New Roman" w:cs="Tahoma"/>
          <w:kern w:val="3"/>
          <w:sz w:val="28"/>
          <w:szCs w:val="24"/>
          <w:lang w:bidi="en-US"/>
        </w:rPr>
      </w:pPr>
    </w:p>
    <w:p w:rsidR="001E1E60" w:rsidRDefault="001E1E60" w:rsidP="001E1E60">
      <w:pPr>
        <w:widowControl w:val="0"/>
        <w:suppressAutoHyphens/>
        <w:autoSpaceDN w:val="0"/>
        <w:spacing w:before="100" w:beforeAutospacing="1" w:after="0" w:line="360" w:lineRule="auto"/>
        <w:ind w:left="454" w:right="454"/>
        <w:jc w:val="center"/>
        <w:rPr>
          <w:rFonts w:ascii="Times New Roman" w:eastAsia="Andale Sans UI" w:hAnsi="Times New Roman" w:cs="Tahoma"/>
          <w:kern w:val="3"/>
          <w:sz w:val="28"/>
          <w:szCs w:val="24"/>
          <w:lang w:bidi="en-US"/>
        </w:rPr>
      </w:pPr>
    </w:p>
    <w:p w:rsidR="001E1E60" w:rsidRDefault="001E1E60" w:rsidP="001E1E60">
      <w:pPr>
        <w:widowControl w:val="0"/>
        <w:suppressAutoHyphens/>
        <w:autoSpaceDN w:val="0"/>
        <w:spacing w:before="100" w:beforeAutospacing="1" w:after="0" w:line="360" w:lineRule="auto"/>
        <w:ind w:left="454" w:right="454"/>
        <w:jc w:val="center"/>
        <w:rPr>
          <w:rFonts w:ascii="Times New Roman" w:eastAsia="Andale Sans UI" w:hAnsi="Times New Roman" w:cs="Tahoma"/>
          <w:kern w:val="3"/>
          <w:sz w:val="28"/>
          <w:szCs w:val="24"/>
          <w:lang w:bidi="en-US"/>
        </w:rPr>
      </w:pPr>
    </w:p>
    <w:p w:rsidR="001E1E60" w:rsidRDefault="001E1E60" w:rsidP="001E1E60">
      <w:pPr>
        <w:widowControl w:val="0"/>
        <w:suppressAutoHyphens/>
        <w:autoSpaceDN w:val="0"/>
        <w:spacing w:before="100" w:beforeAutospacing="1" w:after="0" w:line="360" w:lineRule="auto"/>
        <w:ind w:left="454" w:right="454"/>
        <w:jc w:val="center"/>
        <w:rPr>
          <w:rFonts w:ascii="Times New Roman" w:eastAsia="Andale Sans UI" w:hAnsi="Times New Roman" w:cs="Tahoma"/>
          <w:kern w:val="3"/>
          <w:sz w:val="28"/>
          <w:szCs w:val="24"/>
          <w:lang w:bidi="en-US"/>
        </w:rPr>
      </w:pPr>
    </w:p>
    <w:p w:rsidR="001E1E60" w:rsidRDefault="001E1E60" w:rsidP="001E1E60">
      <w:pPr>
        <w:widowControl w:val="0"/>
        <w:suppressAutoHyphens/>
        <w:autoSpaceDN w:val="0"/>
        <w:spacing w:before="100" w:beforeAutospacing="1" w:after="0" w:line="360" w:lineRule="auto"/>
        <w:ind w:left="454" w:right="454"/>
        <w:jc w:val="center"/>
        <w:rPr>
          <w:rFonts w:ascii="Times New Roman" w:eastAsia="Andale Sans UI" w:hAnsi="Times New Roman" w:cs="Tahoma"/>
          <w:kern w:val="3"/>
          <w:sz w:val="28"/>
          <w:szCs w:val="24"/>
          <w:lang w:bidi="en-US"/>
        </w:rPr>
      </w:pPr>
    </w:p>
    <w:p w:rsidR="001E1E60" w:rsidRDefault="001E1E60" w:rsidP="001E1E60">
      <w:pPr>
        <w:widowControl w:val="0"/>
        <w:suppressAutoHyphens/>
        <w:autoSpaceDN w:val="0"/>
        <w:spacing w:before="100" w:beforeAutospacing="1" w:after="0" w:line="360" w:lineRule="auto"/>
        <w:ind w:left="454" w:right="454"/>
        <w:jc w:val="center"/>
        <w:rPr>
          <w:rFonts w:ascii="Times New Roman" w:eastAsia="Andale Sans UI" w:hAnsi="Times New Roman" w:cs="Tahoma"/>
          <w:kern w:val="3"/>
          <w:sz w:val="28"/>
          <w:szCs w:val="24"/>
          <w:lang w:bidi="en-US"/>
        </w:rPr>
      </w:pPr>
    </w:p>
    <w:p w:rsidR="001E1E60" w:rsidRDefault="001E1E60" w:rsidP="001E1E60">
      <w:pPr>
        <w:widowControl w:val="0"/>
        <w:suppressAutoHyphens/>
        <w:autoSpaceDN w:val="0"/>
        <w:spacing w:before="100" w:beforeAutospacing="1" w:after="0" w:line="360" w:lineRule="auto"/>
        <w:ind w:left="454" w:right="454"/>
        <w:jc w:val="center"/>
        <w:rPr>
          <w:rFonts w:ascii="Times New Roman" w:eastAsia="Andale Sans UI" w:hAnsi="Times New Roman" w:cs="Tahoma"/>
          <w:kern w:val="3"/>
          <w:sz w:val="28"/>
          <w:szCs w:val="24"/>
          <w:lang w:bidi="en-US"/>
        </w:rPr>
      </w:pPr>
    </w:p>
    <w:p w:rsidR="001E1E60" w:rsidRPr="001E1E60" w:rsidRDefault="001E1E60" w:rsidP="001E1E60">
      <w:pPr>
        <w:widowControl w:val="0"/>
        <w:suppressAutoHyphens/>
        <w:autoSpaceDN w:val="0"/>
        <w:spacing w:before="100" w:beforeAutospacing="1" w:after="0" w:line="360" w:lineRule="auto"/>
        <w:ind w:left="454" w:right="454"/>
        <w:jc w:val="center"/>
        <w:rPr>
          <w:rFonts w:ascii="Times New Roman" w:eastAsia="Andale Sans UI" w:hAnsi="Times New Roman" w:cs="Tahoma"/>
          <w:kern w:val="3"/>
          <w:sz w:val="28"/>
          <w:szCs w:val="24"/>
          <w:lang w:bidi="en-US"/>
        </w:rPr>
      </w:pPr>
      <w:r w:rsidRPr="001E1E60">
        <w:rPr>
          <w:rFonts w:ascii="Times New Roman" w:eastAsia="Andale Sans UI" w:hAnsi="Times New Roman" w:cs="Tahoma"/>
          <w:kern w:val="3"/>
          <w:sz w:val="28"/>
          <w:szCs w:val="24"/>
          <w:lang w:bidi="en-US"/>
        </w:rPr>
        <w:t>Аннотация</w:t>
      </w:r>
    </w:p>
    <w:p w:rsidR="001E1E60" w:rsidRPr="001E1E60" w:rsidRDefault="001E1E60" w:rsidP="001E1E60">
      <w:pPr>
        <w:widowControl w:val="0"/>
        <w:suppressAutoHyphens/>
        <w:autoSpaceDN w:val="0"/>
        <w:spacing w:after="0" w:line="360" w:lineRule="auto"/>
        <w:ind w:left="454" w:right="454" w:firstLine="709"/>
        <w:jc w:val="both"/>
        <w:rPr>
          <w:rFonts w:ascii="Times New Roman" w:eastAsia="Andale Sans UI" w:hAnsi="Times New Roman" w:cs="Tahoma"/>
          <w:kern w:val="3"/>
          <w:sz w:val="28"/>
          <w:szCs w:val="24"/>
          <w:lang w:bidi="en-US"/>
        </w:rPr>
      </w:pPr>
      <w:r w:rsidRPr="001E1E60">
        <w:rPr>
          <w:rFonts w:ascii="Times New Roman" w:eastAsia="Andale Sans UI" w:hAnsi="Times New Roman" w:cs="Tahoma"/>
          <w:kern w:val="3"/>
          <w:sz w:val="28"/>
          <w:szCs w:val="24"/>
          <w:lang w:bidi="en-US"/>
        </w:rPr>
        <w:t>Данный сборник конспектов с адаптированными заданиями включает в себя собрание методических материало</w:t>
      </w:r>
      <w:r>
        <w:rPr>
          <w:rFonts w:ascii="Times New Roman" w:eastAsia="Andale Sans UI" w:hAnsi="Times New Roman" w:cs="Tahoma"/>
          <w:kern w:val="3"/>
          <w:sz w:val="28"/>
          <w:szCs w:val="24"/>
          <w:lang w:bidi="en-US"/>
        </w:rPr>
        <w:t xml:space="preserve">в, направленных на формирование </w:t>
      </w:r>
      <w:r w:rsidRPr="001E1E60">
        <w:rPr>
          <w:rFonts w:ascii="Times New Roman" w:eastAsia="Andale Sans UI" w:hAnsi="Times New Roman" w:cs="Tahoma"/>
          <w:kern w:val="3"/>
          <w:sz w:val="28"/>
          <w:szCs w:val="24"/>
          <w:lang w:bidi="en-US"/>
        </w:rPr>
        <w:t>предметных результатов у детей с умеренной умственной отсталостью, обучающихся начальных классов на уроках «Математические представления»; «Речь и альтернативная коммуникация»; «Окружающий природный мир»</w:t>
      </w:r>
      <w:r>
        <w:rPr>
          <w:rFonts w:ascii="Times New Roman" w:eastAsia="Andale Sans UI" w:hAnsi="Times New Roman" w:cs="Tahoma"/>
          <w:kern w:val="3"/>
          <w:sz w:val="28"/>
          <w:szCs w:val="24"/>
          <w:lang w:bidi="en-US"/>
        </w:rPr>
        <w:t>.</w:t>
      </w:r>
    </w:p>
    <w:p w:rsidR="001E1E60" w:rsidRPr="001E1E60" w:rsidRDefault="004359BB" w:rsidP="001E1E60">
      <w:pPr>
        <w:widowControl w:val="0"/>
        <w:shd w:val="clear" w:color="auto" w:fill="FFFFFF"/>
        <w:suppressAutoHyphens/>
        <w:autoSpaceDN w:val="0"/>
        <w:spacing w:after="0" w:line="360" w:lineRule="auto"/>
        <w:ind w:left="454" w:right="454" w:firstLine="709"/>
        <w:jc w:val="both"/>
        <w:rPr>
          <w:rFonts w:ascii="Times New Roman" w:eastAsia="Andale Sans UI" w:hAnsi="Times New Roman" w:cs="Tahoma"/>
          <w:kern w:val="3"/>
          <w:sz w:val="28"/>
          <w:szCs w:val="24"/>
          <w:lang w:bidi="en-US"/>
        </w:rPr>
      </w:pPr>
      <w:r>
        <w:rPr>
          <w:rFonts w:ascii="Times New Roman" w:eastAsia="Andale Sans UI" w:hAnsi="Times New Roman" w:cs="Tahoma"/>
          <w:kern w:val="3"/>
          <w:sz w:val="28"/>
          <w:szCs w:val="24"/>
          <w:lang w:bidi="en-US"/>
        </w:rPr>
        <w:t>Конспекты</w:t>
      </w:r>
      <w:r w:rsidR="001E1E60" w:rsidRPr="001E1E60">
        <w:rPr>
          <w:rFonts w:ascii="Times New Roman" w:eastAsia="Andale Sans UI" w:hAnsi="Times New Roman" w:cs="Tahoma"/>
          <w:kern w:val="3"/>
          <w:sz w:val="28"/>
          <w:szCs w:val="24"/>
          <w:lang w:bidi="en-US"/>
        </w:rPr>
        <w:t xml:space="preserve">, предоставленные в сборнике, направлены на выработку у </w:t>
      </w:r>
      <w:r>
        <w:rPr>
          <w:rFonts w:ascii="Times New Roman" w:eastAsia="Andale Sans UI" w:hAnsi="Times New Roman" w:cs="Tahoma"/>
          <w:kern w:val="3"/>
          <w:sz w:val="28"/>
          <w:szCs w:val="24"/>
          <w:lang w:bidi="en-US"/>
        </w:rPr>
        <w:t>детей с умеренной умственной отсталостью</w:t>
      </w:r>
      <w:r w:rsidR="001E1E60" w:rsidRPr="001E1E60">
        <w:rPr>
          <w:rFonts w:ascii="Times New Roman" w:eastAsia="Andale Sans UI" w:hAnsi="Times New Roman" w:cs="Tahoma"/>
          <w:kern w:val="3"/>
          <w:sz w:val="28"/>
          <w:szCs w:val="24"/>
          <w:lang w:bidi="en-US"/>
        </w:rPr>
        <w:t xml:space="preserve"> </w:t>
      </w:r>
      <w:r w:rsidR="009A1BE0">
        <w:rPr>
          <w:rFonts w:ascii="Times New Roman" w:eastAsia="Andale Sans UI" w:hAnsi="Times New Roman" w:cs="Tahoma"/>
          <w:kern w:val="3"/>
          <w:sz w:val="28"/>
          <w:szCs w:val="24"/>
          <w:lang w:bidi="en-US"/>
        </w:rPr>
        <w:t xml:space="preserve">предметных результатов, а </w:t>
      </w:r>
      <w:r w:rsidR="006D4758">
        <w:rPr>
          <w:rFonts w:ascii="Times New Roman" w:eastAsia="Andale Sans UI" w:hAnsi="Times New Roman" w:cs="Tahoma"/>
          <w:kern w:val="3"/>
          <w:sz w:val="28"/>
          <w:szCs w:val="24"/>
          <w:lang w:bidi="en-US"/>
        </w:rPr>
        <w:t xml:space="preserve">именно разработаны </w:t>
      </w:r>
      <w:r w:rsidR="006D4758" w:rsidRPr="006D4758">
        <w:rPr>
          <w:rFonts w:ascii="Times New Roman" w:eastAsia="Andale Sans UI" w:hAnsi="Times New Roman" w:cs="Tahoma"/>
          <w:kern w:val="3"/>
          <w:sz w:val="28"/>
          <w:szCs w:val="24"/>
          <w:lang w:val="x-none" w:bidi="en-US"/>
        </w:rPr>
        <w:t xml:space="preserve">свои методы, приемы, формы работы, в более дифференцированном, «пошаговом» обучении с учетом индивидуальных особенностей и способностей каждого отдельно взятого ребенка, чтобы максимально адаптировать их к </w:t>
      </w:r>
      <w:r w:rsidR="006D4758" w:rsidRPr="006D4758">
        <w:rPr>
          <w:rFonts w:ascii="Times New Roman" w:eastAsia="Andale Sans UI" w:hAnsi="Times New Roman" w:cs="Tahoma"/>
          <w:kern w:val="3"/>
          <w:sz w:val="28"/>
          <w:szCs w:val="24"/>
          <w:lang w:bidi="en-US"/>
        </w:rPr>
        <w:t>учебному процессу</w:t>
      </w:r>
      <w:r w:rsidR="006D4758" w:rsidRPr="006D4758">
        <w:rPr>
          <w:rFonts w:ascii="Times New Roman" w:eastAsia="Andale Sans UI" w:hAnsi="Times New Roman" w:cs="Tahoma"/>
          <w:kern w:val="3"/>
          <w:sz w:val="28"/>
          <w:szCs w:val="24"/>
          <w:lang w:val="x-none" w:bidi="en-US"/>
        </w:rPr>
        <w:t>.</w:t>
      </w:r>
    </w:p>
    <w:p w:rsidR="001E1E60" w:rsidRDefault="001E1E60" w:rsidP="001E1E60">
      <w:pPr>
        <w:widowControl w:val="0"/>
        <w:suppressAutoHyphens/>
        <w:autoSpaceDN w:val="0"/>
        <w:spacing w:after="0" w:line="360" w:lineRule="auto"/>
        <w:ind w:left="454" w:right="454" w:firstLine="567"/>
        <w:jc w:val="both"/>
        <w:rPr>
          <w:rFonts w:ascii="Times New Roman" w:eastAsia="Andale Sans UI" w:hAnsi="Times New Roman" w:cs="Tahoma"/>
          <w:kern w:val="3"/>
          <w:sz w:val="28"/>
          <w:szCs w:val="24"/>
          <w:lang w:bidi="en-US"/>
        </w:rPr>
      </w:pPr>
      <w:r w:rsidRPr="001E1E60">
        <w:rPr>
          <w:rFonts w:ascii="Times New Roman" w:eastAsia="Andale Sans UI" w:hAnsi="Times New Roman" w:cs="Tahoma"/>
          <w:kern w:val="3"/>
          <w:sz w:val="28"/>
          <w:szCs w:val="24"/>
          <w:lang w:bidi="en-US"/>
        </w:rPr>
        <w:t>Сборник может быть рекомендован для практического использования учителям младших классов.</w:t>
      </w:r>
    </w:p>
    <w:p w:rsidR="006D4758" w:rsidRDefault="006D4758" w:rsidP="001E1E60">
      <w:pPr>
        <w:widowControl w:val="0"/>
        <w:suppressAutoHyphens/>
        <w:autoSpaceDN w:val="0"/>
        <w:spacing w:after="0" w:line="360" w:lineRule="auto"/>
        <w:ind w:left="454" w:right="454" w:firstLine="567"/>
        <w:jc w:val="both"/>
        <w:rPr>
          <w:rFonts w:ascii="Times New Roman" w:eastAsia="Andale Sans UI" w:hAnsi="Times New Roman" w:cs="Tahoma"/>
          <w:kern w:val="3"/>
          <w:sz w:val="28"/>
          <w:szCs w:val="24"/>
          <w:lang w:bidi="en-US"/>
        </w:rPr>
      </w:pPr>
    </w:p>
    <w:p w:rsidR="006D4758" w:rsidRDefault="006D4758" w:rsidP="001E1E60">
      <w:pPr>
        <w:widowControl w:val="0"/>
        <w:suppressAutoHyphens/>
        <w:autoSpaceDN w:val="0"/>
        <w:spacing w:after="0" w:line="360" w:lineRule="auto"/>
        <w:ind w:left="454" w:right="454" w:firstLine="567"/>
        <w:jc w:val="both"/>
        <w:rPr>
          <w:rFonts w:ascii="Times New Roman" w:eastAsia="Andale Sans UI" w:hAnsi="Times New Roman" w:cs="Tahoma"/>
          <w:kern w:val="3"/>
          <w:sz w:val="28"/>
          <w:szCs w:val="24"/>
          <w:lang w:bidi="en-US"/>
        </w:rPr>
      </w:pPr>
    </w:p>
    <w:p w:rsidR="006D4758" w:rsidRDefault="006D4758" w:rsidP="001E1E60">
      <w:pPr>
        <w:widowControl w:val="0"/>
        <w:suppressAutoHyphens/>
        <w:autoSpaceDN w:val="0"/>
        <w:spacing w:after="0" w:line="360" w:lineRule="auto"/>
        <w:ind w:left="454" w:right="454" w:firstLine="567"/>
        <w:jc w:val="both"/>
        <w:rPr>
          <w:rFonts w:ascii="Times New Roman" w:eastAsia="Andale Sans UI" w:hAnsi="Times New Roman" w:cs="Tahoma"/>
          <w:kern w:val="3"/>
          <w:sz w:val="28"/>
          <w:szCs w:val="24"/>
          <w:lang w:bidi="en-US"/>
        </w:rPr>
      </w:pPr>
    </w:p>
    <w:p w:rsidR="006D4758" w:rsidRDefault="006D4758" w:rsidP="001E1E60">
      <w:pPr>
        <w:widowControl w:val="0"/>
        <w:suppressAutoHyphens/>
        <w:autoSpaceDN w:val="0"/>
        <w:spacing w:after="0" w:line="360" w:lineRule="auto"/>
        <w:ind w:left="454" w:right="454" w:firstLine="567"/>
        <w:jc w:val="both"/>
        <w:rPr>
          <w:rFonts w:ascii="Times New Roman" w:eastAsia="Andale Sans UI" w:hAnsi="Times New Roman" w:cs="Tahoma"/>
          <w:kern w:val="3"/>
          <w:sz w:val="28"/>
          <w:szCs w:val="24"/>
          <w:lang w:bidi="en-US"/>
        </w:rPr>
      </w:pPr>
    </w:p>
    <w:p w:rsidR="006D4758" w:rsidRDefault="006D4758" w:rsidP="001E1E60">
      <w:pPr>
        <w:widowControl w:val="0"/>
        <w:suppressAutoHyphens/>
        <w:autoSpaceDN w:val="0"/>
        <w:spacing w:after="0" w:line="360" w:lineRule="auto"/>
        <w:ind w:left="454" w:right="454" w:firstLine="567"/>
        <w:jc w:val="both"/>
        <w:rPr>
          <w:rFonts w:ascii="Times New Roman" w:eastAsia="Andale Sans UI" w:hAnsi="Times New Roman" w:cs="Tahoma"/>
          <w:kern w:val="3"/>
          <w:sz w:val="28"/>
          <w:szCs w:val="24"/>
          <w:lang w:bidi="en-US"/>
        </w:rPr>
      </w:pPr>
    </w:p>
    <w:p w:rsidR="006D4758" w:rsidRDefault="006D4758" w:rsidP="001E1E60">
      <w:pPr>
        <w:widowControl w:val="0"/>
        <w:suppressAutoHyphens/>
        <w:autoSpaceDN w:val="0"/>
        <w:spacing w:after="0" w:line="360" w:lineRule="auto"/>
        <w:ind w:left="454" w:right="454" w:firstLine="567"/>
        <w:jc w:val="both"/>
        <w:rPr>
          <w:rFonts w:ascii="Times New Roman" w:eastAsia="Andale Sans UI" w:hAnsi="Times New Roman" w:cs="Tahoma"/>
          <w:kern w:val="3"/>
          <w:sz w:val="28"/>
          <w:szCs w:val="24"/>
          <w:lang w:bidi="en-US"/>
        </w:rPr>
      </w:pPr>
    </w:p>
    <w:p w:rsidR="006D4758" w:rsidRDefault="006D4758" w:rsidP="001E1E60">
      <w:pPr>
        <w:widowControl w:val="0"/>
        <w:suppressAutoHyphens/>
        <w:autoSpaceDN w:val="0"/>
        <w:spacing w:after="0" w:line="360" w:lineRule="auto"/>
        <w:ind w:left="454" w:right="454" w:firstLine="567"/>
        <w:jc w:val="both"/>
        <w:rPr>
          <w:rFonts w:ascii="Times New Roman" w:eastAsia="Andale Sans UI" w:hAnsi="Times New Roman" w:cs="Tahoma"/>
          <w:kern w:val="3"/>
          <w:sz w:val="28"/>
          <w:szCs w:val="24"/>
          <w:lang w:bidi="en-US"/>
        </w:rPr>
      </w:pPr>
    </w:p>
    <w:p w:rsidR="006D4758" w:rsidRDefault="006D4758" w:rsidP="001E1E60">
      <w:pPr>
        <w:widowControl w:val="0"/>
        <w:suppressAutoHyphens/>
        <w:autoSpaceDN w:val="0"/>
        <w:spacing w:after="0" w:line="360" w:lineRule="auto"/>
        <w:ind w:left="454" w:right="454" w:firstLine="567"/>
        <w:jc w:val="both"/>
        <w:rPr>
          <w:rFonts w:ascii="Times New Roman" w:eastAsia="Andale Sans UI" w:hAnsi="Times New Roman" w:cs="Tahoma"/>
          <w:kern w:val="3"/>
          <w:sz w:val="28"/>
          <w:szCs w:val="24"/>
          <w:lang w:bidi="en-US"/>
        </w:rPr>
      </w:pPr>
    </w:p>
    <w:p w:rsidR="006D4758" w:rsidRDefault="006D4758" w:rsidP="001E1E60">
      <w:pPr>
        <w:widowControl w:val="0"/>
        <w:suppressAutoHyphens/>
        <w:autoSpaceDN w:val="0"/>
        <w:spacing w:after="0" w:line="360" w:lineRule="auto"/>
        <w:ind w:left="454" w:right="454" w:firstLine="567"/>
        <w:jc w:val="both"/>
        <w:rPr>
          <w:rFonts w:ascii="Times New Roman" w:eastAsia="Andale Sans UI" w:hAnsi="Times New Roman" w:cs="Tahoma"/>
          <w:kern w:val="3"/>
          <w:sz w:val="28"/>
          <w:szCs w:val="24"/>
          <w:lang w:bidi="en-US"/>
        </w:rPr>
      </w:pPr>
    </w:p>
    <w:p w:rsidR="006D4758" w:rsidRDefault="006D4758" w:rsidP="001E1E60">
      <w:pPr>
        <w:widowControl w:val="0"/>
        <w:suppressAutoHyphens/>
        <w:autoSpaceDN w:val="0"/>
        <w:spacing w:after="0" w:line="360" w:lineRule="auto"/>
        <w:ind w:left="454" w:right="454" w:firstLine="567"/>
        <w:jc w:val="both"/>
        <w:rPr>
          <w:rFonts w:ascii="Times New Roman" w:eastAsia="Andale Sans UI" w:hAnsi="Times New Roman" w:cs="Tahoma"/>
          <w:kern w:val="3"/>
          <w:sz w:val="28"/>
          <w:szCs w:val="24"/>
          <w:lang w:bidi="en-US"/>
        </w:rPr>
      </w:pPr>
    </w:p>
    <w:p w:rsidR="006D4758" w:rsidRDefault="006D4758" w:rsidP="001E1E60">
      <w:pPr>
        <w:widowControl w:val="0"/>
        <w:suppressAutoHyphens/>
        <w:autoSpaceDN w:val="0"/>
        <w:spacing w:after="0" w:line="360" w:lineRule="auto"/>
        <w:ind w:left="454" w:right="454" w:firstLine="567"/>
        <w:jc w:val="both"/>
        <w:rPr>
          <w:rFonts w:ascii="Times New Roman" w:eastAsia="Andale Sans UI" w:hAnsi="Times New Roman" w:cs="Tahoma"/>
          <w:kern w:val="3"/>
          <w:sz w:val="28"/>
          <w:szCs w:val="24"/>
          <w:lang w:bidi="en-US"/>
        </w:rPr>
      </w:pPr>
    </w:p>
    <w:p w:rsidR="006D4758" w:rsidRDefault="006D4758" w:rsidP="001E1E60">
      <w:pPr>
        <w:widowControl w:val="0"/>
        <w:suppressAutoHyphens/>
        <w:autoSpaceDN w:val="0"/>
        <w:spacing w:after="0" w:line="360" w:lineRule="auto"/>
        <w:ind w:left="454" w:right="454" w:firstLine="567"/>
        <w:jc w:val="both"/>
        <w:rPr>
          <w:rFonts w:ascii="Times New Roman" w:eastAsia="Andale Sans UI" w:hAnsi="Times New Roman" w:cs="Tahoma"/>
          <w:kern w:val="3"/>
          <w:sz w:val="28"/>
          <w:szCs w:val="24"/>
          <w:lang w:bidi="en-US"/>
        </w:rPr>
      </w:pPr>
    </w:p>
    <w:p w:rsidR="006D4758" w:rsidRDefault="006D4758" w:rsidP="001E1E60">
      <w:pPr>
        <w:widowControl w:val="0"/>
        <w:suppressAutoHyphens/>
        <w:autoSpaceDN w:val="0"/>
        <w:spacing w:after="0" w:line="360" w:lineRule="auto"/>
        <w:ind w:left="454" w:right="454" w:firstLine="567"/>
        <w:jc w:val="both"/>
        <w:rPr>
          <w:rFonts w:ascii="Times New Roman" w:eastAsia="Andale Sans UI" w:hAnsi="Times New Roman" w:cs="Tahoma"/>
          <w:kern w:val="3"/>
          <w:sz w:val="28"/>
          <w:szCs w:val="24"/>
          <w:lang w:bidi="en-US"/>
        </w:rPr>
      </w:pPr>
    </w:p>
    <w:p w:rsidR="006D4758" w:rsidRDefault="006D4758" w:rsidP="001E1E60">
      <w:pPr>
        <w:widowControl w:val="0"/>
        <w:suppressAutoHyphens/>
        <w:autoSpaceDN w:val="0"/>
        <w:spacing w:after="0" w:line="360" w:lineRule="auto"/>
        <w:ind w:left="454" w:right="454" w:firstLine="567"/>
        <w:jc w:val="both"/>
        <w:rPr>
          <w:rFonts w:ascii="Times New Roman" w:eastAsia="Andale Sans UI" w:hAnsi="Times New Roman" w:cs="Tahoma"/>
          <w:kern w:val="3"/>
          <w:sz w:val="28"/>
          <w:szCs w:val="24"/>
          <w:lang w:bidi="en-US"/>
        </w:rPr>
      </w:pPr>
    </w:p>
    <w:p w:rsidR="00952155" w:rsidRDefault="00EC728C" w:rsidP="006D4758">
      <w:pPr>
        <w:widowControl w:val="0"/>
        <w:suppressAutoHyphens/>
        <w:autoSpaceDN w:val="0"/>
        <w:spacing w:after="0" w:line="360" w:lineRule="auto"/>
        <w:ind w:left="454" w:right="454" w:firstLine="567"/>
        <w:jc w:val="center"/>
        <w:rPr>
          <w:rFonts w:ascii="Times New Roman" w:eastAsia="Andale Sans UI" w:hAnsi="Times New Roman" w:cs="Tahoma"/>
          <w:b/>
          <w:kern w:val="3"/>
          <w:sz w:val="28"/>
          <w:szCs w:val="24"/>
          <w:lang w:bidi="en-US"/>
        </w:rPr>
      </w:pPr>
      <w:r w:rsidRPr="00EC728C">
        <w:rPr>
          <w:rFonts w:ascii="Times New Roman" w:eastAsia="Andale Sans UI" w:hAnsi="Times New Roman" w:cs="Tahoma"/>
          <w:b/>
          <w:kern w:val="3"/>
          <w:sz w:val="28"/>
          <w:szCs w:val="24"/>
          <w:lang w:bidi="en-US"/>
        </w:rPr>
        <w:t xml:space="preserve">Содержание </w:t>
      </w:r>
    </w:p>
    <w:sdt>
      <w:sdtPr>
        <w:rPr>
          <w:rFonts w:asciiTheme="minorHAnsi" w:eastAsiaTheme="minorHAnsi" w:hAnsiTheme="minorHAnsi" w:cstheme="minorBidi"/>
          <w:color w:val="auto"/>
          <w:sz w:val="22"/>
          <w:szCs w:val="22"/>
          <w:lang w:eastAsia="en-US"/>
        </w:rPr>
        <w:id w:val="-934823530"/>
        <w:docPartObj>
          <w:docPartGallery w:val="Table of Contents"/>
          <w:docPartUnique/>
        </w:docPartObj>
      </w:sdtPr>
      <w:sdtEndPr>
        <w:rPr>
          <w:b/>
          <w:bCs/>
        </w:rPr>
      </w:sdtEndPr>
      <w:sdtContent>
        <w:p w:rsidR="00EC728C" w:rsidRDefault="00EC728C">
          <w:pPr>
            <w:pStyle w:val="aa"/>
          </w:pPr>
        </w:p>
        <w:p w:rsidR="00FA611A" w:rsidRPr="00FA611A" w:rsidRDefault="00EC728C" w:rsidP="00FA611A">
          <w:pPr>
            <w:pStyle w:val="12"/>
            <w:tabs>
              <w:tab w:val="right" w:leader="dot" w:pos="9345"/>
            </w:tabs>
            <w:jc w:val="center"/>
            <w:rPr>
              <w:rFonts w:ascii="Times New Roman" w:eastAsiaTheme="minorEastAsia" w:hAnsi="Times New Roman" w:cs="Times New Roman"/>
              <w:noProof/>
              <w:sz w:val="28"/>
              <w:szCs w:val="28"/>
              <w:lang w:eastAsia="ru-RU"/>
            </w:rPr>
          </w:pPr>
          <w:r>
            <w:fldChar w:fldCharType="begin"/>
          </w:r>
          <w:r>
            <w:instrText xml:space="preserve"> TOC \o "1-3" \h \z \u </w:instrText>
          </w:r>
          <w:r>
            <w:fldChar w:fldCharType="separate"/>
          </w:r>
          <w:hyperlink w:anchor="_Toc75005022" w:history="1">
            <w:r w:rsidR="00FA611A" w:rsidRPr="00FA611A">
              <w:rPr>
                <w:rStyle w:val="a3"/>
                <w:rFonts w:ascii="Times New Roman" w:eastAsia="Andale Sans UI" w:hAnsi="Times New Roman" w:cs="Times New Roman"/>
                <w:noProof/>
                <w:kern w:val="3"/>
                <w:sz w:val="28"/>
                <w:szCs w:val="28"/>
                <w:lang w:bidi="en-US"/>
              </w:rPr>
              <w:t>Пояснительная записка</w:t>
            </w:r>
            <w:r w:rsidR="00FA611A" w:rsidRPr="00FA611A">
              <w:rPr>
                <w:rFonts w:ascii="Times New Roman" w:hAnsi="Times New Roman" w:cs="Times New Roman"/>
                <w:noProof/>
                <w:webHidden/>
                <w:sz w:val="28"/>
                <w:szCs w:val="28"/>
              </w:rPr>
              <w:tab/>
            </w:r>
            <w:r w:rsidR="00FA611A" w:rsidRPr="00FA611A">
              <w:rPr>
                <w:rFonts w:ascii="Times New Roman" w:hAnsi="Times New Roman" w:cs="Times New Roman"/>
                <w:noProof/>
                <w:webHidden/>
                <w:sz w:val="28"/>
                <w:szCs w:val="28"/>
              </w:rPr>
              <w:fldChar w:fldCharType="begin"/>
            </w:r>
            <w:r w:rsidR="00FA611A" w:rsidRPr="00FA611A">
              <w:rPr>
                <w:rFonts w:ascii="Times New Roman" w:hAnsi="Times New Roman" w:cs="Times New Roman"/>
                <w:noProof/>
                <w:webHidden/>
                <w:sz w:val="28"/>
                <w:szCs w:val="28"/>
              </w:rPr>
              <w:instrText xml:space="preserve"> PAGEREF _Toc75005022 \h </w:instrText>
            </w:r>
            <w:r w:rsidR="00FA611A" w:rsidRPr="00FA611A">
              <w:rPr>
                <w:rFonts w:ascii="Times New Roman" w:hAnsi="Times New Roman" w:cs="Times New Roman"/>
                <w:noProof/>
                <w:webHidden/>
                <w:sz w:val="28"/>
                <w:szCs w:val="28"/>
              </w:rPr>
            </w:r>
            <w:r w:rsidR="00FA611A" w:rsidRPr="00FA611A">
              <w:rPr>
                <w:rFonts w:ascii="Times New Roman" w:hAnsi="Times New Roman" w:cs="Times New Roman"/>
                <w:noProof/>
                <w:webHidden/>
                <w:sz w:val="28"/>
                <w:szCs w:val="28"/>
              </w:rPr>
              <w:fldChar w:fldCharType="separate"/>
            </w:r>
            <w:r w:rsidR="00FA611A" w:rsidRPr="00FA611A">
              <w:rPr>
                <w:rFonts w:ascii="Times New Roman" w:hAnsi="Times New Roman" w:cs="Times New Roman"/>
                <w:noProof/>
                <w:webHidden/>
                <w:sz w:val="28"/>
                <w:szCs w:val="28"/>
              </w:rPr>
              <w:t>5</w:t>
            </w:r>
            <w:r w:rsidR="00FA611A" w:rsidRPr="00FA611A">
              <w:rPr>
                <w:rFonts w:ascii="Times New Roman" w:hAnsi="Times New Roman" w:cs="Times New Roman"/>
                <w:noProof/>
                <w:webHidden/>
                <w:sz w:val="28"/>
                <w:szCs w:val="28"/>
              </w:rPr>
              <w:fldChar w:fldCharType="end"/>
            </w:r>
          </w:hyperlink>
        </w:p>
        <w:p w:rsidR="00FA611A" w:rsidRPr="00FA611A" w:rsidRDefault="00296AEE" w:rsidP="00FA611A">
          <w:pPr>
            <w:pStyle w:val="12"/>
            <w:tabs>
              <w:tab w:val="right" w:leader="dot" w:pos="9345"/>
            </w:tabs>
            <w:jc w:val="center"/>
            <w:rPr>
              <w:rFonts w:ascii="Times New Roman" w:eastAsiaTheme="minorEastAsia" w:hAnsi="Times New Roman" w:cs="Times New Roman"/>
              <w:noProof/>
              <w:sz w:val="28"/>
              <w:szCs w:val="28"/>
              <w:lang w:eastAsia="ru-RU"/>
            </w:rPr>
          </w:pPr>
          <w:hyperlink w:anchor="_Toc75005023" w:history="1">
            <w:r w:rsidR="00FA611A" w:rsidRPr="00FA611A">
              <w:rPr>
                <w:rStyle w:val="a3"/>
                <w:rFonts w:ascii="Times New Roman" w:eastAsia="Calibri" w:hAnsi="Times New Roman" w:cs="Times New Roman"/>
                <w:noProof/>
                <w:sz w:val="28"/>
                <w:szCs w:val="28"/>
              </w:rPr>
              <w:t>Конспект урока 1.</w:t>
            </w:r>
            <w:r w:rsidR="00FA611A" w:rsidRPr="00FA611A">
              <w:rPr>
                <w:rFonts w:ascii="Times New Roman" w:hAnsi="Times New Roman" w:cs="Times New Roman"/>
                <w:noProof/>
                <w:webHidden/>
                <w:sz w:val="28"/>
                <w:szCs w:val="28"/>
              </w:rPr>
              <w:tab/>
            </w:r>
            <w:r w:rsidR="00FA611A" w:rsidRPr="00FA611A">
              <w:rPr>
                <w:rFonts w:ascii="Times New Roman" w:hAnsi="Times New Roman" w:cs="Times New Roman"/>
                <w:noProof/>
                <w:webHidden/>
                <w:sz w:val="28"/>
                <w:szCs w:val="28"/>
              </w:rPr>
              <w:fldChar w:fldCharType="begin"/>
            </w:r>
            <w:r w:rsidR="00FA611A" w:rsidRPr="00FA611A">
              <w:rPr>
                <w:rFonts w:ascii="Times New Roman" w:hAnsi="Times New Roman" w:cs="Times New Roman"/>
                <w:noProof/>
                <w:webHidden/>
                <w:sz w:val="28"/>
                <w:szCs w:val="28"/>
              </w:rPr>
              <w:instrText xml:space="preserve"> PAGEREF _Toc75005023 \h </w:instrText>
            </w:r>
            <w:r w:rsidR="00FA611A" w:rsidRPr="00FA611A">
              <w:rPr>
                <w:rFonts w:ascii="Times New Roman" w:hAnsi="Times New Roman" w:cs="Times New Roman"/>
                <w:noProof/>
                <w:webHidden/>
                <w:sz w:val="28"/>
                <w:szCs w:val="28"/>
              </w:rPr>
            </w:r>
            <w:r w:rsidR="00FA611A" w:rsidRPr="00FA611A">
              <w:rPr>
                <w:rFonts w:ascii="Times New Roman" w:hAnsi="Times New Roman" w:cs="Times New Roman"/>
                <w:noProof/>
                <w:webHidden/>
                <w:sz w:val="28"/>
                <w:szCs w:val="28"/>
              </w:rPr>
              <w:fldChar w:fldCharType="separate"/>
            </w:r>
            <w:r w:rsidR="00FA611A" w:rsidRPr="00FA611A">
              <w:rPr>
                <w:rFonts w:ascii="Times New Roman" w:hAnsi="Times New Roman" w:cs="Times New Roman"/>
                <w:noProof/>
                <w:webHidden/>
                <w:sz w:val="28"/>
                <w:szCs w:val="28"/>
              </w:rPr>
              <w:t>7</w:t>
            </w:r>
            <w:r w:rsidR="00FA611A" w:rsidRPr="00FA611A">
              <w:rPr>
                <w:rFonts w:ascii="Times New Roman" w:hAnsi="Times New Roman" w:cs="Times New Roman"/>
                <w:noProof/>
                <w:webHidden/>
                <w:sz w:val="28"/>
                <w:szCs w:val="28"/>
              </w:rPr>
              <w:fldChar w:fldCharType="end"/>
            </w:r>
          </w:hyperlink>
        </w:p>
        <w:p w:rsidR="00FA611A" w:rsidRPr="00FA611A" w:rsidRDefault="00296AEE" w:rsidP="00FA611A">
          <w:pPr>
            <w:pStyle w:val="12"/>
            <w:tabs>
              <w:tab w:val="right" w:leader="dot" w:pos="9345"/>
            </w:tabs>
            <w:jc w:val="center"/>
            <w:rPr>
              <w:rFonts w:ascii="Times New Roman" w:eastAsiaTheme="minorEastAsia" w:hAnsi="Times New Roman" w:cs="Times New Roman"/>
              <w:noProof/>
              <w:sz w:val="28"/>
              <w:szCs w:val="28"/>
              <w:lang w:eastAsia="ru-RU"/>
            </w:rPr>
          </w:pPr>
          <w:hyperlink w:anchor="_Toc75005024" w:history="1">
            <w:r w:rsidR="00FA611A" w:rsidRPr="00FA611A">
              <w:rPr>
                <w:rStyle w:val="a3"/>
                <w:rFonts w:ascii="Times New Roman" w:eastAsia="Calibri" w:hAnsi="Times New Roman" w:cs="Times New Roman"/>
                <w:noProof/>
                <w:sz w:val="28"/>
                <w:szCs w:val="28"/>
              </w:rPr>
              <w:t>Конспект урока 2</w:t>
            </w:r>
            <w:r w:rsidR="00FA611A" w:rsidRPr="00FA611A">
              <w:rPr>
                <w:rFonts w:ascii="Times New Roman" w:hAnsi="Times New Roman" w:cs="Times New Roman"/>
                <w:noProof/>
                <w:webHidden/>
                <w:sz w:val="28"/>
                <w:szCs w:val="28"/>
              </w:rPr>
              <w:tab/>
            </w:r>
            <w:r w:rsidR="00FA611A" w:rsidRPr="00FA611A">
              <w:rPr>
                <w:rFonts w:ascii="Times New Roman" w:hAnsi="Times New Roman" w:cs="Times New Roman"/>
                <w:noProof/>
                <w:webHidden/>
                <w:sz w:val="28"/>
                <w:szCs w:val="28"/>
              </w:rPr>
              <w:fldChar w:fldCharType="begin"/>
            </w:r>
            <w:r w:rsidR="00FA611A" w:rsidRPr="00FA611A">
              <w:rPr>
                <w:rFonts w:ascii="Times New Roman" w:hAnsi="Times New Roman" w:cs="Times New Roman"/>
                <w:noProof/>
                <w:webHidden/>
                <w:sz w:val="28"/>
                <w:szCs w:val="28"/>
              </w:rPr>
              <w:instrText xml:space="preserve"> PAGEREF _Toc75005024 \h </w:instrText>
            </w:r>
            <w:r w:rsidR="00FA611A" w:rsidRPr="00FA611A">
              <w:rPr>
                <w:rFonts w:ascii="Times New Roman" w:hAnsi="Times New Roman" w:cs="Times New Roman"/>
                <w:noProof/>
                <w:webHidden/>
                <w:sz w:val="28"/>
                <w:szCs w:val="28"/>
              </w:rPr>
            </w:r>
            <w:r w:rsidR="00FA611A" w:rsidRPr="00FA611A">
              <w:rPr>
                <w:rFonts w:ascii="Times New Roman" w:hAnsi="Times New Roman" w:cs="Times New Roman"/>
                <w:noProof/>
                <w:webHidden/>
                <w:sz w:val="28"/>
                <w:szCs w:val="28"/>
              </w:rPr>
              <w:fldChar w:fldCharType="separate"/>
            </w:r>
            <w:r w:rsidR="00FA611A" w:rsidRPr="00FA611A">
              <w:rPr>
                <w:rFonts w:ascii="Times New Roman" w:hAnsi="Times New Roman" w:cs="Times New Roman"/>
                <w:noProof/>
                <w:webHidden/>
                <w:sz w:val="28"/>
                <w:szCs w:val="28"/>
              </w:rPr>
              <w:t>14</w:t>
            </w:r>
            <w:r w:rsidR="00FA611A" w:rsidRPr="00FA611A">
              <w:rPr>
                <w:rFonts w:ascii="Times New Roman" w:hAnsi="Times New Roman" w:cs="Times New Roman"/>
                <w:noProof/>
                <w:webHidden/>
                <w:sz w:val="28"/>
                <w:szCs w:val="28"/>
              </w:rPr>
              <w:fldChar w:fldCharType="end"/>
            </w:r>
          </w:hyperlink>
        </w:p>
        <w:p w:rsidR="00FA611A" w:rsidRPr="00FA611A" w:rsidRDefault="00296AEE" w:rsidP="00FA611A">
          <w:pPr>
            <w:pStyle w:val="12"/>
            <w:tabs>
              <w:tab w:val="right" w:leader="dot" w:pos="9345"/>
            </w:tabs>
            <w:jc w:val="center"/>
            <w:rPr>
              <w:rFonts w:ascii="Times New Roman" w:eastAsiaTheme="minorEastAsia" w:hAnsi="Times New Roman" w:cs="Times New Roman"/>
              <w:noProof/>
              <w:sz w:val="28"/>
              <w:szCs w:val="28"/>
              <w:lang w:eastAsia="ru-RU"/>
            </w:rPr>
          </w:pPr>
          <w:hyperlink w:anchor="_Toc75005025" w:history="1">
            <w:r w:rsidR="00FA611A" w:rsidRPr="00FA611A">
              <w:rPr>
                <w:rStyle w:val="a3"/>
                <w:rFonts w:ascii="Times New Roman" w:eastAsia="Calibri" w:hAnsi="Times New Roman" w:cs="Times New Roman"/>
                <w:noProof/>
                <w:sz w:val="28"/>
                <w:szCs w:val="28"/>
              </w:rPr>
              <w:t>Конспект урока 3</w:t>
            </w:r>
            <w:r w:rsidR="00FA611A" w:rsidRPr="00FA611A">
              <w:rPr>
                <w:rFonts w:ascii="Times New Roman" w:hAnsi="Times New Roman" w:cs="Times New Roman"/>
                <w:noProof/>
                <w:webHidden/>
                <w:sz w:val="28"/>
                <w:szCs w:val="28"/>
              </w:rPr>
              <w:tab/>
            </w:r>
            <w:r w:rsidR="00FA611A" w:rsidRPr="00FA611A">
              <w:rPr>
                <w:rFonts w:ascii="Times New Roman" w:hAnsi="Times New Roman" w:cs="Times New Roman"/>
                <w:noProof/>
                <w:webHidden/>
                <w:sz w:val="28"/>
                <w:szCs w:val="28"/>
              </w:rPr>
              <w:fldChar w:fldCharType="begin"/>
            </w:r>
            <w:r w:rsidR="00FA611A" w:rsidRPr="00FA611A">
              <w:rPr>
                <w:rFonts w:ascii="Times New Roman" w:hAnsi="Times New Roman" w:cs="Times New Roman"/>
                <w:noProof/>
                <w:webHidden/>
                <w:sz w:val="28"/>
                <w:szCs w:val="28"/>
              </w:rPr>
              <w:instrText xml:space="preserve"> PAGEREF _Toc75005025 \h </w:instrText>
            </w:r>
            <w:r w:rsidR="00FA611A" w:rsidRPr="00FA611A">
              <w:rPr>
                <w:rFonts w:ascii="Times New Roman" w:hAnsi="Times New Roman" w:cs="Times New Roman"/>
                <w:noProof/>
                <w:webHidden/>
                <w:sz w:val="28"/>
                <w:szCs w:val="28"/>
              </w:rPr>
            </w:r>
            <w:r w:rsidR="00FA611A" w:rsidRPr="00FA611A">
              <w:rPr>
                <w:rFonts w:ascii="Times New Roman" w:hAnsi="Times New Roman" w:cs="Times New Roman"/>
                <w:noProof/>
                <w:webHidden/>
                <w:sz w:val="28"/>
                <w:szCs w:val="28"/>
              </w:rPr>
              <w:fldChar w:fldCharType="separate"/>
            </w:r>
            <w:r w:rsidR="00FA611A" w:rsidRPr="00FA611A">
              <w:rPr>
                <w:rFonts w:ascii="Times New Roman" w:hAnsi="Times New Roman" w:cs="Times New Roman"/>
                <w:noProof/>
                <w:webHidden/>
                <w:sz w:val="28"/>
                <w:szCs w:val="28"/>
              </w:rPr>
              <w:t>19</w:t>
            </w:r>
            <w:r w:rsidR="00FA611A" w:rsidRPr="00FA611A">
              <w:rPr>
                <w:rFonts w:ascii="Times New Roman" w:hAnsi="Times New Roman" w:cs="Times New Roman"/>
                <w:noProof/>
                <w:webHidden/>
                <w:sz w:val="28"/>
                <w:szCs w:val="28"/>
              </w:rPr>
              <w:fldChar w:fldCharType="end"/>
            </w:r>
          </w:hyperlink>
        </w:p>
        <w:p w:rsidR="00FA611A" w:rsidRPr="00FA611A" w:rsidRDefault="00296AEE" w:rsidP="00FA611A">
          <w:pPr>
            <w:pStyle w:val="12"/>
            <w:tabs>
              <w:tab w:val="right" w:leader="dot" w:pos="9345"/>
            </w:tabs>
            <w:jc w:val="center"/>
            <w:rPr>
              <w:rFonts w:ascii="Times New Roman" w:eastAsiaTheme="minorEastAsia" w:hAnsi="Times New Roman" w:cs="Times New Roman"/>
              <w:noProof/>
              <w:sz w:val="28"/>
              <w:szCs w:val="28"/>
              <w:lang w:eastAsia="ru-RU"/>
            </w:rPr>
          </w:pPr>
          <w:hyperlink w:anchor="_Toc75005026" w:history="1">
            <w:r w:rsidR="00FA611A" w:rsidRPr="00FA611A">
              <w:rPr>
                <w:rStyle w:val="a3"/>
                <w:rFonts w:ascii="Times New Roman" w:eastAsia="Calibri" w:hAnsi="Times New Roman" w:cs="Times New Roman"/>
                <w:noProof/>
                <w:sz w:val="28"/>
                <w:szCs w:val="28"/>
              </w:rPr>
              <w:t>Конспект урока 4</w:t>
            </w:r>
            <w:r w:rsidR="00FA611A" w:rsidRPr="00FA611A">
              <w:rPr>
                <w:rFonts w:ascii="Times New Roman" w:hAnsi="Times New Roman" w:cs="Times New Roman"/>
                <w:noProof/>
                <w:webHidden/>
                <w:sz w:val="28"/>
                <w:szCs w:val="28"/>
              </w:rPr>
              <w:tab/>
            </w:r>
            <w:r w:rsidR="00FA611A" w:rsidRPr="00FA611A">
              <w:rPr>
                <w:rFonts w:ascii="Times New Roman" w:hAnsi="Times New Roman" w:cs="Times New Roman"/>
                <w:noProof/>
                <w:webHidden/>
                <w:sz w:val="28"/>
                <w:szCs w:val="28"/>
              </w:rPr>
              <w:fldChar w:fldCharType="begin"/>
            </w:r>
            <w:r w:rsidR="00FA611A" w:rsidRPr="00FA611A">
              <w:rPr>
                <w:rFonts w:ascii="Times New Roman" w:hAnsi="Times New Roman" w:cs="Times New Roman"/>
                <w:noProof/>
                <w:webHidden/>
                <w:sz w:val="28"/>
                <w:szCs w:val="28"/>
              </w:rPr>
              <w:instrText xml:space="preserve"> PAGEREF _Toc75005026 \h </w:instrText>
            </w:r>
            <w:r w:rsidR="00FA611A" w:rsidRPr="00FA611A">
              <w:rPr>
                <w:rFonts w:ascii="Times New Roman" w:hAnsi="Times New Roman" w:cs="Times New Roman"/>
                <w:noProof/>
                <w:webHidden/>
                <w:sz w:val="28"/>
                <w:szCs w:val="28"/>
              </w:rPr>
            </w:r>
            <w:r w:rsidR="00FA611A" w:rsidRPr="00FA611A">
              <w:rPr>
                <w:rFonts w:ascii="Times New Roman" w:hAnsi="Times New Roman" w:cs="Times New Roman"/>
                <w:noProof/>
                <w:webHidden/>
                <w:sz w:val="28"/>
                <w:szCs w:val="28"/>
              </w:rPr>
              <w:fldChar w:fldCharType="separate"/>
            </w:r>
            <w:r w:rsidR="00FA611A" w:rsidRPr="00FA611A">
              <w:rPr>
                <w:rFonts w:ascii="Times New Roman" w:hAnsi="Times New Roman" w:cs="Times New Roman"/>
                <w:noProof/>
                <w:webHidden/>
                <w:sz w:val="28"/>
                <w:szCs w:val="28"/>
              </w:rPr>
              <w:t>25</w:t>
            </w:r>
            <w:r w:rsidR="00FA611A" w:rsidRPr="00FA611A">
              <w:rPr>
                <w:rFonts w:ascii="Times New Roman" w:hAnsi="Times New Roman" w:cs="Times New Roman"/>
                <w:noProof/>
                <w:webHidden/>
                <w:sz w:val="28"/>
                <w:szCs w:val="28"/>
              </w:rPr>
              <w:fldChar w:fldCharType="end"/>
            </w:r>
          </w:hyperlink>
        </w:p>
        <w:p w:rsidR="00FA611A" w:rsidRPr="00FA611A" w:rsidRDefault="00296AEE" w:rsidP="00FA611A">
          <w:pPr>
            <w:pStyle w:val="12"/>
            <w:tabs>
              <w:tab w:val="right" w:leader="dot" w:pos="9345"/>
            </w:tabs>
            <w:jc w:val="center"/>
            <w:rPr>
              <w:rFonts w:ascii="Times New Roman" w:eastAsiaTheme="minorEastAsia" w:hAnsi="Times New Roman" w:cs="Times New Roman"/>
              <w:noProof/>
              <w:sz w:val="28"/>
              <w:szCs w:val="28"/>
              <w:lang w:eastAsia="ru-RU"/>
            </w:rPr>
          </w:pPr>
          <w:hyperlink w:anchor="_Toc75005027" w:history="1">
            <w:r w:rsidR="00FA611A" w:rsidRPr="00FA611A">
              <w:rPr>
                <w:rStyle w:val="a3"/>
                <w:rFonts w:ascii="Times New Roman" w:eastAsia="Calibri" w:hAnsi="Times New Roman" w:cs="Times New Roman"/>
                <w:noProof/>
                <w:sz w:val="28"/>
                <w:szCs w:val="28"/>
              </w:rPr>
              <w:t>Конспект урока 5</w:t>
            </w:r>
            <w:r w:rsidR="00FA611A" w:rsidRPr="00FA611A">
              <w:rPr>
                <w:rFonts w:ascii="Times New Roman" w:hAnsi="Times New Roman" w:cs="Times New Roman"/>
                <w:noProof/>
                <w:webHidden/>
                <w:sz w:val="28"/>
                <w:szCs w:val="28"/>
              </w:rPr>
              <w:tab/>
            </w:r>
            <w:r w:rsidR="00FA611A" w:rsidRPr="00FA611A">
              <w:rPr>
                <w:rFonts w:ascii="Times New Roman" w:hAnsi="Times New Roman" w:cs="Times New Roman"/>
                <w:noProof/>
                <w:webHidden/>
                <w:sz w:val="28"/>
                <w:szCs w:val="28"/>
              </w:rPr>
              <w:fldChar w:fldCharType="begin"/>
            </w:r>
            <w:r w:rsidR="00FA611A" w:rsidRPr="00FA611A">
              <w:rPr>
                <w:rFonts w:ascii="Times New Roman" w:hAnsi="Times New Roman" w:cs="Times New Roman"/>
                <w:noProof/>
                <w:webHidden/>
                <w:sz w:val="28"/>
                <w:szCs w:val="28"/>
              </w:rPr>
              <w:instrText xml:space="preserve"> PAGEREF _Toc75005027 \h </w:instrText>
            </w:r>
            <w:r w:rsidR="00FA611A" w:rsidRPr="00FA611A">
              <w:rPr>
                <w:rFonts w:ascii="Times New Roman" w:hAnsi="Times New Roman" w:cs="Times New Roman"/>
                <w:noProof/>
                <w:webHidden/>
                <w:sz w:val="28"/>
                <w:szCs w:val="28"/>
              </w:rPr>
            </w:r>
            <w:r w:rsidR="00FA611A" w:rsidRPr="00FA611A">
              <w:rPr>
                <w:rFonts w:ascii="Times New Roman" w:hAnsi="Times New Roman" w:cs="Times New Roman"/>
                <w:noProof/>
                <w:webHidden/>
                <w:sz w:val="28"/>
                <w:szCs w:val="28"/>
              </w:rPr>
              <w:fldChar w:fldCharType="separate"/>
            </w:r>
            <w:r w:rsidR="00FA611A" w:rsidRPr="00FA611A">
              <w:rPr>
                <w:rFonts w:ascii="Times New Roman" w:hAnsi="Times New Roman" w:cs="Times New Roman"/>
                <w:noProof/>
                <w:webHidden/>
                <w:sz w:val="28"/>
                <w:szCs w:val="28"/>
              </w:rPr>
              <w:t>32</w:t>
            </w:r>
            <w:r w:rsidR="00FA611A" w:rsidRPr="00FA611A">
              <w:rPr>
                <w:rFonts w:ascii="Times New Roman" w:hAnsi="Times New Roman" w:cs="Times New Roman"/>
                <w:noProof/>
                <w:webHidden/>
                <w:sz w:val="28"/>
                <w:szCs w:val="28"/>
              </w:rPr>
              <w:fldChar w:fldCharType="end"/>
            </w:r>
          </w:hyperlink>
        </w:p>
        <w:p w:rsidR="00FA611A" w:rsidRPr="00FA611A" w:rsidRDefault="00296AEE" w:rsidP="00FA611A">
          <w:pPr>
            <w:pStyle w:val="12"/>
            <w:tabs>
              <w:tab w:val="right" w:leader="dot" w:pos="9345"/>
            </w:tabs>
            <w:jc w:val="center"/>
            <w:rPr>
              <w:rFonts w:ascii="Times New Roman" w:eastAsiaTheme="minorEastAsia" w:hAnsi="Times New Roman" w:cs="Times New Roman"/>
              <w:noProof/>
              <w:sz w:val="28"/>
              <w:szCs w:val="28"/>
              <w:lang w:eastAsia="ru-RU"/>
            </w:rPr>
          </w:pPr>
          <w:hyperlink w:anchor="_Toc75005028" w:history="1">
            <w:r w:rsidR="00FA611A" w:rsidRPr="00FA611A">
              <w:rPr>
                <w:rStyle w:val="a3"/>
                <w:rFonts w:ascii="Times New Roman" w:eastAsia="Calibri" w:hAnsi="Times New Roman" w:cs="Times New Roman"/>
                <w:noProof/>
                <w:sz w:val="28"/>
                <w:szCs w:val="28"/>
              </w:rPr>
              <w:t>Конспект урока 6</w:t>
            </w:r>
            <w:r w:rsidR="00FA611A" w:rsidRPr="00FA611A">
              <w:rPr>
                <w:rFonts w:ascii="Times New Roman" w:hAnsi="Times New Roman" w:cs="Times New Roman"/>
                <w:noProof/>
                <w:webHidden/>
                <w:sz w:val="28"/>
                <w:szCs w:val="28"/>
              </w:rPr>
              <w:tab/>
            </w:r>
            <w:r w:rsidR="00FA611A" w:rsidRPr="00FA611A">
              <w:rPr>
                <w:rFonts w:ascii="Times New Roman" w:hAnsi="Times New Roman" w:cs="Times New Roman"/>
                <w:noProof/>
                <w:webHidden/>
                <w:sz w:val="28"/>
                <w:szCs w:val="28"/>
              </w:rPr>
              <w:fldChar w:fldCharType="begin"/>
            </w:r>
            <w:r w:rsidR="00FA611A" w:rsidRPr="00FA611A">
              <w:rPr>
                <w:rFonts w:ascii="Times New Roman" w:hAnsi="Times New Roman" w:cs="Times New Roman"/>
                <w:noProof/>
                <w:webHidden/>
                <w:sz w:val="28"/>
                <w:szCs w:val="28"/>
              </w:rPr>
              <w:instrText xml:space="preserve"> PAGEREF _Toc75005028 \h </w:instrText>
            </w:r>
            <w:r w:rsidR="00FA611A" w:rsidRPr="00FA611A">
              <w:rPr>
                <w:rFonts w:ascii="Times New Roman" w:hAnsi="Times New Roman" w:cs="Times New Roman"/>
                <w:noProof/>
                <w:webHidden/>
                <w:sz w:val="28"/>
                <w:szCs w:val="28"/>
              </w:rPr>
            </w:r>
            <w:r w:rsidR="00FA611A" w:rsidRPr="00FA611A">
              <w:rPr>
                <w:rFonts w:ascii="Times New Roman" w:hAnsi="Times New Roman" w:cs="Times New Roman"/>
                <w:noProof/>
                <w:webHidden/>
                <w:sz w:val="28"/>
                <w:szCs w:val="28"/>
              </w:rPr>
              <w:fldChar w:fldCharType="separate"/>
            </w:r>
            <w:r w:rsidR="00FA611A" w:rsidRPr="00FA611A">
              <w:rPr>
                <w:rFonts w:ascii="Times New Roman" w:hAnsi="Times New Roman" w:cs="Times New Roman"/>
                <w:noProof/>
                <w:webHidden/>
                <w:sz w:val="28"/>
                <w:szCs w:val="28"/>
              </w:rPr>
              <w:t>38</w:t>
            </w:r>
            <w:r w:rsidR="00FA611A" w:rsidRPr="00FA611A">
              <w:rPr>
                <w:rFonts w:ascii="Times New Roman" w:hAnsi="Times New Roman" w:cs="Times New Roman"/>
                <w:noProof/>
                <w:webHidden/>
                <w:sz w:val="28"/>
                <w:szCs w:val="28"/>
              </w:rPr>
              <w:fldChar w:fldCharType="end"/>
            </w:r>
          </w:hyperlink>
        </w:p>
        <w:p w:rsidR="00FA611A" w:rsidRPr="00FA611A" w:rsidRDefault="00296AEE" w:rsidP="00FA611A">
          <w:pPr>
            <w:pStyle w:val="12"/>
            <w:tabs>
              <w:tab w:val="right" w:leader="dot" w:pos="9345"/>
            </w:tabs>
            <w:jc w:val="center"/>
            <w:rPr>
              <w:rFonts w:ascii="Times New Roman" w:eastAsiaTheme="minorEastAsia" w:hAnsi="Times New Roman" w:cs="Times New Roman"/>
              <w:noProof/>
              <w:sz w:val="28"/>
              <w:szCs w:val="28"/>
              <w:lang w:eastAsia="ru-RU"/>
            </w:rPr>
          </w:pPr>
          <w:hyperlink w:anchor="_Toc75005029" w:history="1">
            <w:r w:rsidR="00FA611A" w:rsidRPr="00FA611A">
              <w:rPr>
                <w:rStyle w:val="a3"/>
                <w:rFonts w:ascii="Times New Roman" w:eastAsia="Andale Sans UI" w:hAnsi="Times New Roman" w:cs="Times New Roman"/>
                <w:noProof/>
                <w:kern w:val="3"/>
                <w:sz w:val="28"/>
                <w:szCs w:val="28"/>
                <w:lang w:eastAsia="ru-RU" w:bidi="en-US"/>
              </w:rPr>
              <w:t>Заключение</w:t>
            </w:r>
            <w:r w:rsidR="00FA611A" w:rsidRPr="00FA611A">
              <w:rPr>
                <w:rFonts w:ascii="Times New Roman" w:hAnsi="Times New Roman" w:cs="Times New Roman"/>
                <w:noProof/>
                <w:webHidden/>
                <w:sz w:val="28"/>
                <w:szCs w:val="28"/>
              </w:rPr>
              <w:tab/>
            </w:r>
            <w:r w:rsidR="00FA611A" w:rsidRPr="00FA611A">
              <w:rPr>
                <w:rFonts w:ascii="Times New Roman" w:hAnsi="Times New Roman" w:cs="Times New Roman"/>
                <w:noProof/>
                <w:webHidden/>
                <w:sz w:val="28"/>
                <w:szCs w:val="28"/>
              </w:rPr>
              <w:fldChar w:fldCharType="begin"/>
            </w:r>
            <w:r w:rsidR="00FA611A" w:rsidRPr="00FA611A">
              <w:rPr>
                <w:rFonts w:ascii="Times New Roman" w:hAnsi="Times New Roman" w:cs="Times New Roman"/>
                <w:noProof/>
                <w:webHidden/>
                <w:sz w:val="28"/>
                <w:szCs w:val="28"/>
              </w:rPr>
              <w:instrText xml:space="preserve"> PAGEREF _Toc75005029 \h </w:instrText>
            </w:r>
            <w:r w:rsidR="00FA611A" w:rsidRPr="00FA611A">
              <w:rPr>
                <w:rFonts w:ascii="Times New Roman" w:hAnsi="Times New Roman" w:cs="Times New Roman"/>
                <w:noProof/>
                <w:webHidden/>
                <w:sz w:val="28"/>
                <w:szCs w:val="28"/>
              </w:rPr>
            </w:r>
            <w:r w:rsidR="00FA611A" w:rsidRPr="00FA611A">
              <w:rPr>
                <w:rFonts w:ascii="Times New Roman" w:hAnsi="Times New Roman" w:cs="Times New Roman"/>
                <w:noProof/>
                <w:webHidden/>
                <w:sz w:val="28"/>
                <w:szCs w:val="28"/>
              </w:rPr>
              <w:fldChar w:fldCharType="separate"/>
            </w:r>
            <w:r w:rsidR="00FA611A" w:rsidRPr="00FA611A">
              <w:rPr>
                <w:rFonts w:ascii="Times New Roman" w:hAnsi="Times New Roman" w:cs="Times New Roman"/>
                <w:noProof/>
                <w:webHidden/>
                <w:sz w:val="28"/>
                <w:szCs w:val="28"/>
              </w:rPr>
              <w:t>44</w:t>
            </w:r>
            <w:r w:rsidR="00FA611A" w:rsidRPr="00FA611A">
              <w:rPr>
                <w:rFonts w:ascii="Times New Roman" w:hAnsi="Times New Roman" w:cs="Times New Roman"/>
                <w:noProof/>
                <w:webHidden/>
                <w:sz w:val="28"/>
                <w:szCs w:val="28"/>
              </w:rPr>
              <w:fldChar w:fldCharType="end"/>
            </w:r>
          </w:hyperlink>
        </w:p>
        <w:p w:rsidR="00FA611A" w:rsidRPr="00FA611A" w:rsidRDefault="00296AEE" w:rsidP="00FA611A">
          <w:pPr>
            <w:pStyle w:val="12"/>
            <w:tabs>
              <w:tab w:val="right" w:leader="dot" w:pos="9345"/>
            </w:tabs>
            <w:jc w:val="center"/>
            <w:rPr>
              <w:rFonts w:ascii="Times New Roman" w:eastAsiaTheme="minorEastAsia" w:hAnsi="Times New Roman" w:cs="Times New Roman"/>
              <w:noProof/>
              <w:sz w:val="28"/>
              <w:szCs w:val="28"/>
              <w:lang w:eastAsia="ru-RU"/>
            </w:rPr>
          </w:pPr>
          <w:hyperlink w:anchor="_Toc75005030" w:history="1">
            <w:r w:rsidR="00FA611A" w:rsidRPr="00FA611A">
              <w:rPr>
                <w:rStyle w:val="a3"/>
                <w:rFonts w:ascii="Times New Roman" w:eastAsia="Andale Sans UI" w:hAnsi="Times New Roman" w:cs="Times New Roman"/>
                <w:noProof/>
                <w:kern w:val="3"/>
                <w:sz w:val="28"/>
                <w:szCs w:val="28"/>
                <w:lang w:val="en-US" w:eastAsia="ru-RU" w:bidi="en-US"/>
              </w:rPr>
              <w:t>Список использованных источников</w:t>
            </w:r>
            <w:r w:rsidR="00FA611A" w:rsidRPr="00FA611A">
              <w:rPr>
                <w:rFonts w:ascii="Times New Roman" w:hAnsi="Times New Roman" w:cs="Times New Roman"/>
                <w:noProof/>
                <w:webHidden/>
                <w:sz w:val="28"/>
                <w:szCs w:val="28"/>
              </w:rPr>
              <w:tab/>
            </w:r>
            <w:r w:rsidR="00FA611A" w:rsidRPr="00FA611A">
              <w:rPr>
                <w:rFonts w:ascii="Times New Roman" w:hAnsi="Times New Roman" w:cs="Times New Roman"/>
                <w:noProof/>
                <w:webHidden/>
                <w:sz w:val="28"/>
                <w:szCs w:val="28"/>
              </w:rPr>
              <w:fldChar w:fldCharType="begin"/>
            </w:r>
            <w:r w:rsidR="00FA611A" w:rsidRPr="00FA611A">
              <w:rPr>
                <w:rFonts w:ascii="Times New Roman" w:hAnsi="Times New Roman" w:cs="Times New Roman"/>
                <w:noProof/>
                <w:webHidden/>
                <w:sz w:val="28"/>
                <w:szCs w:val="28"/>
              </w:rPr>
              <w:instrText xml:space="preserve"> PAGEREF _Toc75005030 \h </w:instrText>
            </w:r>
            <w:r w:rsidR="00FA611A" w:rsidRPr="00FA611A">
              <w:rPr>
                <w:rFonts w:ascii="Times New Roman" w:hAnsi="Times New Roman" w:cs="Times New Roman"/>
                <w:noProof/>
                <w:webHidden/>
                <w:sz w:val="28"/>
                <w:szCs w:val="28"/>
              </w:rPr>
            </w:r>
            <w:r w:rsidR="00FA611A" w:rsidRPr="00FA611A">
              <w:rPr>
                <w:rFonts w:ascii="Times New Roman" w:hAnsi="Times New Roman" w:cs="Times New Roman"/>
                <w:noProof/>
                <w:webHidden/>
                <w:sz w:val="28"/>
                <w:szCs w:val="28"/>
              </w:rPr>
              <w:fldChar w:fldCharType="separate"/>
            </w:r>
            <w:r w:rsidR="00FA611A" w:rsidRPr="00FA611A">
              <w:rPr>
                <w:rFonts w:ascii="Times New Roman" w:hAnsi="Times New Roman" w:cs="Times New Roman"/>
                <w:noProof/>
                <w:webHidden/>
                <w:sz w:val="28"/>
                <w:szCs w:val="28"/>
              </w:rPr>
              <w:t>46</w:t>
            </w:r>
            <w:r w:rsidR="00FA611A" w:rsidRPr="00FA611A">
              <w:rPr>
                <w:rFonts w:ascii="Times New Roman" w:hAnsi="Times New Roman" w:cs="Times New Roman"/>
                <w:noProof/>
                <w:webHidden/>
                <w:sz w:val="28"/>
                <w:szCs w:val="28"/>
              </w:rPr>
              <w:fldChar w:fldCharType="end"/>
            </w:r>
          </w:hyperlink>
        </w:p>
        <w:p w:rsidR="00EC728C" w:rsidRDefault="00EC728C">
          <w:r>
            <w:rPr>
              <w:b/>
              <w:bCs/>
            </w:rPr>
            <w:fldChar w:fldCharType="end"/>
          </w:r>
        </w:p>
      </w:sdtContent>
    </w:sdt>
    <w:p w:rsidR="00EC728C" w:rsidRPr="00EC728C" w:rsidRDefault="00EC728C" w:rsidP="00EC728C">
      <w:pPr>
        <w:widowControl w:val="0"/>
        <w:suppressAutoHyphens/>
        <w:autoSpaceDN w:val="0"/>
        <w:spacing w:after="0" w:line="360" w:lineRule="auto"/>
        <w:ind w:left="454" w:right="454" w:firstLine="567"/>
        <w:rPr>
          <w:rFonts w:ascii="Times New Roman" w:eastAsia="Andale Sans UI" w:hAnsi="Times New Roman" w:cs="Tahoma"/>
          <w:b/>
          <w:kern w:val="3"/>
          <w:sz w:val="28"/>
          <w:szCs w:val="24"/>
          <w:lang w:bidi="en-US"/>
        </w:rPr>
      </w:pPr>
    </w:p>
    <w:p w:rsidR="00952155" w:rsidRDefault="00952155">
      <w:pPr>
        <w:rPr>
          <w:rFonts w:ascii="Times New Roman" w:eastAsia="Andale Sans UI" w:hAnsi="Times New Roman" w:cs="Tahoma"/>
          <w:kern w:val="3"/>
          <w:sz w:val="28"/>
          <w:szCs w:val="24"/>
          <w:lang w:bidi="en-US"/>
        </w:rPr>
      </w:pPr>
      <w:r>
        <w:rPr>
          <w:rFonts w:ascii="Times New Roman" w:eastAsia="Andale Sans UI" w:hAnsi="Times New Roman" w:cs="Tahoma"/>
          <w:kern w:val="3"/>
          <w:sz w:val="28"/>
          <w:szCs w:val="24"/>
          <w:lang w:bidi="en-US"/>
        </w:rPr>
        <w:br w:type="page"/>
      </w:r>
    </w:p>
    <w:p w:rsidR="006D4758" w:rsidRDefault="006D4758" w:rsidP="00EC728C">
      <w:pPr>
        <w:pStyle w:val="1"/>
        <w:jc w:val="center"/>
        <w:rPr>
          <w:rFonts w:ascii="Times New Roman" w:eastAsia="Andale Sans UI" w:hAnsi="Times New Roman" w:cs="Tahoma"/>
          <w:color w:val="auto"/>
          <w:kern w:val="3"/>
          <w:sz w:val="28"/>
          <w:szCs w:val="24"/>
          <w:lang w:bidi="en-US"/>
        </w:rPr>
      </w:pPr>
      <w:bookmarkStart w:id="1" w:name="_Toc75005022"/>
      <w:r w:rsidRPr="00EC728C">
        <w:rPr>
          <w:rFonts w:ascii="Times New Roman" w:eastAsia="Andale Sans UI" w:hAnsi="Times New Roman" w:cs="Tahoma"/>
          <w:color w:val="auto"/>
          <w:kern w:val="3"/>
          <w:sz w:val="28"/>
          <w:szCs w:val="24"/>
          <w:lang w:bidi="en-US"/>
        </w:rPr>
        <w:lastRenderedPageBreak/>
        <w:t>Пояснительная записка</w:t>
      </w:r>
      <w:bookmarkEnd w:id="1"/>
    </w:p>
    <w:p w:rsidR="0035739D" w:rsidRPr="0035739D" w:rsidRDefault="0035739D" w:rsidP="0035739D">
      <w:pPr>
        <w:rPr>
          <w:lang w:bidi="en-US"/>
        </w:rPr>
      </w:pPr>
    </w:p>
    <w:p w:rsidR="006D4758" w:rsidRDefault="006D4758" w:rsidP="006D4758">
      <w:pPr>
        <w:widowControl w:val="0"/>
        <w:suppressAutoHyphens/>
        <w:autoSpaceDN w:val="0"/>
        <w:spacing w:after="0" w:line="360" w:lineRule="auto"/>
        <w:ind w:firstLine="709"/>
        <w:jc w:val="both"/>
        <w:rPr>
          <w:rFonts w:ascii="Times New Roman" w:eastAsia="Andale Sans UI" w:hAnsi="Times New Roman" w:cs="Tahoma"/>
          <w:kern w:val="3"/>
          <w:sz w:val="28"/>
          <w:szCs w:val="24"/>
          <w:lang w:bidi="en-US"/>
        </w:rPr>
      </w:pPr>
      <w:r w:rsidRPr="006D4758">
        <w:rPr>
          <w:rFonts w:ascii="Times New Roman" w:eastAsia="Andale Sans UI" w:hAnsi="Times New Roman" w:cs="Tahoma"/>
          <w:kern w:val="3"/>
          <w:sz w:val="28"/>
          <w:szCs w:val="24"/>
          <w:lang w:bidi="en-US"/>
        </w:rPr>
        <w:t xml:space="preserve">В настоящее время дети с умеренной умственной отсталостью – это активные участники образовательного процесса, а значит, вопросы их обучения, развития и образования актуальны. Сегодня недостаточно просто сформировать у этих детей </w:t>
      </w:r>
      <w:r>
        <w:rPr>
          <w:rFonts w:ascii="Times New Roman" w:eastAsia="Andale Sans UI" w:hAnsi="Times New Roman" w:cs="Tahoma"/>
          <w:kern w:val="3"/>
          <w:sz w:val="28"/>
          <w:szCs w:val="24"/>
          <w:lang w:bidi="en-US"/>
        </w:rPr>
        <w:t>предметные результаты по учебным предметам</w:t>
      </w:r>
      <w:r w:rsidRPr="006D4758">
        <w:rPr>
          <w:rFonts w:ascii="Times New Roman" w:eastAsia="Andale Sans UI" w:hAnsi="Times New Roman" w:cs="Tahoma"/>
          <w:kern w:val="3"/>
          <w:sz w:val="28"/>
          <w:szCs w:val="24"/>
          <w:lang w:bidi="en-US"/>
        </w:rPr>
        <w:t xml:space="preserve"> </w:t>
      </w:r>
      <w:r>
        <w:rPr>
          <w:rFonts w:ascii="Times New Roman" w:eastAsia="Andale Sans UI" w:hAnsi="Times New Roman" w:cs="Tahoma"/>
          <w:kern w:val="3"/>
          <w:sz w:val="28"/>
          <w:szCs w:val="24"/>
          <w:lang w:bidi="en-US"/>
        </w:rPr>
        <w:t xml:space="preserve">и </w:t>
      </w:r>
      <w:r w:rsidRPr="006D4758">
        <w:rPr>
          <w:rFonts w:ascii="Times New Roman" w:eastAsia="Andale Sans UI" w:hAnsi="Times New Roman" w:cs="Tahoma"/>
          <w:kern w:val="3"/>
          <w:sz w:val="28"/>
          <w:szCs w:val="24"/>
          <w:lang w:bidi="en-US"/>
        </w:rPr>
        <w:t>дать определенный объем знаний, умений и навыков в контексте специальной адаптированной программы.</w:t>
      </w:r>
    </w:p>
    <w:p w:rsidR="006D4758" w:rsidRDefault="00540BA3" w:rsidP="006D4758">
      <w:pPr>
        <w:widowControl w:val="0"/>
        <w:suppressAutoHyphens/>
        <w:autoSpaceDN w:val="0"/>
        <w:spacing w:after="0" w:line="360" w:lineRule="auto"/>
        <w:ind w:firstLine="709"/>
        <w:jc w:val="both"/>
        <w:rPr>
          <w:rFonts w:ascii="Times New Roman" w:eastAsia="Andale Sans UI" w:hAnsi="Times New Roman" w:cs="Tahoma"/>
          <w:kern w:val="3"/>
          <w:sz w:val="28"/>
          <w:szCs w:val="24"/>
          <w:lang w:bidi="en-US"/>
        </w:rPr>
      </w:pPr>
      <w:r>
        <w:rPr>
          <w:rFonts w:ascii="Times New Roman" w:eastAsia="Andale Sans UI" w:hAnsi="Times New Roman" w:cs="Tahoma"/>
          <w:kern w:val="3"/>
          <w:sz w:val="28"/>
          <w:szCs w:val="24"/>
          <w:lang w:bidi="en-US"/>
        </w:rPr>
        <w:t xml:space="preserve">У детей с умеренной умственной отсталостью отмечается неустойчивое внимание, импульсивность, повышенная отвлекаемость. Они начинают выполнять работу, не дослушав инструкции, не поняв цели заданий, без внутреннего плана действий, затрудняются при выполнении оценочных действиях относительно своих работ: не выделяют достижения, не замечают ошибки при выполнении заданий. Не умеют контролировать и корректировать выполняемую операцию, в соответствии с требованиями, </w:t>
      </w:r>
      <w:r w:rsidRPr="00540BA3">
        <w:rPr>
          <w:rFonts w:ascii="Times New Roman" w:eastAsia="Andale Sans UI" w:hAnsi="Times New Roman" w:cs="Tahoma"/>
          <w:kern w:val="3"/>
          <w:sz w:val="28"/>
          <w:szCs w:val="24"/>
          <w:lang w:bidi="en-US"/>
        </w:rPr>
        <w:t>предъявляемых</w:t>
      </w:r>
      <w:r>
        <w:rPr>
          <w:rFonts w:ascii="Times New Roman" w:eastAsia="Andale Sans UI" w:hAnsi="Times New Roman" w:cs="Tahoma"/>
          <w:kern w:val="3"/>
          <w:sz w:val="28"/>
          <w:szCs w:val="24"/>
          <w:lang w:bidi="en-US"/>
        </w:rPr>
        <w:t xml:space="preserve"> к работе.</w:t>
      </w:r>
    </w:p>
    <w:p w:rsidR="00540BA3" w:rsidRDefault="00540BA3" w:rsidP="006D4758">
      <w:pPr>
        <w:widowControl w:val="0"/>
        <w:suppressAutoHyphens/>
        <w:autoSpaceDN w:val="0"/>
        <w:spacing w:after="0" w:line="360" w:lineRule="auto"/>
        <w:ind w:firstLine="709"/>
        <w:jc w:val="both"/>
        <w:rPr>
          <w:rFonts w:ascii="Times New Roman" w:eastAsia="Andale Sans UI" w:hAnsi="Times New Roman" w:cs="Tahoma"/>
          <w:kern w:val="3"/>
          <w:sz w:val="28"/>
          <w:szCs w:val="24"/>
          <w:lang w:bidi="en-US"/>
        </w:rPr>
      </w:pPr>
      <w:r>
        <w:rPr>
          <w:rFonts w:ascii="Times New Roman" w:eastAsia="Andale Sans UI" w:hAnsi="Times New Roman" w:cs="Tahoma"/>
          <w:kern w:val="3"/>
          <w:sz w:val="28"/>
          <w:szCs w:val="24"/>
          <w:lang w:bidi="en-US"/>
        </w:rPr>
        <w:t xml:space="preserve">Решающею роль в формировании предметных результатов у детей с умеренной умственной отсталостью играет </w:t>
      </w:r>
      <w:r w:rsidR="00883F5C">
        <w:rPr>
          <w:rFonts w:ascii="Times New Roman" w:eastAsia="Andale Sans UI" w:hAnsi="Times New Roman" w:cs="Tahoma"/>
          <w:kern w:val="3"/>
          <w:sz w:val="28"/>
          <w:szCs w:val="24"/>
          <w:lang w:bidi="en-US"/>
        </w:rPr>
        <w:t>педагог</w:t>
      </w:r>
      <w:r>
        <w:rPr>
          <w:rFonts w:ascii="Times New Roman" w:eastAsia="Andale Sans UI" w:hAnsi="Times New Roman" w:cs="Tahoma"/>
          <w:kern w:val="3"/>
          <w:sz w:val="28"/>
          <w:szCs w:val="24"/>
          <w:lang w:bidi="en-US"/>
        </w:rPr>
        <w:t xml:space="preserve">, организующий и направляющий деятельность учащихся с учётом свойственных их особенностей. </w:t>
      </w:r>
    </w:p>
    <w:p w:rsidR="00E15F81" w:rsidRPr="004676F9" w:rsidRDefault="0094175F" w:rsidP="004676F9">
      <w:pPr>
        <w:widowControl w:val="0"/>
        <w:suppressAutoHyphens/>
        <w:autoSpaceDN w:val="0"/>
        <w:spacing w:after="0" w:line="360" w:lineRule="auto"/>
        <w:ind w:firstLine="708"/>
        <w:jc w:val="both"/>
        <w:rPr>
          <w:rFonts w:ascii="Times New Roman" w:eastAsia="Andale Sans UI" w:hAnsi="Times New Roman" w:cs="Tahoma"/>
          <w:kern w:val="3"/>
          <w:sz w:val="28"/>
          <w:szCs w:val="24"/>
          <w:lang w:bidi="en-US"/>
        </w:rPr>
      </w:pPr>
      <w:r w:rsidRPr="004676F9">
        <w:rPr>
          <w:rFonts w:ascii="Times New Roman" w:eastAsia="Andale Sans UI" w:hAnsi="Times New Roman" w:cs="Tahoma"/>
          <w:kern w:val="3"/>
          <w:sz w:val="28"/>
          <w:szCs w:val="24"/>
          <w:lang w:bidi="en-US"/>
        </w:rPr>
        <w:t>Ознакомившись с различными методиками коррекционной работы и учитывая</w:t>
      </w:r>
      <w:r w:rsidR="004676F9">
        <w:rPr>
          <w:rFonts w:ascii="Times New Roman" w:eastAsia="Andale Sans UI" w:hAnsi="Times New Roman" w:cs="Tahoma"/>
          <w:kern w:val="3"/>
          <w:sz w:val="28"/>
          <w:szCs w:val="24"/>
          <w:lang w:bidi="en-US"/>
        </w:rPr>
        <w:t xml:space="preserve"> их</w:t>
      </w:r>
      <w:r w:rsidRPr="004676F9">
        <w:rPr>
          <w:rFonts w:ascii="Times New Roman" w:eastAsia="Andale Sans UI" w:hAnsi="Times New Roman" w:cs="Tahoma"/>
          <w:kern w:val="3"/>
          <w:sz w:val="28"/>
          <w:szCs w:val="24"/>
          <w:lang w:bidi="en-US"/>
        </w:rPr>
        <w:t xml:space="preserve">, </w:t>
      </w:r>
      <w:r w:rsidR="004676F9">
        <w:rPr>
          <w:rFonts w:ascii="Times New Roman" w:eastAsia="Andale Sans UI" w:hAnsi="Times New Roman" w:cs="Tahoma"/>
          <w:kern w:val="3"/>
          <w:sz w:val="28"/>
          <w:szCs w:val="24"/>
          <w:lang w:bidi="en-US"/>
        </w:rPr>
        <w:t>мы пришли</w:t>
      </w:r>
      <w:r w:rsidRPr="004676F9">
        <w:rPr>
          <w:rFonts w:ascii="Times New Roman" w:eastAsia="Andale Sans UI" w:hAnsi="Times New Roman" w:cs="Tahoma"/>
          <w:kern w:val="3"/>
          <w:sz w:val="28"/>
          <w:szCs w:val="24"/>
          <w:lang w:bidi="en-US"/>
        </w:rPr>
        <w:t xml:space="preserve"> к выводам, что достичь результато</w:t>
      </w:r>
      <w:r w:rsidR="004676F9">
        <w:rPr>
          <w:rFonts w:ascii="Times New Roman" w:eastAsia="Andale Sans UI" w:hAnsi="Times New Roman" w:cs="Tahoma"/>
          <w:kern w:val="3"/>
          <w:sz w:val="28"/>
          <w:szCs w:val="24"/>
          <w:lang w:bidi="en-US"/>
        </w:rPr>
        <w:t xml:space="preserve">в в формировании у обучающихся </w:t>
      </w:r>
      <w:r w:rsidRPr="004676F9">
        <w:rPr>
          <w:rFonts w:ascii="Times New Roman" w:eastAsia="Andale Sans UI" w:hAnsi="Times New Roman" w:cs="Tahoma"/>
          <w:kern w:val="3"/>
          <w:sz w:val="28"/>
          <w:szCs w:val="24"/>
          <w:lang w:bidi="en-US"/>
        </w:rPr>
        <w:t xml:space="preserve">умений и навыков, предусмотренных стандартом, универсальных способов деятельности и ключевых компетенций, можно только через организацию продуманных </w:t>
      </w:r>
      <w:r w:rsidR="004676F9">
        <w:rPr>
          <w:rFonts w:ascii="Times New Roman" w:eastAsia="Andale Sans UI" w:hAnsi="Times New Roman" w:cs="Tahoma"/>
          <w:kern w:val="3"/>
          <w:sz w:val="28"/>
          <w:szCs w:val="24"/>
          <w:lang w:bidi="en-US"/>
        </w:rPr>
        <w:t>адаптированных заданий</w:t>
      </w:r>
      <w:r w:rsidRPr="004676F9">
        <w:rPr>
          <w:rFonts w:ascii="Times New Roman" w:eastAsia="Andale Sans UI" w:hAnsi="Times New Roman" w:cs="Tahoma"/>
          <w:kern w:val="3"/>
          <w:sz w:val="28"/>
          <w:szCs w:val="24"/>
          <w:lang w:bidi="en-US"/>
        </w:rPr>
        <w:t xml:space="preserve">, с учетом психофизиологических особенностей каждого ребенка, его индивидуальных возможностей и образовательных потребностей, в ходе которых </w:t>
      </w:r>
      <w:r w:rsidR="004676F9">
        <w:rPr>
          <w:rFonts w:ascii="Times New Roman" w:eastAsia="Andale Sans UI" w:hAnsi="Times New Roman" w:cs="Tahoma"/>
          <w:kern w:val="3"/>
          <w:sz w:val="28"/>
          <w:szCs w:val="24"/>
          <w:lang w:bidi="en-US"/>
        </w:rPr>
        <w:t>происходит накопление.</w:t>
      </w:r>
    </w:p>
    <w:p w:rsidR="00A730A3" w:rsidRDefault="0094175F" w:rsidP="004676F9">
      <w:pPr>
        <w:widowControl w:val="0"/>
        <w:suppressAutoHyphens/>
        <w:autoSpaceDN w:val="0"/>
        <w:spacing w:after="0" w:line="360" w:lineRule="auto"/>
        <w:ind w:firstLine="708"/>
        <w:jc w:val="both"/>
        <w:rPr>
          <w:rFonts w:ascii="Times New Roman" w:eastAsia="Andale Sans UI" w:hAnsi="Times New Roman" w:cs="Tahoma"/>
          <w:kern w:val="3"/>
          <w:sz w:val="28"/>
          <w:szCs w:val="24"/>
          <w:lang w:bidi="en-US"/>
        </w:rPr>
      </w:pPr>
      <w:r w:rsidRPr="004676F9">
        <w:rPr>
          <w:rFonts w:ascii="Times New Roman" w:eastAsia="Andale Sans UI" w:hAnsi="Times New Roman" w:cs="Tahoma"/>
          <w:kern w:val="3"/>
          <w:sz w:val="28"/>
          <w:szCs w:val="24"/>
          <w:lang w:bidi="en-US"/>
        </w:rPr>
        <w:t xml:space="preserve">В работе </w:t>
      </w:r>
      <w:r w:rsidR="004676F9">
        <w:rPr>
          <w:rFonts w:ascii="Times New Roman" w:eastAsia="Andale Sans UI" w:hAnsi="Times New Roman" w:cs="Tahoma"/>
          <w:kern w:val="3"/>
          <w:sz w:val="28"/>
          <w:szCs w:val="24"/>
          <w:lang w:bidi="en-US"/>
        </w:rPr>
        <w:t>с такими детьми можно применять</w:t>
      </w:r>
      <w:r w:rsidRPr="004676F9">
        <w:rPr>
          <w:rFonts w:ascii="Times New Roman" w:eastAsia="Andale Sans UI" w:hAnsi="Times New Roman" w:cs="Tahoma"/>
          <w:kern w:val="3"/>
          <w:sz w:val="28"/>
          <w:szCs w:val="24"/>
          <w:lang w:bidi="en-US"/>
        </w:rPr>
        <w:t xml:space="preserve"> методику деления урока на 2 части, так первая- образовательная, вторая – игровая. Длительность и </w:t>
      </w:r>
      <w:r w:rsidRPr="004676F9">
        <w:rPr>
          <w:rFonts w:ascii="Times New Roman" w:eastAsia="Andale Sans UI" w:hAnsi="Times New Roman" w:cs="Tahoma"/>
          <w:kern w:val="3"/>
          <w:sz w:val="28"/>
          <w:szCs w:val="24"/>
          <w:lang w:bidi="en-US"/>
        </w:rPr>
        <w:lastRenderedPageBreak/>
        <w:t xml:space="preserve">соотношение частей определяется из реальных возможностей нервно-психического здоровья детей </w:t>
      </w:r>
      <w:r w:rsidR="004676F9">
        <w:rPr>
          <w:rFonts w:ascii="Times New Roman" w:eastAsia="Andale Sans UI" w:hAnsi="Times New Roman" w:cs="Tahoma"/>
          <w:kern w:val="3"/>
          <w:sz w:val="28"/>
          <w:szCs w:val="24"/>
          <w:lang w:bidi="en-US"/>
        </w:rPr>
        <w:t>определенного класса.</w:t>
      </w:r>
    </w:p>
    <w:p w:rsidR="00883F5C" w:rsidRPr="001E1E60" w:rsidRDefault="00883F5C" w:rsidP="00A730A3">
      <w:pPr>
        <w:widowControl w:val="0"/>
        <w:suppressAutoHyphens/>
        <w:autoSpaceDN w:val="0"/>
        <w:spacing w:after="0" w:line="360" w:lineRule="auto"/>
        <w:ind w:firstLine="709"/>
        <w:jc w:val="both"/>
        <w:rPr>
          <w:rFonts w:ascii="Times New Roman" w:eastAsia="Andale Sans UI" w:hAnsi="Times New Roman" w:cs="Tahoma"/>
          <w:kern w:val="3"/>
          <w:sz w:val="28"/>
          <w:szCs w:val="24"/>
          <w:lang w:bidi="en-US"/>
        </w:rPr>
      </w:pPr>
      <w:r w:rsidRPr="00883F5C">
        <w:rPr>
          <w:rFonts w:ascii="Times New Roman" w:eastAsia="Andale Sans UI" w:hAnsi="Times New Roman" w:cs="Tahoma"/>
          <w:kern w:val="3"/>
          <w:sz w:val="28"/>
          <w:szCs w:val="24"/>
          <w:lang w:bidi="en-US"/>
        </w:rPr>
        <w:t>Цель создания сборника: описа</w:t>
      </w:r>
      <w:r w:rsidR="00A730A3">
        <w:rPr>
          <w:rFonts w:ascii="Times New Roman" w:eastAsia="Andale Sans UI" w:hAnsi="Times New Roman" w:cs="Tahoma"/>
          <w:kern w:val="3"/>
          <w:sz w:val="28"/>
          <w:szCs w:val="24"/>
          <w:lang w:bidi="en-US"/>
        </w:rPr>
        <w:t>ть приёмы работы по формированию</w:t>
      </w:r>
      <w:r w:rsidRPr="00883F5C">
        <w:rPr>
          <w:rFonts w:ascii="Times New Roman" w:eastAsia="Andale Sans UI" w:hAnsi="Times New Roman" w:cs="Tahoma"/>
          <w:kern w:val="3"/>
          <w:sz w:val="28"/>
          <w:szCs w:val="24"/>
          <w:lang w:bidi="en-US"/>
        </w:rPr>
        <w:t xml:space="preserve"> предметных результатов у детей с умеренной умственной отсталостью, обучающихся начальных классов на уроках «Математические представления»; «Речь и альтернативная коммуникация»; «Окружающий природный мир».</w:t>
      </w:r>
    </w:p>
    <w:p w:rsidR="00883F5C" w:rsidRDefault="00883F5C" w:rsidP="00883F5C">
      <w:pPr>
        <w:spacing w:after="0" w:line="360" w:lineRule="auto"/>
        <w:jc w:val="both"/>
        <w:rPr>
          <w:rFonts w:ascii="Times New Roman" w:hAnsi="Times New Roman" w:cs="Times New Roman"/>
          <w:sz w:val="28"/>
          <w:szCs w:val="28"/>
        </w:rPr>
      </w:pPr>
      <w:r>
        <w:tab/>
      </w:r>
      <w:r w:rsidRPr="00883F5C">
        <w:rPr>
          <w:rFonts w:ascii="Times New Roman" w:hAnsi="Times New Roman" w:cs="Times New Roman"/>
          <w:sz w:val="28"/>
          <w:szCs w:val="28"/>
        </w:rPr>
        <w:t>Адаптированные занятия - это одна из основных форм организации учебного процесса, которая сохраняет отдельные традиционные элементы: определенную ограниченность во времени, наличие педагогических, коррекционных и воспитательных целей, в ходе которых решаются различные задачи по формированию способов познании в образовательной деятельности и коррекции их недостатков. Учитывается потребность в качественной индивидуализации обучения, в особой пространственной, временной и смысловой организации образовательной среды.</w:t>
      </w:r>
    </w:p>
    <w:p w:rsidR="00883F5C" w:rsidRPr="00883F5C" w:rsidRDefault="00883F5C" w:rsidP="00883F5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883F5C">
        <w:rPr>
          <w:rFonts w:ascii="Times New Roman" w:hAnsi="Times New Roman" w:cs="Times New Roman"/>
          <w:sz w:val="28"/>
          <w:szCs w:val="28"/>
        </w:rPr>
        <w:t>Адаптирован</w:t>
      </w:r>
      <w:r>
        <w:rPr>
          <w:rFonts w:ascii="Times New Roman" w:hAnsi="Times New Roman" w:cs="Times New Roman"/>
          <w:sz w:val="28"/>
          <w:szCs w:val="28"/>
        </w:rPr>
        <w:t xml:space="preserve">ные задания должны проводиться </w:t>
      </w:r>
      <w:r w:rsidRPr="00883F5C">
        <w:rPr>
          <w:rFonts w:ascii="Times New Roman" w:hAnsi="Times New Roman" w:cs="Times New Roman"/>
          <w:sz w:val="28"/>
          <w:szCs w:val="28"/>
        </w:rPr>
        <w:t xml:space="preserve">с использованием наглядных и дидактических материалов в очень медленном темпе, с паузами, позволяющими ребенку проявить собственную активность с применением </w:t>
      </w:r>
      <w:proofErr w:type="spellStart"/>
      <w:r w:rsidRPr="00883F5C">
        <w:rPr>
          <w:rFonts w:ascii="Times New Roman" w:hAnsi="Times New Roman" w:cs="Times New Roman"/>
          <w:sz w:val="28"/>
          <w:szCs w:val="28"/>
        </w:rPr>
        <w:t>здоровьесберегающих</w:t>
      </w:r>
      <w:proofErr w:type="spellEnd"/>
      <w:r w:rsidRPr="00883F5C">
        <w:rPr>
          <w:rFonts w:ascii="Times New Roman" w:hAnsi="Times New Roman" w:cs="Times New Roman"/>
          <w:sz w:val="28"/>
          <w:szCs w:val="28"/>
        </w:rPr>
        <w:t xml:space="preserve"> технологий с чередованием подвижных и малоподвижных заданий, чередованием письменных и устных форм работы, </w:t>
      </w:r>
      <w:r>
        <w:rPr>
          <w:rFonts w:ascii="Times New Roman" w:hAnsi="Times New Roman" w:cs="Times New Roman"/>
          <w:sz w:val="28"/>
          <w:szCs w:val="28"/>
        </w:rPr>
        <w:t xml:space="preserve">то есть </w:t>
      </w:r>
      <w:r w:rsidRPr="00883F5C">
        <w:rPr>
          <w:rFonts w:ascii="Times New Roman" w:hAnsi="Times New Roman" w:cs="Times New Roman"/>
          <w:sz w:val="28"/>
          <w:szCs w:val="28"/>
        </w:rPr>
        <w:t xml:space="preserve">переключением с одного вида деятельности на другой. </w:t>
      </w:r>
    </w:p>
    <w:p w:rsidR="00883F5C" w:rsidRPr="00883F5C" w:rsidRDefault="00883F5C" w:rsidP="00883F5C">
      <w:pPr>
        <w:spacing w:after="0" w:line="360" w:lineRule="auto"/>
        <w:ind w:firstLine="708"/>
        <w:jc w:val="both"/>
        <w:rPr>
          <w:rFonts w:ascii="Times New Roman" w:hAnsi="Times New Roman" w:cs="Times New Roman"/>
          <w:sz w:val="28"/>
          <w:szCs w:val="28"/>
        </w:rPr>
      </w:pPr>
      <w:r w:rsidRPr="00883F5C">
        <w:rPr>
          <w:rFonts w:ascii="Times New Roman" w:hAnsi="Times New Roman" w:cs="Times New Roman"/>
          <w:sz w:val="28"/>
          <w:szCs w:val="28"/>
        </w:rPr>
        <w:t>При этом опираться на ряд принципов организации адаптированных заданий, а именно:</w:t>
      </w:r>
    </w:p>
    <w:p w:rsidR="00883F5C" w:rsidRPr="00883F5C" w:rsidRDefault="00883F5C" w:rsidP="00883F5C">
      <w:pPr>
        <w:spacing w:after="0" w:line="360" w:lineRule="auto"/>
        <w:jc w:val="both"/>
        <w:rPr>
          <w:rFonts w:ascii="Times New Roman" w:hAnsi="Times New Roman" w:cs="Times New Roman"/>
          <w:sz w:val="28"/>
          <w:szCs w:val="28"/>
        </w:rPr>
      </w:pPr>
      <w:r w:rsidRPr="00883F5C">
        <w:rPr>
          <w:rFonts w:ascii="Times New Roman" w:hAnsi="Times New Roman" w:cs="Times New Roman"/>
          <w:sz w:val="28"/>
          <w:szCs w:val="28"/>
        </w:rPr>
        <w:t>- учет «зоны ближайшего развития» ребенка;</w:t>
      </w:r>
    </w:p>
    <w:p w:rsidR="00883F5C" w:rsidRPr="00883F5C" w:rsidRDefault="00883F5C" w:rsidP="00883F5C">
      <w:pPr>
        <w:spacing w:after="0" w:line="360" w:lineRule="auto"/>
        <w:jc w:val="both"/>
        <w:rPr>
          <w:rFonts w:ascii="Times New Roman" w:hAnsi="Times New Roman" w:cs="Times New Roman"/>
          <w:sz w:val="28"/>
          <w:szCs w:val="28"/>
        </w:rPr>
      </w:pPr>
      <w:r w:rsidRPr="00883F5C">
        <w:rPr>
          <w:rFonts w:ascii="Times New Roman" w:hAnsi="Times New Roman" w:cs="Times New Roman"/>
          <w:sz w:val="28"/>
          <w:szCs w:val="28"/>
        </w:rPr>
        <w:t>- создание оптимальных условий;</w:t>
      </w:r>
    </w:p>
    <w:p w:rsidR="00883F5C" w:rsidRPr="00883F5C" w:rsidRDefault="00883F5C" w:rsidP="00883F5C">
      <w:pPr>
        <w:spacing w:after="0" w:line="360" w:lineRule="auto"/>
        <w:jc w:val="both"/>
        <w:rPr>
          <w:rFonts w:ascii="Times New Roman" w:hAnsi="Times New Roman" w:cs="Times New Roman"/>
          <w:sz w:val="28"/>
          <w:szCs w:val="28"/>
        </w:rPr>
      </w:pPr>
      <w:r w:rsidRPr="00883F5C">
        <w:rPr>
          <w:rFonts w:ascii="Times New Roman" w:hAnsi="Times New Roman" w:cs="Times New Roman"/>
          <w:sz w:val="28"/>
          <w:szCs w:val="28"/>
        </w:rPr>
        <w:t>- принцип компенсаторной направленности;</w:t>
      </w:r>
    </w:p>
    <w:p w:rsidR="00883F5C" w:rsidRPr="00883F5C" w:rsidRDefault="00883F5C" w:rsidP="00883F5C">
      <w:pPr>
        <w:spacing w:after="0" w:line="360" w:lineRule="auto"/>
        <w:jc w:val="both"/>
        <w:rPr>
          <w:rFonts w:ascii="Times New Roman" w:hAnsi="Times New Roman" w:cs="Times New Roman"/>
          <w:sz w:val="28"/>
          <w:szCs w:val="28"/>
        </w:rPr>
      </w:pPr>
      <w:r w:rsidRPr="00883F5C">
        <w:rPr>
          <w:rFonts w:ascii="Times New Roman" w:hAnsi="Times New Roman" w:cs="Times New Roman"/>
          <w:sz w:val="28"/>
          <w:szCs w:val="28"/>
        </w:rPr>
        <w:t>- определение оптимального содержания образовательного процесса;</w:t>
      </w:r>
    </w:p>
    <w:p w:rsidR="00883F5C" w:rsidRPr="00883F5C" w:rsidRDefault="00883F5C" w:rsidP="00883F5C">
      <w:pPr>
        <w:spacing w:after="0" w:line="360" w:lineRule="auto"/>
        <w:jc w:val="both"/>
        <w:rPr>
          <w:rFonts w:ascii="Times New Roman" w:hAnsi="Times New Roman" w:cs="Times New Roman"/>
          <w:sz w:val="28"/>
          <w:szCs w:val="28"/>
        </w:rPr>
      </w:pPr>
      <w:r w:rsidRPr="00883F5C">
        <w:rPr>
          <w:rFonts w:ascii="Times New Roman" w:hAnsi="Times New Roman" w:cs="Times New Roman"/>
          <w:sz w:val="28"/>
          <w:szCs w:val="28"/>
        </w:rPr>
        <w:t>- воспитывающий характер обучения;</w:t>
      </w:r>
    </w:p>
    <w:p w:rsidR="00883F5C" w:rsidRPr="00883F5C" w:rsidRDefault="00883F5C" w:rsidP="00883F5C">
      <w:pPr>
        <w:spacing w:after="0" w:line="360" w:lineRule="auto"/>
        <w:jc w:val="both"/>
        <w:rPr>
          <w:rFonts w:ascii="Times New Roman" w:hAnsi="Times New Roman" w:cs="Times New Roman"/>
          <w:sz w:val="28"/>
          <w:szCs w:val="28"/>
        </w:rPr>
      </w:pPr>
      <w:r w:rsidRPr="00883F5C">
        <w:rPr>
          <w:rFonts w:ascii="Times New Roman" w:hAnsi="Times New Roman" w:cs="Times New Roman"/>
          <w:sz w:val="28"/>
          <w:szCs w:val="28"/>
        </w:rPr>
        <w:t>- принцип наглядности и практической направленности;</w:t>
      </w:r>
    </w:p>
    <w:p w:rsidR="00883F5C" w:rsidRPr="00883F5C" w:rsidRDefault="00883F5C" w:rsidP="00883F5C">
      <w:pPr>
        <w:spacing w:after="0" w:line="360" w:lineRule="auto"/>
        <w:jc w:val="both"/>
        <w:rPr>
          <w:rFonts w:ascii="Times New Roman" w:hAnsi="Times New Roman" w:cs="Times New Roman"/>
          <w:sz w:val="28"/>
          <w:szCs w:val="28"/>
        </w:rPr>
      </w:pPr>
      <w:r w:rsidRPr="00883F5C">
        <w:rPr>
          <w:rFonts w:ascii="Times New Roman" w:hAnsi="Times New Roman" w:cs="Times New Roman"/>
          <w:sz w:val="28"/>
          <w:szCs w:val="28"/>
        </w:rPr>
        <w:t>- доступности обучения, индивидуального и развивающего подхода.</w:t>
      </w:r>
    </w:p>
    <w:p w:rsidR="00DC6ED6" w:rsidRDefault="00883F5C" w:rsidP="00883F5C">
      <w:pPr>
        <w:spacing w:after="0" w:line="360" w:lineRule="auto"/>
        <w:jc w:val="both"/>
        <w:rPr>
          <w:rFonts w:ascii="Times New Roman" w:hAnsi="Times New Roman" w:cs="Times New Roman"/>
          <w:sz w:val="28"/>
          <w:szCs w:val="28"/>
        </w:rPr>
        <w:sectPr w:rsidR="00DC6ED6" w:rsidSect="00FA611A">
          <w:footerReference w:type="default" r:id="rId10"/>
          <w:pgSz w:w="11906" w:h="16838"/>
          <w:pgMar w:top="1134" w:right="850" w:bottom="1134" w:left="1701" w:header="708" w:footer="708" w:gutter="0"/>
          <w:pgBorders w:offsetFrom="page">
            <w:top w:val="single" w:sz="18" w:space="24" w:color="70AD47" w:themeColor="accent6" w:shadow="1"/>
            <w:left w:val="single" w:sz="18" w:space="24" w:color="70AD47" w:themeColor="accent6" w:shadow="1"/>
            <w:bottom w:val="single" w:sz="18" w:space="24" w:color="70AD47" w:themeColor="accent6" w:shadow="1"/>
            <w:right w:val="single" w:sz="18" w:space="24" w:color="70AD47" w:themeColor="accent6" w:shadow="1"/>
          </w:pgBorders>
          <w:cols w:space="708"/>
          <w:titlePg/>
          <w:docGrid w:linePitch="360"/>
        </w:sectPr>
      </w:pPr>
      <w:r>
        <w:rPr>
          <w:rFonts w:ascii="Times New Roman" w:hAnsi="Times New Roman" w:cs="Times New Roman"/>
          <w:sz w:val="28"/>
          <w:szCs w:val="28"/>
        </w:rPr>
        <w:t xml:space="preserve">Сборник включает </w:t>
      </w:r>
      <w:r w:rsidR="00A730A3">
        <w:rPr>
          <w:rFonts w:ascii="Times New Roman" w:hAnsi="Times New Roman" w:cs="Times New Roman"/>
          <w:sz w:val="28"/>
          <w:szCs w:val="28"/>
        </w:rPr>
        <w:t>6</w:t>
      </w:r>
      <w:r>
        <w:rPr>
          <w:rFonts w:ascii="Times New Roman" w:hAnsi="Times New Roman" w:cs="Times New Roman"/>
          <w:sz w:val="28"/>
          <w:szCs w:val="28"/>
        </w:rPr>
        <w:t xml:space="preserve"> конспектов уроков. </w:t>
      </w:r>
    </w:p>
    <w:p w:rsidR="00DC6ED6" w:rsidRDefault="00DC6ED6" w:rsidP="00EC728C">
      <w:pPr>
        <w:pStyle w:val="1"/>
        <w:rPr>
          <w:rFonts w:ascii="Times New Roman" w:eastAsia="Calibri" w:hAnsi="Times New Roman" w:cs="Times New Roman"/>
          <w:b/>
          <w:color w:val="auto"/>
          <w:sz w:val="24"/>
          <w:szCs w:val="24"/>
        </w:rPr>
      </w:pPr>
      <w:bookmarkStart w:id="2" w:name="_Toc75005023"/>
      <w:r w:rsidRPr="00EC728C">
        <w:rPr>
          <w:rFonts w:ascii="Times New Roman" w:eastAsia="Calibri" w:hAnsi="Times New Roman" w:cs="Times New Roman"/>
          <w:b/>
          <w:color w:val="auto"/>
          <w:sz w:val="24"/>
          <w:szCs w:val="24"/>
        </w:rPr>
        <w:lastRenderedPageBreak/>
        <w:t>Конспект урока 1.</w:t>
      </w:r>
      <w:bookmarkEnd w:id="2"/>
    </w:p>
    <w:p w:rsidR="0035739D" w:rsidRPr="0035739D" w:rsidRDefault="0035739D" w:rsidP="0035739D"/>
    <w:p w:rsidR="00DC6ED6" w:rsidRPr="00DC6ED6" w:rsidRDefault="00DC6ED6" w:rsidP="00DC6ED6">
      <w:pPr>
        <w:spacing w:line="256" w:lineRule="auto"/>
        <w:rPr>
          <w:rFonts w:ascii="Times New Roman" w:eastAsia="Calibri" w:hAnsi="Times New Roman" w:cs="Times New Roman"/>
          <w:b/>
          <w:sz w:val="24"/>
          <w:szCs w:val="24"/>
        </w:rPr>
      </w:pPr>
      <w:r w:rsidRPr="00DC6ED6">
        <w:rPr>
          <w:rFonts w:ascii="Times New Roman" w:eastAsia="Calibri" w:hAnsi="Times New Roman" w:cs="Times New Roman"/>
          <w:b/>
          <w:sz w:val="24"/>
          <w:szCs w:val="24"/>
        </w:rPr>
        <w:t>«Математические представления»</w:t>
      </w:r>
    </w:p>
    <w:p w:rsidR="00DC6ED6" w:rsidRPr="00DC6ED6" w:rsidRDefault="00DC6ED6" w:rsidP="00DC6ED6">
      <w:pPr>
        <w:spacing w:line="256" w:lineRule="auto"/>
        <w:rPr>
          <w:rFonts w:ascii="Times New Roman" w:eastAsia="Calibri" w:hAnsi="Times New Roman" w:cs="Times New Roman"/>
          <w:b/>
          <w:sz w:val="24"/>
          <w:szCs w:val="24"/>
        </w:rPr>
      </w:pPr>
      <w:r w:rsidRPr="00DC6ED6">
        <w:rPr>
          <w:rFonts w:ascii="Times New Roman" w:eastAsia="Calibri" w:hAnsi="Times New Roman" w:cs="Times New Roman"/>
          <w:b/>
          <w:sz w:val="24"/>
          <w:szCs w:val="24"/>
        </w:rPr>
        <w:t>Класс: 4 «Б»</w:t>
      </w:r>
    </w:p>
    <w:p w:rsidR="00DC6ED6" w:rsidRPr="00DC6ED6" w:rsidRDefault="00DC6ED6" w:rsidP="00DC6ED6">
      <w:pPr>
        <w:spacing w:line="256" w:lineRule="auto"/>
        <w:rPr>
          <w:rFonts w:ascii="Times New Roman" w:eastAsia="Calibri" w:hAnsi="Times New Roman" w:cs="Times New Roman"/>
          <w:b/>
          <w:sz w:val="24"/>
          <w:szCs w:val="24"/>
        </w:rPr>
      </w:pPr>
      <w:r w:rsidRPr="00DC6ED6">
        <w:rPr>
          <w:rFonts w:ascii="Times New Roman" w:eastAsia="Calibri" w:hAnsi="Times New Roman" w:cs="Times New Roman"/>
          <w:b/>
          <w:sz w:val="24"/>
          <w:szCs w:val="24"/>
        </w:rPr>
        <w:t xml:space="preserve">Тема: </w:t>
      </w:r>
      <w:r w:rsidRPr="00DC6ED6">
        <w:rPr>
          <w:rFonts w:ascii="Times New Roman" w:eastAsia="Calibri" w:hAnsi="Times New Roman" w:cs="Times New Roman"/>
          <w:sz w:val="24"/>
          <w:szCs w:val="24"/>
        </w:rPr>
        <w:t xml:space="preserve">Количественные представления </w:t>
      </w:r>
    </w:p>
    <w:p w:rsidR="00DC6ED6" w:rsidRPr="00DC6ED6" w:rsidRDefault="00DC6ED6" w:rsidP="00DC6ED6">
      <w:pPr>
        <w:spacing w:line="256" w:lineRule="auto"/>
        <w:rPr>
          <w:rFonts w:ascii="Times New Roman" w:eastAsia="Calibri" w:hAnsi="Times New Roman" w:cs="Times New Roman"/>
          <w:sz w:val="24"/>
          <w:szCs w:val="24"/>
        </w:rPr>
      </w:pPr>
      <w:r w:rsidRPr="00DC6ED6">
        <w:rPr>
          <w:rFonts w:ascii="Times New Roman" w:eastAsia="Calibri" w:hAnsi="Times New Roman" w:cs="Times New Roman"/>
          <w:b/>
          <w:sz w:val="24"/>
          <w:szCs w:val="24"/>
        </w:rPr>
        <w:t xml:space="preserve">Цель: </w:t>
      </w:r>
      <w:r w:rsidRPr="00DC6ED6">
        <w:rPr>
          <w:rFonts w:ascii="Times New Roman" w:eastAsia="Calibri" w:hAnsi="Times New Roman" w:cs="Times New Roman"/>
          <w:sz w:val="24"/>
          <w:szCs w:val="24"/>
        </w:rPr>
        <w:t xml:space="preserve">Формировать количественные представления с помощью практических упражнений </w:t>
      </w:r>
    </w:p>
    <w:p w:rsidR="00DC6ED6" w:rsidRPr="00DC6ED6" w:rsidRDefault="00DC6ED6" w:rsidP="00DC6ED6">
      <w:pPr>
        <w:spacing w:line="256" w:lineRule="auto"/>
        <w:rPr>
          <w:rFonts w:ascii="Times New Roman" w:eastAsia="Calibri" w:hAnsi="Times New Roman" w:cs="Times New Roman"/>
          <w:b/>
          <w:sz w:val="24"/>
          <w:szCs w:val="24"/>
        </w:rPr>
      </w:pPr>
      <w:r w:rsidRPr="00DC6ED6">
        <w:rPr>
          <w:rFonts w:ascii="Times New Roman" w:eastAsia="Calibri" w:hAnsi="Times New Roman" w:cs="Times New Roman"/>
          <w:b/>
          <w:sz w:val="24"/>
          <w:szCs w:val="24"/>
        </w:rPr>
        <w:t xml:space="preserve">Задачи: </w:t>
      </w:r>
    </w:p>
    <w:p w:rsidR="00DC6ED6" w:rsidRPr="00DC6ED6" w:rsidRDefault="00DC6ED6" w:rsidP="00DC6ED6">
      <w:pPr>
        <w:spacing w:line="256" w:lineRule="auto"/>
        <w:rPr>
          <w:rFonts w:ascii="Times New Roman" w:eastAsia="Calibri" w:hAnsi="Times New Roman" w:cs="Times New Roman"/>
          <w:sz w:val="24"/>
          <w:szCs w:val="24"/>
        </w:rPr>
      </w:pPr>
      <w:r w:rsidRPr="00DC6ED6">
        <w:rPr>
          <w:rFonts w:ascii="Times New Roman" w:eastAsia="Calibri" w:hAnsi="Times New Roman" w:cs="Times New Roman"/>
          <w:sz w:val="24"/>
          <w:szCs w:val="24"/>
        </w:rPr>
        <w:t>- формирование интереса к математической деятельности;</w:t>
      </w:r>
    </w:p>
    <w:p w:rsidR="00DC6ED6" w:rsidRPr="00DC6ED6" w:rsidRDefault="00DC6ED6" w:rsidP="00DC6ED6">
      <w:pPr>
        <w:spacing w:line="256" w:lineRule="auto"/>
        <w:rPr>
          <w:rFonts w:ascii="Times New Roman" w:eastAsia="Calibri" w:hAnsi="Times New Roman" w:cs="Times New Roman"/>
          <w:sz w:val="24"/>
          <w:szCs w:val="24"/>
        </w:rPr>
      </w:pPr>
      <w:r w:rsidRPr="00DC6ED6">
        <w:rPr>
          <w:rFonts w:ascii="Times New Roman" w:eastAsia="Calibri" w:hAnsi="Times New Roman" w:cs="Times New Roman"/>
          <w:sz w:val="24"/>
          <w:szCs w:val="24"/>
        </w:rPr>
        <w:t>- обогащение жизненного опыта и словаря детей;</w:t>
      </w:r>
    </w:p>
    <w:p w:rsidR="00DC6ED6" w:rsidRPr="00DC6ED6" w:rsidRDefault="00DC6ED6" w:rsidP="00DC6ED6">
      <w:pPr>
        <w:spacing w:line="256" w:lineRule="auto"/>
        <w:rPr>
          <w:rFonts w:ascii="Times New Roman" w:eastAsia="Calibri" w:hAnsi="Times New Roman" w:cs="Times New Roman"/>
          <w:sz w:val="24"/>
          <w:szCs w:val="24"/>
        </w:rPr>
      </w:pPr>
      <w:r w:rsidRPr="00DC6ED6">
        <w:rPr>
          <w:rFonts w:ascii="Times New Roman" w:eastAsia="Calibri" w:hAnsi="Times New Roman" w:cs="Times New Roman"/>
          <w:sz w:val="24"/>
          <w:szCs w:val="24"/>
        </w:rPr>
        <w:t>- формирование представлений о количестве предметов;</w:t>
      </w:r>
    </w:p>
    <w:p w:rsidR="00DC6ED6" w:rsidRPr="00DC6ED6" w:rsidRDefault="00DC6ED6" w:rsidP="00DC6ED6">
      <w:pPr>
        <w:spacing w:line="256" w:lineRule="auto"/>
        <w:rPr>
          <w:rFonts w:ascii="Times New Roman" w:eastAsia="Calibri" w:hAnsi="Times New Roman" w:cs="Times New Roman"/>
          <w:sz w:val="24"/>
          <w:szCs w:val="24"/>
        </w:rPr>
      </w:pPr>
      <w:r w:rsidRPr="00DC6ED6">
        <w:rPr>
          <w:rFonts w:ascii="Times New Roman" w:eastAsia="Calibri" w:hAnsi="Times New Roman" w:cs="Times New Roman"/>
          <w:sz w:val="24"/>
          <w:szCs w:val="24"/>
        </w:rPr>
        <w:t>- формирование представлений о смысле действий сложения и вычитания.</w:t>
      </w:r>
    </w:p>
    <w:p w:rsidR="00DC6ED6" w:rsidRPr="00DC6ED6" w:rsidRDefault="00DC6ED6" w:rsidP="00DC6ED6">
      <w:pPr>
        <w:spacing w:line="256" w:lineRule="auto"/>
        <w:rPr>
          <w:rFonts w:ascii="Times New Roman" w:eastAsia="Calibri" w:hAnsi="Times New Roman" w:cs="Times New Roman"/>
          <w:b/>
          <w:sz w:val="24"/>
          <w:szCs w:val="24"/>
        </w:rPr>
      </w:pPr>
      <w:r w:rsidRPr="00DC6ED6">
        <w:rPr>
          <w:rFonts w:ascii="Times New Roman" w:eastAsia="Calibri" w:hAnsi="Times New Roman" w:cs="Times New Roman"/>
          <w:b/>
          <w:sz w:val="24"/>
          <w:szCs w:val="24"/>
        </w:rPr>
        <w:t xml:space="preserve">Планируемые предметные результаты: </w:t>
      </w:r>
    </w:p>
    <w:p w:rsidR="00DC6ED6" w:rsidRPr="00DC6ED6" w:rsidRDefault="00DC6ED6" w:rsidP="00DC6ED6">
      <w:pPr>
        <w:numPr>
          <w:ilvl w:val="0"/>
          <w:numId w:val="1"/>
        </w:numPr>
        <w:spacing w:line="256" w:lineRule="auto"/>
        <w:rPr>
          <w:rFonts w:ascii="Times New Roman" w:eastAsia="Calibri" w:hAnsi="Times New Roman" w:cs="Times New Roman"/>
          <w:sz w:val="24"/>
          <w:szCs w:val="24"/>
        </w:rPr>
      </w:pPr>
      <w:r w:rsidRPr="00DC6ED6">
        <w:rPr>
          <w:rFonts w:ascii="Times New Roman" w:eastAsia="Calibri" w:hAnsi="Times New Roman" w:cs="Times New Roman"/>
          <w:sz w:val="24"/>
          <w:szCs w:val="24"/>
        </w:rPr>
        <w:t>Понимают представление о количестве предметов;</w:t>
      </w:r>
    </w:p>
    <w:p w:rsidR="00DC6ED6" w:rsidRPr="00DC6ED6" w:rsidRDefault="00DC6ED6" w:rsidP="00DC6ED6">
      <w:pPr>
        <w:numPr>
          <w:ilvl w:val="0"/>
          <w:numId w:val="1"/>
        </w:numPr>
        <w:spacing w:line="256" w:lineRule="auto"/>
        <w:rPr>
          <w:rFonts w:ascii="Times New Roman" w:eastAsia="Calibri" w:hAnsi="Times New Roman" w:cs="Times New Roman"/>
          <w:sz w:val="24"/>
          <w:szCs w:val="24"/>
        </w:rPr>
      </w:pPr>
      <w:r w:rsidRPr="00DC6ED6">
        <w:rPr>
          <w:rFonts w:ascii="Times New Roman" w:eastAsia="Calibri" w:hAnsi="Times New Roman" w:cs="Times New Roman"/>
          <w:sz w:val="24"/>
          <w:szCs w:val="24"/>
        </w:rPr>
        <w:t>Соотносят цифры с количеством предметов;</w:t>
      </w:r>
    </w:p>
    <w:p w:rsidR="00DC6ED6" w:rsidRPr="00DC6ED6" w:rsidRDefault="00DC6ED6" w:rsidP="00DC6ED6">
      <w:pPr>
        <w:numPr>
          <w:ilvl w:val="0"/>
          <w:numId w:val="1"/>
        </w:numPr>
        <w:spacing w:line="256" w:lineRule="auto"/>
        <w:rPr>
          <w:rFonts w:ascii="Times New Roman" w:eastAsia="Calibri" w:hAnsi="Times New Roman" w:cs="Times New Roman"/>
          <w:sz w:val="24"/>
          <w:szCs w:val="24"/>
        </w:rPr>
      </w:pPr>
      <w:r w:rsidRPr="00DC6ED6">
        <w:rPr>
          <w:rFonts w:ascii="Times New Roman" w:eastAsia="Calibri" w:hAnsi="Times New Roman" w:cs="Times New Roman"/>
          <w:sz w:val="24"/>
          <w:szCs w:val="24"/>
        </w:rPr>
        <w:t>Решают примеры на сложение и вычитание</w:t>
      </w:r>
    </w:p>
    <w:p w:rsidR="00DC6ED6" w:rsidRPr="00DC6ED6" w:rsidRDefault="00DC6ED6" w:rsidP="00DC6ED6">
      <w:pPr>
        <w:numPr>
          <w:ilvl w:val="0"/>
          <w:numId w:val="1"/>
        </w:numPr>
        <w:spacing w:line="256" w:lineRule="auto"/>
        <w:rPr>
          <w:rFonts w:ascii="Times New Roman" w:eastAsia="Calibri" w:hAnsi="Times New Roman" w:cs="Times New Roman"/>
          <w:sz w:val="24"/>
          <w:szCs w:val="24"/>
        </w:rPr>
      </w:pPr>
      <w:r w:rsidRPr="00DC6ED6">
        <w:rPr>
          <w:rFonts w:ascii="Times New Roman" w:eastAsia="Calibri" w:hAnsi="Times New Roman" w:cs="Times New Roman"/>
          <w:sz w:val="24"/>
          <w:szCs w:val="24"/>
        </w:rPr>
        <w:t>Совершенствуют устный счет в прямой последовательности</w:t>
      </w:r>
    </w:p>
    <w:p w:rsidR="00DC6ED6" w:rsidRPr="00DC6ED6" w:rsidRDefault="00DC6ED6" w:rsidP="00DC6ED6">
      <w:pPr>
        <w:spacing w:line="256" w:lineRule="auto"/>
        <w:rPr>
          <w:rFonts w:ascii="Times New Roman" w:eastAsia="Calibri" w:hAnsi="Times New Roman" w:cs="Times New Roman"/>
          <w:b/>
          <w:sz w:val="24"/>
          <w:szCs w:val="24"/>
        </w:rPr>
      </w:pPr>
      <w:proofErr w:type="spellStart"/>
      <w:r w:rsidRPr="00DC6ED6">
        <w:rPr>
          <w:rFonts w:ascii="Times New Roman" w:eastAsia="Calibri" w:hAnsi="Times New Roman" w:cs="Times New Roman"/>
          <w:b/>
          <w:sz w:val="24"/>
          <w:szCs w:val="24"/>
        </w:rPr>
        <w:t>Метапредметные</w:t>
      </w:r>
      <w:proofErr w:type="spellEnd"/>
      <w:r w:rsidRPr="00DC6ED6">
        <w:rPr>
          <w:rFonts w:ascii="Times New Roman" w:eastAsia="Calibri" w:hAnsi="Times New Roman" w:cs="Times New Roman"/>
          <w:b/>
          <w:sz w:val="24"/>
          <w:szCs w:val="24"/>
        </w:rPr>
        <w:t xml:space="preserve"> </w:t>
      </w:r>
      <w:proofErr w:type="gramStart"/>
      <w:r w:rsidRPr="00DC6ED6">
        <w:rPr>
          <w:rFonts w:ascii="Times New Roman" w:eastAsia="Calibri" w:hAnsi="Times New Roman" w:cs="Times New Roman"/>
          <w:b/>
          <w:sz w:val="24"/>
          <w:szCs w:val="24"/>
        </w:rPr>
        <w:t>результаты :</w:t>
      </w:r>
      <w:proofErr w:type="gramEnd"/>
    </w:p>
    <w:p w:rsidR="00DC6ED6" w:rsidRPr="00DC6ED6" w:rsidRDefault="00DC6ED6" w:rsidP="00DC6ED6">
      <w:pPr>
        <w:spacing w:line="256" w:lineRule="auto"/>
        <w:rPr>
          <w:rFonts w:ascii="Times New Roman" w:eastAsia="Calibri" w:hAnsi="Times New Roman" w:cs="Times New Roman"/>
          <w:sz w:val="24"/>
          <w:szCs w:val="24"/>
        </w:rPr>
      </w:pPr>
      <w:r w:rsidRPr="00DC6ED6">
        <w:rPr>
          <w:rFonts w:ascii="Times New Roman" w:eastAsia="Calibri" w:hAnsi="Times New Roman" w:cs="Times New Roman"/>
          <w:sz w:val="24"/>
          <w:szCs w:val="24"/>
        </w:rPr>
        <w:t>Коммуникативные: Умение слушать и понимать других.</w:t>
      </w:r>
    </w:p>
    <w:p w:rsidR="00DC6ED6" w:rsidRPr="00DC6ED6" w:rsidRDefault="00DC6ED6" w:rsidP="00DC6ED6">
      <w:pPr>
        <w:spacing w:line="256" w:lineRule="auto"/>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Регулятивные </w:t>
      </w:r>
    </w:p>
    <w:p w:rsidR="00DC6ED6" w:rsidRPr="00DC6ED6" w:rsidRDefault="00DC6ED6" w:rsidP="00DC6ED6">
      <w:pPr>
        <w:spacing w:line="256" w:lineRule="auto"/>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 принимать и сохранять учебную задачу, </w:t>
      </w:r>
    </w:p>
    <w:p w:rsidR="00DC6ED6" w:rsidRPr="00DC6ED6" w:rsidRDefault="00DC6ED6" w:rsidP="00DC6ED6">
      <w:pPr>
        <w:spacing w:line="256" w:lineRule="auto"/>
        <w:rPr>
          <w:rFonts w:ascii="Times New Roman" w:eastAsia="Calibri" w:hAnsi="Times New Roman" w:cs="Times New Roman"/>
          <w:sz w:val="24"/>
          <w:szCs w:val="24"/>
        </w:rPr>
      </w:pPr>
      <w:r w:rsidRPr="00DC6ED6">
        <w:rPr>
          <w:rFonts w:ascii="Times New Roman" w:eastAsia="Calibri" w:hAnsi="Times New Roman" w:cs="Times New Roman"/>
          <w:sz w:val="24"/>
          <w:szCs w:val="24"/>
        </w:rPr>
        <w:t>- активно включаться в деятельность, направленную на её решение в сотрудничестве с учителем и одноклассниками;</w:t>
      </w:r>
    </w:p>
    <w:p w:rsidR="00DC6ED6" w:rsidRPr="00DC6ED6" w:rsidRDefault="00DC6ED6" w:rsidP="00DC6ED6">
      <w:pPr>
        <w:spacing w:line="256" w:lineRule="auto"/>
        <w:rPr>
          <w:rFonts w:ascii="Times New Roman" w:eastAsia="Calibri" w:hAnsi="Times New Roman" w:cs="Times New Roman"/>
          <w:b/>
          <w:sz w:val="24"/>
          <w:szCs w:val="24"/>
        </w:rPr>
      </w:pPr>
      <w:r w:rsidRPr="00DC6ED6">
        <w:rPr>
          <w:rFonts w:ascii="Times New Roman" w:eastAsia="Calibri" w:hAnsi="Times New Roman" w:cs="Times New Roman"/>
          <w:b/>
          <w:sz w:val="24"/>
          <w:szCs w:val="24"/>
        </w:rPr>
        <w:t xml:space="preserve">Планируемые личностные результаты: </w:t>
      </w:r>
    </w:p>
    <w:p w:rsidR="00DC6ED6" w:rsidRPr="00DC6ED6" w:rsidRDefault="00DC6ED6" w:rsidP="00DC6ED6">
      <w:pPr>
        <w:numPr>
          <w:ilvl w:val="0"/>
          <w:numId w:val="2"/>
        </w:numPr>
        <w:spacing w:line="360" w:lineRule="auto"/>
        <w:contextualSpacing/>
        <w:rPr>
          <w:rFonts w:ascii="Times New Roman" w:eastAsia="Calibri" w:hAnsi="Times New Roman" w:cs="Times New Roman"/>
          <w:sz w:val="24"/>
          <w:szCs w:val="24"/>
        </w:rPr>
      </w:pPr>
      <w:r w:rsidRPr="00DC6ED6">
        <w:rPr>
          <w:rFonts w:ascii="Times New Roman" w:eastAsia="Calibri" w:hAnsi="Times New Roman" w:cs="Times New Roman"/>
          <w:sz w:val="24"/>
          <w:szCs w:val="24"/>
        </w:rPr>
        <w:lastRenderedPageBreak/>
        <w:t>Умеют самостоятельно выполнять определённые учителем виды работ (деятельности), понимая личную ответственность за результат.</w:t>
      </w:r>
    </w:p>
    <w:p w:rsidR="00DC6ED6" w:rsidRPr="00DC6ED6" w:rsidRDefault="00DC6ED6" w:rsidP="00DC6ED6">
      <w:pPr>
        <w:spacing w:line="360" w:lineRule="auto"/>
        <w:rPr>
          <w:rFonts w:ascii="Times New Roman" w:eastAsia="Calibri" w:hAnsi="Times New Roman" w:cs="Times New Roman"/>
          <w:sz w:val="24"/>
          <w:szCs w:val="24"/>
        </w:rPr>
      </w:pPr>
      <w:r w:rsidRPr="00DC6ED6">
        <w:rPr>
          <w:rFonts w:ascii="Times New Roman" w:eastAsia="Calibri" w:hAnsi="Times New Roman" w:cs="Times New Roman"/>
          <w:b/>
          <w:sz w:val="24"/>
          <w:szCs w:val="24"/>
        </w:rPr>
        <w:t>Оборудование урока:</w:t>
      </w:r>
      <w:r w:rsidRPr="00DC6ED6">
        <w:rPr>
          <w:rFonts w:ascii="Times New Roman" w:eastAsia="Calibri" w:hAnsi="Times New Roman" w:cs="Times New Roman"/>
          <w:sz w:val="24"/>
          <w:szCs w:val="24"/>
        </w:rPr>
        <w:t xml:space="preserve"> дидактические карточки, учебник «Математика» 3 класс Т.В. </w:t>
      </w:r>
      <w:proofErr w:type="spellStart"/>
      <w:r w:rsidRPr="00DC6ED6">
        <w:rPr>
          <w:rFonts w:ascii="Times New Roman" w:eastAsia="Calibri" w:hAnsi="Times New Roman" w:cs="Times New Roman"/>
          <w:sz w:val="24"/>
          <w:szCs w:val="24"/>
        </w:rPr>
        <w:t>Алышева</w:t>
      </w:r>
      <w:proofErr w:type="spellEnd"/>
      <w:r w:rsidRPr="00DC6ED6">
        <w:rPr>
          <w:rFonts w:ascii="Times New Roman" w:eastAsia="Calibri" w:hAnsi="Times New Roman" w:cs="Times New Roman"/>
          <w:sz w:val="24"/>
          <w:szCs w:val="24"/>
        </w:rPr>
        <w:t xml:space="preserve"> просвещение, ПК, проектор документ - камера  </w:t>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993"/>
        <w:gridCol w:w="1134"/>
        <w:gridCol w:w="6662"/>
        <w:gridCol w:w="1701"/>
        <w:gridCol w:w="1985"/>
      </w:tblGrid>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этап</w:t>
            </w:r>
            <w:proofErr w:type="gramEnd"/>
            <w:r w:rsidRPr="00DC6ED6">
              <w:rPr>
                <w:rFonts w:ascii="Times New Roman" w:eastAsia="Calibri" w:hAnsi="Times New Roman" w:cs="Times New Roman"/>
                <w:sz w:val="24"/>
                <w:szCs w:val="24"/>
                <w:lang w:eastAsia="ru-RU"/>
              </w:rPr>
              <w:t xml:space="preserve"> урока</w:t>
            </w:r>
            <w:r w:rsidRPr="00DC6ED6">
              <w:rPr>
                <w:rFonts w:ascii="Times New Roman" w:eastAsia="Calibri" w:hAnsi="Times New Roman" w:cs="Times New Roman"/>
                <w:sz w:val="24"/>
                <w:szCs w:val="24"/>
                <w:lang w:val="en-US" w:eastAsia="ru-RU"/>
              </w:rPr>
              <w:t>/</w:t>
            </w:r>
            <w:r w:rsidRPr="00DC6ED6">
              <w:rPr>
                <w:rFonts w:ascii="Times New Roman" w:eastAsia="Calibri" w:hAnsi="Times New Roman" w:cs="Times New Roman"/>
                <w:sz w:val="24"/>
                <w:szCs w:val="24"/>
                <w:lang w:eastAsia="ru-RU"/>
              </w:rPr>
              <w:t>отводимое время</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методы</w:t>
            </w:r>
            <w:proofErr w:type="gramEnd"/>
            <w:r w:rsidRPr="00DC6ED6">
              <w:rPr>
                <w:rFonts w:ascii="Times New Roman" w:eastAsia="Calibri" w:hAnsi="Times New Roman" w:cs="Times New Roman"/>
                <w:sz w:val="24"/>
                <w:szCs w:val="24"/>
                <w:lang w:eastAsia="ru-RU"/>
              </w:rPr>
              <w:t xml:space="preserve"> обучения</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формы</w:t>
            </w:r>
            <w:proofErr w:type="gramEnd"/>
            <w:r w:rsidRPr="00DC6ED6">
              <w:rPr>
                <w:rFonts w:ascii="Times New Roman" w:eastAsia="Calibri" w:hAnsi="Times New Roman" w:cs="Times New Roman"/>
                <w:sz w:val="24"/>
                <w:szCs w:val="24"/>
                <w:lang w:eastAsia="ru-RU"/>
              </w:rPr>
              <w:t xml:space="preserve"> взаимодействия</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формулировки</w:t>
            </w:r>
            <w:proofErr w:type="gramEnd"/>
            <w:r w:rsidRPr="00DC6ED6">
              <w:rPr>
                <w:rFonts w:ascii="Times New Roman" w:eastAsia="Calibri" w:hAnsi="Times New Roman" w:cs="Times New Roman"/>
                <w:sz w:val="24"/>
                <w:szCs w:val="24"/>
                <w:lang w:eastAsia="ru-RU"/>
              </w:rPr>
              <w:t xml:space="preserve"> заданий</w:t>
            </w: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планируемые</w:t>
            </w:r>
            <w:proofErr w:type="gramEnd"/>
            <w:r w:rsidRPr="00DC6ED6">
              <w:rPr>
                <w:rFonts w:ascii="Times New Roman" w:eastAsia="Calibri" w:hAnsi="Times New Roman" w:cs="Times New Roman"/>
                <w:sz w:val="24"/>
                <w:szCs w:val="24"/>
                <w:lang w:eastAsia="ru-RU"/>
              </w:rPr>
              <w:t xml:space="preserve"> результаты</w:t>
            </w: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планируемые</w:t>
            </w:r>
            <w:proofErr w:type="gramEnd"/>
            <w:r w:rsidRPr="00DC6ED6">
              <w:rPr>
                <w:rFonts w:ascii="Times New Roman" w:eastAsia="Calibri" w:hAnsi="Times New Roman" w:cs="Times New Roman"/>
                <w:sz w:val="24"/>
                <w:szCs w:val="24"/>
                <w:lang w:eastAsia="ru-RU"/>
              </w:rPr>
              <w:t xml:space="preserve"> способы оценивания  </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1.Организационный момент (5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Совестный </w:t>
            </w:r>
          </w:p>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Инструктаж</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Фронтальная</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Учитель: Прозвенел звонок – начался урок!</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Глазки смотрят на меня – заниматься нам пора!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А сейчас все сели красиво, покажите, как вы готовы к уроку.</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Молодцы! Поднимите руки и покажите пальчики. (Выполняем по показу учителя упражнения мозговой гимнастики: «Колечки», «Домик, ёжик и замок», «Фонарики»)</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Ребята, покажите голову. Найдем лоб и повторяем за мной: (самомассаж лица)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Дождик, дождик веселей. (</w:t>
            </w:r>
            <w:proofErr w:type="gramStart"/>
            <w:r w:rsidRPr="00DC6ED6">
              <w:rPr>
                <w:rFonts w:ascii="Times New Roman" w:eastAsia="Calibri" w:hAnsi="Times New Roman" w:cs="Times New Roman"/>
                <w:sz w:val="24"/>
                <w:szCs w:val="24"/>
                <w:lang w:eastAsia="ru-RU"/>
              </w:rPr>
              <w:t>постукивания</w:t>
            </w:r>
            <w:proofErr w:type="gramEnd"/>
            <w:r w:rsidRPr="00DC6ED6">
              <w:rPr>
                <w:rFonts w:ascii="Times New Roman" w:eastAsia="Calibri" w:hAnsi="Times New Roman" w:cs="Times New Roman"/>
                <w:sz w:val="24"/>
                <w:szCs w:val="24"/>
                <w:lang w:eastAsia="ru-RU"/>
              </w:rPr>
              <w:t xml:space="preserve"> пальчиками по лбу)</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Капай, капай не жалей! (</w:t>
            </w:r>
            <w:proofErr w:type="gramStart"/>
            <w:r w:rsidRPr="00DC6ED6">
              <w:rPr>
                <w:rFonts w:ascii="Times New Roman" w:eastAsia="Calibri" w:hAnsi="Times New Roman" w:cs="Times New Roman"/>
                <w:sz w:val="24"/>
                <w:szCs w:val="24"/>
                <w:lang w:eastAsia="ru-RU"/>
              </w:rPr>
              <w:t>продолжаем</w:t>
            </w:r>
            <w:proofErr w:type="gramEnd"/>
            <w:r w:rsidRPr="00DC6ED6">
              <w:rPr>
                <w:rFonts w:ascii="Times New Roman" w:eastAsia="Calibri" w:hAnsi="Times New Roman" w:cs="Times New Roman"/>
                <w:sz w:val="24"/>
                <w:szCs w:val="24"/>
                <w:lang w:eastAsia="ru-RU"/>
              </w:rPr>
              <w:t xml:space="preserve"> постукивания)</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Только нас не замочи! (</w:t>
            </w:r>
            <w:proofErr w:type="gramStart"/>
            <w:r w:rsidRPr="00DC6ED6">
              <w:rPr>
                <w:rFonts w:ascii="Times New Roman" w:eastAsia="Calibri" w:hAnsi="Times New Roman" w:cs="Times New Roman"/>
                <w:sz w:val="24"/>
                <w:szCs w:val="24"/>
                <w:lang w:eastAsia="ru-RU"/>
              </w:rPr>
              <w:t>поглаживания</w:t>
            </w:r>
            <w:proofErr w:type="gramEnd"/>
            <w:r w:rsidRPr="00DC6ED6">
              <w:rPr>
                <w:rFonts w:ascii="Times New Roman" w:eastAsia="Calibri" w:hAnsi="Times New Roman" w:cs="Times New Roman"/>
                <w:sz w:val="24"/>
                <w:szCs w:val="24"/>
                <w:lang w:eastAsia="ru-RU"/>
              </w:rPr>
              <w:t xml:space="preserve"> двумя руками от крыльев носа к ушам)</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Зря в окошко не стучи! (</w:t>
            </w:r>
            <w:proofErr w:type="gramStart"/>
            <w:r w:rsidRPr="00DC6ED6">
              <w:rPr>
                <w:rFonts w:ascii="Times New Roman" w:eastAsia="Calibri" w:hAnsi="Times New Roman" w:cs="Times New Roman"/>
                <w:sz w:val="24"/>
                <w:szCs w:val="24"/>
                <w:lang w:eastAsia="ru-RU"/>
              </w:rPr>
              <w:t>поглаживания</w:t>
            </w:r>
            <w:proofErr w:type="gramEnd"/>
            <w:r w:rsidRPr="00DC6ED6">
              <w:rPr>
                <w:rFonts w:ascii="Times New Roman" w:eastAsia="Calibri" w:hAnsi="Times New Roman" w:cs="Times New Roman"/>
                <w:sz w:val="24"/>
                <w:szCs w:val="24"/>
                <w:lang w:eastAsia="ru-RU"/>
              </w:rPr>
              <w:t xml:space="preserve"> от подбородка к ушам)</w:t>
            </w: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Коммуникативные: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умение слушать и понимать других;</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Личностные: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умение высказывать своё отношение к событиям;</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умение выражать свои эмоции.</w:t>
            </w:r>
          </w:p>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t xml:space="preserve">Словесная похвала </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2.Актуализация знаний (6 мин)</w:t>
            </w:r>
          </w:p>
        </w:tc>
        <w:tc>
          <w:tcPr>
            <w:tcW w:w="993"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Практический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Упражнение</w:t>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Словесный инструктаж</w:t>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беседа</w:t>
            </w:r>
            <w:proofErr w:type="gramEnd"/>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 xml:space="preserve">Фронтальная </w:t>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6662" w:type="dxa"/>
            <w:tcBorders>
              <w:top w:val="single" w:sz="4" w:space="0" w:color="auto"/>
              <w:left w:val="single" w:sz="4" w:space="0" w:color="auto"/>
              <w:bottom w:val="single" w:sz="4" w:space="0" w:color="auto"/>
              <w:right w:val="single" w:sz="4" w:space="0" w:color="auto"/>
            </w:tcBorders>
            <w:vAlign w:val="center"/>
          </w:tcPr>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У: Чтобы работать быстро и ловко,</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Нам нужна для ума тренировка.</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 xml:space="preserve">На доске примеры. </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Ответы к примерам написаны на карточках.</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3+2=      5+2=          5+4=</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4+2=      4+4=          10+5=</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Нам нужно решить пример и подставить нужную карточку.</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У:</w:t>
            </w:r>
            <w:r w:rsidRPr="00DC6ED6">
              <w:rPr>
                <w:rFonts w:ascii="Times New Roman" w:eastAsia="Times New Roman" w:hAnsi="Times New Roman" w:cs="Times New Roman"/>
                <w:color w:val="000000"/>
                <w:sz w:val="24"/>
                <w:szCs w:val="24"/>
                <w:lang w:eastAsia="ru-RU"/>
              </w:rPr>
              <w:t xml:space="preserve"> </w:t>
            </w:r>
            <w:r w:rsidRPr="00DC6ED6">
              <w:rPr>
                <w:rFonts w:ascii="Times New Roman" w:eastAsia="Calibri" w:hAnsi="Times New Roman" w:cs="Times New Roman"/>
                <w:sz w:val="24"/>
                <w:szCs w:val="24"/>
                <w:shd w:val="clear" w:color="auto" w:fill="FFFFFF"/>
                <w:lang w:eastAsia="ru-RU"/>
              </w:rPr>
              <w:t>Минутка чистописания</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 xml:space="preserve">- Откройте тетради. Но прежде чем, что- либо писать, назовите какая сегодня дата? </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 Прежде чем писать, выполним пальчиковую гимнастику</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Пальчиковая гимнастика</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На моей руке пять пальцев</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lastRenderedPageBreak/>
              <w:t xml:space="preserve">Пять </w:t>
            </w:r>
            <w:proofErr w:type="spellStart"/>
            <w:r w:rsidRPr="00DC6ED6">
              <w:rPr>
                <w:rFonts w:ascii="Times New Roman" w:eastAsia="Calibri" w:hAnsi="Times New Roman" w:cs="Times New Roman"/>
                <w:sz w:val="24"/>
                <w:szCs w:val="24"/>
                <w:shd w:val="clear" w:color="auto" w:fill="FFFFFF"/>
                <w:lang w:eastAsia="ru-RU"/>
              </w:rPr>
              <w:t>хватальцев</w:t>
            </w:r>
            <w:proofErr w:type="spellEnd"/>
            <w:r w:rsidRPr="00DC6ED6">
              <w:rPr>
                <w:rFonts w:ascii="Times New Roman" w:eastAsia="Calibri" w:hAnsi="Times New Roman" w:cs="Times New Roman"/>
                <w:sz w:val="24"/>
                <w:szCs w:val="24"/>
                <w:shd w:val="clear" w:color="auto" w:fill="FFFFFF"/>
                <w:lang w:eastAsia="ru-RU"/>
              </w:rPr>
              <w:t xml:space="preserve">, пять </w:t>
            </w:r>
            <w:proofErr w:type="spellStart"/>
            <w:r w:rsidRPr="00DC6ED6">
              <w:rPr>
                <w:rFonts w:ascii="Times New Roman" w:eastAsia="Calibri" w:hAnsi="Times New Roman" w:cs="Times New Roman"/>
                <w:sz w:val="24"/>
                <w:szCs w:val="24"/>
                <w:shd w:val="clear" w:color="auto" w:fill="FFFFFF"/>
                <w:lang w:eastAsia="ru-RU"/>
              </w:rPr>
              <w:t>держальцев</w:t>
            </w:r>
            <w:proofErr w:type="spellEnd"/>
            <w:r w:rsidRPr="00DC6ED6">
              <w:rPr>
                <w:rFonts w:ascii="Times New Roman" w:eastAsia="Calibri" w:hAnsi="Times New Roman" w:cs="Times New Roman"/>
                <w:sz w:val="24"/>
                <w:szCs w:val="24"/>
                <w:shd w:val="clear" w:color="auto" w:fill="FFFFFF"/>
                <w:lang w:eastAsia="ru-RU"/>
              </w:rPr>
              <w:t>,</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Чтоб строгать, и чтоб пилить,</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Чтобы брать и чтоб дарить.</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Их не трудно сосчитать</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Один, два, три, четыре, пять</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Запишите дату там, где стоит красная точка</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 xml:space="preserve">У: У вас на парте лежит рабочая карточка номер 1, </w:t>
            </w:r>
            <w:r w:rsidRPr="00DC6ED6">
              <w:rPr>
                <w:rFonts w:ascii="Times New Roman" w:eastAsia="Calibri" w:hAnsi="Times New Roman" w:cs="Times New Roman"/>
                <w:b/>
                <w:sz w:val="24"/>
                <w:szCs w:val="24"/>
                <w:shd w:val="clear" w:color="auto" w:fill="FFFFFF"/>
                <w:lang w:eastAsia="ru-RU"/>
              </w:rPr>
              <w:t xml:space="preserve">(слайд </w:t>
            </w:r>
            <w:proofErr w:type="gramStart"/>
            <w:r w:rsidRPr="00DC6ED6">
              <w:rPr>
                <w:rFonts w:ascii="Times New Roman" w:eastAsia="Calibri" w:hAnsi="Times New Roman" w:cs="Times New Roman"/>
                <w:b/>
                <w:sz w:val="24"/>
                <w:szCs w:val="24"/>
                <w:shd w:val="clear" w:color="auto" w:fill="FFFFFF"/>
                <w:lang w:eastAsia="ru-RU"/>
              </w:rPr>
              <w:t>4</w:t>
            </w:r>
            <w:r w:rsidRPr="00DC6ED6">
              <w:rPr>
                <w:rFonts w:ascii="Times New Roman" w:eastAsia="Calibri" w:hAnsi="Times New Roman" w:cs="Times New Roman"/>
                <w:sz w:val="24"/>
                <w:szCs w:val="24"/>
                <w:shd w:val="clear" w:color="auto" w:fill="FFFFFF"/>
                <w:lang w:eastAsia="ru-RU"/>
              </w:rPr>
              <w:t>)посмотрите</w:t>
            </w:r>
            <w:proofErr w:type="gramEnd"/>
            <w:r w:rsidRPr="00DC6ED6">
              <w:rPr>
                <w:rFonts w:ascii="Times New Roman" w:eastAsia="Calibri" w:hAnsi="Times New Roman" w:cs="Times New Roman"/>
                <w:sz w:val="24"/>
                <w:szCs w:val="24"/>
                <w:shd w:val="clear" w:color="auto" w:fill="FFFFFF"/>
                <w:lang w:eastAsia="ru-RU"/>
              </w:rPr>
              <w:t xml:space="preserve"> на нее</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К карточке дана инструкция, что нам нужно сделать?</w:t>
            </w:r>
          </w:p>
          <w:p w:rsidR="00DC6ED6" w:rsidRPr="00DC6ED6" w:rsidRDefault="00DC6ED6" w:rsidP="00DC6ED6">
            <w:pPr>
              <w:spacing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noProof/>
                <w:sz w:val="24"/>
                <w:szCs w:val="24"/>
                <w:shd w:val="clear" w:color="auto" w:fill="FFFFFF"/>
                <w:lang w:eastAsia="ru-RU"/>
              </w:rPr>
              <w:drawing>
                <wp:inline distT="0" distB="0" distL="0" distR="0" wp14:anchorId="32A4385F" wp14:editId="6113583F">
                  <wp:extent cx="3133725" cy="2276475"/>
                  <wp:effectExtent l="0" t="0" r="9525" b="9525"/>
                  <wp:docPr id="1" name="Рисунок 24" descr="https://st.stranamam.ru/data/cache/2011feb/20/03/1469718_3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st.stranamam.ru/data/cache/2011feb/20/03/1469718_31034.jpg"/>
                          <pic:cNvPicPr>
                            <a:picLocks noChangeAspect="1" noChangeArrowheads="1"/>
                          </pic:cNvPicPr>
                        </pic:nvPicPr>
                        <pic:blipFill>
                          <a:blip r:embed="rId11" cstate="print">
                            <a:extLst>
                              <a:ext uri="{28A0092B-C50C-407E-A947-70E740481C1C}">
                                <a14:useLocalDpi xmlns:a14="http://schemas.microsoft.com/office/drawing/2010/main" val="0"/>
                              </a:ext>
                            </a:extLst>
                          </a:blip>
                          <a:srcRect r="1280" b="4381"/>
                          <a:stretch>
                            <a:fillRect/>
                          </a:stretch>
                        </pic:blipFill>
                        <pic:spPr bwMode="auto">
                          <a:xfrm>
                            <a:off x="0" y="0"/>
                            <a:ext cx="3133725" cy="2276475"/>
                          </a:xfrm>
                          <a:prstGeom prst="rect">
                            <a:avLst/>
                          </a:prstGeom>
                          <a:noFill/>
                          <a:ln>
                            <a:noFill/>
                          </a:ln>
                        </pic:spPr>
                      </pic:pic>
                    </a:graphicData>
                  </a:graphic>
                </wp:inline>
              </w:drawing>
            </w:r>
          </w:p>
          <w:p w:rsidR="00DC6ED6" w:rsidRPr="00DC6ED6" w:rsidRDefault="00DC6ED6" w:rsidP="00DC6ED6">
            <w:pPr>
              <w:spacing w:before="240" w:after="0" w:line="240" w:lineRule="auto"/>
              <w:rPr>
                <w:rFonts w:ascii="Times New Roman" w:eastAsia="Calibri" w:hAnsi="Times New Roman" w:cs="Times New Roman"/>
                <w:sz w:val="24"/>
                <w:szCs w:val="24"/>
                <w:shd w:val="clear" w:color="auto" w:fill="FFFFFF"/>
                <w:lang w:eastAsia="ru-RU"/>
              </w:rPr>
            </w:pPr>
            <w:r w:rsidRPr="00DC6ED6">
              <w:rPr>
                <w:rFonts w:ascii="Times New Roman" w:eastAsia="Calibri" w:hAnsi="Times New Roman" w:cs="Times New Roman"/>
                <w:sz w:val="24"/>
                <w:szCs w:val="24"/>
                <w:shd w:val="clear" w:color="auto" w:fill="FFFFFF"/>
                <w:lang w:eastAsia="ru-RU"/>
              </w:rPr>
              <w:t xml:space="preserve">Д: </w:t>
            </w:r>
            <w:proofErr w:type="gramStart"/>
            <w:r w:rsidRPr="00DC6ED6">
              <w:rPr>
                <w:rFonts w:ascii="Times New Roman" w:eastAsia="Calibri" w:hAnsi="Times New Roman" w:cs="Times New Roman"/>
                <w:sz w:val="24"/>
                <w:szCs w:val="24"/>
                <w:shd w:val="clear" w:color="auto" w:fill="FFFFFF"/>
                <w:lang w:eastAsia="ru-RU"/>
              </w:rPr>
              <w:t>Соотнести  число</w:t>
            </w:r>
            <w:proofErr w:type="gramEnd"/>
            <w:r w:rsidRPr="00DC6ED6">
              <w:rPr>
                <w:rFonts w:ascii="Times New Roman" w:eastAsia="Calibri" w:hAnsi="Times New Roman" w:cs="Times New Roman"/>
                <w:sz w:val="24"/>
                <w:szCs w:val="24"/>
                <w:shd w:val="clear" w:color="auto" w:fill="FFFFFF"/>
                <w:lang w:eastAsia="ru-RU"/>
              </w:rPr>
              <w:t xml:space="preserve"> (цифру) количеством предметов</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spellStart"/>
            <w:proofErr w:type="gramStart"/>
            <w:r w:rsidRPr="00DC6ED6">
              <w:rPr>
                <w:rFonts w:ascii="Times New Roman" w:eastAsia="Calibri" w:hAnsi="Times New Roman" w:cs="Times New Roman"/>
                <w:sz w:val="24"/>
                <w:szCs w:val="24"/>
                <w:lang w:eastAsia="ru-RU"/>
              </w:rPr>
              <w:t>Регулятивны:формирование</w:t>
            </w:r>
            <w:proofErr w:type="spellEnd"/>
            <w:proofErr w:type="gramEnd"/>
            <w:r w:rsidRPr="00DC6ED6">
              <w:rPr>
                <w:rFonts w:ascii="Times New Roman" w:eastAsia="Calibri" w:hAnsi="Times New Roman" w:cs="Times New Roman"/>
                <w:sz w:val="24"/>
                <w:szCs w:val="24"/>
                <w:lang w:eastAsia="ru-RU"/>
              </w:rPr>
              <w:t xml:space="preserve"> умения  работать в коллективе;;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Коммуникативные: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w:t>
            </w:r>
            <w:r w:rsidRPr="00DC6ED6">
              <w:rPr>
                <w:rFonts w:ascii="Calibri" w:eastAsia="Calibri" w:hAnsi="Calibri" w:cs="Times New Roman"/>
                <w:color w:val="5A5A5A" w:themeColor="text1" w:themeTint="A5"/>
                <w:spacing w:val="15"/>
                <w:sz w:val="24"/>
                <w:szCs w:val="24"/>
              </w:rPr>
              <w:t xml:space="preserve">умение слушать и </w:t>
            </w:r>
            <w:r w:rsidRPr="00DC6ED6">
              <w:rPr>
                <w:rFonts w:ascii="Calibri" w:eastAsia="Calibri" w:hAnsi="Calibri" w:cs="Times New Roman"/>
                <w:color w:val="5A5A5A" w:themeColor="text1" w:themeTint="A5"/>
                <w:spacing w:val="15"/>
                <w:sz w:val="24"/>
                <w:szCs w:val="24"/>
              </w:rPr>
              <w:lastRenderedPageBreak/>
              <w:t>понимать других</w:t>
            </w:r>
            <w:r w:rsidRPr="00DC6ED6">
              <w:rPr>
                <w:rFonts w:ascii="Times New Roman" w:eastAsia="Calibri" w:hAnsi="Times New Roman" w:cs="Times New Roman"/>
                <w:sz w:val="24"/>
                <w:szCs w:val="24"/>
                <w:lang w:eastAsia="ru-RU"/>
              </w:rPr>
              <w:t>;</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-планирование учебного сотрудничества с учителем и сверстниками;</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Личностные: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умение учить взаимопомощи </w:t>
            </w: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t xml:space="preserve">Словесная похвала </w:t>
            </w: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Словесная похвала</w:t>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3.Постановка цели урока (3 мин)</w:t>
            </w:r>
          </w:p>
        </w:tc>
        <w:tc>
          <w:tcPr>
            <w:tcW w:w="993"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Словесный беседа </w:t>
            </w:r>
          </w:p>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Как вы думаете какова тема нашего урока? </w:t>
            </w:r>
            <w:r w:rsidRPr="00DC6ED6">
              <w:rPr>
                <w:rFonts w:ascii="Times New Roman" w:eastAsia="Calibri" w:hAnsi="Times New Roman" w:cs="Times New Roman"/>
                <w:b/>
                <w:i/>
                <w:sz w:val="24"/>
                <w:szCs w:val="24"/>
                <w:lang w:eastAsia="ru-RU"/>
              </w:rPr>
              <w:t>(</w:t>
            </w:r>
            <w:proofErr w:type="gramStart"/>
            <w:r w:rsidRPr="00DC6ED6">
              <w:rPr>
                <w:rFonts w:ascii="Times New Roman" w:eastAsia="Calibri" w:hAnsi="Times New Roman" w:cs="Times New Roman"/>
                <w:b/>
                <w:i/>
                <w:sz w:val="24"/>
                <w:szCs w:val="24"/>
                <w:lang w:eastAsia="ru-RU"/>
              </w:rPr>
              <w:t>слайд</w:t>
            </w:r>
            <w:proofErr w:type="gramEnd"/>
            <w:r w:rsidRPr="00DC6ED6">
              <w:rPr>
                <w:rFonts w:ascii="Times New Roman" w:eastAsia="Calibri" w:hAnsi="Times New Roman" w:cs="Times New Roman"/>
                <w:b/>
                <w:i/>
                <w:sz w:val="24"/>
                <w:szCs w:val="24"/>
                <w:lang w:eastAsia="ru-RU"/>
              </w:rPr>
              <w:t xml:space="preserve"> 5)</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Д: количественные представления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Чему бы вы хотели научиться на этом уроке?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Д: научится соотносить цифры с количеством предметов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Давайте вспомним, что такое количественное представление.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w:t>
            </w:r>
            <w:r w:rsidRPr="00DC6ED6">
              <w:rPr>
                <w:rFonts w:ascii="Times New Roman" w:eastAsia="Calibri" w:hAnsi="Times New Roman" w:cs="Times New Roman"/>
                <w:color w:val="000000"/>
                <w:sz w:val="24"/>
                <w:szCs w:val="24"/>
                <w:shd w:val="clear" w:color="auto" w:fill="FFFFFF"/>
                <w:lang w:eastAsia="ru-RU"/>
              </w:rPr>
              <w:t xml:space="preserve"> </w:t>
            </w:r>
            <w:r w:rsidRPr="00DC6ED6">
              <w:rPr>
                <w:rFonts w:ascii="Times New Roman" w:eastAsia="Calibri" w:hAnsi="Times New Roman" w:cs="Times New Roman"/>
                <w:sz w:val="24"/>
                <w:szCs w:val="24"/>
                <w:lang w:eastAsia="ru-RU"/>
              </w:rPr>
              <w:t>Нахождение одинаковых предметов.</w:t>
            </w:r>
            <w:r w:rsidRPr="00DC6ED6">
              <w:rPr>
                <w:rFonts w:ascii="Times New Roman" w:eastAsia="Calibri" w:hAnsi="Times New Roman" w:cs="Times New Roman"/>
                <w:b/>
                <w:sz w:val="24"/>
                <w:szCs w:val="24"/>
                <w:lang w:eastAsia="ru-RU"/>
              </w:rPr>
              <w:t xml:space="preserve"> (</w:t>
            </w:r>
            <w:proofErr w:type="gramStart"/>
            <w:r w:rsidRPr="00DC6ED6">
              <w:rPr>
                <w:rFonts w:ascii="Times New Roman" w:eastAsia="Calibri" w:hAnsi="Times New Roman" w:cs="Times New Roman"/>
                <w:b/>
                <w:sz w:val="24"/>
                <w:szCs w:val="24"/>
                <w:lang w:eastAsia="ru-RU"/>
              </w:rPr>
              <w:t>слайд</w:t>
            </w:r>
            <w:proofErr w:type="gramEnd"/>
            <w:r w:rsidRPr="00DC6ED6">
              <w:rPr>
                <w:rFonts w:ascii="Times New Roman" w:eastAsia="Calibri" w:hAnsi="Times New Roman" w:cs="Times New Roman"/>
                <w:b/>
                <w:sz w:val="24"/>
                <w:szCs w:val="24"/>
                <w:lang w:eastAsia="ru-RU"/>
              </w:rPr>
              <w:t xml:space="preserve"> 6)</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У: Скажите, пожалуйста, где мы можем встретить количественные представления?</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Отвечают на вопросы, предлагают свои решения.</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У: А где нам понадобятся знания о том, как соотносить цифру с количественными представлениями?</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Высказываются, используя свой жизненный опыт.</w:t>
            </w: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hd w:val="clear" w:color="auto" w:fill="FFFFFF"/>
              <w:spacing w:after="0" w:line="240" w:lineRule="auto"/>
              <w:rPr>
                <w:rFonts w:ascii="Times New Roman" w:eastAsia="Calibri" w:hAnsi="Times New Roman" w:cs="Times New Roman"/>
                <w:color w:val="111115"/>
                <w:sz w:val="24"/>
                <w:szCs w:val="24"/>
                <w:lang w:eastAsia="ru-RU"/>
              </w:rPr>
            </w:pPr>
            <w:r w:rsidRPr="00DC6ED6">
              <w:rPr>
                <w:rFonts w:ascii="Times New Roman" w:eastAsia="Calibri" w:hAnsi="Times New Roman" w:cs="Times New Roman"/>
                <w:i/>
                <w:iCs/>
                <w:color w:val="111115"/>
                <w:sz w:val="24"/>
                <w:szCs w:val="24"/>
                <w:bdr w:val="none" w:sz="0" w:space="0" w:color="auto" w:frame="1"/>
                <w:lang w:eastAsia="ru-RU"/>
              </w:rPr>
              <w:lastRenderedPageBreak/>
              <w:t>Коммуникативные</w:t>
            </w:r>
          </w:p>
          <w:p w:rsidR="00DC6ED6" w:rsidRPr="00DC6ED6" w:rsidRDefault="00DC6ED6" w:rsidP="00DC6ED6">
            <w:pPr>
              <w:shd w:val="clear" w:color="auto" w:fill="FFFFFF"/>
              <w:spacing w:after="0" w:line="240" w:lineRule="auto"/>
              <w:rPr>
                <w:rFonts w:ascii="Times New Roman" w:eastAsia="Calibri" w:hAnsi="Times New Roman" w:cs="Times New Roman"/>
                <w:color w:val="111115"/>
                <w:sz w:val="24"/>
                <w:szCs w:val="24"/>
                <w:lang w:eastAsia="ru-RU"/>
              </w:rPr>
            </w:pPr>
            <w:proofErr w:type="gramStart"/>
            <w:r w:rsidRPr="00DC6ED6">
              <w:rPr>
                <w:rFonts w:ascii="Times New Roman" w:eastAsia="Calibri" w:hAnsi="Times New Roman" w:cs="Times New Roman"/>
                <w:color w:val="111115"/>
                <w:sz w:val="24"/>
                <w:szCs w:val="24"/>
                <w:bdr w:val="none" w:sz="0" w:space="0" w:color="auto" w:frame="1"/>
                <w:lang w:eastAsia="ru-RU"/>
              </w:rPr>
              <w:t>учиться</w:t>
            </w:r>
            <w:proofErr w:type="gramEnd"/>
            <w:r w:rsidRPr="00DC6ED6">
              <w:rPr>
                <w:rFonts w:ascii="Times New Roman" w:eastAsia="Calibri" w:hAnsi="Times New Roman" w:cs="Times New Roman"/>
                <w:color w:val="111115"/>
                <w:sz w:val="24"/>
                <w:szCs w:val="24"/>
                <w:bdr w:val="none" w:sz="0" w:space="0" w:color="auto" w:frame="1"/>
                <w:lang w:eastAsia="ru-RU"/>
              </w:rPr>
              <w:t xml:space="preserve"> высказывать мысли в устной форме, слушать и понимать речь других.</w:t>
            </w:r>
          </w:p>
          <w:p w:rsidR="00DC6ED6" w:rsidRPr="00DC6ED6" w:rsidRDefault="00DC6ED6" w:rsidP="00DC6ED6">
            <w:pPr>
              <w:shd w:val="clear" w:color="auto" w:fill="FFFFFF"/>
              <w:spacing w:after="0" w:line="240" w:lineRule="auto"/>
              <w:rPr>
                <w:rFonts w:ascii="Times New Roman" w:eastAsia="Calibri" w:hAnsi="Times New Roman" w:cs="Times New Roman"/>
                <w:color w:val="111115"/>
                <w:sz w:val="24"/>
                <w:szCs w:val="24"/>
                <w:lang w:eastAsia="ru-RU"/>
              </w:rPr>
            </w:pPr>
            <w:r w:rsidRPr="00DC6ED6">
              <w:rPr>
                <w:rFonts w:ascii="Times New Roman" w:eastAsia="Calibri" w:hAnsi="Times New Roman" w:cs="Times New Roman"/>
                <w:i/>
                <w:iCs/>
                <w:color w:val="111115"/>
                <w:sz w:val="24"/>
                <w:szCs w:val="24"/>
                <w:bdr w:val="none" w:sz="0" w:space="0" w:color="auto" w:frame="1"/>
                <w:lang w:eastAsia="ru-RU"/>
              </w:rPr>
              <w:t xml:space="preserve">Регулятивные </w:t>
            </w:r>
          </w:p>
          <w:p w:rsidR="00DC6ED6" w:rsidRPr="00DC6ED6" w:rsidRDefault="00DC6ED6" w:rsidP="00DC6ED6">
            <w:pPr>
              <w:shd w:val="clear" w:color="auto" w:fill="FFFFFF"/>
              <w:spacing w:after="0" w:line="240" w:lineRule="auto"/>
              <w:rPr>
                <w:rFonts w:ascii="Times New Roman" w:eastAsia="Calibri" w:hAnsi="Times New Roman" w:cs="Times New Roman"/>
                <w:color w:val="111115"/>
                <w:sz w:val="24"/>
                <w:szCs w:val="24"/>
                <w:lang w:eastAsia="ru-RU"/>
              </w:rPr>
            </w:pPr>
            <w:r w:rsidRPr="00DC6ED6">
              <w:rPr>
                <w:rFonts w:ascii="Times New Roman" w:eastAsia="Calibri" w:hAnsi="Times New Roman" w:cs="Times New Roman"/>
                <w:color w:val="111115"/>
                <w:sz w:val="24"/>
                <w:szCs w:val="24"/>
                <w:bdr w:val="none" w:sz="0" w:space="0" w:color="auto" w:frame="1"/>
                <w:lang w:eastAsia="ru-RU"/>
              </w:rPr>
              <w:lastRenderedPageBreak/>
              <w:t>- принимать и сохранять учебную задачу, активно включаться в деятельность, направленную на её решение в сотрудничестве с учителем и одноклассниками;</w:t>
            </w:r>
          </w:p>
          <w:p w:rsidR="00DC6ED6" w:rsidRPr="00DC6ED6" w:rsidRDefault="00DC6ED6" w:rsidP="00DC6ED6">
            <w:pPr>
              <w:shd w:val="clear" w:color="auto" w:fill="FFFFFF"/>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lastRenderedPageBreak/>
              <w:t xml:space="preserve">Словесная похвала </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4. Первичное усвоение новых знаний (15 мин)</w:t>
            </w:r>
          </w:p>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spellStart"/>
            <w:r w:rsidRPr="00DC6ED6">
              <w:rPr>
                <w:rFonts w:ascii="Times New Roman" w:eastAsia="Calibri" w:hAnsi="Times New Roman" w:cs="Times New Roman"/>
                <w:sz w:val="24"/>
                <w:szCs w:val="24"/>
                <w:lang w:eastAsia="ru-RU"/>
              </w:rPr>
              <w:t>Практическийобъяснение</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Индивидуальная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sz w:val="24"/>
                <w:szCs w:val="24"/>
                <w:lang w:eastAsia="ru-RU"/>
              </w:rPr>
              <w:t xml:space="preserve">У: Возьмите рабочую карточку 2 </w:t>
            </w:r>
            <w:r w:rsidRPr="00DC6ED6">
              <w:rPr>
                <w:rFonts w:ascii="Times New Roman" w:eastAsia="Calibri" w:hAnsi="Times New Roman" w:cs="Times New Roman"/>
                <w:b/>
                <w:sz w:val="24"/>
                <w:szCs w:val="24"/>
                <w:lang w:eastAsia="ru-RU"/>
              </w:rPr>
              <w:t>(слайд 6)</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Инструкция </w:t>
            </w:r>
          </w:p>
          <w:p w:rsidR="00DC6ED6" w:rsidRPr="00DC6ED6" w:rsidRDefault="00DC6ED6" w:rsidP="00DC6ED6">
            <w:pPr>
              <w:numPr>
                <w:ilvl w:val="0"/>
                <w:numId w:val="3"/>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Посмотрите на рабочую карточку </w:t>
            </w:r>
          </w:p>
          <w:p w:rsidR="00DC6ED6" w:rsidRPr="00DC6ED6" w:rsidRDefault="00DC6ED6" w:rsidP="00DC6ED6">
            <w:pPr>
              <w:numPr>
                <w:ilvl w:val="0"/>
                <w:numId w:val="3"/>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Что вы видите на этой карточке?</w:t>
            </w:r>
          </w:p>
          <w:p w:rsidR="00DC6ED6" w:rsidRPr="00DC6ED6" w:rsidRDefault="00DC6ED6" w:rsidP="00DC6ED6">
            <w:pPr>
              <w:numPr>
                <w:ilvl w:val="0"/>
                <w:numId w:val="3"/>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Сосчитай предметы в рамке и соедини их с нужным числом</w:t>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3E2D4A85" wp14:editId="6A909DCA">
                  <wp:extent cx="5934075" cy="1390650"/>
                  <wp:effectExtent l="0" t="0" r="9525" b="0"/>
                  <wp:docPr id="2" name="Рисунок 5" descr="http://elenavanz.ucoz.net/kartinki/kartohki/schet_predmetov.sravnenie_grupp_predmetov.prove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elenavanz.ucoz.net/kartinki/kartohki/schet_predmetov.sravnenie_grupp_predmetov.proveroc.jpg"/>
                          <pic:cNvPicPr>
                            <a:picLocks noChangeAspect="1" noChangeArrowheads="1"/>
                          </pic:cNvPicPr>
                        </pic:nvPicPr>
                        <pic:blipFill>
                          <a:blip r:embed="rId12">
                            <a:extLst>
                              <a:ext uri="{28A0092B-C50C-407E-A947-70E740481C1C}">
                                <a14:useLocalDpi xmlns:a14="http://schemas.microsoft.com/office/drawing/2010/main" val="0"/>
                              </a:ext>
                            </a:extLst>
                          </a:blip>
                          <a:srcRect t="21880" b="43011"/>
                          <a:stretch>
                            <a:fillRect/>
                          </a:stretch>
                        </pic:blipFill>
                        <pic:spPr bwMode="auto">
                          <a:xfrm>
                            <a:off x="0" y="0"/>
                            <a:ext cx="5934075" cy="1390650"/>
                          </a:xfrm>
                          <a:prstGeom prst="rect">
                            <a:avLst/>
                          </a:prstGeom>
                          <a:noFill/>
                          <a:ln>
                            <a:noFill/>
                          </a:ln>
                        </pic:spPr>
                      </pic:pic>
                    </a:graphicData>
                  </a:graphic>
                </wp:inline>
              </w:drawing>
            </w:r>
          </w:p>
          <w:p w:rsidR="00DC6ED6" w:rsidRPr="00DC6ED6" w:rsidRDefault="00DC6ED6" w:rsidP="00DC6ED6">
            <w:pPr>
              <w:numPr>
                <w:ilvl w:val="0"/>
                <w:numId w:val="3"/>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Посмотри на рисунок </w:t>
            </w:r>
          </w:p>
          <w:p w:rsidR="00DC6ED6" w:rsidRPr="00DC6ED6" w:rsidRDefault="00DC6ED6" w:rsidP="00DC6ED6">
            <w:pPr>
              <w:numPr>
                <w:ilvl w:val="0"/>
                <w:numId w:val="3"/>
              </w:numPr>
              <w:spacing w:after="0" w:line="240" w:lineRule="auto"/>
              <w:rPr>
                <w:rFonts w:ascii="Times New Roman" w:eastAsia="Calibri" w:hAnsi="Times New Roman" w:cs="Times New Roman"/>
                <w:sz w:val="24"/>
                <w:szCs w:val="24"/>
                <w:lang w:eastAsia="ru-RU"/>
              </w:rPr>
            </w:pPr>
            <w:r w:rsidRPr="00DC6ED6">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4902478B" wp14:editId="777F6E51">
                      <wp:simplePos x="0" y="0"/>
                      <wp:positionH relativeFrom="column">
                        <wp:posOffset>1813560</wp:posOffset>
                      </wp:positionH>
                      <wp:positionV relativeFrom="paragraph">
                        <wp:posOffset>175895</wp:posOffset>
                      </wp:positionV>
                      <wp:extent cx="257175" cy="171450"/>
                      <wp:effectExtent l="0" t="0" r="28575" b="19050"/>
                      <wp:wrapNone/>
                      <wp:docPr id="37" name="Овал 7"/>
                      <wp:cNvGraphicFramePr/>
                      <a:graphic xmlns:a="http://schemas.openxmlformats.org/drawingml/2006/main">
                        <a:graphicData uri="http://schemas.microsoft.com/office/word/2010/wordprocessingShape">
                          <wps:wsp>
                            <wps:cNvSpPr/>
                            <wps:spPr>
                              <a:xfrm>
                                <a:off x="0" y="0"/>
                                <a:ext cx="257175" cy="1714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A1F11" id="Овал 7" o:spid="_x0000_s1026" style="position:absolute;margin-left:142.8pt;margin-top:13.85pt;width:20.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" fillcolor="window" strokecolor="#70ad47" strokeweight="1pt">
                      <v:stroke joinstyle="miter"/>
                    </v:oval>
                  </w:pict>
                </mc:Fallback>
              </mc:AlternateContent>
            </w:r>
            <w:r w:rsidRPr="00DC6ED6">
              <w:rPr>
                <w:rFonts w:ascii="Times New Roman" w:eastAsia="Calibri" w:hAnsi="Times New Roman" w:cs="Times New Roman"/>
                <w:sz w:val="24"/>
                <w:szCs w:val="24"/>
                <w:lang w:eastAsia="ru-RU"/>
              </w:rPr>
              <w:t>Каких треугольников больше: синих или зеленых?</w:t>
            </w:r>
          </w:p>
          <w:p w:rsidR="00DC6ED6" w:rsidRPr="00DC6ED6" w:rsidRDefault="00DC6ED6" w:rsidP="00DC6ED6">
            <w:pPr>
              <w:numPr>
                <w:ilvl w:val="0"/>
                <w:numId w:val="3"/>
              </w:numPr>
              <w:spacing w:after="0" w:line="240" w:lineRule="auto"/>
              <w:rPr>
                <w:rFonts w:ascii="Times New Roman" w:eastAsia="Calibri" w:hAnsi="Times New Roman" w:cs="Times New Roman"/>
                <w:sz w:val="24"/>
                <w:szCs w:val="24"/>
                <w:lang w:eastAsia="ru-RU"/>
              </w:rPr>
            </w:pPr>
            <w:r w:rsidRPr="00DC6ED6">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6EB81CEC" wp14:editId="283A818C">
                      <wp:simplePos x="0" y="0"/>
                      <wp:positionH relativeFrom="column">
                        <wp:posOffset>2196465</wp:posOffset>
                      </wp:positionH>
                      <wp:positionV relativeFrom="paragraph">
                        <wp:posOffset>310515</wp:posOffset>
                      </wp:positionV>
                      <wp:extent cx="200025" cy="190500"/>
                      <wp:effectExtent l="0" t="0" r="28575" b="19050"/>
                      <wp:wrapNone/>
                      <wp:docPr id="36" name="Прямоугольник 18"/>
                      <wp:cNvGraphicFramePr/>
                      <a:graphic xmlns:a="http://schemas.openxmlformats.org/drawingml/2006/main">
                        <a:graphicData uri="http://schemas.microsoft.com/office/word/2010/wordprocessingShape">
                          <wps:wsp>
                            <wps:cNvSpPr/>
                            <wps:spPr>
                              <a:xfrm>
                                <a:off x="0" y="0"/>
                                <a:ext cx="200025" cy="1905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F2591F" id="Прямоугольник 18" o:spid="_x0000_s1026" style="position:absolute;margin-left:172.95pt;margin-top:24.45pt;width:15.7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" fillcolor="window" strokecolor="#70ad47" strokeweight="1pt"/>
                  </w:pict>
                </mc:Fallback>
              </mc:AlternateContent>
            </w:r>
            <w:r w:rsidRPr="00DC6ED6">
              <w:rPr>
                <w:rFonts w:ascii="Times New Roman" w:eastAsia="Calibri" w:hAnsi="Times New Roman" w:cs="Times New Roman"/>
                <w:sz w:val="24"/>
                <w:szCs w:val="24"/>
                <w:lang w:eastAsia="ru-RU"/>
              </w:rPr>
              <w:t>Закрасьте (</w:t>
            </w:r>
            <w:proofErr w:type="gramStart"/>
            <w:r w:rsidRPr="00DC6ED6">
              <w:rPr>
                <w:rFonts w:ascii="Times New Roman" w:eastAsia="Calibri" w:hAnsi="Times New Roman" w:cs="Times New Roman"/>
                <w:sz w:val="24"/>
                <w:szCs w:val="24"/>
                <w:lang w:eastAsia="ru-RU"/>
              </w:rPr>
              <w:t xml:space="preserve">кружок)   </w:t>
            </w:r>
            <w:proofErr w:type="gramEnd"/>
            <w:r w:rsidRPr="00DC6ED6">
              <w:rPr>
                <w:rFonts w:ascii="Times New Roman" w:eastAsia="Calibri" w:hAnsi="Times New Roman" w:cs="Times New Roman"/>
                <w:sz w:val="24"/>
                <w:szCs w:val="24"/>
                <w:lang w:eastAsia="ru-RU"/>
              </w:rPr>
              <w:t xml:space="preserve">       тем цветом, каких треугольников больше</w:t>
            </w:r>
          </w:p>
          <w:p w:rsidR="00DC6ED6" w:rsidRPr="00DC6ED6" w:rsidRDefault="00DC6ED6" w:rsidP="00DC6ED6">
            <w:pPr>
              <w:numPr>
                <w:ilvl w:val="0"/>
                <w:numId w:val="3"/>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 xml:space="preserve">Запиши ответ (в </w:t>
            </w:r>
            <w:proofErr w:type="gramStart"/>
            <w:r w:rsidRPr="00DC6ED6">
              <w:rPr>
                <w:rFonts w:ascii="Times New Roman" w:eastAsia="Calibri" w:hAnsi="Times New Roman" w:cs="Times New Roman"/>
                <w:sz w:val="24"/>
                <w:szCs w:val="24"/>
                <w:lang w:eastAsia="ru-RU"/>
              </w:rPr>
              <w:t xml:space="preserve">квадрате)   </w:t>
            </w:r>
            <w:proofErr w:type="gramEnd"/>
            <w:r w:rsidRPr="00DC6ED6">
              <w:rPr>
                <w:rFonts w:ascii="Times New Roman" w:eastAsia="Calibri" w:hAnsi="Times New Roman" w:cs="Times New Roman"/>
                <w:sz w:val="24"/>
                <w:szCs w:val="24"/>
                <w:lang w:eastAsia="ru-RU"/>
              </w:rPr>
              <w:t xml:space="preserve">    на сколько синих треугольников больше, чем зеленых?</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67889C6B" wp14:editId="7EE5966D">
                  <wp:extent cx="5362575" cy="523875"/>
                  <wp:effectExtent l="0" t="0" r="9525" b="9525"/>
                  <wp:docPr id="3" name="Рисунок 19" descr="http://elenavanz.ucoz.net/kartinki/kartohki/schet_predmetov.sravnenie_grupp_predmetov.prove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elenavanz.ucoz.net/kartinki/kartohki/schet_predmetov.sravnenie_grupp_predmetov.proveroc.jpg"/>
                          <pic:cNvPicPr>
                            <a:picLocks noChangeAspect="1" noChangeArrowheads="1"/>
                          </pic:cNvPicPr>
                        </pic:nvPicPr>
                        <pic:blipFill>
                          <a:blip r:embed="rId12">
                            <a:extLst>
                              <a:ext uri="{28A0092B-C50C-407E-A947-70E740481C1C}">
                                <a14:useLocalDpi xmlns:a14="http://schemas.microsoft.com/office/drawing/2010/main" val="0"/>
                              </a:ext>
                            </a:extLst>
                          </a:blip>
                          <a:srcRect t="69000" b="17773"/>
                          <a:stretch>
                            <a:fillRect/>
                          </a:stretch>
                        </pic:blipFill>
                        <pic:spPr bwMode="auto">
                          <a:xfrm>
                            <a:off x="0" y="0"/>
                            <a:ext cx="5362575" cy="523875"/>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numPr>
                <w:ilvl w:val="0"/>
                <w:numId w:val="3"/>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Посмотрите на рисунок </w:t>
            </w:r>
          </w:p>
          <w:p w:rsidR="00DC6ED6" w:rsidRPr="00DC6ED6" w:rsidRDefault="00DC6ED6" w:rsidP="00DC6ED6">
            <w:pPr>
              <w:numPr>
                <w:ilvl w:val="0"/>
                <w:numId w:val="3"/>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Какая геометрическая фигура изображена на рисунке?</w:t>
            </w:r>
          </w:p>
          <w:p w:rsidR="00DC6ED6" w:rsidRPr="00DC6ED6" w:rsidRDefault="00DC6ED6" w:rsidP="00DC6ED6">
            <w:pPr>
              <w:numPr>
                <w:ilvl w:val="0"/>
                <w:numId w:val="3"/>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Нарисуй столько красных кружков, чтобы их на один было больше, чем желтых</w:t>
            </w:r>
          </w:p>
          <w:p w:rsidR="00DC6ED6" w:rsidRPr="00DC6ED6" w:rsidRDefault="00DC6ED6" w:rsidP="00DC6ED6">
            <w:pPr>
              <w:numPr>
                <w:ilvl w:val="0"/>
                <w:numId w:val="3"/>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Молодцы, вы справились с заданиями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48C8C078" wp14:editId="588C9296">
                  <wp:extent cx="5934075" cy="533400"/>
                  <wp:effectExtent l="0" t="0" r="9525" b="0"/>
                  <wp:docPr id="4" name="Рисунок 20" descr="http://elenavanz.ucoz.net/kartinki/kartohki/schet_predmetov.sravnenie_grupp_predmetov.prove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elenavanz.ucoz.net/kartinki/kartohki/schet_predmetov.sravnenie_grupp_predmetov.proveroc.jpg"/>
                          <pic:cNvPicPr>
                            <a:picLocks noChangeAspect="1" noChangeArrowheads="1"/>
                          </pic:cNvPicPr>
                        </pic:nvPicPr>
                        <pic:blipFill>
                          <a:blip r:embed="rId12">
                            <a:extLst>
                              <a:ext uri="{28A0092B-C50C-407E-A947-70E740481C1C}">
                                <a14:useLocalDpi xmlns:a14="http://schemas.microsoft.com/office/drawing/2010/main" val="0"/>
                              </a:ext>
                            </a:extLst>
                          </a:blip>
                          <a:srcRect t="86555"/>
                          <a:stretch>
                            <a:fillRect/>
                          </a:stretch>
                        </pic:blipFill>
                        <pic:spPr bwMode="auto">
                          <a:xfrm>
                            <a:off x="0" y="0"/>
                            <a:ext cx="5934075" cy="533400"/>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работаю по рабочей карточке -</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line="256"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планирование</w:t>
            </w:r>
            <w:proofErr w:type="gramEnd"/>
            <w:r w:rsidRPr="00DC6ED6">
              <w:rPr>
                <w:rFonts w:ascii="Times New Roman" w:eastAsia="Calibri" w:hAnsi="Times New Roman" w:cs="Times New Roman"/>
                <w:sz w:val="24"/>
                <w:szCs w:val="24"/>
                <w:lang w:eastAsia="ru-RU"/>
              </w:rPr>
              <w:t xml:space="preserve"> учебного сотрудничества с учителем и сверстниками;</w:t>
            </w:r>
          </w:p>
          <w:p w:rsidR="00DC6ED6" w:rsidRPr="00DC6ED6" w:rsidRDefault="00DC6ED6" w:rsidP="00DC6ED6">
            <w:pPr>
              <w:spacing w:line="256"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извлекать информацию, представленную в разных формах; </w:t>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Понимают и строят основные модели. </w:t>
            </w:r>
            <w:r w:rsidRPr="00DC6ED6">
              <w:rPr>
                <w:rFonts w:ascii="Times New Roman" w:eastAsia="Calibri" w:hAnsi="Times New Roman" w:cs="Times New Roman"/>
                <w:sz w:val="24"/>
                <w:szCs w:val="24"/>
                <w:lang w:eastAsia="ru-RU"/>
              </w:rPr>
              <w:lastRenderedPageBreak/>
              <w:t xml:space="preserve">Анализируют объекты с целью выделения признаков </w:t>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5. Физ. Минутка (1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Словесный инструктаж</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sz w:val="24"/>
                <w:szCs w:val="24"/>
                <w:lang w:eastAsia="ru-RU"/>
              </w:rPr>
              <w:t xml:space="preserve">А сейчас мы с вами немного отдохнем. </w:t>
            </w:r>
            <w:proofErr w:type="spellStart"/>
            <w:r w:rsidRPr="00DC6ED6">
              <w:rPr>
                <w:rFonts w:ascii="Times New Roman" w:eastAsia="Calibri" w:hAnsi="Times New Roman" w:cs="Times New Roman"/>
                <w:sz w:val="24"/>
                <w:szCs w:val="24"/>
                <w:lang w:eastAsia="ru-RU"/>
              </w:rPr>
              <w:t>Физминутка</w:t>
            </w:r>
            <w:proofErr w:type="spellEnd"/>
            <w:r w:rsidRPr="00DC6ED6">
              <w:rPr>
                <w:rFonts w:ascii="Times New Roman" w:eastAsia="Calibri" w:hAnsi="Times New Roman" w:cs="Times New Roman"/>
                <w:sz w:val="24"/>
                <w:szCs w:val="24"/>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6. Контроль усвоения (16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Практический упражнения </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t xml:space="preserve">Парная </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работа в парах. Вам даны карточки с заданиями, выполните его в парах.</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Давайте поговорим, что нам нужно выполнить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Инструкция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1.Посмотри на цифру и рисунок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2.Как ты думаешь, что тут нужно сделать?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3. Дорисуй или зачеркни предметы так, чтобы их количество соответствовало цифре.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4. Смотри образец под цифрой 1.</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5. Молодцы ребята, мы справились с заданием </w:t>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lastRenderedPageBreak/>
              <w:drawing>
                <wp:inline distT="0" distB="0" distL="0" distR="0" wp14:anchorId="23E059EA" wp14:editId="70E61C2E">
                  <wp:extent cx="2676525" cy="3257550"/>
                  <wp:effectExtent l="0" t="0" r="9525" b="0"/>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3257550"/>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Проверку проводим с использование </w:t>
            </w:r>
            <w:proofErr w:type="spellStart"/>
            <w:r w:rsidRPr="00DC6ED6">
              <w:rPr>
                <w:rFonts w:ascii="Times New Roman" w:eastAsia="Calibri" w:hAnsi="Times New Roman" w:cs="Times New Roman"/>
                <w:sz w:val="24"/>
                <w:szCs w:val="24"/>
                <w:lang w:eastAsia="ru-RU"/>
              </w:rPr>
              <w:t>докумен</w:t>
            </w:r>
            <w:proofErr w:type="spellEnd"/>
            <w:r w:rsidRPr="00DC6ED6">
              <w:rPr>
                <w:rFonts w:ascii="Times New Roman" w:eastAsia="Calibri" w:hAnsi="Times New Roman" w:cs="Times New Roman"/>
                <w:sz w:val="24"/>
                <w:szCs w:val="24"/>
                <w:lang w:eastAsia="ru-RU"/>
              </w:rPr>
              <w:t>-камеры.</w:t>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8F78DD" w:rsidP="00DC6ED6">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 Молодцы! Теперь карточка № 4</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Инструкция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Соотнесите количество предметов с цифрой, соедините стрелкой.</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lastRenderedPageBreak/>
              <w:drawing>
                <wp:inline distT="0" distB="0" distL="0" distR="0" wp14:anchorId="46D3F710" wp14:editId="4CB9FF72">
                  <wp:extent cx="3457575" cy="2667000"/>
                  <wp:effectExtent l="0" t="0" r="9525" b="0"/>
                  <wp:docPr id="6" name="Рисунок 25" descr="https://mdou-113.caduk.ru/images/yej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mdou-113.caduk.ru/images/yejd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7575" cy="2667000"/>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Скажите у кого возникли трудности в выполнении заданий на карточке? Давайте разберем не понятные моменты.</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Высказывают проблемные места.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Хорошо справились!</w:t>
            </w: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 xml:space="preserve">  </w:t>
            </w:r>
          </w:p>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color w:val="000000"/>
                <w:sz w:val="24"/>
                <w:szCs w:val="24"/>
                <w:lang w:eastAsia="ru-RU"/>
              </w:rPr>
              <w:t>Осуществляют действие контроля и оценки.</w:t>
            </w: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spellStart"/>
            <w:r w:rsidRPr="00DC6ED6">
              <w:rPr>
                <w:rFonts w:ascii="Times New Roman" w:eastAsia="Calibri" w:hAnsi="Times New Roman" w:cs="Times New Roman"/>
                <w:sz w:val="24"/>
                <w:szCs w:val="24"/>
                <w:lang w:eastAsia="ru-RU"/>
              </w:rPr>
              <w:t>Взаимооценка</w:t>
            </w:r>
            <w:proofErr w:type="spellEnd"/>
            <w:r w:rsidRPr="00DC6ED6">
              <w:rPr>
                <w:rFonts w:ascii="Times New Roman" w:eastAsia="Calibri" w:hAnsi="Times New Roman" w:cs="Times New Roman"/>
                <w:sz w:val="24"/>
                <w:szCs w:val="24"/>
                <w:lang w:eastAsia="ru-RU"/>
              </w:rPr>
              <w:t>, самооценка.</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7. Домашнее задание (2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Словесный Инструктаж</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Открываем дневники и записываем домашнее задание.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Стр. 33 № 5,6,7. </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8. Рефлексия (2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color w:val="000000"/>
                <w:sz w:val="24"/>
                <w:szCs w:val="24"/>
                <w:lang w:eastAsia="ru-RU"/>
              </w:rPr>
            </w:pPr>
            <w:r w:rsidRPr="00DC6ED6">
              <w:rPr>
                <w:rFonts w:ascii="Times New Roman" w:eastAsia="Calibri" w:hAnsi="Times New Roman" w:cs="Times New Roman"/>
                <w:i/>
                <w:iCs/>
                <w:color w:val="000000"/>
                <w:sz w:val="24"/>
                <w:szCs w:val="24"/>
                <w:lang w:eastAsia="ru-RU"/>
              </w:rPr>
              <w:t xml:space="preserve">Словесный: </w:t>
            </w:r>
            <w:r w:rsidRPr="00DC6ED6">
              <w:rPr>
                <w:rFonts w:ascii="Times New Roman" w:eastAsia="Calibri" w:hAnsi="Times New Roman" w:cs="Times New Roman"/>
                <w:color w:val="000000"/>
                <w:sz w:val="24"/>
                <w:szCs w:val="24"/>
                <w:lang w:eastAsia="ru-RU"/>
              </w:rPr>
              <w:t>самоанализ.</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color w:val="000000"/>
                <w:sz w:val="24"/>
                <w:szCs w:val="24"/>
                <w:lang w:eastAsia="ru-RU"/>
              </w:rPr>
            </w:pPr>
            <w:r w:rsidRPr="00DC6ED6">
              <w:rPr>
                <w:rFonts w:ascii="Times New Roman" w:eastAsia="Calibri" w:hAnsi="Times New Roman" w:cs="Times New Roman"/>
                <w:color w:val="000000"/>
                <w:sz w:val="24"/>
                <w:szCs w:val="24"/>
                <w:lang w:eastAsia="ru-RU"/>
              </w:rPr>
              <w:t>Фронтальная</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 xml:space="preserve">У: </w:t>
            </w:r>
            <w:r w:rsidRPr="00DC6ED6">
              <w:rPr>
                <w:rFonts w:ascii="Times New Roman" w:eastAsia="Calibri" w:hAnsi="Times New Roman" w:cs="Times New Roman"/>
                <w:sz w:val="24"/>
                <w:szCs w:val="24"/>
                <w:lang w:eastAsia="ru-RU"/>
              </w:rPr>
              <w:t>Ребята, что нового узнали вы сегодня на уроке?</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Давайте попробуем вспомним цель нашего урока?</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Д:.</w:t>
            </w:r>
            <w:proofErr w:type="gramEnd"/>
            <w:r w:rsidRPr="00DC6ED6">
              <w:rPr>
                <w:rFonts w:ascii="Times New Roman" w:eastAsia="Calibri" w:hAnsi="Times New Roman" w:cs="Times New Roman"/>
                <w:sz w:val="24"/>
                <w:szCs w:val="24"/>
                <w:lang w:eastAsia="ru-RU"/>
              </w:rPr>
              <w:t>Дети отвечают на вопрос.</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Достигли ли вы этой цели?</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Да!</w:t>
            </w: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color w:val="000000"/>
                <w:sz w:val="24"/>
                <w:szCs w:val="24"/>
                <w:lang w:eastAsia="ru-RU"/>
              </w:rPr>
              <w:t>Сотрудничают с учителем и со сверстниками. Осуществляют действие рефлексии</w:t>
            </w: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Самооценка </w:t>
            </w:r>
          </w:p>
        </w:tc>
      </w:tr>
    </w:tbl>
    <w:p w:rsidR="00DC6ED6" w:rsidRPr="00DC6ED6" w:rsidRDefault="00DC6ED6" w:rsidP="00DC6ED6">
      <w:pPr>
        <w:spacing w:line="256" w:lineRule="auto"/>
        <w:rPr>
          <w:rFonts w:ascii="Times New Roman" w:eastAsia="Calibri" w:hAnsi="Times New Roman" w:cs="Times New Roman"/>
          <w:sz w:val="24"/>
          <w:szCs w:val="24"/>
        </w:rPr>
      </w:pPr>
    </w:p>
    <w:p w:rsidR="00DC6ED6" w:rsidRDefault="00DC6ED6" w:rsidP="00DC6ED6">
      <w:pPr>
        <w:spacing w:line="256" w:lineRule="auto"/>
        <w:rPr>
          <w:rFonts w:ascii="Times New Roman" w:eastAsia="Calibri" w:hAnsi="Times New Roman" w:cs="Times New Roman"/>
          <w:sz w:val="24"/>
          <w:szCs w:val="24"/>
        </w:rPr>
      </w:pPr>
    </w:p>
    <w:p w:rsidR="00DC6ED6" w:rsidRDefault="00DC6ED6" w:rsidP="00DC6ED6">
      <w:pPr>
        <w:spacing w:line="256" w:lineRule="auto"/>
        <w:rPr>
          <w:rFonts w:ascii="Times New Roman" w:eastAsia="Calibri" w:hAnsi="Times New Roman" w:cs="Times New Roman"/>
          <w:sz w:val="24"/>
          <w:szCs w:val="24"/>
        </w:rPr>
      </w:pPr>
    </w:p>
    <w:p w:rsidR="00DC6ED6" w:rsidRDefault="00DC6ED6" w:rsidP="00DC6ED6">
      <w:pPr>
        <w:spacing w:line="256" w:lineRule="auto"/>
        <w:rPr>
          <w:rFonts w:ascii="Times New Roman" w:eastAsia="Calibri" w:hAnsi="Times New Roman" w:cs="Times New Roman"/>
          <w:sz w:val="24"/>
          <w:szCs w:val="24"/>
        </w:rPr>
      </w:pPr>
    </w:p>
    <w:p w:rsidR="00DC6ED6" w:rsidRPr="00DC6ED6" w:rsidRDefault="00DC6ED6" w:rsidP="00DC6ED6">
      <w:pPr>
        <w:spacing w:line="256" w:lineRule="auto"/>
        <w:rPr>
          <w:rFonts w:ascii="Times New Roman" w:eastAsia="Calibri" w:hAnsi="Times New Roman" w:cs="Times New Roman"/>
          <w:sz w:val="24"/>
          <w:szCs w:val="24"/>
        </w:rPr>
      </w:pPr>
    </w:p>
    <w:p w:rsidR="00DC6ED6" w:rsidRDefault="00DC6ED6" w:rsidP="00EC728C">
      <w:pPr>
        <w:pStyle w:val="1"/>
        <w:rPr>
          <w:rFonts w:ascii="Times New Roman" w:eastAsia="Calibri" w:hAnsi="Times New Roman" w:cs="Times New Roman"/>
          <w:b/>
          <w:color w:val="auto"/>
          <w:sz w:val="24"/>
          <w:szCs w:val="24"/>
        </w:rPr>
      </w:pPr>
      <w:bookmarkStart w:id="3" w:name="_Toc75005024"/>
      <w:r w:rsidRPr="00EC728C">
        <w:rPr>
          <w:rFonts w:ascii="Times New Roman" w:eastAsia="Calibri" w:hAnsi="Times New Roman" w:cs="Times New Roman"/>
          <w:b/>
          <w:color w:val="auto"/>
          <w:sz w:val="24"/>
          <w:szCs w:val="24"/>
        </w:rPr>
        <w:t>Конспект урока 2</w:t>
      </w:r>
      <w:bookmarkEnd w:id="3"/>
    </w:p>
    <w:p w:rsidR="0035739D" w:rsidRPr="0035739D" w:rsidRDefault="0035739D" w:rsidP="0035739D"/>
    <w:p w:rsidR="00DC6ED6" w:rsidRPr="00DC6ED6" w:rsidRDefault="00DC6ED6" w:rsidP="00DC6ED6">
      <w:pPr>
        <w:spacing w:line="256" w:lineRule="auto"/>
        <w:rPr>
          <w:rFonts w:ascii="Times New Roman" w:eastAsia="Calibri" w:hAnsi="Times New Roman" w:cs="Times New Roman"/>
          <w:b/>
          <w:sz w:val="24"/>
          <w:szCs w:val="24"/>
        </w:rPr>
      </w:pPr>
      <w:r w:rsidRPr="00DC6ED6">
        <w:rPr>
          <w:rFonts w:ascii="Times New Roman" w:eastAsia="Calibri" w:hAnsi="Times New Roman" w:cs="Times New Roman"/>
          <w:b/>
          <w:sz w:val="24"/>
          <w:szCs w:val="24"/>
        </w:rPr>
        <w:t>«Математические представления»</w:t>
      </w:r>
    </w:p>
    <w:p w:rsidR="00DC6ED6" w:rsidRPr="00DC6ED6" w:rsidRDefault="00DC6ED6" w:rsidP="00DC6ED6">
      <w:pPr>
        <w:spacing w:line="256" w:lineRule="auto"/>
        <w:rPr>
          <w:rFonts w:ascii="Times New Roman" w:eastAsia="Calibri" w:hAnsi="Times New Roman" w:cs="Times New Roman"/>
          <w:sz w:val="24"/>
          <w:szCs w:val="24"/>
        </w:rPr>
      </w:pPr>
      <w:r w:rsidRPr="00DC6ED6">
        <w:rPr>
          <w:rFonts w:ascii="Times New Roman" w:eastAsia="Calibri" w:hAnsi="Times New Roman" w:cs="Times New Roman"/>
          <w:b/>
          <w:sz w:val="24"/>
          <w:szCs w:val="24"/>
        </w:rPr>
        <w:t>Тема:</w:t>
      </w:r>
      <w:r w:rsidRPr="00DC6ED6">
        <w:rPr>
          <w:rFonts w:ascii="Times New Roman" w:eastAsia="Calibri" w:hAnsi="Times New Roman" w:cs="Times New Roman"/>
          <w:sz w:val="24"/>
          <w:szCs w:val="24"/>
        </w:rPr>
        <w:t xml:space="preserve"> Пространственные представления.</w:t>
      </w:r>
      <w:r w:rsidRPr="00DC6ED6">
        <w:rPr>
          <w:rFonts w:ascii="Times New Roman" w:eastAsia="Calibri" w:hAnsi="Times New Roman" w:cs="Times New Roman"/>
          <w:color w:val="000000"/>
          <w:sz w:val="24"/>
          <w:szCs w:val="24"/>
          <w:shd w:val="clear" w:color="auto" w:fill="FFFFFF"/>
        </w:rPr>
        <w:t xml:space="preserve"> </w:t>
      </w:r>
      <w:r w:rsidRPr="00DC6ED6">
        <w:rPr>
          <w:rFonts w:ascii="Times New Roman" w:eastAsia="Calibri" w:hAnsi="Times New Roman" w:cs="Times New Roman"/>
          <w:sz w:val="24"/>
          <w:szCs w:val="24"/>
        </w:rPr>
        <w:t>Вверху. Внизу. Слева. Справа, За</w:t>
      </w:r>
      <w:r w:rsidR="008F78DD">
        <w:rPr>
          <w:rFonts w:ascii="Times New Roman" w:eastAsia="Calibri" w:hAnsi="Times New Roman" w:cs="Times New Roman"/>
          <w:sz w:val="24"/>
          <w:szCs w:val="24"/>
        </w:rPr>
        <w:t>,</w:t>
      </w:r>
      <w:r w:rsidRPr="00DC6ED6">
        <w:rPr>
          <w:rFonts w:ascii="Times New Roman" w:eastAsia="Calibri" w:hAnsi="Times New Roman" w:cs="Times New Roman"/>
          <w:sz w:val="24"/>
          <w:szCs w:val="24"/>
        </w:rPr>
        <w:t xml:space="preserve"> Пере</w:t>
      </w:r>
      <w:r w:rsidR="008F78DD">
        <w:rPr>
          <w:rFonts w:ascii="Times New Roman" w:eastAsia="Calibri" w:hAnsi="Times New Roman" w:cs="Times New Roman"/>
          <w:sz w:val="24"/>
          <w:szCs w:val="24"/>
        </w:rPr>
        <w:t>д</w:t>
      </w:r>
      <w:r w:rsidRPr="00DC6ED6">
        <w:rPr>
          <w:rFonts w:ascii="Times New Roman" w:eastAsia="Calibri" w:hAnsi="Times New Roman" w:cs="Times New Roman"/>
          <w:sz w:val="24"/>
          <w:szCs w:val="24"/>
        </w:rPr>
        <w:t>, Около</w:t>
      </w:r>
    </w:p>
    <w:p w:rsidR="00DC6ED6" w:rsidRPr="00DC6ED6" w:rsidRDefault="00DC6ED6" w:rsidP="00DC6ED6">
      <w:pPr>
        <w:spacing w:line="256" w:lineRule="auto"/>
        <w:rPr>
          <w:rFonts w:ascii="Times New Roman" w:eastAsia="Calibri" w:hAnsi="Times New Roman" w:cs="Times New Roman"/>
          <w:sz w:val="24"/>
          <w:szCs w:val="24"/>
        </w:rPr>
      </w:pPr>
      <w:r w:rsidRPr="00DC6ED6">
        <w:rPr>
          <w:rFonts w:ascii="Times New Roman" w:eastAsia="Calibri" w:hAnsi="Times New Roman" w:cs="Times New Roman"/>
          <w:b/>
          <w:sz w:val="24"/>
          <w:szCs w:val="24"/>
        </w:rPr>
        <w:t>Класс:</w:t>
      </w:r>
      <w:r w:rsidRPr="00DC6ED6">
        <w:rPr>
          <w:rFonts w:ascii="Times New Roman" w:eastAsia="Calibri" w:hAnsi="Times New Roman" w:cs="Times New Roman"/>
          <w:sz w:val="24"/>
          <w:szCs w:val="24"/>
        </w:rPr>
        <w:t xml:space="preserve"> 4 «Б»</w:t>
      </w:r>
    </w:p>
    <w:p w:rsidR="00DC6ED6" w:rsidRPr="00DC6ED6" w:rsidRDefault="00DC6ED6" w:rsidP="00DC6ED6">
      <w:pPr>
        <w:spacing w:line="256" w:lineRule="auto"/>
        <w:rPr>
          <w:rFonts w:ascii="Times New Roman" w:eastAsia="Calibri" w:hAnsi="Times New Roman" w:cs="Times New Roman"/>
          <w:sz w:val="24"/>
          <w:szCs w:val="24"/>
        </w:rPr>
      </w:pPr>
      <w:r w:rsidRPr="00DC6ED6">
        <w:rPr>
          <w:rFonts w:ascii="Times New Roman" w:eastAsia="Calibri" w:hAnsi="Times New Roman" w:cs="Times New Roman"/>
          <w:b/>
          <w:sz w:val="24"/>
          <w:szCs w:val="24"/>
        </w:rPr>
        <w:t>Цель:</w:t>
      </w:r>
      <w:r w:rsidRPr="00DC6ED6">
        <w:rPr>
          <w:rFonts w:ascii="Times New Roman" w:eastAsia="Calibri" w:hAnsi="Times New Roman" w:cs="Times New Roman"/>
          <w:sz w:val="24"/>
          <w:szCs w:val="24"/>
        </w:rPr>
        <w:t xml:space="preserve"> Формирование пространственных представлений, целостного восприятия объектов, наглядно-образного мышления, </w:t>
      </w:r>
    </w:p>
    <w:p w:rsidR="00DC6ED6" w:rsidRPr="00DC6ED6" w:rsidRDefault="00DC6ED6" w:rsidP="00DC6ED6">
      <w:pPr>
        <w:spacing w:line="256" w:lineRule="auto"/>
        <w:rPr>
          <w:rFonts w:ascii="Times New Roman" w:eastAsia="Calibri" w:hAnsi="Times New Roman" w:cs="Times New Roman"/>
          <w:b/>
          <w:sz w:val="24"/>
          <w:szCs w:val="24"/>
        </w:rPr>
      </w:pPr>
      <w:r w:rsidRPr="00DC6ED6">
        <w:rPr>
          <w:rFonts w:ascii="Times New Roman" w:eastAsia="Calibri" w:hAnsi="Times New Roman" w:cs="Times New Roman"/>
          <w:b/>
          <w:sz w:val="24"/>
          <w:szCs w:val="24"/>
        </w:rPr>
        <w:t>Задачи:</w:t>
      </w:r>
    </w:p>
    <w:p w:rsidR="00DC6ED6" w:rsidRPr="00DC6ED6" w:rsidRDefault="00DC6ED6" w:rsidP="00DC6ED6">
      <w:pPr>
        <w:numPr>
          <w:ilvl w:val="0"/>
          <w:numId w:val="4"/>
        </w:numPr>
        <w:spacing w:line="256" w:lineRule="auto"/>
        <w:contextualSpacing/>
        <w:rPr>
          <w:rFonts w:ascii="Times New Roman" w:eastAsia="Calibri" w:hAnsi="Times New Roman" w:cs="Times New Roman"/>
          <w:sz w:val="24"/>
          <w:szCs w:val="24"/>
        </w:rPr>
      </w:pPr>
      <w:r w:rsidRPr="00DC6ED6">
        <w:rPr>
          <w:rFonts w:ascii="Times New Roman" w:eastAsia="Calibri" w:hAnsi="Times New Roman" w:cs="Times New Roman"/>
          <w:sz w:val="24"/>
          <w:szCs w:val="24"/>
        </w:rPr>
        <w:t>Способствовать формированию умения ориентироваться в пространстве;</w:t>
      </w:r>
    </w:p>
    <w:p w:rsidR="00DC6ED6" w:rsidRPr="00DC6ED6" w:rsidRDefault="00DC6ED6" w:rsidP="00DC6ED6">
      <w:pPr>
        <w:numPr>
          <w:ilvl w:val="0"/>
          <w:numId w:val="4"/>
        </w:numPr>
        <w:spacing w:line="256" w:lineRule="auto"/>
        <w:contextualSpacing/>
        <w:rPr>
          <w:rFonts w:ascii="Times New Roman" w:eastAsia="Calibri" w:hAnsi="Times New Roman" w:cs="Times New Roman"/>
          <w:sz w:val="24"/>
          <w:szCs w:val="24"/>
        </w:rPr>
      </w:pPr>
      <w:r w:rsidRPr="00DC6ED6">
        <w:rPr>
          <w:rFonts w:ascii="Times New Roman" w:eastAsia="Calibri" w:hAnsi="Times New Roman" w:cs="Times New Roman"/>
          <w:sz w:val="24"/>
          <w:szCs w:val="24"/>
        </w:rPr>
        <w:t>Соотносить понятия «слева», «справа», «сверху», «снизу» с действиями.</w:t>
      </w:r>
    </w:p>
    <w:p w:rsidR="00DC6ED6" w:rsidRPr="00DC6ED6" w:rsidRDefault="00DC6ED6" w:rsidP="00DC6ED6">
      <w:pPr>
        <w:numPr>
          <w:ilvl w:val="0"/>
          <w:numId w:val="4"/>
        </w:numPr>
        <w:spacing w:line="256" w:lineRule="auto"/>
        <w:contextualSpacing/>
        <w:rPr>
          <w:rFonts w:ascii="Times New Roman" w:eastAsia="Calibri" w:hAnsi="Times New Roman" w:cs="Times New Roman"/>
          <w:sz w:val="24"/>
          <w:szCs w:val="24"/>
        </w:rPr>
      </w:pPr>
      <w:r w:rsidRPr="00DC6ED6">
        <w:rPr>
          <w:rFonts w:ascii="Times New Roman" w:eastAsia="Calibri" w:hAnsi="Times New Roman" w:cs="Times New Roman"/>
          <w:sz w:val="24"/>
          <w:szCs w:val="24"/>
        </w:rPr>
        <w:t>Развивать внимание, логическое мышление, память;</w:t>
      </w:r>
    </w:p>
    <w:p w:rsidR="00DC6ED6" w:rsidRPr="00DC6ED6" w:rsidRDefault="00DC6ED6" w:rsidP="00DC6ED6">
      <w:pPr>
        <w:numPr>
          <w:ilvl w:val="0"/>
          <w:numId w:val="4"/>
        </w:numPr>
        <w:spacing w:line="256" w:lineRule="auto"/>
        <w:contextualSpacing/>
        <w:rPr>
          <w:rFonts w:ascii="Times New Roman" w:eastAsia="Calibri" w:hAnsi="Times New Roman" w:cs="Times New Roman"/>
          <w:sz w:val="24"/>
          <w:szCs w:val="24"/>
        </w:rPr>
      </w:pPr>
      <w:r w:rsidRPr="00DC6ED6">
        <w:rPr>
          <w:rFonts w:ascii="Times New Roman" w:eastAsia="Calibri" w:hAnsi="Times New Roman" w:cs="Times New Roman"/>
          <w:sz w:val="24"/>
          <w:szCs w:val="24"/>
        </w:rPr>
        <w:t>Развивать координацию движений.</w:t>
      </w:r>
    </w:p>
    <w:p w:rsidR="00DC6ED6" w:rsidRPr="00DC6ED6" w:rsidRDefault="00DC6ED6" w:rsidP="00DC6ED6">
      <w:pPr>
        <w:spacing w:line="256" w:lineRule="auto"/>
        <w:rPr>
          <w:rFonts w:ascii="Times New Roman" w:eastAsia="Calibri" w:hAnsi="Times New Roman" w:cs="Times New Roman"/>
          <w:b/>
          <w:sz w:val="24"/>
          <w:szCs w:val="24"/>
        </w:rPr>
      </w:pPr>
      <w:r w:rsidRPr="00DC6ED6">
        <w:rPr>
          <w:rFonts w:ascii="Times New Roman" w:eastAsia="Calibri" w:hAnsi="Times New Roman" w:cs="Times New Roman"/>
          <w:b/>
          <w:sz w:val="24"/>
          <w:szCs w:val="24"/>
        </w:rPr>
        <w:t xml:space="preserve">Планируемые предметные результаты: </w:t>
      </w:r>
    </w:p>
    <w:p w:rsidR="00DC6ED6" w:rsidRPr="00DC6ED6" w:rsidRDefault="00DC6ED6" w:rsidP="00DC6ED6">
      <w:pPr>
        <w:spacing w:line="256" w:lineRule="auto"/>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1. Умеют определять местоположение предметов (вверху, внизу, справа слева, </w:t>
      </w:r>
      <w:proofErr w:type="gramStart"/>
      <w:r w:rsidRPr="00DC6ED6">
        <w:rPr>
          <w:rFonts w:ascii="Times New Roman" w:eastAsia="Calibri" w:hAnsi="Times New Roman" w:cs="Times New Roman"/>
          <w:sz w:val="24"/>
          <w:szCs w:val="24"/>
        </w:rPr>
        <w:t>за ,</w:t>
      </w:r>
      <w:proofErr w:type="gramEnd"/>
      <w:r w:rsidRPr="00DC6ED6">
        <w:rPr>
          <w:rFonts w:ascii="Times New Roman" w:eastAsia="Calibri" w:hAnsi="Times New Roman" w:cs="Times New Roman"/>
          <w:sz w:val="24"/>
          <w:szCs w:val="24"/>
        </w:rPr>
        <w:t xml:space="preserve"> перед, около);</w:t>
      </w:r>
    </w:p>
    <w:p w:rsidR="00DC6ED6" w:rsidRPr="00DC6ED6" w:rsidRDefault="00DC6ED6" w:rsidP="00DC6ED6">
      <w:pPr>
        <w:spacing w:line="256" w:lineRule="auto"/>
        <w:rPr>
          <w:rFonts w:ascii="Times New Roman" w:eastAsia="Calibri" w:hAnsi="Times New Roman" w:cs="Times New Roman"/>
          <w:sz w:val="24"/>
          <w:szCs w:val="24"/>
        </w:rPr>
      </w:pPr>
      <w:r w:rsidRPr="00DC6ED6">
        <w:rPr>
          <w:rFonts w:ascii="Times New Roman" w:eastAsia="Calibri" w:hAnsi="Times New Roman" w:cs="Times New Roman"/>
          <w:sz w:val="24"/>
          <w:szCs w:val="24"/>
        </w:rPr>
        <w:t>2. Определяют взаимное расположение предметов на плоскости и в пространстве;</w:t>
      </w:r>
    </w:p>
    <w:p w:rsidR="00DC6ED6" w:rsidRPr="00DC6ED6" w:rsidRDefault="00DC6ED6" w:rsidP="00DC6ED6">
      <w:pPr>
        <w:spacing w:line="256" w:lineRule="auto"/>
        <w:rPr>
          <w:rFonts w:ascii="Times New Roman" w:eastAsia="Calibri" w:hAnsi="Times New Roman" w:cs="Times New Roman"/>
          <w:sz w:val="24"/>
          <w:szCs w:val="24"/>
        </w:rPr>
      </w:pPr>
      <w:r w:rsidRPr="00DC6ED6">
        <w:rPr>
          <w:rFonts w:ascii="Times New Roman" w:eastAsia="Calibri" w:hAnsi="Times New Roman" w:cs="Times New Roman"/>
          <w:sz w:val="24"/>
          <w:szCs w:val="24"/>
        </w:rPr>
        <w:t>3. Описывают расположение объектов с использованием слов: вверху, внизу, слева, справа, за перед, около</w:t>
      </w:r>
    </w:p>
    <w:p w:rsidR="00DC6ED6" w:rsidRPr="00DC6ED6" w:rsidRDefault="00DC6ED6" w:rsidP="00DC6ED6">
      <w:pPr>
        <w:spacing w:line="256" w:lineRule="auto"/>
        <w:rPr>
          <w:rFonts w:ascii="Times New Roman" w:eastAsia="Calibri" w:hAnsi="Times New Roman" w:cs="Times New Roman"/>
          <w:b/>
          <w:sz w:val="24"/>
          <w:szCs w:val="24"/>
        </w:rPr>
      </w:pPr>
      <w:proofErr w:type="spellStart"/>
      <w:r w:rsidRPr="00DC6ED6">
        <w:rPr>
          <w:rFonts w:ascii="Times New Roman" w:eastAsia="Calibri" w:hAnsi="Times New Roman" w:cs="Times New Roman"/>
          <w:b/>
          <w:sz w:val="24"/>
          <w:szCs w:val="24"/>
        </w:rPr>
        <w:t>Метапредметные</w:t>
      </w:r>
      <w:proofErr w:type="spellEnd"/>
      <w:r w:rsidRPr="00DC6ED6">
        <w:rPr>
          <w:rFonts w:ascii="Times New Roman" w:eastAsia="Calibri" w:hAnsi="Times New Roman" w:cs="Times New Roman"/>
          <w:b/>
          <w:sz w:val="24"/>
          <w:szCs w:val="24"/>
        </w:rPr>
        <w:t xml:space="preserve"> результаты:</w:t>
      </w:r>
    </w:p>
    <w:p w:rsidR="00DC6ED6" w:rsidRPr="00DC6ED6" w:rsidRDefault="00DC6ED6" w:rsidP="00DC6ED6">
      <w:pPr>
        <w:spacing w:after="0" w:line="360" w:lineRule="auto"/>
        <w:jc w:val="both"/>
        <w:rPr>
          <w:rFonts w:ascii="Times New Roman" w:eastAsia="Calibri" w:hAnsi="Times New Roman" w:cs="Times New Roman"/>
          <w:i/>
          <w:sz w:val="24"/>
          <w:szCs w:val="24"/>
        </w:rPr>
      </w:pPr>
      <w:r w:rsidRPr="00DC6ED6">
        <w:rPr>
          <w:rFonts w:ascii="Times New Roman" w:eastAsia="Calibri" w:hAnsi="Times New Roman" w:cs="Times New Roman"/>
          <w:i/>
          <w:sz w:val="24"/>
          <w:szCs w:val="24"/>
        </w:rPr>
        <w:t>Коммуникативные:</w:t>
      </w:r>
    </w:p>
    <w:p w:rsidR="00DC6ED6" w:rsidRPr="00DC6ED6" w:rsidRDefault="00DC6ED6" w:rsidP="00DC6ED6">
      <w:pPr>
        <w:numPr>
          <w:ilvl w:val="0"/>
          <w:numId w:val="5"/>
        </w:numPr>
        <w:spacing w:after="0" w:line="360" w:lineRule="auto"/>
        <w:ind w:firstLine="709"/>
        <w:contextualSpacing/>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Принимают участие в диалоге;</w:t>
      </w:r>
    </w:p>
    <w:p w:rsidR="00DC6ED6" w:rsidRPr="00DC6ED6" w:rsidRDefault="00DC6ED6" w:rsidP="00DC6ED6">
      <w:pPr>
        <w:numPr>
          <w:ilvl w:val="0"/>
          <w:numId w:val="5"/>
        </w:numPr>
        <w:spacing w:after="0" w:line="360" w:lineRule="auto"/>
        <w:ind w:firstLine="709"/>
        <w:contextualSpacing/>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Сотрудничают с товарищами, обсуждая варианты выполнения задания.</w:t>
      </w:r>
    </w:p>
    <w:p w:rsidR="00DC6ED6" w:rsidRPr="00DC6ED6" w:rsidRDefault="00DC6ED6" w:rsidP="00DC6ED6">
      <w:pPr>
        <w:spacing w:after="0" w:line="360" w:lineRule="auto"/>
        <w:jc w:val="both"/>
        <w:rPr>
          <w:rFonts w:ascii="Times New Roman" w:eastAsia="Calibri" w:hAnsi="Times New Roman" w:cs="Times New Roman"/>
          <w:i/>
          <w:sz w:val="24"/>
          <w:szCs w:val="24"/>
        </w:rPr>
      </w:pPr>
      <w:r w:rsidRPr="00DC6ED6">
        <w:rPr>
          <w:rFonts w:ascii="Times New Roman" w:eastAsia="Calibri" w:hAnsi="Times New Roman" w:cs="Times New Roman"/>
          <w:i/>
          <w:sz w:val="24"/>
          <w:szCs w:val="24"/>
        </w:rPr>
        <w:t xml:space="preserve">Регулятивные: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1. Принимают и сохраняют учебную задачу,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2.Активно </w:t>
      </w:r>
      <w:proofErr w:type="gramStart"/>
      <w:r w:rsidRPr="00DC6ED6">
        <w:rPr>
          <w:rFonts w:ascii="Times New Roman" w:eastAsia="Calibri" w:hAnsi="Times New Roman" w:cs="Times New Roman"/>
          <w:sz w:val="24"/>
          <w:szCs w:val="24"/>
        </w:rPr>
        <w:t>включаются  в</w:t>
      </w:r>
      <w:proofErr w:type="gramEnd"/>
      <w:r w:rsidRPr="00DC6ED6">
        <w:rPr>
          <w:rFonts w:ascii="Times New Roman" w:eastAsia="Calibri" w:hAnsi="Times New Roman" w:cs="Times New Roman"/>
          <w:sz w:val="24"/>
          <w:szCs w:val="24"/>
        </w:rPr>
        <w:t xml:space="preserve"> деятельность, направленную на её решение в сотрудничестве с учителем и одноклассниками;</w:t>
      </w:r>
    </w:p>
    <w:p w:rsidR="00DC6ED6" w:rsidRPr="00DC6ED6" w:rsidRDefault="00DC6ED6" w:rsidP="00DC6ED6">
      <w:pPr>
        <w:spacing w:after="0" w:line="360" w:lineRule="auto"/>
        <w:jc w:val="both"/>
        <w:rPr>
          <w:rFonts w:ascii="Times New Roman" w:eastAsia="Calibri" w:hAnsi="Times New Roman" w:cs="Times New Roman"/>
          <w:b/>
          <w:sz w:val="24"/>
          <w:szCs w:val="24"/>
        </w:rPr>
      </w:pPr>
      <w:r w:rsidRPr="00DC6ED6">
        <w:rPr>
          <w:rFonts w:ascii="Times New Roman" w:eastAsia="Calibri" w:hAnsi="Times New Roman" w:cs="Times New Roman"/>
          <w:b/>
          <w:sz w:val="24"/>
          <w:szCs w:val="24"/>
        </w:rPr>
        <w:t xml:space="preserve">Планируемые личностные результаты: </w:t>
      </w:r>
    </w:p>
    <w:p w:rsidR="00DC6ED6" w:rsidRPr="00DC6ED6" w:rsidRDefault="00DC6ED6" w:rsidP="00DC6ED6">
      <w:pPr>
        <w:numPr>
          <w:ilvl w:val="0"/>
          <w:numId w:val="6"/>
        </w:numPr>
        <w:spacing w:after="0" w:line="360" w:lineRule="auto"/>
        <w:ind w:firstLine="709"/>
        <w:contextualSpacing/>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lastRenderedPageBreak/>
        <w:t>Умеют самостоятельно выполнять определённые учителем виды работ (деятельности), понимая личную ответственность за результат.</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sz w:val="24"/>
          <w:szCs w:val="24"/>
        </w:rPr>
        <w:t>Оборудование урока:</w:t>
      </w:r>
      <w:r w:rsidRPr="00DC6ED6">
        <w:rPr>
          <w:rFonts w:ascii="Times New Roman" w:eastAsia="Calibri" w:hAnsi="Times New Roman" w:cs="Times New Roman"/>
          <w:sz w:val="24"/>
          <w:szCs w:val="24"/>
        </w:rPr>
        <w:t xml:space="preserve"> дидактические карточки, учебник «Математика» 3 класс Т.В. </w:t>
      </w:r>
      <w:proofErr w:type="spellStart"/>
      <w:r w:rsidRPr="00DC6ED6">
        <w:rPr>
          <w:rFonts w:ascii="Times New Roman" w:eastAsia="Calibri" w:hAnsi="Times New Roman" w:cs="Times New Roman"/>
          <w:sz w:val="24"/>
          <w:szCs w:val="24"/>
        </w:rPr>
        <w:t>Алышева</w:t>
      </w:r>
      <w:proofErr w:type="spellEnd"/>
      <w:r w:rsidRPr="00DC6ED6">
        <w:rPr>
          <w:rFonts w:ascii="Times New Roman" w:eastAsia="Calibri" w:hAnsi="Times New Roman" w:cs="Times New Roman"/>
          <w:sz w:val="24"/>
          <w:szCs w:val="24"/>
        </w:rPr>
        <w:t xml:space="preserve"> просвещение, ПК, проектор </w:t>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993"/>
        <w:gridCol w:w="1134"/>
        <w:gridCol w:w="6662"/>
        <w:gridCol w:w="1701"/>
        <w:gridCol w:w="1985"/>
      </w:tblGrid>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этап</w:t>
            </w:r>
            <w:proofErr w:type="gramEnd"/>
            <w:r w:rsidRPr="00DC6ED6">
              <w:rPr>
                <w:rFonts w:ascii="Times New Roman" w:eastAsia="Calibri" w:hAnsi="Times New Roman" w:cs="Times New Roman"/>
                <w:sz w:val="24"/>
                <w:szCs w:val="24"/>
                <w:lang w:eastAsia="ru-RU"/>
              </w:rPr>
              <w:t xml:space="preserve"> урока</w:t>
            </w:r>
            <w:r w:rsidRPr="00DC6ED6">
              <w:rPr>
                <w:rFonts w:ascii="Times New Roman" w:eastAsia="Calibri" w:hAnsi="Times New Roman" w:cs="Times New Roman"/>
                <w:sz w:val="24"/>
                <w:szCs w:val="24"/>
                <w:lang w:val="en-US" w:eastAsia="ru-RU"/>
              </w:rPr>
              <w:t>/</w:t>
            </w:r>
            <w:r w:rsidRPr="00DC6ED6">
              <w:rPr>
                <w:rFonts w:ascii="Times New Roman" w:eastAsia="Calibri" w:hAnsi="Times New Roman" w:cs="Times New Roman"/>
                <w:sz w:val="24"/>
                <w:szCs w:val="24"/>
                <w:lang w:eastAsia="ru-RU"/>
              </w:rPr>
              <w:t>отводимое время</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методы</w:t>
            </w:r>
            <w:proofErr w:type="gramEnd"/>
            <w:r w:rsidRPr="00DC6ED6">
              <w:rPr>
                <w:rFonts w:ascii="Times New Roman" w:eastAsia="Calibri" w:hAnsi="Times New Roman" w:cs="Times New Roman"/>
                <w:sz w:val="24"/>
                <w:szCs w:val="24"/>
                <w:lang w:eastAsia="ru-RU"/>
              </w:rPr>
              <w:t xml:space="preserve"> обучения</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формы</w:t>
            </w:r>
            <w:proofErr w:type="gramEnd"/>
            <w:r w:rsidRPr="00DC6ED6">
              <w:rPr>
                <w:rFonts w:ascii="Times New Roman" w:eastAsia="Calibri" w:hAnsi="Times New Roman" w:cs="Times New Roman"/>
                <w:sz w:val="24"/>
                <w:szCs w:val="24"/>
                <w:lang w:eastAsia="ru-RU"/>
              </w:rPr>
              <w:t xml:space="preserve"> взаимодействия</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формулировки</w:t>
            </w:r>
            <w:proofErr w:type="gramEnd"/>
            <w:r w:rsidRPr="00DC6ED6">
              <w:rPr>
                <w:rFonts w:ascii="Times New Roman" w:eastAsia="Calibri" w:hAnsi="Times New Roman" w:cs="Times New Roman"/>
                <w:sz w:val="24"/>
                <w:szCs w:val="24"/>
                <w:lang w:eastAsia="ru-RU"/>
              </w:rPr>
              <w:t xml:space="preserve"> заданий</w:t>
            </w: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планируемые</w:t>
            </w:r>
            <w:proofErr w:type="gramEnd"/>
            <w:r w:rsidRPr="00DC6ED6">
              <w:rPr>
                <w:rFonts w:ascii="Times New Roman" w:eastAsia="Calibri" w:hAnsi="Times New Roman" w:cs="Times New Roman"/>
                <w:sz w:val="24"/>
                <w:szCs w:val="24"/>
                <w:lang w:eastAsia="ru-RU"/>
              </w:rPr>
              <w:t xml:space="preserve"> результаты</w:t>
            </w: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планируемые</w:t>
            </w:r>
            <w:proofErr w:type="gramEnd"/>
            <w:r w:rsidRPr="00DC6ED6">
              <w:rPr>
                <w:rFonts w:ascii="Times New Roman" w:eastAsia="Calibri" w:hAnsi="Times New Roman" w:cs="Times New Roman"/>
                <w:sz w:val="24"/>
                <w:szCs w:val="24"/>
                <w:lang w:eastAsia="ru-RU"/>
              </w:rPr>
              <w:t xml:space="preserve"> способы оценивания  </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1.Организационный момент (5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Совестный </w:t>
            </w:r>
          </w:p>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Инструктаж</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Фронтальная</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Прозвенел звонок, начинается урок!</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Ребята, сегодня к нам на урок пришли гости, чтобы посмотреть на нас, как мы умеем заниматься.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Нам нужно постараться.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Давайте улыбнёмся друг другу и с хорошим настроением начнём наш урок.</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w:t>
            </w:r>
            <w:r w:rsidRPr="00DC6ED6">
              <w:rPr>
                <w:rFonts w:ascii="Times New Roman" w:eastAsia="Calibri" w:hAnsi="Times New Roman" w:cs="Times New Roman"/>
                <w:color w:val="000000"/>
                <w:sz w:val="24"/>
                <w:szCs w:val="24"/>
              </w:rPr>
              <w:t xml:space="preserve"> </w:t>
            </w:r>
            <w:r w:rsidRPr="00DC6ED6">
              <w:rPr>
                <w:rFonts w:ascii="Times New Roman" w:eastAsia="Calibri" w:hAnsi="Times New Roman" w:cs="Times New Roman"/>
                <w:sz w:val="24"/>
                <w:szCs w:val="24"/>
                <w:lang w:eastAsia="ru-RU"/>
              </w:rPr>
              <w:t>Сейчас сядет за парту тот, кто правильно выполнит задание: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Рома, возьми в руку карандаш красного цвета и подними вверх. (Молодец!)</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Варвара, возьми в руку карандаш синего цвета и опусти его вниз. (Молодец!)</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Женя </w:t>
            </w:r>
            <w:proofErr w:type="spellStart"/>
            <w:r w:rsidRPr="00DC6ED6">
              <w:rPr>
                <w:rFonts w:ascii="Times New Roman" w:eastAsia="Calibri" w:hAnsi="Times New Roman" w:cs="Times New Roman"/>
                <w:sz w:val="24"/>
                <w:szCs w:val="24"/>
                <w:lang w:eastAsia="ru-RU"/>
              </w:rPr>
              <w:t>Радаев</w:t>
            </w:r>
            <w:proofErr w:type="spellEnd"/>
            <w:r w:rsidRPr="00DC6ED6">
              <w:rPr>
                <w:rFonts w:ascii="Times New Roman" w:eastAsia="Calibri" w:hAnsi="Times New Roman" w:cs="Times New Roman"/>
                <w:sz w:val="24"/>
                <w:szCs w:val="24"/>
                <w:lang w:eastAsia="ru-RU"/>
              </w:rPr>
              <w:t xml:space="preserve">, в одну руку возьми карандаш зелёного цвета и подними вверх, а в другую карандаш желтого цвета и опусти </w:t>
            </w:r>
            <w:proofErr w:type="gramStart"/>
            <w:r w:rsidRPr="00DC6ED6">
              <w:rPr>
                <w:rFonts w:ascii="Times New Roman" w:eastAsia="Calibri" w:hAnsi="Times New Roman" w:cs="Times New Roman"/>
                <w:sz w:val="24"/>
                <w:szCs w:val="24"/>
                <w:lang w:eastAsia="ru-RU"/>
              </w:rPr>
              <w:t>вниз.(</w:t>
            </w:r>
            <w:proofErr w:type="gramEnd"/>
            <w:r w:rsidRPr="00DC6ED6">
              <w:rPr>
                <w:rFonts w:ascii="Times New Roman" w:eastAsia="Calibri" w:hAnsi="Times New Roman" w:cs="Times New Roman"/>
                <w:sz w:val="24"/>
                <w:szCs w:val="24"/>
                <w:lang w:eastAsia="ru-RU"/>
              </w:rPr>
              <w:t>Молодец!)</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Женя Макаров, возьми в одну руку карандаш синего цвета, а в другую карандаш красного цвета. Оба карандаша опусти </w:t>
            </w:r>
            <w:proofErr w:type="gramStart"/>
            <w:r w:rsidRPr="00DC6ED6">
              <w:rPr>
                <w:rFonts w:ascii="Times New Roman" w:eastAsia="Calibri" w:hAnsi="Times New Roman" w:cs="Times New Roman"/>
                <w:sz w:val="24"/>
                <w:szCs w:val="24"/>
                <w:lang w:eastAsia="ru-RU"/>
              </w:rPr>
              <w:t>вниз.(</w:t>
            </w:r>
            <w:proofErr w:type="gramEnd"/>
            <w:r w:rsidRPr="00DC6ED6">
              <w:rPr>
                <w:rFonts w:ascii="Times New Roman" w:eastAsia="Calibri" w:hAnsi="Times New Roman" w:cs="Times New Roman"/>
                <w:sz w:val="24"/>
                <w:szCs w:val="24"/>
                <w:lang w:eastAsia="ru-RU"/>
              </w:rPr>
              <w:t xml:space="preserve">Молодец!)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Ангелина, возьми карандаш зелёного цвета и опусти </w:t>
            </w:r>
            <w:proofErr w:type="gramStart"/>
            <w:r w:rsidRPr="00DC6ED6">
              <w:rPr>
                <w:rFonts w:ascii="Times New Roman" w:eastAsia="Calibri" w:hAnsi="Times New Roman" w:cs="Times New Roman"/>
                <w:sz w:val="24"/>
                <w:szCs w:val="24"/>
                <w:lang w:eastAsia="ru-RU"/>
              </w:rPr>
              <w:t>вниз.(</w:t>
            </w:r>
            <w:proofErr w:type="gramEnd"/>
            <w:r w:rsidRPr="00DC6ED6">
              <w:rPr>
                <w:rFonts w:ascii="Times New Roman" w:eastAsia="Calibri" w:hAnsi="Times New Roman" w:cs="Times New Roman"/>
                <w:sz w:val="24"/>
                <w:szCs w:val="24"/>
                <w:lang w:eastAsia="ru-RU"/>
              </w:rPr>
              <w:t>Молодец!)</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Коммуникативные: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умение слушать и понимать других;</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Личностные: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умение высказывать своё отношение к событиям;</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умение выражать свои эмоции.</w:t>
            </w:r>
          </w:p>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t xml:space="preserve">Словесная похвала </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numPr>
                <w:ilvl w:val="0"/>
                <w:numId w:val="6"/>
              </w:numPr>
              <w:spacing w:after="0" w:line="240" w:lineRule="auto"/>
              <w:contextualSpacing/>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Актуализация знаний (6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Словестный ,</w:t>
            </w:r>
            <w:proofErr w:type="gramEnd"/>
            <w:r w:rsidRPr="00DC6ED6">
              <w:rPr>
                <w:rFonts w:ascii="Times New Roman" w:eastAsia="Calibri" w:hAnsi="Times New Roman" w:cs="Times New Roman"/>
                <w:sz w:val="24"/>
                <w:szCs w:val="24"/>
                <w:lang w:eastAsia="ru-RU"/>
              </w:rPr>
              <w:t xml:space="preserve"> беседа </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Ребята, сегодня к нам на урок пришел художник.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Он нарисовал картину и оставил ее на улице. Подул сильный ветер, пошел проливной дождь и все краски с картины смыло. Он просит нас нарисовать помочь ему нарисовать новую картину. Поможем?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Д:(Да!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У: Но, рисовать мы ее будем не обычным способом, не красками и не карандашами, а бумагой и клеем, чтобы нашу картину не смог сдуть ветер и смыть дождь.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Перед началом работы проведем гимнастику для глаз:</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Глазками посмотрим в сторону окна, в сторону двери, на потолок, на пол. Выполним круговые движения глазами в одну сторону, затем в другую, поморгаем нашими глазками, понажимаем пальчиками около глаз. (Молодцы!)</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У вас на партах лежат листы, на которых мы будем выполнять нашу работу. Обратите внимание, что они 2-х цветные: вверху - голубой цвет, внизу - зелёный. Как вы думайте, почему?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(Верх - небо, низ - трава).</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proofErr w:type="gramStart"/>
            <w:r w:rsidRPr="00DC6ED6">
              <w:rPr>
                <w:rFonts w:ascii="Times New Roman" w:eastAsia="Calibri" w:hAnsi="Times New Roman" w:cs="Times New Roman"/>
                <w:iCs/>
                <w:color w:val="111115"/>
                <w:sz w:val="24"/>
                <w:szCs w:val="24"/>
                <w:bdr w:val="none" w:sz="0" w:space="0" w:color="auto" w:frame="1"/>
                <w:lang w:eastAsia="ru-RU"/>
              </w:rPr>
              <w:lastRenderedPageBreak/>
              <w:t>определяют</w:t>
            </w:r>
            <w:proofErr w:type="gramEnd"/>
            <w:r w:rsidRPr="00DC6ED6">
              <w:rPr>
                <w:rFonts w:ascii="Times New Roman" w:eastAsia="Calibri" w:hAnsi="Times New Roman" w:cs="Times New Roman"/>
                <w:iCs/>
                <w:color w:val="111115"/>
                <w:sz w:val="24"/>
                <w:szCs w:val="24"/>
                <w:bdr w:val="none" w:sz="0" w:space="0" w:color="auto" w:frame="1"/>
                <w:lang w:eastAsia="ru-RU"/>
              </w:rPr>
              <w:t xml:space="preserve"> местоположение предметов (вверху, внизу,);</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r w:rsidRPr="00DC6ED6">
              <w:rPr>
                <w:rFonts w:ascii="Times New Roman" w:eastAsia="Calibri" w:hAnsi="Times New Roman" w:cs="Times New Roman"/>
                <w:iCs/>
                <w:color w:val="111115"/>
                <w:sz w:val="24"/>
                <w:szCs w:val="24"/>
                <w:bdr w:val="none" w:sz="0" w:space="0" w:color="auto" w:frame="1"/>
                <w:lang w:eastAsia="ru-RU"/>
              </w:rPr>
              <w:t xml:space="preserve">Определяют взаимное расположение </w:t>
            </w:r>
            <w:r w:rsidRPr="00DC6ED6">
              <w:rPr>
                <w:rFonts w:ascii="Times New Roman" w:eastAsia="Calibri" w:hAnsi="Times New Roman" w:cs="Times New Roman"/>
                <w:iCs/>
                <w:color w:val="111115"/>
                <w:sz w:val="24"/>
                <w:szCs w:val="24"/>
                <w:bdr w:val="none" w:sz="0" w:space="0" w:color="auto" w:frame="1"/>
                <w:lang w:eastAsia="ru-RU"/>
              </w:rPr>
              <w:lastRenderedPageBreak/>
              <w:t>предметов на плоскости и в пространстве;</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r w:rsidRPr="00DC6ED6">
              <w:rPr>
                <w:rFonts w:ascii="Times New Roman" w:eastAsia="Calibri" w:hAnsi="Times New Roman" w:cs="Times New Roman"/>
                <w:iCs/>
                <w:color w:val="111115"/>
                <w:sz w:val="24"/>
                <w:szCs w:val="24"/>
                <w:bdr w:val="none" w:sz="0" w:space="0" w:color="auto" w:frame="1"/>
                <w:lang w:eastAsia="ru-RU"/>
              </w:rPr>
              <w:t>Описывают расположение объектов с использованием слов: вверху, внизу, слева, справа</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3.Постановка цели урока (3 мин)</w:t>
            </w:r>
          </w:p>
        </w:tc>
        <w:tc>
          <w:tcPr>
            <w:tcW w:w="993"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Словесный беседа </w:t>
            </w:r>
          </w:p>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Как вы думаете какова тема нашего урока? </w:t>
            </w:r>
            <w:r w:rsidRPr="00DC6ED6">
              <w:rPr>
                <w:rFonts w:ascii="Times New Roman" w:eastAsia="Calibri" w:hAnsi="Times New Roman" w:cs="Times New Roman"/>
                <w:b/>
                <w:i/>
                <w:sz w:val="24"/>
                <w:szCs w:val="24"/>
                <w:lang w:eastAsia="ru-RU"/>
              </w:rPr>
              <w:t>(</w:t>
            </w:r>
            <w:proofErr w:type="gramStart"/>
            <w:r w:rsidRPr="00DC6ED6">
              <w:rPr>
                <w:rFonts w:ascii="Times New Roman" w:eastAsia="Calibri" w:hAnsi="Times New Roman" w:cs="Times New Roman"/>
                <w:b/>
                <w:i/>
                <w:sz w:val="24"/>
                <w:szCs w:val="24"/>
                <w:lang w:eastAsia="ru-RU"/>
              </w:rPr>
              <w:t>слайд</w:t>
            </w:r>
            <w:proofErr w:type="gramEnd"/>
            <w:r w:rsidRPr="00DC6ED6">
              <w:rPr>
                <w:rFonts w:ascii="Times New Roman" w:eastAsia="Calibri" w:hAnsi="Times New Roman" w:cs="Times New Roman"/>
                <w:b/>
                <w:i/>
                <w:sz w:val="24"/>
                <w:szCs w:val="24"/>
                <w:lang w:eastAsia="ru-RU"/>
              </w:rPr>
              <w:t xml:space="preserve"> 5)</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Д: Пространственные представления </w:t>
            </w:r>
            <w:proofErr w:type="gramStart"/>
            <w:r w:rsidRPr="00DC6ED6">
              <w:rPr>
                <w:rFonts w:ascii="Times New Roman" w:eastAsia="Calibri" w:hAnsi="Times New Roman" w:cs="Times New Roman"/>
                <w:sz w:val="24"/>
                <w:szCs w:val="24"/>
                <w:lang w:eastAsia="ru-RU"/>
              </w:rPr>
              <w:t>( вверху</w:t>
            </w:r>
            <w:proofErr w:type="gramEnd"/>
            <w:r w:rsidRPr="00DC6ED6">
              <w:rPr>
                <w:rFonts w:ascii="Times New Roman" w:eastAsia="Calibri" w:hAnsi="Times New Roman" w:cs="Times New Roman"/>
                <w:sz w:val="24"/>
                <w:szCs w:val="24"/>
                <w:lang w:eastAsia="ru-RU"/>
              </w:rPr>
              <w:t>, внизу, слева с</w:t>
            </w:r>
            <w:r w:rsidR="008F78DD">
              <w:rPr>
                <w:rFonts w:ascii="Times New Roman" w:eastAsia="Calibri" w:hAnsi="Times New Roman" w:cs="Times New Roman"/>
                <w:sz w:val="24"/>
                <w:szCs w:val="24"/>
                <w:lang w:eastAsia="ru-RU"/>
              </w:rPr>
              <w:t>п</w:t>
            </w:r>
            <w:r w:rsidRPr="00DC6ED6">
              <w:rPr>
                <w:rFonts w:ascii="Times New Roman" w:eastAsia="Calibri" w:hAnsi="Times New Roman" w:cs="Times New Roman"/>
                <w:sz w:val="24"/>
                <w:szCs w:val="24"/>
                <w:lang w:eastAsia="ru-RU"/>
              </w:rPr>
              <w:t>рава)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Чему бы вы хотели научиться на этом уроке?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Отвечают на вопросы</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Давайте вспомним, что такое </w:t>
            </w:r>
            <w:proofErr w:type="gramStart"/>
            <w:r w:rsidRPr="00DC6ED6">
              <w:rPr>
                <w:rFonts w:ascii="Times New Roman" w:eastAsia="Calibri" w:hAnsi="Times New Roman" w:cs="Times New Roman"/>
                <w:sz w:val="24"/>
                <w:szCs w:val="24"/>
                <w:lang w:eastAsia="ru-RU"/>
              </w:rPr>
              <w:t>пространственные  представление</w:t>
            </w:r>
            <w:proofErr w:type="gramEnd"/>
            <w:r w:rsidRPr="00DC6ED6">
              <w:rPr>
                <w:rFonts w:ascii="Times New Roman" w:eastAsia="Calibri" w:hAnsi="Times New Roman" w:cs="Times New Roman"/>
                <w:sz w:val="24"/>
                <w:szCs w:val="24"/>
                <w:lang w:eastAsia="ru-RU"/>
              </w:rPr>
              <w:t>.</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w:t>
            </w:r>
            <w:r w:rsidRPr="00DC6ED6">
              <w:rPr>
                <w:rFonts w:ascii="Times New Roman" w:eastAsia="Calibri" w:hAnsi="Times New Roman" w:cs="Times New Roman"/>
                <w:color w:val="000000"/>
                <w:sz w:val="24"/>
                <w:szCs w:val="24"/>
                <w:shd w:val="clear" w:color="auto" w:fill="FFFFFF"/>
                <w:lang w:eastAsia="ru-RU"/>
              </w:rPr>
              <w:t xml:space="preserve"> </w:t>
            </w:r>
            <w:r w:rsidRPr="00DC6ED6">
              <w:rPr>
                <w:rFonts w:ascii="Times New Roman" w:eastAsia="Calibri" w:hAnsi="Times New Roman" w:cs="Times New Roman"/>
                <w:sz w:val="24"/>
                <w:szCs w:val="24"/>
                <w:lang w:eastAsia="ru-RU"/>
              </w:rPr>
              <w:t>Ответы детей</w:t>
            </w:r>
            <w:r w:rsidRPr="00DC6ED6">
              <w:rPr>
                <w:rFonts w:ascii="Times New Roman" w:eastAsia="Calibri" w:hAnsi="Times New Roman" w:cs="Times New Roman"/>
                <w:b/>
                <w:sz w:val="24"/>
                <w:szCs w:val="24"/>
                <w:lang w:eastAsia="ru-RU"/>
              </w:rPr>
              <w:t xml:space="preserve"> (слайд 6)</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У: Совершенно правильно, Молодцы</w:t>
            </w: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hd w:val="clear" w:color="auto" w:fill="FFFFFF"/>
              <w:spacing w:after="0" w:line="240" w:lineRule="auto"/>
              <w:rPr>
                <w:rFonts w:ascii="Times New Roman" w:eastAsia="Calibri" w:hAnsi="Times New Roman" w:cs="Times New Roman"/>
                <w:color w:val="111115"/>
                <w:sz w:val="24"/>
                <w:szCs w:val="24"/>
                <w:lang w:eastAsia="ru-RU"/>
              </w:rPr>
            </w:pPr>
            <w:r w:rsidRPr="00DC6ED6">
              <w:rPr>
                <w:rFonts w:ascii="Times New Roman" w:eastAsia="Calibri" w:hAnsi="Times New Roman" w:cs="Times New Roman"/>
                <w:i/>
                <w:iCs/>
                <w:color w:val="111115"/>
                <w:sz w:val="24"/>
                <w:szCs w:val="24"/>
                <w:bdr w:val="none" w:sz="0" w:space="0" w:color="auto" w:frame="1"/>
                <w:lang w:eastAsia="ru-RU"/>
              </w:rPr>
              <w:t>Коммуникативные</w:t>
            </w:r>
          </w:p>
          <w:p w:rsidR="00DC6ED6" w:rsidRPr="00DC6ED6" w:rsidRDefault="00DC6ED6" w:rsidP="00DC6ED6">
            <w:pPr>
              <w:shd w:val="clear" w:color="auto" w:fill="FFFFFF"/>
              <w:spacing w:after="0" w:line="240" w:lineRule="auto"/>
              <w:rPr>
                <w:rFonts w:ascii="Times New Roman" w:eastAsia="Calibri" w:hAnsi="Times New Roman" w:cs="Times New Roman"/>
                <w:color w:val="111115"/>
                <w:sz w:val="24"/>
                <w:szCs w:val="24"/>
                <w:lang w:eastAsia="ru-RU"/>
              </w:rPr>
            </w:pPr>
            <w:proofErr w:type="gramStart"/>
            <w:r w:rsidRPr="00DC6ED6">
              <w:rPr>
                <w:rFonts w:ascii="Times New Roman" w:eastAsia="Calibri" w:hAnsi="Times New Roman" w:cs="Times New Roman"/>
                <w:color w:val="111115"/>
                <w:sz w:val="24"/>
                <w:szCs w:val="24"/>
                <w:bdr w:val="none" w:sz="0" w:space="0" w:color="auto" w:frame="1"/>
                <w:lang w:eastAsia="ru-RU"/>
              </w:rPr>
              <w:t>учиться</w:t>
            </w:r>
            <w:proofErr w:type="gramEnd"/>
            <w:r w:rsidRPr="00DC6ED6">
              <w:rPr>
                <w:rFonts w:ascii="Times New Roman" w:eastAsia="Calibri" w:hAnsi="Times New Roman" w:cs="Times New Roman"/>
                <w:color w:val="111115"/>
                <w:sz w:val="24"/>
                <w:szCs w:val="24"/>
                <w:bdr w:val="none" w:sz="0" w:space="0" w:color="auto" w:frame="1"/>
                <w:lang w:eastAsia="ru-RU"/>
              </w:rPr>
              <w:t xml:space="preserve"> высказывать мысли в устной форме, слушать и понимать речь других.</w:t>
            </w:r>
          </w:p>
          <w:p w:rsidR="00DC6ED6" w:rsidRPr="00DC6ED6" w:rsidRDefault="00DC6ED6" w:rsidP="00DC6ED6">
            <w:pPr>
              <w:shd w:val="clear" w:color="auto" w:fill="FFFFFF"/>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t xml:space="preserve">Словесная похвала </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4. Первичное усвоение новых знаний (15 мин)</w:t>
            </w:r>
          </w:p>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Практический объяснение</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Индивидуальная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На доске висит такой же лист, только большего размера. Так же у вас на партах лежат заготовки для работы. Для работы на доске они тоже имеются.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Ребята, внимательно слушайте задания, которые я вам буду говорить и постарайтесь выполнять их правильно. А я буду делать на большом листе у доски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Возьмите дерево и приклейте его в центре листа.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В верхнем углу листа - солнце.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Вверху листа, разместите, тучи.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В низу листа приклейте лужи.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Вверху расположите улетающих птиц.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В низу листа приклейте грибы.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Вверху дерева приклейте желтые листья.</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 xml:space="preserve">В низу листа расположите красные листья.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Ребята, посмотрите на свои работы. Что у нас получилось?</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Посмотрите на рабочую карточку </w:t>
            </w:r>
          </w:p>
          <w:p w:rsidR="00DC6ED6" w:rsidRPr="00DC6ED6" w:rsidRDefault="00DC6ED6" w:rsidP="00DC6ED6">
            <w:pPr>
              <w:numPr>
                <w:ilvl w:val="0"/>
                <w:numId w:val="7"/>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Что вы видите на этой карточке?</w:t>
            </w:r>
          </w:p>
          <w:p w:rsidR="00DC6ED6" w:rsidRPr="00DC6ED6" w:rsidRDefault="00DC6ED6" w:rsidP="00DC6ED6">
            <w:pPr>
              <w:numPr>
                <w:ilvl w:val="0"/>
                <w:numId w:val="7"/>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Посмотрите на карточку</w:t>
            </w:r>
          </w:p>
          <w:p w:rsidR="00DC6ED6" w:rsidRPr="00DC6ED6" w:rsidRDefault="00DC6ED6" w:rsidP="00DC6ED6">
            <w:pPr>
              <w:numPr>
                <w:ilvl w:val="0"/>
                <w:numId w:val="7"/>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Назовите предметы, которые вы видите на карточке</w:t>
            </w:r>
          </w:p>
          <w:p w:rsidR="00DC6ED6" w:rsidRPr="00DC6ED6" w:rsidRDefault="00DC6ED6" w:rsidP="00DC6ED6">
            <w:pPr>
              <w:numPr>
                <w:ilvl w:val="0"/>
                <w:numId w:val="7"/>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Нарисуйте в правой руке у девочки корзинку</w:t>
            </w:r>
          </w:p>
          <w:p w:rsidR="00DC6ED6" w:rsidRPr="00DC6ED6" w:rsidRDefault="00DC6ED6" w:rsidP="00DC6ED6">
            <w:pPr>
              <w:numPr>
                <w:ilvl w:val="0"/>
                <w:numId w:val="7"/>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Нарисуйте в левой руке цветок</w:t>
            </w:r>
          </w:p>
          <w:p w:rsidR="00DC6ED6" w:rsidRPr="00DC6ED6" w:rsidRDefault="00DC6ED6" w:rsidP="00DC6ED6">
            <w:pPr>
              <w:numPr>
                <w:ilvl w:val="0"/>
                <w:numId w:val="7"/>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Нарисуйте в правой руке у мальчика ведёрко</w:t>
            </w:r>
          </w:p>
          <w:p w:rsidR="00DC6ED6" w:rsidRPr="00DC6ED6" w:rsidRDefault="00DC6ED6" w:rsidP="00DC6ED6">
            <w:pPr>
              <w:numPr>
                <w:ilvl w:val="0"/>
                <w:numId w:val="7"/>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Нарисуйте в правой флажок</w:t>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1689A211" wp14:editId="391B1E00">
                  <wp:extent cx="4638675" cy="1476375"/>
                  <wp:effectExtent l="0" t="0" r="9525" b="9525"/>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8675" cy="1476375"/>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noProof/>
                <w:sz w:val="24"/>
                <w:szCs w:val="24"/>
                <w:lang w:eastAsia="ru-RU"/>
              </w:rPr>
            </w:pPr>
            <w:r w:rsidRPr="00DC6ED6">
              <w:rPr>
                <w:rFonts w:ascii="Times New Roman" w:eastAsia="Calibri" w:hAnsi="Times New Roman" w:cs="Times New Roman"/>
                <w:noProof/>
                <w:sz w:val="24"/>
                <w:szCs w:val="24"/>
                <w:lang w:eastAsia="ru-RU"/>
              </w:rPr>
              <w:t>Возьмите карточку номер 2</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Посмотрите на карточку</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2.Назовите предметы которые вы видите на карточке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3.Раскрасте пирамидку, которая в коробе- красным цветом</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4.Раскрасте пирамидку, около коробки – зелёным цветом</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5.Раскрасте пирамидку, за коробкой- синим цветом</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6.Раскрась пирамидку, перед коробкой – желтым цветом</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605AA5D6" wp14:editId="1098F9A8">
                  <wp:extent cx="3581400" cy="1238250"/>
                  <wp:effectExtent l="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1400" cy="1238250"/>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7.Молодцы, вы справились с заданиями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Д: работаю по рабочей карточке -</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line="256"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планирование</w:t>
            </w:r>
            <w:proofErr w:type="gramEnd"/>
            <w:r w:rsidRPr="00DC6ED6">
              <w:rPr>
                <w:rFonts w:ascii="Times New Roman" w:eastAsia="Calibri" w:hAnsi="Times New Roman" w:cs="Times New Roman"/>
                <w:sz w:val="24"/>
                <w:szCs w:val="24"/>
                <w:lang w:eastAsia="ru-RU"/>
              </w:rPr>
              <w:t xml:space="preserve"> учебного сотрудничества с учителем и сверстниками;</w:t>
            </w:r>
          </w:p>
          <w:p w:rsidR="00DC6ED6" w:rsidRPr="00DC6ED6" w:rsidRDefault="00DC6ED6" w:rsidP="00DC6ED6">
            <w:pPr>
              <w:spacing w:line="256"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-извлекать информацию, представленн</w:t>
            </w:r>
            <w:r w:rsidRPr="00DC6ED6">
              <w:rPr>
                <w:rFonts w:ascii="Times New Roman" w:eastAsia="Calibri" w:hAnsi="Times New Roman" w:cs="Times New Roman"/>
                <w:sz w:val="24"/>
                <w:szCs w:val="24"/>
                <w:lang w:eastAsia="ru-RU"/>
              </w:rPr>
              <w:lastRenderedPageBreak/>
              <w:t xml:space="preserve">ую в разных формах; </w:t>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Понимают и строят основные модели. Анализируют объекты с целью выделения признаков </w:t>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Определяют  местоположение</w:t>
            </w:r>
            <w:proofErr w:type="gramEnd"/>
            <w:r w:rsidRPr="00DC6ED6">
              <w:rPr>
                <w:rFonts w:ascii="Times New Roman" w:eastAsia="Calibri" w:hAnsi="Times New Roman" w:cs="Times New Roman"/>
                <w:sz w:val="24"/>
                <w:szCs w:val="24"/>
                <w:lang w:eastAsia="ru-RU"/>
              </w:rPr>
              <w:t xml:space="preserve"> предметов (вверху, внизу, справа слева);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Определяют взаимное расположение предметов на плоскости и в пространстве;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Описывают расположение объектов с </w:t>
            </w:r>
            <w:r w:rsidRPr="00DC6ED6">
              <w:rPr>
                <w:rFonts w:ascii="Times New Roman" w:eastAsia="Calibri" w:hAnsi="Times New Roman" w:cs="Times New Roman"/>
                <w:sz w:val="24"/>
                <w:szCs w:val="24"/>
                <w:lang w:eastAsia="ru-RU"/>
              </w:rPr>
              <w:lastRenderedPageBreak/>
              <w:t>использованием слов: вверху, внизу, слева, справа</w:t>
            </w:r>
          </w:p>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5. Физ. Минутка (1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Словесный инструктаж</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sz w:val="24"/>
                <w:szCs w:val="24"/>
                <w:lang w:eastAsia="ru-RU"/>
              </w:rPr>
              <w:t xml:space="preserve">А сейчас мы с вами немного отдохнем. </w:t>
            </w:r>
            <w:proofErr w:type="spellStart"/>
            <w:r w:rsidRPr="00DC6ED6">
              <w:rPr>
                <w:rFonts w:ascii="Times New Roman" w:eastAsia="Calibri" w:hAnsi="Times New Roman" w:cs="Times New Roman"/>
                <w:sz w:val="24"/>
                <w:szCs w:val="24"/>
                <w:lang w:eastAsia="ru-RU"/>
              </w:rPr>
              <w:t>Физминутка</w:t>
            </w:r>
            <w:proofErr w:type="spellEnd"/>
            <w:r w:rsidRPr="00DC6ED6">
              <w:rPr>
                <w:rFonts w:ascii="Times New Roman" w:eastAsia="Calibri" w:hAnsi="Times New Roman" w:cs="Times New Roman"/>
                <w:sz w:val="24"/>
                <w:szCs w:val="24"/>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6. Контроль усвоения (16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Практический упражнения </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t xml:space="preserve">Парная </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работа в парах. Вам даны карточки с заданиями, выполните его в парах.</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Давайте поговорим, что нам нужно выполнить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Инструкция </w:t>
            </w:r>
          </w:p>
          <w:p w:rsidR="00DC6ED6" w:rsidRPr="00DC6ED6" w:rsidRDefault="00DC6ED6" w:rsidP="00DC6ED6">
            <w:pPr>
              <w:numPr>
                <w:ilvl w:val="0"/>
                <w:numId w:val="8"/>
              </w:numPr>
              <w:spacing w:line="256" w:lineRule="auto"/>
              <w:contextualSpacing/>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Посмотрите на рисунок </w:t>
            </w:r>
          </w:p>
          <w:p w:rsidR="00DC6ED6" w:rsidRPr="00DC6ED6" w:rsidRDefault="00DC6ED6" w:rsidP="00DC6ED6">
            <w:pPr>
              <w:numPr>
                <w:ilvl w:val="0"/>
                <w:numId w:val="8"/>
              </w:numPr>
              <w:spacing w:line="256" w:lineRule="auto"/>
              <w:contextualSpacing/>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О чем пойдет речь?</w:t>
            </w:r>
          </w:p>
          <w:p w:rsidR="00DC6ED6" w:rsidRPr="00DC6ED6" w:rsidRDefault="00DC6ED6" w:rsidP="00DC6ED6">
            <w:pPr>
              <w:numPr>
                <w:ilvl w:val="0"/>
                <w:numId w:val="8"/>
              </w:numPr>
              <w:spacing w:line="256" w:lineRule="auto"/>
              <w:contextualSpacing/>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Скажите, какой портрет кошки нарисовал каждый из ребят</w:t>
            </w:r>
          </w:p>
          <w:p w:rsidR="00DC6ED6" w:rsidRPr="00DC6ED6" w:rsidRDefault="00DC6ED6" w:rsidP="00DC6ED6">
            <w:pPr>
              <w:numPr>
                <w:ilvl w:val="0"/>
                <w:numId w:val="8"/>
              </w:numPr>
              <w:spacing w:line="256" w:lineRule="auto"/>
              <w:contextualSpacing/>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Попробуйте нарисовать кошечку со своей стороны</w:t>
            </w:r>
          </w:p>
          <w:p w:rsidR="00DC6ED6" w:rsidRPr="00DC6ED6" w:rsidRDefault="00DC6ED6" w:rsidP="00DC6ED6">
            <w:pPr>
              <w:numPr>
                <w:ilvl w:val="0"/>
                <w:numId w:val="8"/>
              </w:numPr>
              <w:spacing w:line="256" w:lineRule="auto"/>
              <w:contextualSpacing/>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Поделитесь свои рисунком с соседом, оцените правильно ли ваш сосед нарисовал кошечку</w:t>
            </w:r>
          </w:p>
          <w:p w:rsidR="00DC6ED6" w:rsidRPr="00DC6ED6" w:rsidRDefault="00DC6ED6" w:rsidP="00DC6ED6">
            <w:pPr>
              <w:spacing w:line="256" w:lineRule="auto"/>
              <w:contextualSpacing/>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57AE5F9F" wp14:editId="57973C70">
                  <wp:extent cx="1971675" cy="1504950"/>
                  <wp:effectExtent l="0" t="0" r="952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675" cy="1504950"/>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Молодцы!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Скажите у кого возникли трудности в выполнении заданий на карточке? Давайте разберем не понятные моменты.</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Высказывают проблемные места.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Хорошо справились!</w:t>
            </w: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w:t>
            </w:r>
          </w:p>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color w:val="000000"/>
                <w:sz w:val="24"/>
                <w:szCs w:val="24"/>
                <w:lang w:eastAsia="ru-RU"/>
              </w:rPr>
              <w:t>Осуществляют действие контроля и оценки.</w:t>
            </w: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spellStart"/>
            <w:r w:rsidRPr="00DC6ED6">
              <w:rPr>
                <w:rFonts w:ascii="Times New Roman" w:eastAsia="Calibri" w:hAnsi="Times New Roman" w:cs="Times New Roman"/>
                <w:sz w:val="24"/>
                <w:szCs w:val="24"/>
                <w:lang w:eastAsia="ru-RU"/>
              </w:rPr>
              <w:t>Взаимооценка</w:t>
            </w:r>
            <w:proofErr w:type="spellEnd"/>
            <w:r w:rsidRPr="00DC6ED6">
              <w:rPr>
                <w:rFonts w:ascii="Times New Roman" w:eastAsia="Calibri" w:hAnsi="Times New Roman" w:cs="Times New Roman"/>
                <w:sz w:val="24"/>
                <w:szCs w:val="24"/>
                <w:lang w:eastAsia="ru-RU"/>
              </w:rPr>
              <w:t>, самооценка.</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7. Домашнее задание (2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Словесный </w:t>
            </w:r>
            <w:r w:rsidRPr="00DC6ED6">
              <w:rPr>
                <w:rFonts w:ascii="Times New Roman" w:eastAsia="Calibri" w:hAnsi="Times New Roman" w:cs="Times New Roman"/>
                <w:sz w:val="24"/>
                <w:szCs w:val="24"/>
                <w:lang w:eastAsia="ru-RU"/>
              </w:rPr>
              <w:lastRenderedPageBreak/>
              <w:t>Инструктаж</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 xml:space="preserve">Фронтальная </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Открываем дневники и записываем домашнее задание.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Стр. 41 № 3,5. </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8. Рефлексия (2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color w:val="000000"/>
                <w:sz w:val="24"/>
                <w:szCs w:val="24"/>
                <w:lang w:eastAsia="ru-RU"/>
              </w:rPr>
            </w:pPr>
            <w:r w:rsidRPr="00DC6ED6">
              <w:rPr>
                <w:rFonts w:ascii="Times New Roman" w:eastAsia="Calibri" w:hAnsi="Times New Roman" w:cs="Times New Roman"/>
                <w:i/>
                <w:iCs/>
                <w:color w:val="000000"/>
                <w:sz w:val="24"/>
                <w:szCs w:val="24"/>
                <w:lang w:eastAsia="ru-RU"/>
              </w:rPr>
              <w:t xml:space="preserve">Словесный: </w:t>
            </w:r>
            <w:r w:rsidRPr="00DC6ED6">
              <w:rPr>
                <w:rFonts w:ascii="Times New Roman" w:eastAsia="Calibri" w:hAnsi="Times New Roman" w:cs="Times New Roman"/>
                <w:color w:val="000000"/>
                <w:sz w:val="24"/>
                <w:szCs w:val="24"/>
                <w:lang w:eastAsia="ru-RU"/>
              </w:rPr>
              <w:t>самоанализ.</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color w:val="000000"/>
                <w:sz w:val="24"/>
                <w:szCs w:val="24"/>
                <w:lang w:eastAsia="ru-RU"/>
              </w:rPr>
            </w:pPr>
            <w:r w:rsidRPr="00DC6ED6">
              <w:rPr>
                <w:rFonts w:ascii="Times New Roman" w:eastAsia="Calibri" w:hAnsi="Times New Roman" w:cs="Times New Roman"/>
                <w:color w:val="000000"/>
                <w:sz w:val="24"/>
                <w:szCs w:val="24"/>
                <w:lang w:eastAsia="ru-RU"/>
              </w:rPr>
              <w:t>Фронтальная</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 xml:space="preserve">У: </w:t>
            </w:r>
            <w:r w:rsidRPr="00DC6ED6">
              <w:rPr>
                <w:rFonts w:ascii="Times New Roman" w:eastAsia="Calibri" w:hAnsi="Times New Roman" w:cs="Times New Roman"/>
                <w:sz w:val="24"/>
                <w:szCs w:val="24"/>
                <w:lang w:eastAsia="ru-RU"/>
              </w:rPr>
              <w:t>Ребята, что нового узнали вы сегодня на уроке?</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Давайте попробуем вспомним цель нашего урока?</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Д:.</w:t>
            </w:r>
            <w:proofErr w:type="gramEnd"/>
            <w:r w:rsidRPr="00DC6ED6">
              <w:rPr>
                <w:rFonts w:ascii="Times New Roman" w:eastAsia="Calibri" w:hAnsi="Times New Roman" w:cs="Times New Roman"/>
                <w:sz w:val="24"/>
                <w:szCs w:val="24"/>
                <w:lang w:eastAsia="ru-RU"/>
              </w:rPr>
              <w:t>Дети отвечают на вопрос.</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Достигли ли вы этой цели?</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Да!</w:t>
            </w: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color w:val="000000"/>
                <w:sz w:val="24"/>
                <w:szCs w:val="24"/>
                <w:lang w:eastAsia="ru-RU"/>
              </w:rPr>
              <w:t>Сотрудничают с учителем и со сверстниками. Осуществляют действие рефлексии</w:t>
            </w: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Самооценка </w:t>
            </w:r>
          </w:p>
        </w:tc>
      </w:tr>
    </w:tbl>
    <w:p w:rsidR="00DC6ED6" w:rsidRPr="00DC6ED6" w:rsidRDefault="00DC6ED6" w:rsidP="00DC6ED6">
      <w:pPr>
        <w:spacing w:after="0" w:line="360" w:lineRule="auto"/>
        <w:jc w:val="both"/>
        <w:rPr>
          <w:rFonts w:ascii="Times New Roman" w:eastAsia="Calibri" w:hAnsi="Times New Roman" w:cs="Times New Roman"/>
          <w:sz w:val="24"/>
          <w:szCs w:val="24"/>
        </w:rPr>
      </w:pPr>
    </w:p>
    <w:p w:rsidR="00DC6ED6" w:rsidRDefault="00DC6ED6" w:rsidP="00EC728C">
      <w:pPr>
        <w:pStyle w:val="1"/>
        <w:rPr>
          <w:rFonts w:ascii="Times New Roman" w:eastAsia="Calibri" w:hAnsi="Times New Roman" w:cs="Times New Roman"/>
          <w:b/>
          <w:color w:val="auto"/>
          <w:sz w:val="24"/>
          <w:szCs w:val="24"/>
        </w:rPr>
      </w:pPr>
      <w:bookmarkStart w:id="4" w:name="_Toc75005025"/>
      <w:r w:rsidRPr="00EC728C">
        <w:rPr>
          <w:rFonts w:ascii="Times New Roman" w:eastAsia="Calibri" w:hAnsi="Times New Roman" w:cs="Times New Roman"/>
          <w:b/>
          <w:color w:val="auto"/>
          <w:sz w:val="24"/>
          <w:szCs w:val="24"/>
        </w:rPr>
        <w:t>Конспект урока 3</w:t>
      </w:r>
      <w:bookmarkEnd w:id="4"/>
    </w:p>
    <w:p w:rsidR="0035739D" w:rsidRPr="0035739D" w:rsidRDefault="0035739D" w:rsidP="0035739D"/>
    <w:p w:rsidR="00DC6ED6" w:rsidRPr="00DC6ED6" w:rsidRDefault="00DC6ED6" w:rsidP="00DC6ED6">
      <w:pPr>
        <w:spacing w:after="0" w:line="360" w:lineRule="auto"/>
        <w:jc w:val="both"/>
        <w:rPr>
          <w:rFonts w:ascii="Times New Roman" w:eastAsia="Calibri" w:hAnsi="Times New Roman" w:cs="Times New Roman"/>
          <w:b/>
          <w:sz w:val="24"/>
          <w:szCs w:val="24"/>
        </w:rPr>
      </w:pPr>
      <w:r w:rsidRPr="00DC6ED6">
        <w:rPr>
          <w:rFonts w:ascii="Times New Roman" w:eastAsia="Calibri" w:hAnsi="Times New Roman" w:cs="Times New Roman"/>
          <w:b/>
          <w:sz w:val="24"/>
          <w:szCs w:val="24"/>
        </w:rPr>
        <w:t>«Математические представления»</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sz w:val="24"/>
          <w:szCs w:val="24"/>
        </w:rPr>
        <w:t>Класс</w:t>
      </w:r>
      <w:r w:rsidRPr="00DC6ED6">
        <w:rPr>
          <w:rFonts w:ascii="Times New Roman" w:eastAsia="Calibri" w:hAnsi="Times New Roman" w:cs="Times New Roman"/>
          <w:sz w:val="24"/>
          <w:szCs w:val="24"/>
        </w:rPr>
        <w:t>: 4 «Б»</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sz w:val="24"/>
          <w:szCs w:val="24"/>
        </w:rPr>
        <w:t>Тема</w:t>
      </w:r>
      <w:r w:rsidRPr="00DC6ED6">
        <w:rPr>
          <w:rFonts w:ascii="Times New Roman" w:eastAsia="Calibri" w:hAnsi="Times New Roman" w:cs="Times New Roman"/>
          <w:sz w:val="24"/>
          <w:szCs w:val="24"/>
        </w:rPr>
        <w:t xml:space="preserve">: Решение арифметических задач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bCs/>
          <w:sz w:val="24"/>
          <w:szCs w:val="24"/>
        </w:rPr>
        <w:t>Цель</w:t>
      </w:r>
      <w:r w:rsidRPr="00DC6ED6">
        <w:rPr>
          <w:rFonts w:ascii="Times New Roman" w:eastAsia="Calibri" w:hAnsi="Times New Roman" w:cs="Times New Roman"/>
          <w:bCs/>
          <w:sz w:val="24"/>
          <w:szCs w:val="24"/>
        </w:rPr>
        <w:t xml:space="preserve">: </w:t>
      </w:r>
      <w:r w:rsidRPr="00DC6ED6">
        <w:rPr>
          <w:rFonts w:ascii="Times New Roman" w:eastAsia="Calibri" w:hAnsi="Times New Roman" w:cs="Times New Roman"/>
          <w:sz w:val="24"/>
          <w:szCs w:val="24"/>
        </w:rPr>
        <w:t>формировать умение составлять и решать арифметические задачи на сложение и вычитание</w:t>
      </w:r>
    </w:p>
    <w:p w:rsidR="00DC6ED6" w:rsidRPr="00DC6ED6" w:rsidRDefault="00DC6ED6" w:rsidP="00DC6ED6">
      <w:pPr>
        <w:spacing w:after="0" w:line="360" w:lineRule="auto"/>
        <w:jc w:val="both"/>
        <w:rPr>
          <w:rFonts w:ascii="Times New Roman" w:eastAsia="Calibri" w:hAnsi="Times New Roman" w:cs="Times New Roman"/>
          <w:b/>
          <w:bCs/>
          <w:sz w:val="24"/>
          <w:szCs w:val="24"/>
        </w:rPr>
      </w:pPr>
      <w:r w:rsidRPr="00DC6ED6">
        <w:rPr>
          <w:rFonts w:ascii="Times New Roman" w:eastAsia="Calibri" w:hAnsi="Times New Roman" w:cs="Times New Roman"/>
          <w:b/>
          <w:bCs/>
          <w:sz w:val="24"/>
          <w:szCs w:val="24"/>
        </w:rPr>
        <w:t xml:space="preserve">Задачи: </w:t>
      </w:r>
    </w:p>
    <w:p w:rsidR="00DC6ED6" w:rsidRPr="00DC6ED6" w:rsidRDefault="00DC6ED6" w:rsidP="00DC6ED6">
      <w:pPr>
        <w:numPr>
          <w:ilvl w:val="0"/>
          <w:numId w:val="9"/>
        </w:numPr>
        <w:spacing w:after="0" w:line="360" w:lineRule="auto"/>
        <w:contextualSpacing/>
        <w:jc w:val="both"/>
        <w:rPr>
          <w:rFonts w:ascii="Times New Roman" w:eastAsia="Calibri" w:hAnsi="Times New Roman" w:cs="Times New Roman"/>
          <w:bCs/>
          <w:sz w:val="24"/>
          <w:szCs w:val="24"/>
        </w:rPr>
      </w:pPr>
      <w:r w:rsidRPr="00DC6ED6">
        <w:rPr>
          <w:rFonts w:ascii="Times New Roman" w:eastAsia="Calibri" w:hAnsi="Times New Roman" w:cs="Times New Roman"/>
          <w:bCs/>
          <w:sz w:val="24"/>
          <w:szCs w:val="24"/>
        </w:rPr>
        <w:t>Продолжать учить составлять и решать арифметические задачи и записывать их решение с помощью цифр и знаков;</w:t>
      </w:r>
    </w:p>
    <w:p w:rsidR="00DC6ED6" w:rsidRPr="00DC6ED6" w:rsidRDefault="00DC6ED6" w:rsidP="00DC6ED6">
      <w:pPr>
        <w:numPr>
          <w:ilvl w:val="0"/>
          <w:numId w:val="9"/>
        </w:numPr>
        <w:spacing w:after="0" w:line="360" w:lineRule="auto"/>
        <w:contextualSpacing/>
        <w:jc w:val="both"/>
        <w:rPr>
          <w:rFonts w:ascii="Times New Roman" w:eastAsia="Calibri" w:hAnsi="Times New Roman" w:cs="Times New Roman"/>
          <w:bCs/>
          <w:sz w:val="24"/>
          <w:szCs w:val="24"/>
        </w:rPr>
      </w:pPr>
      <w:r w:rsidRPr="00DC6ED6">
        <w:rPr>
          <w:rFonts w:ascii="Times New Roman" w:eastAsia="Calibri" w:hAnsi="Times New Roman" w:cs="Times New Roman"/>
          <w:bCs/>
          <w:sz w:val="24"/>
          <w:szCs w:val="24"/>
        </w:rPr>
        <w:t>Закреплять умение давать развернутый ответ на вопрос задачи; закреплять умение выделять в задаче условие, вопрос, ответ;</w:t>
      </w:r>
    </w:p>
    <w:p w:rsidR="00DC6ED6" w:rsidRPr="00DC6ED6" w:rsidRDefault="00DC6ED6" w:rsidP="00DC6ED6">
      <w:pPr>
        <w:numPr>
          <w:ilvl w:val="0"/>
          <w:numId w:val="9"/>
        </w:numPr>
        <w:spacing w:after="0" w:line="360" w:lineRule="auto"/>
        <w:contextualSpacing/>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Развивать внимание, логическое мышление, речь, умение аргументировать свои высказывания.</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sz w:val="24"/>
          <w:szCs w:val="24"/>
        </w:rPr>
        <w:t>Предметные результаты</w:t>
      </w:r>
      <w:r w:rsidRPr="00DC6ED6">
        <w:rPr>
          <w:rFonts w:ascii="Times New Roman" w:eastAsia="Calibri" w:hAnsi="Times New Roman" w:cs="Times New Roman"/>
          <w:sz w:val="24"/>
          <w:szCs w:val="24"/>
        </w:rPr>
        <w:t>:</w:t>
      </w:r>
    </w:p>
    <w:p w:rsidR="00DC6ED6" w:rsidRPr="00DC6ED6" w:rsidRDefault="00DC6ED6" w:rsidP="00DC6ED6">
      <w:pPr>
        <w:numPr>
          <w:ilvl w:val="0"/>
          <w:numId w:val="10"/>
        </w:numPr>
        <w:spacing w:after="0" w:line="360" w:lineRule="auto"/>
        <w:contextualSpacing/>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Решают задачи на сложение и </w:t>
      </w:r>
      <w:proofErr w:type="gramStart"/>
      <w:r w:rsidRPr="00DC6ED6">
        <w:rPr>
          <w:rFonts w:ascii="Times New Roman" w:eastAsia="Calibri" w:hAnsi="Times New Roman" w:cs="Times New Roman"/>
          <w:sz w:val="24"/>
          <w:szCs w:val="24"/>
        </w:rPr>
        <w:t>вычитание ;</w:t>
      </w:r>
      <w:proofErr w:type="gramEnd"/>
    </w:p>
    <w:p w:rsidR="00DC6ED6" w:rsidRPr="00DC6ED6" w:rsidRDefault="00DC6ED6" w:rsidP="00DC6ED6">
      <w:pPr>
        <w:numPr>
          <w:ilvl w:val="0"/>
          <w:numId w:val="10"/>
        </w:numPr>
        <w:spacing w:after="0" w:line="360" w:lineRule="auto"/>
        <w:contextualSpacing/>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Самостоятельно составляют условие задачи и решают ее;</w:t>
      </w:r>
    </w:p>
    <w:p w:rsidR="00DC6ED6" w:rsidRPr="00DC6ED6" w:rsidRDefault="00DC6ED6" w:rsidP="00DC6ED6">
      <w:pPr>
        <w:numPr>
          <w:ilvl w:val="0"/>
          <w:numId w:val="10"/>
        </w:numPr>
        <w:spacing w:after="0" w:line="360" w:lineRule="auto"/>
        <w:contextualSpacing/>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Называют числовой ряд в приделах 20;</w:t>
      </w:r>
    </w:p>
    <w:p w:rsidR="00DC6ED6" w:rsidRPr="00DC6ED6" w:rsidRDefault="00DC6ED6" w:rsidP="00DC6ED6">
      <w:pPr>
        <w:numPr>
          <w:ilvl w:val="0"/>
          <w:numId w:val="10"/>
        </w:numPr>
        <w:spacing w:after="0" w:line="360" w:lineRule="auto"/>
        <w:contextualSpacing/>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Сравнивают числа в приделах 20;</w:t>
      </w:r>
    </w:p>
    <w:p w:rsidR="00DC6ED6" w:rsidRPr="00DC6ED6" w:rsidRDefault="00DC6ED6" w:rsidP="00DC6ED6">
      <w:pPr>
        <w:numPr>
          <w:ilvl w:val="0"/>
          <w:numId w:val="10"/>
        </w:numPr>
        <w:spacing w:after="0" w:line="360" w:lineRule="auto"/>
        <w:contextualSpacing/>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Закрепляют знания геометрических фигур: прямоугольника, квадрата, треугольника и круга.</w:t>
      </w:r>
    </w:p>
    <w:p w:rsidR="00DC6ED6" w:rsidRPr="00DC6ED6" w:rsidRDefault="00DC6ED6" w:rsidP="00DC6ED6">
      <w:pPr>
        <w:spacing w:after="0" w:line="360" w:lineRule="auto"/>
        <w:jc w:val="both"/>
        <w:rPr>
          <w:rFonts w:ascii="Times New Roman" w:eastAsia="Calibri" w:hAnsi="Times New Roman" w:cs="Times New Roman"/>
          <w:b/>
          <w:sz w:val="24"/>
          <w:szCs w:val="24"/>
        </w:rPr>
      </w:pPr>
      <w:proofErr w:type="spellStart"/>
      <w:r w:rsidRPr="00DC6ED6">
        <w:rPr>
          <w:rFonts w:ascii="Times New Roman" w:eastAsia="Calibri" w:hAnsi="Times New Roman" w:cs="Times New Roman"/>
          <w:b/>
          <w:sz w:val="24"/>
          <w:szCs w:val="24"/>
        </w:rPr>
        <w:lastRenderedPageBreak/>
        <w:t>Метапредметные</w:t>
      </w:r>
      <w:proofErr w:type="spellEnd"/>
      <w:r w:rsidRPr="00DC6ED6">
        <w:rPr>
          <w:rFonts w:ascii="Times New Roman" w:eastAsia="Calibri" w:hAnsi="Times New Roman" w:cs="Times New Roman"/>
          <w:b/>
          <w:sz w:val="24"/>
          <w:szCs w:val="24"/>
        </w:rPr>
        <w:t xml:space="preserve"> результаты:</w:t>
      </w:r>
    </w:p>
    <w:p w:rsidR="00DC6ED6" w:rsidRPr="00DC6ED6" w:rsidRDefault="00DC6ED6" w:rsidP="00DC6ED6">
      <w:pPr>
        <w:spacing w:after="0" w:line="360" w:lineRule="auto"/>
        <w:jc w:val="both"/>
        <w:rPr>
          <w:rFonts w:ascii="Times New Roman" w:eastAsia="Calibri" w:hAnsi="Times New Roman" w:cs="Times New Roman"/>
          <w:i/>
          <w:sz w:val="24"/>
          <w:szCs w:val="24"/>
        </w:rPr>
      </w:pPr>
      <w:r w:rsidRPr="00DC6ED6">
        <w:rPr>
          <w:rFonts w:ascii="Times New Roman" w:eastAsia="Calibri" w:hAnsi="Times New Roman" w:cs="Times New Roman"/>
          <w:i/>
          <w:sz w:val="24"/>
          <w:szCs w:val="24"/>
        </w:rPr>
        <w:t>Коммуникативные:</w:t>
      </w:r>
    </w:p>
    <w:p w:rsidR="00DC6ED6" w:rsidRPr="00DC6ED6" w:rsidRDefault="00DC6ED6" w:rsidP="00DC6ED6">
      <w:pPr>
        <w:numPr>
          <w:ilvl w:val="0"/>
          <w:numId w:val="5"/>
        </w:num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Принимают участие в диалоге;</w:t>
      </w:r>
    </w:p>
    <w:p w:rsidR="00DC6ED6" w:rsidRPr="00DC6ED6" w:rsidRDefault="00DC6ED6" w:rsidP="00DC6ED6">
      <w:pPr>
        <w:numPr>
          <w:ilvl w:val="0"/>
          <w:numId w:val="5"/>
        </w:num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Сотрудничают с товарищами, обсуждая варианты выполнения задания.</w:t>
      </w:r>
    </w:p>
    <w:p w:rsidR="00DC6ED6" w:rsidRPr="00DC6ED6" w:rsidRDefault="00DC6ED6" w:rsidP="00DC6ED6">
      <w:pPr>
        <w:spacing w:after="0" w:line="360" w:lineRule="auto"/>
        <w:jc w:val="both"/>
        <w:rPr>
          <w:rFonts w:ascii="Times New Roman" w:eastAsia="Calibri" w:hAnsi="Times New Roman" w:cs="Times New Roman"/>
          <w:i/>
          <w:sz w:val="24"/>
          <w:szCs w:val="24"/>
        </w:rPr>
      </w:pPr>
      <w:r w:rsidRPr="00DC6ED6">
        <w:rPr>
          <w:rFonts w:ascii="Times New Roman" w:eastAsia="Calibri" w:hAnsi="Times New Roman" w:cs="Times New Roman"/>
          <w:i/>
          <w:sz w:val="24"/>
          <w:szCs w:val="24"/>
        </w:rPr>
        <w:t xml:space="preserve">Регулятивные: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1. Принимают и сохраняют учебную задачу,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2.Активно </w:t>
      </w:r>
      <w:proofErr w:type="gramStart"/>
      <w:r w:rsidRPr="00DC6ED6">
        <w:rPr>
          <w:rFonts w:ascii="Times New Roman" w:eastAsia="Calibri" w:hAnsi="Times New Roman" w:cs="Times New Roman"/>
          <w:sz w:val="24"/>
          <w:szCs w:val="24"/>
        </w:rPr>
        <w:t>включаются  в</w:t>
      </w:r>
      <w:proofErr w:type="gramEnd"/>
      <w:r w:rsidRPr="00DC6ED6">
        <w:rPr>
          <w:rFonts w:ascii="Times New Roman" w:eastAsia="Calibri" w:hAnsi="Times New Roman" w:cs="Times New Roman"/>
          <w:sz w:val="24"/>
          <w:szCs w:val="24"/>
        </w:rPr>
        <w:t xml:space="preserve"> деятельность, направленную на её решение в сотрудничестве с учителем и одноклассниками;</w:t>
      </w:r>
    </w:p>
    <w:p w:rsidR="00DC6ED6" w:rsidRPr="00DC6ED6" w:rsidRDefault="00DC6ED6" w:rsidP="00DC6ED6">
      <w:pPr>
        <w:spacing w:after="0" w:line="360" w:lineRule="auto"/>
        <w:jc w:val="both"/>
        <w:rPr>
          <w:rFonts w:ascii="Times New Roman" w:eastAsia="Calibri" w:hAnsi="Times New Roman" w:cs="Times New Roman"/>
          <w:b/>
          <w:sz w:val="24"/>
          <w:szCs w:val="24"/>
        </w:rPr>
      </w:pPr>
      <w:r w:rsidRPr="00DC6ED6">
        <w:rPr>
          <w:rFonts w:ascii="Times New Roman" w:eastAsia="Calibri" w:hAnsi="Times New Roman" w:cs="Times New Roman"/>
          <w:b/>
          <w:sz w:val="24"/>
          <w:szCs w:val="24"/>
        </w:rPr>
        <w:t xml:space="preserve">Планируемые личностные результаты: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1.Умеют самостоятельно выполнять определённые учителем виды работ (деятельности), понимая личную ответственность за результат.</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sz w:val="24"/>
          <w:szCs w:val="24"/>
        </w:rPr>
        <w:t>Оборудование урока:</w:t>
      </w:r>
      <w:r w:rsidRPr="00DC6ED6">
        <w:rPr>
          <w:rFonts w:ascii="Times New Roman" w:eastAsia="Calibri" w:hAnsi="Times New Roman" w:cs="Times New Roman"/>
          <w:sz w:val="24"/>
          <w:szCs w:val="24"/>
        </w:rPr>
        <w:t xml:space="preserve"> дидактические карточки, учебник «Математика» 3 класс Т.В. </w:t>
      </w:r>
      <w:proofErr w:type="spellStart"/>
      <w:r w:rsidRPr="00DC6ED6">
        <w:rPr>
          <w:rFonts w:ascii="Times New Roman" w:eastAsia="Calibri" w:hAnsi="Times New Roman" w:cs="Times New Roman"/>
          <w:sz w:val="24"/>
          <w:szCs w:val="24"/>
        </w:rPr>
        <w:t>Алышева</w:t>
      </w:r>
      <w:proofErr w:type="spellEnd"/>
      <w:r w:rsidRPr="00DC6ED6">
        <w:rPr>
          <w:rFonts w:ascii="Times New Roman" w:eastAsia="Calibri" w:hAnsi="Times New Roman" w:cs="Times New Roman"/>
          <w:sz w:val="24"/>
          <w:szCs w:val="24"/>
        </w:rPr>
        <w:t xml:space="preserve"> просвещение, ПК, проектор </w:t>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993"/>
        <w:gridCol w:w="1134"/>
        <w:gridCol w:w="6662"/>
        <w:gridCol w:w="1701"/>
        <w:gridCol w:w="1985"/>
      </w:tblGrid>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этап</w:t>
            </w:r>
            <w:proofErr w:type="gramEnd"/>
            <w:r w:rsidRPr="00DC6ED6">
              <w:rPr>
                <w:rFonts w:ascii="Times New Roman" w:eastAsia="Calibri" w:hAnsi="Times New Roman" w:cs="Times New Roman"/>
                <w:sz w:val="24"/>
                <w:szCs w:val="24"/>
                <w:lang w:eastAsia="ru-RU"/>
              </w:rPr>
              <w:t xml:space="preserve"> урока</w:t>
            </w:r>
            <w:r w:rsidRPr="00DC6ED6">
              <w:rPr>
                <w:rFonts w:ascii="Times New Roman" w:eastAsia="Calibri" w:hAnsi="Times New Roman" w:cs="Times New Roman"/>
                <w:sz w:val="24"/>
                <w:szCs w:val="24"/>
                <w:lang w:val="en-US" w:eastAsia="ru-RU"/>
              </w:rPr>
              <w:t>/</w:t>
            </w:r>
            <w:r w:rsidRPr="00DC6ED6">
              <w:rPr>
                <w:rFonts w:ascii="Times New Roman" w:eastAsia="Calibri" w:hAnsi="Times New Roman" w:cs="Times New Roman"/>
                <w:sz w:val="24"/>
                <w:szCs w:val="24"/>
                <w:lang w:eastAsia="ru-RU"/>
              </w:rPr>
              <w:t>отводимое время</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методы</w:t>
            </w:r>
            <w:proofErr w:type="gramEnd"/>
            <w:r w:rsidRPr="00DC6ED6">
              <w:rPr>
                <w:rFonts w:ascii="Times New Roman" w:eastAsia="Calibri" w:hAnsi="Times New Roman" w:cs="Times New Roman"/>
                <w:sz w:val="24"/>
                <w:szCs w:val="24"/>
                <w:lang w:eastAsia="ru-RU"/>
              </w:rPr>
              <w:t xml:space="preserve"> обучения</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формы</w:t>
            </w:r>
            <w:proofErr w:type="gramEnd"/>
            <w:r w:rsidRPr="00DC6ED6">
              <w:rPr>
                <w:rFonts w:ascii="Times New Roman" w:eastAsia="Calibri" w:hAnsi="Times New Roman" w:cs="Times New Roman"/>
                <w:sz w:val="24"/>
                <w:szCs w:val="24"/>
                <w:lang w:eastAsia="ru-RU"/>
              </w:rPr>
              <w:t xml:space="preserve"> взаимодействия</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формулировки</w:t>
            </w:r>
            <w:proofErr w:type="gramEnd"/>
            <w:r w:rsidRPr="00DC6ED6">
              <w:rPr>
                <w:rFonts w:ascii="Times New Roman" w:eastAsia="Calibri" w:hAnsi="Times New Roman" w:cs="Times New Roman"/>
                <w:sz w:val="24"/>
                <w:szCs w:val="24"/>
                <w:lang w:eastAsia="ru-RU"/>
              </w:rPr>
              <w:t xml:space="preserve"> заданий</w:t>
            </w: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планируемые</w:t>
            </w:r>
            <w:proofErr w:type="gramEnd"/>
            <w:r w:rsidRPr="00DC6ED6">
              <w:rPr>
                <w:rFonts w:ascii="Times New Roman" w:eastAsia="Calibri" w:hAnsi="Times New Roman" w:cs="Times New Roman"/>
                <w:sz w:val="24"/>
                <w:szCs w:val="24"/>
                <w:lang w:eastAsia="ru-RU"/>
              </w:rPr>
              <w:t xml:space="preserve"> результаты</w:t>
            </w: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планируемые</w:t>
            </w:r>
            <w:proofErr w:type="gramEnd"/>
            <w:r w:rsidRPr="00DC6ED6">
              <w:rPr>
                <w:rFonts w:ascii="Times New Roman" w:eastAsia="Calibri" w:hAnsi="Times New Roman" w:cs="Times New Roman"/>
                <w:sz w:val="24"/>
                <w:szCs w:val="24"/>
                <w:lang w:eastAsia="ru-RU"/>
              </w:rPr>
              <w:t xml:space="preserve"> способы оценивания  </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1.Организационный момент (2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Совестный </w:t>
            </w:r>
          </w:p>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Инструктаж</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Фронтальная</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Прозвенел звонок, начинается урок!</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Ребята, сегодня к нам на урок пришли гости, чтобы посмотреть на нас, как мы умеем заниматься.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Нам нужно постараться.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Давайте улыбнёмся друг другу и с хорошим настроением начнём наш урок.</w:t>
            </w: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Коммуникативные: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умение слушать и понимать других;</w:t>
            </w:r>
          </w:p>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t xml:space="preserve">Словесная похвала </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numPr>
                <w:ilvl w:val="0"/>
                <w:numId w:val="6"/>
              </w:numPr>
              <w:spacing w:after="0" w:line="240" w:lineRule="auto"/>
              <w:contextualSpacing/>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Актуализация знаний (6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Словестный ,</w:t>
            </w:r>
            <w:proofErr w:type="gramEnd"/>
            <w:r w:rsidRPr="00DC6ED6">
              <w:rPr>
                <w:rFonts w:ascii="Times New Roman" w:eastAsia="Calibri" w:hAnsi="Times New Roman" w:cs="Times New Roman"/>
                <w:sz w:val="24"/>
                <w:szCs w:val="24"/>
                <w:lang w:eastAsia="ru-RU"/>
              </w:rPr>
              <w:t xml:space="preserve"> беседа </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Ребята, сегодня на уроке мы продолжим решать примеры и </w:t>
            </w:r>
            <w:proofErr w:type="gramStart"/>
            <w:r w:rsidRPr="00DC6ED6">
              <w:rPr>
                <w:rFonts w:ascii="Times New Roman" w:eastAsia="Calibri" w:hAnsi="Times New Roman" w:cs="Times New Roman"/>
                <w:sz w:val="24"/>
                <w:szCs w:val="24"/>
                <w:lang w:eastAsia="ru-RU"/>
              </w:rPr>
              <w:t>задачи ,</w:t>
            </w:r>
            <w:proofErr w:type="gramEnd"/>
            <w:r w:rsidRPr="00DC6ED6">
              <w:rPr>
                <w:rFonts w:ascii="Times New Roman" w:eastAsia="Calibri" w:hAnsi="Times New Roman" w:cs="Times New Roman"/>
                <w:sz w:val="24"/>
                <w:szCs w:val="24"/>
                <w:lang w:eastAsia="ru-RU"/>
              </w:rPr>
              <w:t xml:space="preserve">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А проведем мы наш урок, путешествуя по сказочному лесу. Давайте узнаем, с кем отправимся на прогулку?</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Из муки, сметаны он</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В жаркой печке был печён.</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На окошке полежал</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Да из дома убежал.</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Он румян и круглобок</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Кто же это? (К…к).</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Ребята, кто это?</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 xml:space="preserve">Д: (Колобок) </w:t>
            </w:r>
            <w:r w:rsidRPr="00DC6ED6">
              <w:rPr>
                <w:rFonts w:ascii="Times New Roman" w:eastAsia="Calibri" w:hAnsi="Times New Roman" w:cs="Times New Roman"/>
                <w:b/>
                <w:sz w:val="24"/>
                <w:szCs w:val="24"/>
                <w:lang w:eastAsia="ru-RU"/>
              </w:rPr>
              <w:t>(слайд 2</w:t>
            </w:r>
            <w:r w:rsidRPr="00DC6ED6">
              <w:rPr>
                <w:rFonts w:ascii="Times New Roman" w:eastAsia="Calibri" w:hAnsi="Times New Roman" w:cs="Times New Roman"/>
                <w:sz w:val="24"/>
                <w:szCs w:val="24"/>
                <w:lang w:eastAsia="ru-RU"/>
              </w:rPr>
              <w:t>)</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Правильно, молодцы ребята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Вспомним как колобок покатился по дорожке?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Кого встретил Колобок?</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Кто съел Колобка?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Давайте постараемся, чтоб в нашей сказке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Колобка не съела лиса, а для этого будем выполнять все задания зверей. Ну, покатились!</w:t>
            </w: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3.Постановка цели урока (3 мин)</w:t>
            </w:r>
          </w:p>
        </w:tc>
        <w:tc>
          <w:tcPr>
            <w:tcW w:w="993"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Словесный беседа </w:t>
            </w:r>
          </w:p>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Как вы думаете какова тема нашего урока? </w:t>
            </w:r>
            <w:r w:rsidRPr="00DC6ED6">
              <w:rPr>
                <w:rFonts w:ascii="Times New Roman" w:eastAsia="Calibri" w:hAnsi="Times New Roman" w:cs="Times New Roman"/>
                <w:b/>
                <w:i/>
                <w:sz w:val="24"/>
                <w:szCs w:val="24"/>
                <w:lang w:eastAsia="ru-RU"/>
              </w:rPr>
              <w:t>(</w:t>
            </w:r>
            <w:proofErr w:type="gramStart"/>
            <w:r w:rsidRPr="00DC6ED6">
              <w:rPr>
                <w:rFonts w:ascii="Times New Roman" w:eastAsia="Calibri" w:hAnsi="Times New Roman" w:cs="Times New Roman"/>
                <w:b/>
                <w:i/>
                <w:sz w:val="24"/>
                <w:szCs w:val="24"/>
                <w:lang w:eastAsia="ru-RU"/>
              </w:rPr>
              <w:t>слайд</w:t>
            </w:r>
            <w:proofErr w:type="gramEnd"/>
            <w:r w:rsidRPr="00DC6ED6">
              <w:rPr>
                <w:rFonts w:ascii="Times New Roman" w:eastAsia="Calibri" w:hAnsi="Times New Roman" w:cs="Times New Roman"/>
                <w:b/>
                <w:i/>
                <w:sz w:val="24"/>
                <w:szCs w:val="24"/>
                <w:lang w:eastAsia="ru-RU"/>
              </w:rPr>
              <w:t xml:space="preserve"> 3)</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Решение арифметических задач на сложение)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Чему бы вы хотели научиться на этом уроке?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Отвечают на вопросы</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Совершенно правильно, Молодцы</w:t>
            </w: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hd w:val="clear" w:color="auto" w:fill="FFFFFF"/>
              <w:spacing w:after="0" w:line="240" w:lineRule="auto"/>
              <w:rPr>
                <w:rFonts w:ascii="Times New Roman" w:eastAsia="Calibri" w:hAnsi="Times New Roman" w:cs="Times New Roman"/>
                <w:color w:val="111115"/>
                <w:sz w:val="24"/>
                <w:szCs w:val="24"/>
                <w:lang w:eastAsia="ru-RU"/>
              </w:rPr>
            </w:pPr>
            <w:r w:rsidRPr="00DC6ED6">
              <w:rPr>
                <w:rFonts w:ascii="Times New Roman" w:eastAsia="Calibri" w:hAnsi="Times New Roman" w:cs="Times New Roman"/>
                <w:i/>
                <w:iCs/>
                <w:color w:val="111115"/>
                <w:sz w:val="24"/>
                <w:szCs w:val="24"/>
                <w:bdr w:val="none" w:sz="0" w:space="0" w:color="auto" w:frame="1"/>
                <w:lang w:eastAsia="ru-RU"/>
              </w:rPr>
              <w:t>Коммуникативные</w:t>
            </w:r>
          </w:p>
          <w:p w:rsidR="00DC6ED6" w:rsidRPr="00DC6ED6" w:rsidRDefault="00DC6ED6" w:rsidP="00DC6ED6">
            <w:pPr>
              <w:shd w:val="clear" w:color="auto" w:fill="FFFFFF"/>
              <w:spacing w:after="0" w:line="240" w:lineRule="auto"/>
              <w:rPr>
                <w:rFonts w:ascii="Times New Roman" w:eastAsia="Calibri" w:hAnsi="Times New Roman" w:cs="Times New Roman"/>
                <w:color w:val="111115"/>
                <w:sz w:val="24"/>
                <w:szCs w:val="24"/>
                <w:lang w:eastAsia="ru-RU"/>
              </w:rPr>
            </w:pPr>
            <w:proofErr w:type="gramStart"/>
            <w:r w:rsidRPr="00DC6ED6">
              <w:rPr>
                <w:rFonts w:ascii="Times New Roman" w:eastAsia="Calibri" w:hAnsi="Times New Roman" w:cs="Times New Roman"/>
                <w:color w:val="111115"/>
                <w:sz w:val="24"/>
                <w:szCs w:val="24"/>
                <w:bdr w:val="none" w:sz="0" w:space="0" w:color="auto" w:frame="1"/>
                <w:lang w:eastAsia="ru-RU"/>
              </w:rPr>
              <w:t>учиться</w:t>
            </w:r>
            <w:proofErr w:type="gramEnd"/>
            <w:r w:rsidRPr="00DC6ED6">
              <w:rPr>
                <w:rFonts w:ascii="Times New Roman" w:eastAsia="Calibri" w:hAnsi="Times New Roman" w:cs="Times New Roman"/>
                <w:color w:val="111115"/>
                <w:sz w:val="24"/>
                <w:szCs w:val="24"/>
                <w:bdr w:val="none" w:sz="0" w:space="0" w:color="auto" w:frame="1"/>
                <w:lang w:eastAsia="ru-RU"/>
              </w:rPr>
              <w:t xml:space="preserve"> высказывать мысли в устной форме, слушать и понимать речь других.</w:t>
            </w:r>
          </w:p>
          <w:p w:rsidR="00DC6ED6" w:rsidRPr="00DC6ED6" w:rsidRDefault="00DC6ED6" w:rsidP="00DC6ED6">
            <w:pPr>
              <w:shd w:val="clear" w:color="auto" w:fill="FFFFFF"/>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t xml:space="preserve">Словесная похвала </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4. Первичное усвоение новых знаний (15 мин)</w:t>
            </w:r>
          </w:p>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Практический объяснение</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Индивидуальная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Катится Колобок по дорожке, а дорожка не простая, она составлена из </w:t>
            </w:r>
            <w:proofErr w:type="gramStart"/>
            <w:r w:rsidRPr="00DC6ED6">
              <w:rPr>
                <w:rFonts w:ascii="Times New Roman" w:eastAsia="Calibri" w:hAnsi="Times New Roman" w:cs="Times New Roman"/>
                <w:sz w:val="24"/>
                <w:szCs w:val="24"/>
                <w:lang w:eastAsia="ru-RU"/>
              </w:rPr>
              <w:t>цифр</w:t>
            </w:r>
            <w:r w:rsidRPr="00DC6ED6">
              <w:rPr>
                <w:rFonts w:ascii="Times New Roman" w:eastAsia="Calibri" w:hAnsi="Times New Roman" w:cs="Times New Roman"/>
                <w:b/>
                <w:sz w:val="24"/>
                <w:szCs w:val="24"/>
                <w:lang w:eastAsia="ru-RU"/>
              </w:rPr>
              <w:t>.(</w:t>
            </w:r>
            <w:proofErr w:type="gramEnd"/>
            <w:r w:rsidRPr="00DC6ED6">
              <w:rPr>
                <w:rFonts w:ascii="Times New Roman" w:eastAsia="Calibri" w:hAnsi="Times New Roman" w:cs="Times New Roman"/>
                <w:b/>
                <w:sz w:val="24"/>
                <w:szCs w:val="24"/>
                <w:lang w:eastAsia="ru-RU"/>
              </w:rPr>
              <w:t>слайд 4)</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Но, посмотрите, на дорожке все цифры перепутались.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Давайте расставим всё на свои места.</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Чтобы ничего не забыть, давайте с вами хором повторим числовой ряд до 20.</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Отлично!!! Путь свободен и мы можем идти дальше!!!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Колобок говорит всем: «Спасибо!». И катится дальше, продолжаем путешествие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w:t>
            </w:r>
            <w:r w:rsidRPr="00DC6ED6">
              <w:rPr>
                <w:rFonts w:ascii="Times New Roman" w:eastAsia="Times New Roman" w:hAnsi="Times New Roman" w:cs="Times New Roman"/>
                <w:color w:val="333333"/>
                <w:sz w:val="24"/>
                <w:szCs w:val="24"/>
                <w:lang w:eastAsia="ru-RU"/>
              </w:rPr>
              <w:t xml:space="preserve"> </w:t>
            </w:r>
            <w:r w:rsidRPr="00DC6ED6">
              <w:rPr>
                <w:rFonts w:ascii="Times New Roman" w:eastAsia="Calibri" w:hAnsi="Times New Roman" w:cs="Times New Roman"/>
                <w:sz w:val="24"/>
                <w:szCs w:val="24"/>
                <w:lang w:eastAsia="ru-RU"/>
              </w:rPr>
              <w:t xml:space="preserve">А вот первый зверь. Кто </w:t>
            </w:r>
            <w:proofErr w:type="gramStart"/>
            <w:r w:rsidRPr="00DC6ED6">
              <w:rPr>
                <w:rFonts w:ascii="Times New Roman" w:eastAsia="Calibri" w:hAnsi="Times New Roman" w:cs="Times New Roman"/>
                <w:sz w:val="24"/>
                <w:szCs w:val="24"/>
                <w:lang w:eastAsia="ru-RU"/>
              </w:rPr>
              <w:t>это ?Заяц</w:t>
            </w:r>
            <w:proofErr w:type="gramEnd"/>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Вот какое задание он приготовил: на карточках по типологическим группам</w:t>
            </w:r>
            <w:r w:rsidRPr="00DC6ED6">
              <w:rPr>
                <w:rFonts w:ascii="Times New Roman" w:eastAsia="Calibri" w:hAnsi="Times New Roman" w:cs="Times New Roman"/>
                <w:b/>
                <w:sz w:val="24"/>
                <w:szCs w:val="24"/>
                <w:lang w:eastAsia="ru-RU"/>
              </w:rPr>
              <w:t>. (</w:t>
            </w:r>
            <w:proofErr w:type="gramStart"/>
            <w:r w:rsidRPr="00DC6ED6">
              <w:rPr>
                <w:rFonts w:ascii="Times New Roman" w:eastAsia="Calibri" w:hAnsi="Times New Roman" w:cs="Times New Roman"/>
                <w:b/>
                <w:sz w:val="24"/>
                <w:szCs w:val="24"/>
                <w:lang w:eastAsia="ru-RU"/>
              </w:rPr>
              <w:t>слайд</w:t>
            </w:r>
            <w:proofErr w:type="gramEnd"/>
            <w:r w:rsidRPr="00DC6ED6">
              <w:rPr>
                <w:rFonts w:ascii="Times New Roman" w:eastAsia="Calibri" w:hAnsi="Times New Roman" w:cs="Times New Roman"/>
                <w:b/>
                <w:sz w:val="24"/>
                <w:szCs w:val="24"/>
                <w:lang w:eastAsia="ru-RU"/>
              </w:rPr>
              <w:t xml:space="preserve"> 5)</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15 7   19 19   20 10</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11 13   10 8  12 18</w:t>
            </w: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У:Давайте</w:t>
            </w:r>
            <w:proofErr w:type="gramEnd"/>
            <w:r w:rsidRPr="00DC6ED6">
              <w:rPr>
                <w:rFonts w:ascii="Times New Roman" w:eastAsia="Calibri" w:hAnsi="Times New Roman" w:cs="Times New Roman"/>
                <w:sz w:val="24"/>
                <w:szCs w:val="24"/>
                <w:lang w:eastAsia="ru-RU"/>
              </w:rPr>
              <w:t xml:space="preserve"> сравним и запишем знак больше меньше, или равно.</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выполняют задание в тетрадях</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У: Колобок говорит Вам спасибо! И зовёт нас дальше!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Посмотрите, а вот </w:t>
            </w:r>
            <w:proofErr w:type="gramStart"/>
            <w:r w:rsidRPr="00DC6ED6">
              <w:rPr>
                <w:rFonts w:ascii="Times New Roman" w:eastAsia="Calibri" w:hAnsi="Times New Roman" w:cs="Times New Roman"/>
                <w:sz w:val="24"/>
                <w:szCs w:val="24"/>
                <w:lang w:eastAsia="ru-RU"/>
              </w:rPr>
              <w:t>и  Волк</w:t>
            </w:r>
            <w:proofErr w:type="gramEnd"/>
            <w:r w:rsidRPr="00DC6ED6">
              <w:rPr>
                <w:rFonts w:ascii="Times New Roman" w:eastAsia="Calibri" w:hAnsi="Times New Roman" w:cs="Times New Roman"/>
                <w:sz w:val="24"/>
                <w:szCs w:val="24"/>
                <w:lang w:eastAsia="ru-RU"/>
              </w:rPr>
              <w:t xml:space="preserve">. </w:t>
            </w:r>
            <w:r w:rsidRPr="00DC6ED6">
              <w:rPr>
                <w:rFonts w:ascii="Times New Roman" w:eastAsia="Calibri" w:hAnsi="Times New Roman" w:cs="Times New Roman"/>
                <w:b/>
                <w:sz w:val="24"/>
                <w:szCs w:val="24"/>
                <w:lang w:eastAsia="ru-RU"/>
              </w:rPr>
              <w:t>(</w:t>
            </w:r>
            <w:proofErr w:type="gramStart"/>
            <w:r w:rsidRPr="00DC6ED6">
              <w:rPr>
                <w:rFonts w:ascii="Times New Roman" w:eastAsia="Calibri" w:hAnsi="Times New Roman" w:cs="Times New Roman"/>
                <w:b/>
                <w:sz w:val="24"/>
                <w:szCs w:val="24"/>
                <w:lang w:eastAsia="ru-RU"/>
              </w:rPr>
              <w:t>слайд</w:t>
            </w:r>
            <w:proofErr w:type="gramEnd"/>
            <w:r w:rsidRPr="00DC6ED6">
              <w:rPr>
                <w:rFonts w:ascii="Times New Roman" w:eastAsia="Calibri" w:hAnsi="Times New Roman" w:cs="Times New Roman"/>
                <w:b/>
                <w:sz w:val="24"/>
                <w:szCs w:val="24"/>
                <w:lang w:eastAsia="ru-RU"/>
              </w:rPr>
              <w:t xml:space="preserve"> 6)</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Какое он приготовил задание для Колобка? Волк сказал, не тронет он Колобка, если </w:t>
            </w:r>
            <w:proofErr w:type="gramStart"/>
            <w:r w:rsidRPr="00DC6ED6">
              <w:rPr>
                <w:rFonts w:ascii="Times New Roman" w:eastAsia="Calibri" w:hAnsi="Times New Roman" w:cs="Times New Roman"/>
                <w:sz w:val="24"/>
                <w:szCs w:val="24"/>
                <w:lang w:eastAsia="ru-RU"/>
              </w:rPr>
              <w:t>Колобок  составит</w:t>
            </w:r>
            <w:proofErr w:type="gramEnd"/>
            <w:r w:rsidRPr="00DC6ED6">
              <w:rPr>
                <w:rFonts w:ascii="Times New Roman" w:eastAsia="Calibri" w:hAnsi="Times New Roman" w:cs="Times New Roman"/>
                <w:sz w:val="24"/>
                <w:szCs w:val="24"/>
                <w:lang w:eastAsia="ru-RU"/>
              </w:rPr>
              <w:t xml:space="preserve"> задачу и решит ее, но наш друг не умеет их решать, поможем ему???</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Д: Да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Возьмите карточку номер </w:t>
            </w:r>
            <w:proofErr w:type="gramStart"/>
            <w:r w:rsidRPr="00DC6ED6">
              <w:rPr>
                <w:rFonts w:ascii="Times New Roman" w:eastAsia="Calibri" w:hAnsi="Times New Roman" w:cs="Times New Roman"/>
                <w:sz w:val="24"/>
                <w:szCs w:val="24"/>
                <w:lang w:eastAsia="ru-RU"/>
              </w:rPr>
              <w:t>1,которая</w:t>
            </w:r>
            <w:proofErr w:type="gramEnd"/>
            <w:r w:rsidRPr="00DC6ED6">
              <w:rPr>
                <w:rFonts w:ascii="Times New Roman" w:eastAsia="Calibri" w:hAnsi="Times New Roman" w:cs="Times New Roman"/>
                <w:sz w:val="24"/>
                <w:szCs w:val="24"/>
                <w:lang w:eastAsia="ru-RU"/>
              </w:rPr>
              <w:t xml:space="preserve"> лежит у вас на парте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Прочитаем инструкцию вместе </w:t>
            </w:r>
            <w:r w:rsidRPr="00DC6ED6">
              <w:rPr>
                <w:rFonts w:ascii="Times New Roman" w:eastAsia="Calibri" w:hAnsi="Times New Roman" w:cs="Times New Roman"/>
                <w:b/>
                <w:sz w:val="24"/>
                <w:szCs w:val="24"/>
                <w:lang w:eastAsia="ru-RU"/>
              </w:rPr>
              <w:t>(слайд 7</w:t>
            </w:r>
            <w:r w:rsidRPr="00DC6ED6">
              <w:rPr>
                <w:rFonts w:ascii="Times New Roman" w:eastAsia="Calibri" w:hAnsi="Times New Roman" w:cs="Times New Roman"/>
                <w:sz w:val="24"/>
                <w:szCs w:val="24"/>
                <w:lang w:eastAsia="ru-RU"/>
              </w:rPr>
              <w:t>)</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Инструкция </w:t>
            </w:r>
          </w:p>
          <w:p w:rsidR="00DC6ED6" w:rsidRPr="00DC6ED6" w:rsidRDefault="00DC6ED6" w:rsidP="00DC6ED6">
            <w:pPr>
              <w:numPr>
                <w:ilvl w:val="0"/>
                <w:numId w:val="11"/>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Посмотрите на рисунок </w:t>
            </w:r>
          </w:p>
          <w:p w:rsidR="00DC6ED6" w:rsidRPr="00DC6ED6" w:rsidRDefault="00DC6ED6" w:rsidP="00DC6ED6">
            <w:pPr>
              <w:numPr>
                <w:ilvl w:val="0"/>
                <w:numId w:val="11"/>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Что мы видим на рисунке?</w:t>
            </w:r>
          </w:p>
          <w:p w:rsidR="00DC6ED6" w:rsidRPr="00DC6ED6" w:rsidRDefault="00DC6ED6" w:rsidP="00DC6ED6">
            <w:pPr>
              <w:numPr>
                <w:ilvl w:val="0"/>
                <w:numId w:val="11"/>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Придумайте условия задачи к каждому рисунку</w:t>
            </w:r>
          </w:p>
          <w:p w:rsidR="00DC6ED6" w:rsidRPr="00DC6ED6" w:rsidRDefault="00DC6ED6" w:rsidP="00DC6ED6">
            <w:pPr>
              <w:numPr>
                <w:ilvl w:val="0"/>
                <w:numId w:val="11"/>
              </w:numPr>
              <w:spacing w:line="256" w:lineRule="auto"/>
              <w:contextualSpacing/>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Запиши условие и решение задач в тетрадь </w:t>
            </w:r>
          </w:p>
          <w:p w:rsidR="00DC6ED6" w:rsidRPr="00DC6ED6" w:rsidRDefault="00DC6ED6" w:rsidP="00DC6ED6">
            <w:pPr>
              <w:numPr>
                <w:ilvl w:val="0"/>
                <w:numId w:val="11"/>
              </w:numPr>
              <w:spacing w:line="256" w:lineRule="auto"/>
              <w:contextualSpacing/>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Запишите ответ к решению задачи (</w:t>
            </w:r>
            <w:r w:rsidRPr="00DC6ED6">
              <w:rPr>
                <w:rFonts w:ascii="Times New Roman" w:eastAsia="Calibri" w:hAnsi="Times New Roman" w:cs="Times New Roman"/>
                <w:i/>
                <w:sz w:val="24"/>
                <w:szCs w:val="24"/>
                <w:lang w:eastAsia="ru-RU"/>
              </w:rPr>
              <w:t>Ответ: 7 перцев)</w:t>
            </w:r>
          </w:p>
          <w:p w:rsidR="00DC6ED6" w:rsidRPr="00DC6ED6" w:rsidRDefault="00DC6ED6" w:rsidP="00DC6ED6">
            <w:pPr>
              <w:spacing w:line="256" w:lineRule="auto"/>
              <w:contextualSpacing/>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5FF6812F" wp14:editId="0EC6C284">
                  <wp:extent cx="2305050" cy="2990850"/>
                  <wp:effectExtent l="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050" cy="2990850"/>
                          </a:xfrm>
                          <a:prstGeom prst="rect">
                            <a:avLst/>
                          </a:prstGeom>
                          <a:noFill/>
                          <a:ln>
                            <a:noFill/>
                          </a:ln>
                        </pic:spPr>
                      </pic:pic>
                    </a:graphicData>
                  </a:graphic>
                </wp:inline>
              </w:drawing>
            </w:r>
          </w:p>
          <w:p w:rsidR="00DC6ED6" w:rsidRPr="00DC6ED6" w:rsidRDefault="00DC6ED6" w:rsidP="00DC6ED6">
            <w:pPr>
              <w:spacing w:line="256"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Давайте посмотрим что у вас получилось?</w:t>
            </w:r>
          </w:p>
          <w:p w:rsidR="00DC6ED6" w:rsidRPr="00DC6ED6" w:rsidRDefault="00DC6ED6" w:rsidP="00DC6ED6">
            <w:pPr>
              <w:spacing w:line="256"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Всели поняли задания, </w:t>
            </w:r>
            <w:proofErr w:type="gramStart"/>
            <w:r w:rsidRPr="00DC6ED6">
              <w:rPr>
                <w:rFonts w:ascii="Times New Roman" w:eastAsia="Calibri" w:hAnsi="Times New Roman" w:cs="Times New Roman"/>
                <w:sz w:val="24"/>
                <w:szCs w:val="24"/>
                <w:lang w:eastAsia="ru-RU"/>
              </w:rPr>
              <w:t>что ,</w:t>
            </w:r>
            <w:proofErr w:type="gramEnd"/>
            <w:r w:rsidRPr="00DC6ED6">
              <w:rPr>
                <w:rFonts w:ascii="Times New Roman" w:eastAsia="Calibri" w:hAnsi="Times New Roman" w:cs="Times New Roman"/>
                <w:sz w:val="24"/>
                <w:szCs w:val="24"/>
                <w:lang w:eastAsia="ru-RU"/>
              </w:rPr>
              <w:t xml:space="preserve"> где кому было не понятно или трудно сделать, давайте это обсудим </w:t>
            </w:r>
          </w:p>
          <w:p w:rsidR="00DC6ED6" w:rsidRPr="00DC6ED6" w:rsidRDefault="00DC6ED6" w:rsidP="00DC6ED6">
            <w:pPr>
              <w:spacing w:line="256"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У: Колобок говорит Вам Спасибо, ребята, вы молодцы! Спасли меня и от Волка. За это Колобок вам споёт песенку, а вы потанцуете</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Называют числовой ряд в приделах 20</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Сравнивают числа в приделах 20</w:t>
            </w:r>
          </w:p>
          <w:p w:rsidR="00DC6ED6" w:rsidRPr="00DC6ED6" w:rsidRDefault="00DC6ED6" w:rsidP="00DC6ED6">
            <w:pPr>
              <w:spacing w:line="256"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планирование</w:t>
            </w:r>
            <w:proofErr w:type="gramEnd"/>
            <w:r w:rsidRPr="00DC6ED6">
              <w:rPr>
                <w:rFonts w:ascii="Times New Roman" w:eastAsia="Calibri" w:hAnsi="Times New Roman" w:cs="Times New Roman"/>
                <w:sz w:val="24"/>
                <w:szCs w:val="24"/>
                <w:lang w:eastAsia="ru-RU"/>
              </w:rPr>
              <w:t xml:space="preserve"> учебного сотрудничества с учителем и сверстниками;</w:t>
            </w:r>
          </w:p>
          <w:p w:rsidR="00DC6ED6" w:rsidRPr="00DC6ED6" w:rsidRDefault="00DC6ED6" w:rsidP="00DC6ED6">
            <w:pPr>
              <w:spacing w:line="256"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-извлекать информацию, представленн</w:t>
            </w:r>
            <w:r w:rsidRPr="00DC6ED6">
              <w:rPr>
                <w:rFonts w:ascii="Times New Roman" w:eastAsia="Calibri" w:hAnsi="Times New Roman" w:cs="Times New Roman"/>
                <w:sz w:val="24"/>
                <w:szCs w:val="24"/>
                <w:lang w:eastAsia="ru-RU"/>
              </w:rPr>
              <w:lastRenderedPageBreak/>
              <w:t xml:space="preserve">ую в разных формах; </w:t>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Понимают и строят основные модели. Анализируют объекты с целью выделения признаков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Решают задачи на </w:t>
            </w:r>
            <w:proofErr w:type="gramStart"/>
            <w:r w:rsidRPr="00DC6ED6">
              <w:rPr>
                <w:rFonts w:ascii="Times New Roman" w:eastAsia="Calibri" w:hAnsi="Times New Roman" w:cs="Times New Roman"/>
                <w:sz w:val="24"/>
                <w:szCs w:val="24"/>
                <w:lang w:eastAsia="ru-RU"/>
              </w:rPr>
              <w:t>сложение ;Самостоятельно</w:t>
            </w:r>
            <w:proofErr w:type="gramEnd"/>
            <w:r w:rsidRPr="00DC6ED6">
              <w:rPr>
                <w:rFonts w:ascii="Times New Roman" w:eastAsia="Calibri" w:hAnsi="Times New Roman" w:cs="Times New Roman"/>
                <w:sz w:val="24"/>
                <w:szCs w:val="24"/>
                <w:lang w:eastAsia="ru-RU"/>
              </w:rPr>
              <w:t xml:space="preserve"> составляют условие задачи и решают ее</w:t>
            </w: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5. Физ. Минутка (1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Словесный инструктаж</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А сейчас мы с вами немного отдохнем. </w:t>
            </w:r>
            <w:proofErr w:type="spellStart"/>
            <w:r w:rsidRPr="00DC6ED6">
              <w:rPr>
                <w:rFonts w:ascii="Times New Roman" w:eastAsia="Calibri" w:hAnsi="Times New Roman" w:cs="Times New Roman"/>
                <w:sz w:val="24"/>
                <w:szCs w:val="24"/>
                <w:lang w:eastAsia="ru-RU"/>
              </w:rPr>
              <w:t>Физминутка</w:t>
            </w:r>
            <w:proofErr w:type="spellEnd"/>
            <w:r w:rsidRPr="00DC6ED6">
              <w:rPr>
                <w:rFonts w:ascii="Times New Roman" w:eastAsia="Calibri" w:hAnsi="Times New Roman" w:cs="Times New Roman"/>
                <w:sz w:val="24"/>
                <w:szCs w:val="24"/>
                <w:lang w:eastAsia="ru-RU"/>
              </w:rPr>
              <w:t xml:space="preserve">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Танец под песенку Колобка. А пока мы танцевали, у нас на пути появился</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6. Контроль усвоения (16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Практический упражнения </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Медведь. Он просит решить нас задачи.</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Возьмите карточку номер </w:t>
            </w:r>
            <w:r w:rsidRPr="00DC6ED6">
              <w:rPr>
                <w:rFonts w:ascii="Times New Roman" w:eastAsia="Calibri" w:hAnsi="Times New Roman" w:cs="Times New Roman"/>
                <w:b/>
                <w:sz w:val="24"/>
                <w:szCs w:val="24"/>
                <w:lang w:eastAsia="ru-RU"/>
              </w:rPr>
              <w:t>2 (слайд 8)</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Давайте поговорим, что нам нужно выполнить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Инструкция </w:t>
            </w:r>
          </w:p>
          <w:p w:rsidR="00DC6ED6" w:rsidRPr="00DC6ED6" w:rsidRDefault="00DC6ED6" w:rsidP="00DC6ED6">
            <w:pPr>
              <w:numPr>
                <w:ilvl w:val="0"/>
                <w:numId w:val="12"/>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Посмотрите на карточку </w:t>
            </w:r>
          </w:p>
          <w:p w:rsidR="00DC6ED6" w:rsidRPr="00DC6ED6" w:rsidRDefault="00DC6ED6" w:rsidP="00DC6ED6">
            <w:pPr>
              <w:numPr>
                <w:ilvl w:val="0"/>
                <w:numId w:val="12"/>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Рассмотрите картинки. Впиши числа и реши задачи.</w:t>
            </w:r>
          </w:p>
          <w:p w:rsidR="00DC6ED6" w:rsidRPr="00DC6ED6" w:rsidRDefault="00DC6ED6" w:rsidP="00DC6ED6">
            <w:pPr>
              <w:numPr>
                <w:ilvl w:val="0"/>
                <w:numId w:val="12"/>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Запишите решение задачи в тетрадь.</w:t>
            </w:r>
          </w:p>
          <w:p w:rsidR="00DC6ED6" w:rsidRPr="00DC6ED6" w:rsidRDefault="00DC6ED6" w:rsidP="00DC6ED6">
            <w:pPr>
              <w:spacing w:line="256" w:lineRule="auto"/>
              <w:contextualSpacing/>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7A20FEA4" wp14:editId="5ED5DEB9">
                  <wp:extent cx="2009775" cy="2105025"/>
                  <wp:effectExtent l="0" t="0" r="9525" b="9525"/>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9" cstate="print">
                            <a:extLst>
                              <a:ext uri="{28A0092B-C50C-407E-A947-70E740481C1C}">
                                <a14:useLocalDpi xmlns:a14="http://schemas.microsoft.com/office/drawing/2010/main" val="0"/>
                              </a:ext>
                            </a:extLst>
                          </a:blip>
                          <a:srcRect t="27766"/>
                          <a:stretch>
                            <a:fillRect/>
                          </a:stretch>
                        </pic:blipFill>
                        <pic:spPr bwMode="auto">
                          <a:xfrm>
                            <a:off x="0" y="0"/>
                            <a:ext cx="2009775" cy="2105025"/>
                          </a:xfrm>
                          <a:prstGeom prst="rect">
                            <a:avLst/>
                          </a:prstGeom>
                          <a:noFill/>
                          <a:ln>
                            <a:noFill/>
                          </a:ln>
                        </pic:spPr>
                      </pic:pic>
                    </a:graphicData>
                  </a:graphic>
                </wp:inline>
              </w:drawing>
            </w:r>
          </w:p>
          <w:p w:rsidR="00DC6ED6" w:rsidRPr="00DC6ED6" w:rsidRDefault="00DC6ED6" w:rsidP="00DC6ED6">
            <w:pPr>
              <w:spacing w:line="256"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4.Если затрудняешься решить задачу, воспользуйся азбукой счета.</w:t>
            </w:r>
          </w:p>
          <w:p w:rsidR="00DC6ED6" w:rsidRPr="00DC6ED6" w:rsidRDefault="00DC6ED6" w:rsidP="00DC6ED6">
            <w:pPr>
              <w:spacing w:line="256"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lastRenderedPageBreak/>
              <w:drawing>
                <wp:inline distT="0" distB="0" distL="0" distR="0" wp14:anchorId="4DCE56DE" wp14:editId="7FE75F8E">
                  <wp:extent cx="1819275" cy="1362075"/>
                  <wp:effectExtent l="0" t="0" r="9525" b="9525"/>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Молодцы!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Скажите у кого возникли трудности в выполнении заданий на карточке? Давайте разберем не понятные моменты.</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Высказывают проблемные места.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Хорошо справились!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Ребята, посмотрите – Колобок испугался. Как вы думаете, кого? А у Лисы, как она думает, самое трудное задание. Решим его и Колобок спасен!</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Лиса убегала из курятника и порвала юбку.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Поможете подобрать заплатку, отпущу вашего Колобка. </w:t>
            </w:r>
          </w:p>
          <w:p w:rsidR="00DC6ED6" w:rsidRPr="00DC6ED6" w:rsidRDefault="00DC6ED6" w:rsidP="00DC6ED6">
            <w:pPr>
              <w:spacing w:after="0" w:line="256"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Какие геометрические фигуры напоминают дырки.</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Подберите правильно заплатки</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Выполняют называют геометрические фигуры напоминающие дырки</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Молодцы ребята, все верно! Колобок спасен</w:t>
            </w: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Решают задачи на сложение и вычитание;</w:t>
            </w:r>
          </w:p>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color w:val="000000"/>
                <w:sz w:val="24"/>
                <w:szCs w:val="24"/>
                <w:lang w:eastAsia="ru-RU"/>
              </w:rPr>
              <w:t>Осуществляют действие контроля и оценки.</w:t>
            </w: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spellStart"/>
            <w:r w:rsidRPr="00DC6ED6">
              <w:rPr>
                <w:rFonts w:ascii="Times New Roman" w:eastAsia="Calibri" w:hAnsi="Times New Roman" w:cs="Times New Roman"/>
                <w:sz w:val="24"/>
                <w:szCs w:val="24"/>
                <w:lang w:eastAsia="ru-RU"/>
              </w:rPr>
              <w:t>Взаимооценка</w:t>
            </w:r>
            <w:proofErr w:type="spellEnd"/>
            <w:r w:rsidRPr="00DC6ED6">
              <w:rPr>
                <w:rFonts w:ascii="Times New Roman" w:eastAsia="Calibri" w:hAnsi="Times New Roman" w:cs="Times New Roman"/>
                <w:sz w:val="24"/>
                <w:szCs w:val="24"/>
                <w:lang w:eastAsia="ru-RU"/>
              </w:rPr>
              <w:t>, самооценка.</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7. Домашнее задание (2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Словесный Инструктаж</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Открываем дневники и записываем домашнее задание.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Стр. 56 № 11,12. </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8. Рефлексия (2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color w:val="000000"/>
                <w:sz w:val="24"/>
                <w:szCs w:val="24"/>
                <w:lang w:eastAsia="ru-RU"/>
              </w:rPr>
            </w:pPr>
            <w:r w:rsidRPr="00DC6ED6">
              <w:rPr>
                <w:rFonts w:ascii="Times New Roman" w:eastAsia="Calibri" w:hAnsi="Times New Roman" w:cs="Times New Roman"/>
                <w:i/>
                <w:iCs/>
                <w:color w:val="000000"/>
                <w:sz w:val="24"/>
                <w:szCs w:val="24"/>
                <w:lang w:eastAsia="ru-RU"/>
              </w:rPr>
              <w:t xml:space="preserve">Словесный: </w:t>
            </w:r>
            <w:r w:rsidRPr="00DC6ED6">
              <w:rPr>
                <w:rFonts w:ascii="Times New Roman" w:eastAsia="Calibri" w:hAnsi="Times New Roman" w:cs="Times New Roman"/>
                <w:color w:val="000000"/>
                <w:sz w:val="24"/>
                <w:szCs w:val="24"/>
                <w:lang w:eastAsia="ru-RU"/>
              </w:rPr>
              <w:t>самоанализ.</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color w:val="000000"/>
                <w:sz w:val="24"/>
                <w:szCs w:val="24"/>
                <w:lang w:eastAsia="ru-RU"/>
              </w:rPr>
            </w:pPr>
            <w:r w:rsidRPr="00DC6ED6">
              <w:rPr>
                <w:rFonts w:ascii="Times New Roman" w:eastAsia="Calibri" w:hAnsi="Times New Roman" w:cs="Times New Roman"/>
                <w:color w:val="000000"/>
                <w:sz w:val="24"/>
                <w:szCs w:val="24"/>
                <w:lang w:eastAsia="ru-RU"/>
              </w:rPr>
              <w:t>Фронтальная</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 xml:space="preserve">У: </w:t>
            </w:r>
            <w:r w:rsidRPr="00DC6ED6">
              <w:rPr>
                <w:rFonts w:ascii="Times New Roman" w:eastAsia="Calibri" w:hAnsi="Times New Roman" w:cs="Times New Roman"/>
                <w:sz w:val="24"/>
                <w:szCs w:val="24"/>
                <w:lang w:eastAsia="ru-RU"/>
              </w:rPr>
              <w:t>Ребята, что нового узнали вы сегодня на уроке?</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Давайте попробуем вспомним цель нашего урока?</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Д:.</w:t>
            </w:r>
            <w:proofErr w:type="gramEnd"/>
            <w:r w:rsidRPr="00DC6ED6">
              <w:rPr>
                <w:rFonts w:ascii="Times New Roman" w:eastAsia="Calibri" w:hAnsi="Times New Roman" w:cs="Times New Roman"/>
                <w:sz w:val="24"/>
                <w:szCs w:val="24"/>
                <w:lang w:eastAsia="ru-RU"/>
              </w:rPr>
              <w:t>Дети отвечают на вопрос.</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Достигли ли вы этой цели?</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Да!</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w:t>
            </w:r>
            <w:r w:rsidRPr="00DC6ED6">
              <w:rPr>
                <w:rFonts w:ascii="Times New Roman" w:eastAsia="Calibri" w:hAnsi="Times New Roman" w:cs="Times New Roman"/>
                <w:color w:val="333333"/>
                <w:sz w:val="24"/>
                <w:szCs w:val="24"/>
                <w:shd w:val="clear" w:color="auto" w:fill="FFFFFF"/>
              </w:rPr>
              <w:t xml:space="preserve"> </w:t>
            </w:r>
            <w:r w:rsidRPr="00DC6ED6">
              <w:rPr>
                <w:rFonts w:ascii="Times New Roman" w:eastAsia="Calibri" w:hAnsi="Times New Roman" w:cs="Times New Roman"/>
                <w:sz w:val="24"/>
                <w:szCs w:val="24"/>
                <w:lang w:eastAsia="ru-RU"/>
              </w:rPr>
              <w:t>Скажем Колобку: «До свидания!»</w:t>
            </w: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color w:val="000000"/>
                <w:sz w:val="24"/>
                <w:szCs w:val="24"/>
                <w:lang w:eastAsia="ru-RU"/>
              </w:rPr>
              <w:t>Сотрудничают с учителем и со сверстниками. Осуществляют действие рефлексии</w:t>
            </w: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Самооценка </w:t>
            </w:r>
          </w:p>
        </w:tc>
      </w:tr>
    </w:tbl>
    <w:p w:rsidR="0035739D" w:rsidRPr="00DC6ED6" w:rsidRDefault="0035739D" w:rsidP="00DC6ED6">
      <w:pPr>
        <w:spacing w:after="0" w:line="360" w:lineRule="auto"/>
        <w:jc w:val="both"/>
        <w:rPr>
          <w:rFonts w:ascii="Times New Roman" w:eastAsia="Calibri" w:hAnsi="Times New Roman" w:cs="Times New Roman"/>
          <w:sz w:val="24"/>
          <w:szCs w:val="24"/>
        </w:rPr>
      </w:pPr>
    </w:p>
    <w:p w:rsidR="00DC6ED6" w:rsidRDefault="00DC6ED6" w:rsidP="00EC728C">
      <w:pPr>
        <w:pStyle w:val="1"/>
        <w:rPr>
          <w:rFonts w:ascii="Times New Roman" w:eastAsia="Calibri" w:hAnsi="Times New Roman" w:cs="Times New Roman"/>
          <w:b/>
          <w:color w:val="auto"/>
          <w:sz w:val="24"/>
          <w:szCs w:val="24"/>
        </w:rPr>
      </w:pPr>
      <w:bookmarkStart w:id="5" w:name="_Toc75005026"/>
      <w:r w:rsidRPr="00EC728C">
        <w:rPr>
          <w:rFonts w:ascii="Times New Roman" w:eastAsia="Calibri" w:hAnsi="Times New Roman" w:cs="Times New Roman"/>
          <w:b/>
          <w:color w:val="auto"/>
          <w:sz w:val="24"/>
          <w:szCs w:val="24"/>
        </w:rPr>
        <w:t>Конспект урока 4</w:t>
      </w:r>
      <w:bookmarkEnd w:id="5"/>
    </w:p>
    <w:p w:rsidR="0035739D" w:rsidRPr="0035739D" w:rsidRDefault="0035739D" w:rsidP="0035739D"/>
    <w:p w:rsidR="00DC6ED6" w:rsidRPr="00DC6ED6" w:rsidRDefault="00DC6ED6" w:rsidP="00DC6ED6">
      <w:pPr>
        <w:spacing w:after="0" w:line="360" w:lineRule="auto"/>
        <w:jc w:val="both"/>
        <w:rPr>
          <w:rFonts w:ascii="Times New Roman" w:eastAsia="Calibri" w:hAnsi="Times New Roman" w:cs="Times New Roman"/>
          <w:b/>
          <w:sz w:val="24"/>
          <w:szCs w:val="24"/>
        </w:rPr>
      </w:pPr>
      <w:r w:rsidRPr="00DC6ED6">
        <w:rPr>
          <w:rFonts w:ascii="Times New Roman" w:eastAsia="Calibri" w:hAnsi="Times New Roman" w:cs="Times New Roman"/>
          <w:b/>
          <w:sz w:val="24"/>
          <w:szCs w:val="24"/>
        </w:rPr>
        <w:t>«Речь и альтернативная коммуникация»</w:t>
      </w:r>
    </w:p>
    <w:p w:rsidR="00DC6ED6" w:rsidRPr="00DC6ED6" w:rsidRDefault="00DC6ED6" w:rsidP="00DC6ED6">
      <w:pPr>
        <w:spacing w:after="0" w:line="360" w:lineRule="auto"/>
        <w:jc w:val="both"/>
        <w:rPr>
          <w:rFonts w:ascii="Times New Roman" w:eastAsia="Calibri" w:hAnsi="Times New Roman" w:cs="Times New Roman"/>
          <w:b/>
          <w:sz w:val="24"/>
          <w:szCs w:val="24"/>
        </w:rPr>
      </w:pPr>
      <w:r w:rsidRPr="00DC6ED6">
        <w:rPr>
          <w:rFonts w:ascii="Times New Roman" w:eastAsia="Calibri" w:hAnsi="Times New Roman" w:cs="Times New Roman"/>
          <w:b/>
          <w:sz w:val="24"/>
          <w:szCs w:val="24"/>
        </w:rPr>
        <w:t>Класс 4 «Б»</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sz w:val="24"/>
          <w:szCs w:val="24"/>
        </w:rPr>
        <w:t>Тема:</w:t>
      </w:r>
      <w:r w:rsidRPr="00DC6ED6">
        <w:rPr>
          <w:rFonts w:ascii="Times New Roman" w:eastAsia="Calibri" w:hAnsi="Times New Roman" w:cs="Times New Roman"/>
          <w:sz w:val="24"/>
          <w:szCs w:val="24"/>
        </w:rPr>
        <w:t xml:space="preserve"> Составление простых предложений по предметной картинке.</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bCs/>
          <w:sz w:val="24"/>
          <w:szCs w:val="24"/>
        </w:rPr>
        <w:t>Цель</w:t>
      </w:r>
      <w:r w:rsidRPr="00DC6ED6">
        <w:rPr>
          <w:rFonts w:ascii="Times New Roman" w:eastAsia="Calibri" w:hAnsi="Times New Roman" w:cs="Times New Roman"/>
          <w:b/>
          <w:sz w:val="24"/>
          <w:szCs w:val="24"/>
        </w:rPr>
        <w:t>:</w:t>
      </w:r>
      <w:r w:rsidRPr="00DC6ED6">
        <w:rPr>
          <w:rFonts w:ascii="Times New Roman" w:eastAsia="Calibri" w:hAnsi="Times New Roman" w:cs="Times New Roman"/>
          <w:sz w:val="24"/>
          <w:szCs w:val="24"/>
        </w:rPr>
        <w:t xml:space="preserve"> Формировать умение составлять простые предложения из 1-3 слов с опорой на предметные картинки.</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bCs/>
          <w:sz w:val="24"/>
          <w:szCs w:val="24"/>
        </w:rPr>
        <w:t>Задачи:</w:t>
      </w:r>
      <w:r w:rsidRPr="00DC6ED6">
        <w:rPr>
          <w:rFonts w:ascii="Times New Roman" w:eastAsia="Calibri" w:hAnsi="Times New Roman" w:cs="Times New Roman"/>
          <w:bCs/>
          <w:sz w:val="24"/>
          <w:szCs w:val="24"/>
        </w:rPr>
        <w:t xml:space="preserve"> </w:t>
      </w:r>
      <w:r w:rsidRPr="00DC6ED6">
        <w:rPr>
          <w:rFonts w:ascii="Times New Roman" w:eastAsia="Calibri" w:hAnsi="Times New Roman" w:cs="Times New Roman"/>
          <w:sz w:val="24"/>
          <w:szCs w:val="24"/>
        </w:rPr>
        <w:t xml:space="preserve">Учить рассматривать картину, выделять на ней отдельные объекты и составлять предложения о них; Обеспечивать целостное восприятие картины;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Совершенствование грамматического строя речи, уточнение и расширение словаря, развитие творческого воображения, связной речи.</w:t>
      </w:r>
    </w:p>
    <w:p w:rsidR="00DC6ED6" w:rsidRPr="00DC6ED6" w:rsidRDefault="00DC6ED6" w:rsidP="00DC6ED6">
      <w:pPr>
        <w:spacing w:after="0" w:line="360" w:lineRule="auto"/>
        <w:jc w:val="both"/>
        <w:rPr>
          <w:rFonts w:ascii="Times New Roman" w:eastAsia="Calibri" w:hAnsi="Times New Roman" w:cs="Times New Roman"/>
          <w:b/>
          <w:sz w:val="24"/>
          <w:szCs w:val="24"/>
        </w:rPr>
      </w:pPr>
      <w:r w:rsidRPr="00DC6ED6">
        <w:rPr>
          <w:rFonts w:ascii="Times New Roman" w:eastAsia="Calibri" w:hAnsi="Times New Roman" w:cs="Times New Roman"/>
          <w:b/>
          <w:sz w:val="24"/>
          <w:szCs w:val="24"/>
        </w:rPr>
        <w:t>Планируемые предметные результаты:</w:t>
      </w:r>
    </w:p>
    <w:p w:rsidR="00DC6ED6" w:rsidRPr="00DC6ED6" w:rsidRDefault="00DC6ED6" w:rsidP="00DC6ED6">
      <w:pPr>
        <w:numPr>
          <w:ilvl w:val="0"/>
          <w:numId w:val="13"/>
        </w:num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Составляют простые распространённые предложения;</w:t>
      </w:r>
    </w:p>
    <w:p w:rsidR="00DC6ED6" w:rsidRPr="00DC6ED6" w:rsidRDefault="00DC6ED6" w:rsidP="00DC6ED6">
      <w:pPr>
        <w:numPr>
          <w:ilvl w:val="0"/>
          <w:numId w:val="13"/>
        </w:num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Составляют связный рассказ по серии предметных картинок;</w:t>
      </w:r>
    </w:p>
    <w:p w:rsidR="00DC6ED6" w:rsidRPr="00DC6ED6" w:rsidRDefault="00DC6ED6" w:rsidP="00DC6ED6">
      <w:pPr>
        <w:numPr>
          <w:ilvl w:val="0"/>
          <w:numId w:val="13"/>
        </w:num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Устанавливают последовательность действий изображенных на предметных картинках;</w:t>
      </w:r>
    </w:p>
    <w:p w:rsidR="00DC6ED6" w:rsidRPr="00DC6ED6" w:rsidRDefault="00DC6ED6" w:rsidP="00DC6ED6">
      <w:pPr>
        <w:numPr>
          <w:ilvl w:val="0"/>
          <w:numId w:val="13"/>
        </w:num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Знают названия предметов и узнавать их на картинках;</w:t>
      </w:r>
    </w:p>
    <w:p w:rsidR="00DC6ED6" w:rsidRPr="00DC6ED6" w:rsidRDefault="00DC6ED6" w:rsidP="00DC6ED6">
      <w:pPr>
        <w:numPr>
          <w:ilvl w:val="0"/>
          <w:numId w:val="13"/>
        </w:num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Умеют составлять предложение по предметной картинке на заданную тему.</w:t>
      </w:r>
    </w:p>
    <w:p w:rsidR="00DC6ED6" w:rsidRPr="00DC6ED6" w:rsidRDefault="00DC6ED6" w:rsidP="00DC6ED6">
      <w:pPr>
        <w:spacing w:after="0" w:line="360" w:lineRule="auto"/>
        <w:jc w:val="both"/>
        <w:rPr>
          <w:rFonts w:ascii="Times New Roman" w:eastAsia="Calibri" w:hAnsi="Times New Roman" w:cs="Times New Roman"/>
          <w:b/>
          <w:sz w:val="24"/>
          <w:szCs w:val="24"/>
        </w:rPr>
      </w:pPr>
      <w:proofErr w:type="spellStart"/>
      <w:r w:rsidRPr="00DC6ED6">
        <w:rPr>
          <w:rFonts w:ascii="Times New Roman" w:eastAsia="Calibri" w:hAnsi="Times New Roman" w:cs="Times New Roman"/>
          <w:b/>
          <w:sz w:val="24"/>
          <w:szCs w:val="24"/>
        </w:rPr>
        <w:t>Метапредметные</w:t>
      </w:r>
      <w:proofErr w:type="spellEnd"/>
      <w:r w:rsidRPr="00DC6ED6">
        <w:rPr>
          <w:rFonts w:ascii="Times New Roman" w:eastAsia="Calibri" w:hAnsi="Times New Roman" w:cs="Times New Roman"/>
          <w:b/>
          <w:sz w:val="24"/>
          <w:szCs w:val="24"/>
        </w:rPr>
        <w:t xml:space="preserve"> результаты:</w:t>
      </w:r>
    </w:p>
    <w:p w:rsidR="00DC6ED6" w:rsidRPr="00DC6ED6" w:rsidRDefault="00DC6ED6" w:rsidP="00DC6ED6">
      <w:pPr>
        <w:spacing w:after="0" w:line="360" w:lineRule="auto"/>
        <w:jc w:val="both"/>
        <w:rPr>
          <w:rFonts w:ascii="Times New Roman" w:eastAsia="Calibri" w:hAnsi="Times New Roman" w:cs="Times New Roman"/>
          <w:i/>
          <w:sz w:val="24"/>
          <w:szCs w:val="24"/>
        </w:rPr>
      </w:pPr>
      <w:r w:rsidRPr="00DC6ED6">
        <w:rPr>
          <w:rFonts w:ascii="Times New Roman" w:eastAsia="Calibri" w:hAnsi="Times New Roman" w:cs="Times New Roman"/>
          <w:i/>
          <w:sz w:val="24"/>
          <w:szCs w:val="24"/>
        </w:rPr>
        <w:t>Коммуникативные:</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3. Принимают участие в диалоге;</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4. Сотрудничают с товарищами, обсуждая варианты выполнения задания.</w:t>
      </w:r>
    </w:p>
    <w:p w:rsidR="00DC6ED6" w:rsidRPr="00DC6ED6" w:rsidRDefault="00DC6ED6" w:rsidP="00DC6ED6">
      <w:pPr>
        <w:spacing w:after="0" w:line="360" w:lineRule="auto"/>
        <w:jc w:val="both"/>
        <w:rPr>
          <w:rFonts w:ascii="Times New Roman" w:eastAsia="Calibri" w:hAnsi="Times New Roman" w:cs="Times New Roman"/>
          <w:i/>
          <w:sz w:val="24"/>
          <w:szCs w:val="24"/>
        </w:rPr>
      </w:pPr>
      <w:r w:rsidRPr="00DC6ED6">
        <w:rPr>
          <w:rFonts w:ascii="Times New Roman" w:eastAsia="Calibri" w:hAnsi="Times New Roman" w:cs="Times New Roman"/>
          <w:i/>
          <w:sz w:val="24"/>
          <w:szCs w:val="24"/>
        </w:rPr>
        <w:t xml:space="preserve">Регулятивные: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1. Принимают и сохраняют учебную задачу,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2.Активно </w:t>
      </w:r>
      <w:proofErr w:type="gramStart"/>
      <w:r w:rsidRPr="00DC6ED6">
        <w:rPr>
          <w:rFonts w:ascii="Times New Roman" w:eastAsia="Calibri" w:hAnsi="Times New Roman" w:cs="Times New Roman"/>
          <w:sz w:val="24"/>
          <w:szCs w:val="24"/>
        </w:rPr>
        <w:t>включаются  в</w:t>
      </w:r>
      <w:proofErr w:type="gramEnd"/>
      <w:r w:rsidRPr="00DC6ED6">
        <w:rPr>
          <w:rFonts w:ascii="Times New Roman" w:eastAsia="Calibri" w:hAnsi="Times New Roman" w:cs="Times New Roman"/>
          <w:sz w:val="24"/>
          <w:szCs w:val="24"/>
        </w:rPr>
        <w:t xml:space="preserve"> деятельность, направленную на её решение в сотрудничестве с учителем и одноклассниками;</w:t>
      </w:r>
    </w:p>
    <w:p w:rsidR="00DC6ED6" w:rsidRPr="00DC6ED6" w:rsidRDefault="00DC6ED6" w:rsidP="00DC6ED6">
      <w:pPr>
        <w:spacing w:after="0" w:line="360" w:lineRule="auto"/>
        <w:jc w:val="both"/>
        <w:rPr>
          <w:rFonts w:ascii="Times New Roman" w:eastAsia="Calibri" w:hAnsi="Times New Roman" w:cs="Times New Roman"/>
          <w:b/>
          <w:sz w:val="24"/>
          <w:szCs w:val="24"/>
        </w:rPr>
      </w:pPr>
      <w:r w:rsidRPr="00DC6ED6">
        <w:rPr>
          <w:rFonts w:ascii="Times New Roman" w:eastAsia="Calibri" w:hAnsi="Times New Roman" w:cs="Times New Roman"/>
          <w:b/>
          <w:sz w:val="24"/>
          <w:szCs w:val="24"/>
        </w:rPr>
        <w:t xml:space="preserve">Планируемые личностные результаты: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lastRenderedPageBreak/>
        <w:t>1.Умеют самостоятельно выполнять определённые учителем виды работ (деятельности), понимая личную ответственность за результат.</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sz w:val="24"/>
          <w:szCs w:val="24"/>
        </w:rPr>
        <w:t>Оборудование урока</w:t>
      </w:r>
      <w:r w:rsidRPr="00DC6ED6">
        <w:rPr>
          <w:rFonts w:ascii="Times New Roman" w:eastAsia="Calibri" w:hAnsi="Times New Roman" w:cs="Times New Roman"/>
          <w:sz w:val="24"/>
          <w:szCs w:val="24"/>
        </w:rPr>
        <w:t>:</w:t>
      </w:r>
      <w:r w:rsidRPr="00DC6ED6">
        <w:rPr>
          <w:rFonts w:ascii="Times New Roman" w:eastAsia="Calibri" w:hAnsi="Times New Roman" w:cs="Times New Roman"/>
          <w:color w:val="000000"/>
          <w:sz w:val="24"/>
          <w:szCs w:val="24"/>
          <w:shd w:val="clear" w:color="auto" w:fill="FFFFFF"/>
        </w:rPr>
        <w:t xml:space="preserve"> дидактические </w:t>
      </w:r>
      <w:r w:rsidRPr="00DC6ED6">
        <w:rPr>
          <w:rFonts w:ascii="Times New Roman" w:eastAsia="Calibri" w:hAnsi="Times New Roman" w:cs="Times New Roman"/>
          <w:sz w:val="24"/>
          <w:szCs w:val="24"/>
        </w:rPr>
        <w:t>карточки, раздаточный материал, презентация урока, волшебный мешочек, учебник Русский язык 2 класс А.К. Аксёнова</w:t>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993"/>
        <w:gridCol w:w="1134"/>
        <w:gridCol w:w="6662"/>
        <w:gridCol w:w="1701"/>
        <w:gridCol w:w="1985"/>
      </w:tblGrid>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этап</w:t>
            </w:r>
            <w:proofErr w:type="gramEnd"/>
            <w:r w:rsidRPr="00DC6ED6">
              <w:rPr>
                <w:rFonts w:ascii="Times New Roman" w:eastAsia="Calibri" w:hAnsi="Times New Roman" w:cs="Times New Roman"/>
                <w:sz w:val="24"/>
                <w:szCs w:val="24"/>
                <w:lang w:eastAsia="ru-RU"/>
              </w:rPr>
              <w:t xml:space="preserve"> урока</w:t>
            </w:r>
            <w:r w:rsidRPr="00DC6ED6">
              <w:rPr>
                <w:rFonts w:ascii="Times New Roman" w:eastAsia="Calibri" w:hAnsi="Times New Roman" w:cs="Times New Roman"/>
                <w:sz w:val="24"/>
                <w:szCs w:val="24"/>
                <w:lang w:val="en-US" w:eastAsia="ru-RU"/>
              </w:rPr>
              <w:t>/</w:t>
            </w:r>
            <w:r w:rsidRPr="00DC6ED6">
              <w:rPr>
                <w:rFonts w:ascii="Times New Roman" w:eastAsia="Calibri" w:hAnsi="Times New Roman" w:cs="Times New Roman"/>
                <w:sz w:val="24"/>
                <w:szCs w:val="24"/>
                <w:lang w:eastAsia="ru-RU"/>
              </w:rPr>
              <w:t>отводимое время</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методы</w:t>
            </w:r>
            <w:proofErr w:type="gramEnd"/>
            <w:r w:rsidRPr="00DC6ED6">
              <w:rPr>
                <w:rFonts w:ascii="Times New Roman" w:eastAsia="Calibri" w:hAnsi="Times New Roman" w:cs="Times New Roman"/>
                <w:sz w:val="24"/>
                <w:szCs w:val="24"/>
                <w:lang w:eastAsia="ru-RU"/>
              </w:rPr>
              <w:t xml:space="preserve"> обучения</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формы</w:t>
            </w:r>
            <w:proofErr w:type="gramEnd"/>
            <w:r w:rsidRPr="00DC6ED6">
              <w:rPr>
                <w:rFonts w:ascii="Times New Roman" w:eastAsia="Calibri" w:hAnsi="Times New Roman" w:cs="Times New Roman"/>
                <w:sz w:val="24"/>
                <w:szCs w:val="24"/>
                <w:lang w:eastAsia="ru-RU"/>
              </w:rPr>
              <w:t xml:space="preserve"> взаимодействия</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формулировки</w:t>
            </w:r>
            <w:proofErr w:type="gramEnd"/>
            <w:r w:rsidRPr="00DC6ED6">
              <w:rPr>
                <w:rFonts w:ascii="Times New Roman" w:eastAsia="Calibri" w:hAnsi="Times New Roman" w:cs="Times New Roman"/>
                <w:sz w:val="24"/>
                <w:szCs w:val="24"/>
                <w:lang w:eastAsia="ru-RU"/>
              </w:rPr>
              <w:t xml:space="preserve"> заданий</w:t>
            </w: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планируемые</w:t>
            </w:r>
            <w:proofErr w:type="gramEnd"/>
            <w:r w:rsidRPr="00DC6ED6">
              <w:rPr>
                <w:rFonts w:ascii="Times New Roman" w:eastAsia="Calibri" w:hAnsi="Times New Roman" w:cs="Times New Roman"/>
                <w:sz w:val="24"/>
                <w:szCs w:val="24"/>
                <w:lang w:eastAsia="ru-RU"/>
              </w:rPr>
              <w:t xml:space="preserve"> результаты</w:t>
            </w: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планируемые</w:t>
            </w:r>
            <w:proofErr w:type="gramEnd"/>
            <w:r w:rsidRPr="00DC6ED6">
              <w:rPr>
                <w:rFonts w:ascii="Times New Roman" w:eastAsia="Calibri" w:hAnsi="Times New Roman" w:cs="Times New Roman"/>
                <w:sz w:val="24"/>
                <w:szCs w:val="24"/>
                <w:lang w:eastAsia="ru-RU"/>
              </w:rPr>
              <w:t xml:space="preserve"> способы оценивания  </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1.Организационный момент (2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Совестный </w:t>
            </w:r>
          </w:p>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Инструктаж</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Фронтальная</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w:t>
            </w:r>
            <w:r w:rsidRPr="00DC6ED6">
              <w:rPr>
                <w:rFonts w:ascii="Times New Roman" w:eastAsia="Times New Roman" w:hAnsi="Times New Roman" w:cs="Times New Roman"/>
                <w:color w:val="000000"/>
                <w:sz w:val="24"/>
                <w:szCs w:val="24"/>
                <w:lang w:eastAsia="ru-RU"/>
              </w:rPr>
              <w:t xml:space="preserve"> </w:t>
            </w:r>
            <w:r w:rsidRPr="00DC6ED6">
              <w:rPr>
                <w:rFonts w:ascii="Times New Roman" w:eastAsia="Calibri" w:hAnsi="Times New Roman" w:cs="Times New Roman"/>
                <w:sz w:val="24"/>
                <w:szCs w:val="24"/>
                <w:lang w:eastAsia="ru-RU"/>
              </w:rPr>
              <w:t>-С добрым утром, глазки! Вы, проснулись?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 добрым утром, ушки!</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-Вы проснулись?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 добрым утром, ручки!</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-Вы проснулись?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 добрым утром, ножки!</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-Вы проснулись?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 добрым утром, солнце!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-Я – проснулся! </w:t>
            </w:r>
            <w:r w:rsidRPr="00DC6ED6">
              <w:rPr>
                <w:rFonts w:ascii="Times New Roman" w:eastAsia="Calibri" w:hAnsi="Times New Roman" w:cs="Times New Roman"/>
                <w:b/>
                <w:bCs/>
                <w:sz w:val="24"/>
                <w:szCs w:val="24"/>
                <w:lang w:eastAsia="ru-RU"/>
              </w:rPr>
              <w:t>(Слайд №2)</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w:t>
            </w:r>
            <w:r w:rsidRPr="00DC6ED6">
              <w:rPr>
                <w:rFonts w:ascii="Times New Roman" w:eastAsia="Calibri" w:hAnsi="Times New Roman" w:cs="Times New Roman"/>
                <w:b/>
                <w:bCs/>
                <w:sz w:val="24"/>
                <w:szCs w:val="24"/>
                <w:u w:val="single"/>
                <w:lang w:eastAsia="ru-RU"/>
              </w:rPr>
              <w:t>Артикуляционная гимнастика.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Перед началом урока нам необходимо сделать зарядку для язычка, чтобы во время занятия он нас лучше слушался.</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Учитель читает стихотворения и показывает образец выполнения упражнений.</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Ох, и вкусное варенье!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Жаль, осталось на губе.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Язычок я подниму</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И остатки оближу.</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Тик-так, тик-так-</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Ходят часики вот так.</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День и ночь они не спят,</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Всё стучат, стучат, стучат.</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На качелях я качаюсь: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Вверх-вниз, вверх-вниз.</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Высоко я поднимаюсь,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Опускаюсь снова вниз.</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Чищу зубы, чищу зубы</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И снаружи, и внутри.</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lastRenderedPageBreak/>
              <w:t>Не болели, не темнели,</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Не желтели, чтоб они.</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(Слайд №3)</w:t>
            </w: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Коммуникативные: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умение слушать и понимать других;</w:t>
            </w:r>
          </w:p>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t>-</w:t>
            </w:r>
            <w:r w:rsidRPr="00DC6ED6">
              <w:rPr>
                <w:rFonts w:ascii="Times New Roman" w:eastAsia="Calibri" w:hAnsi="Times New Roman" w:cs="Times New Roman"/>
                <w:sz w:val="24"/>
                <w:szCs w:val="24"/>
                <w:lang w:eastAsia="ru-RU"/>
              </w:rPr>
              <w:t>визуально контролируют готовность к уроку.</w:t>
            </w: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Cs/>
                <w:sz w:val="24"/>
                <w:szCs w:val="24"/>
                <w:lang w:eastAsia="ru-RU"/>
              </w:rPr>
              <w:t>Коммуникативные: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умения</w:t>
            </w:r>
            <w:proofErr w:type="gramEnd"/>
            <w:r w:rsidRPr="00DC6ED6">
              <w:rPr>
                <w:rFonts w:ascii="Times New Roman" w:eastAsia="Calibri" w:hAnsi="Times New Roman" w:cs="Times New Roman"/>
                <w:sz w:val="24"/>
                <w:szCs w:val="24"/>
                <w:lang w:eastAsia="ru-RU"/>
              </w:rPr>
              <w:t xml:space="preserve"> сотрудничать с учителем и одноклассниками.</w:t>
            </w:r>
          </w:p>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t xml:space="preserve">Словесная похвала </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numPr>
                <w:ilvl w:val="0"/>
                <w:numId w:val="6"/>
              </w:numPr>
              <w:spacing w:after="0" w:line="240" w:lineRule="auto"/>
              <w:contextualSpacing/>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Актуализация знаний (6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Словестный ,</w:t>
            </w:r>
            <w:proofErr w:type="gramEnd"/>
            <w:r w:rsidRPr="00DC6ED6">
              <w:rPr>
                <w:rFonts w:ascii="Times New Roman" w:eastAsia="Calibri" w:hAnsi="Times New Roman" w:cs="Times New Roman"/>
                <w:sz w:val="24"/>
                <w:szCs w:val="24"/>
                <w:lang w:eastAsia="ru-RU"/>
              </w:rPr>
              <w:t xml:space="preserve"> беседа </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bCs/>
                <w:sz w:val="24"/>
                <w:szCs w:val="24"/>
                <w:lang w:eastAsia="ru-RU"/>
              </w:rPr>
            </w:pPr>
            <w:r w:rsidRPr="00DC6ED6">
              <w:rPr>
                <w:rFonts w:ascii="Times New Roman" w:eastAsia="Calibri" w:hAnsi="Times New Roman" w:cs="Times New Roman"/>
                <w:sz w:val="24"/>
                <w:szCs w:val="24"/>
                <w:lang w:eastAsia="ru-RU"/>
              </w:rPr>
              <w:t>У: Вспомним ребята, о чем мы говорили на прошлом уроке. На наборном полотне следующие картинки: арбуз, утка, апельсин, улитка, осень, акула, ослик, утюг.</w:t>
            </w:r>
          </w:p>
          <w:p w:rsidR="00DC6ED6" w:rsidRPr="00DC6ED6" w:rsidRDefault="00DC6ED6" w:rsidP="00DC6ED6">
            <w:pPr>
              <w:spacing w:after="0" w:line="240" w:lineRule="auto"/>
              <w:rPr>
                <w:rFonts w:ascii="Times New Roman" w:eastAsia="Calibri" w:hAnsi="Times New Roman" w:cs="Times New Roman"/>
                <w:b/>
                <w:bCs/>
                <w:sz w:val="24"/>
                <w:szCs w:val="24"/>
                <w:lang w:eastAsia="ru-RU"/>
              </w:rPr>
            </w:pPr>
            <w:r w:rsidRPr="00DC6ED6">
              <w:rPr>
                <w:rFonts w:ascii="Times New Roman" w:eastAsia="Calibri" w:hAnsi="Times New Roman" w:cs="Times New Roman"/>
                <w:b/>
                <w:bCs/>
                <w:sz w:val="24"/>
                <w:szCs w:val="24"/>
                <w:lang w:eastAsia="ru-RU"/>
              </w:rPr>
              <w:t>(Слайд № 4,5,6)</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6A49D3C7" wp14:editId="2D4E699D">
                  <wp:extent cx="1028700" cy="1028700"/>
                  <wp:effectExtent l="0" t="0" r="0" b="0"/>
                  <wp:docPr id="13" name="Рисунок 4" descr="https://el-cigi.ru/1980-tm_thickbox_default/aromatizator-xiantaima-virdzhi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l-cigi.ru/1980-tm_thickbox_default/aromatizator-xiantaima-virdzhiniy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Pr="00DC6ED6">
              <w:rPr>
                <w:rFonts w:ascii="Times New Roman" w:eastAsia="Calibri" w:hAnsi="Times New Roman" w:cs="Times New Roman"/>
                <w:noProof/>
                <w:sz w:val="24"/>
                <w:szCs w:val="24"/>
                <w:lang w:eastAsia="ru-RU"/>
              </w:rPr>
              <w:t xml:space="preserve"> </w:t>
            </w:r>
            <w:r w:rsidRPr="00DC6ED6">
              <w:rPr>
                <w:rFonts w:ascii="Times New Roman" w:eastAsia="Calibri" w:hAnsi="Times New Roman" w:cs="Times New Roman"/>
                <w:noProof/>
                <w:sz w:val="24"/>
                <w:szCs w:val="24"/>
                <w:lang w:eastAsia="ru-RU"/>
              </w:rPr>
              <w:drawing>
                <wp:inline distT="0" distB="0" distL="0" distR="0" wp14:anchorId="34366A3A" wp14:editId="269603C5">
                  <wp:extent cx="1266825" cy="714375"/>
                  <wp:effectExtent l="0" t="0" r="9525" b="9525"/>
                  <wp:docPr id="14" name="Рисунок 6" descr="https://im0-tub-ru.yandex.net/i?id=a8f0ca5e418d57da982ca9cd7d1b9a37&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im0-tub-ru.yandex.net/i?id=a8f0ca5e418d57da982ca9cd7d1b9a37&amp;n=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825" cy="714375"/>
                          </a:xfrm>
                          <a:prstGeom prst="rect">
                            <a:avLst/>
                          </a:prstGeom>
                          <a:noFill/>
                          <a:ln>
                            <a:noFill/>
                          </a:ln>
                        </pic:spPr>
                      </pic:pic>
                    </a:graphicData>
                  </a:graphic>
                </wp:inline>
              </w:drawing>
            </w:r>
            <w:r w:rsidRPr="00DC6ED6">
              <w:rPr>
                <w:rFonts w:ascii="Times New Roman" w:eastAsia="Calibri" w:hAnsi="Times New Roman" w:cs="Times New Roman"/>
                <w:noProof/>
                <w:sz w:val="24"/>
                <w:szCs w:val="24"/>
                <w:lang w:eastAsia="ru-RU"/>
              </w:rPr>
              <w:t xml:space="preserve"> </w:t>
            </w:r>
            <w:r w:rsidRPr="00DC6ED6">
              <w:rPr>
                <w:rFonts w:ascii="Times New Roman" w:eastAsia="Calibri" w:hAnsi="Times New Roman" w:cs="Times New Roman"/>
                <w:noProof/>
                <w:sz w:val="24"/>
                <w:szCs w:val="24"/>
                <w:lang w:eastAsia="ru-RU"/>
              </w:rPr>
              <w:drawing>
                <wp:inline distT="0" distB="0" distL="0" distR="0" wp14:anchorId="641B6818" wp14:editId="0A753E28">
                  <wp:extent cx="742950" cy="571500"/>
                  <wp:effectExtent l="0" t="0" r="0" b="0"/>
                  <wp:docPr id="15" name="Рисунок 8" descr="https://media.istockphoto.com/vectors/yellow-duck-toy-vector-id120482672?k=6&amp;m=120482672&amp;s=612x612&amp;w=0&amp;h=6odJDBhHL2xlu3yvJx3DwgsigEYVVDg2RlaYwQeFf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media.istockphoto.com/vectors/yellow-duck-toy-vector-id120482672?k=6&amp;m=120482672&amp;s=612x612&amp;w=0&amp;h=6odJDBhHL2xlu3yvJx3DwgsigEYVVDg2RlaYwQeFfgU="/>
                          <pic:cNvPicPr>
                            <a:picLocks noChangeAspect="1" noChangeArrowheads="1"/>
                          </pic:cNvPicPr>
                        </pic:nvPicPr>
                        <pic:blipFill>
                          <a:blip r:embed="rId23" cstate="print">
                            <a:extLst>
                              <a:ext uri="{28A0092B-C50C-407E-A947-70E740481C1C}">
                                <a14:useLocalDpi xmlns:a14="http://schemas.microsoft.com/office/drawing/2010/main" val="0"/>
                              </a:ext>
                            </a:extLst>
                          </a:blip>
                          <a:srcRect b="40546"/>
                          <a:stretch>
                            <a:fillRect/>
                          </a:stretch>
                        </pic:blipFill>
                        <pic:spPr bwMode="auto">
                          <a:xfrm>
                            <a:off x="0" y="0"/>
                            <a:ext cx="742950" cy="571500"/>
                          </a:xfrm>
                          <a:prstGeom prst="rect">
                            <a:avLst/>
                          </a:prstGeom>
                          <a:noFill/>
                          <a:ln>
                            <a:noFill/>
                          </a:ln>
                        </pic:spPr>
                      </pic:pic>
                    </a:graphicData>
                  </a:graphic>
                </wp:inline>
              </w:drawing>
            </w:r>
            <w:r w:rsidRPr="00DC6ED6">
              <w:rPr>
                <w:rFonts w:ascii="Times New Roman" w:eastAsia="Calibri" w:hAnsi="Times New Roman" w:cs="Times New Roman"/>
                <w:noProof/>
                <w:sz w:val="24"/>
                <w:szCs w:val="24"/>
                <w:lang w:eastAsia="ru-RU"/>
              </w:rPr>
              <w:t xml:space="preserve"> </w:t>
            </w:r>
            <w:r w:rsidRPr="00DC6ED6">
              <w:rPr>
                <w:rFonts w:ascii="Times New Roman" w:eastAsia="Calibri" w:hAnsi="Times New Roman" w:cs="Times New Roman"/>
                <w:noProof/>
                <w:sz w:val="24"/>
                <w:szCs w:val="24"/>
                <w:lang w:eastAsia="ru-RU"/>
              </w:rPr>
              <w:drawing>
                <wp:inline distT="0" distB="0" distL="0" distR="0" wp14:anchorId="4EDE4B6A" wp14:editId="40FFF4E7">
                  <wp:extent cx="1114425" cy="742950"/>
                  <wp:effectExtent l="0" t="0" r="9525" b="0"/>
                  <wp:docPr id="16" name="Рисунок 9" descr="http://factmag-images.s3.amazonaws.com/wp-content/uploads/2014/04/orange-and-s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factmag-images.s3.amazonaws.com/wp-content/uploads/2014/04/orange-and-slic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4425" cy="742950"/>
                          </a:xfrm>
                          <a:prstGeom prst="rect">
                            <a:avLst/>
                          </a:prstGeom>
                          <a:noFill/>
                          <a:ln>
                            <a:noFill/>
                          </a:ln>
                        </pic:spPr>
                      </pic:pic>
                    </a:graphicData>
                  </a:graphic>
                </wp:inline>
              </w:drawing>
            </w:r>
            <w:r w:rsidRPr="00DC6ED6">
              <w:rPr>
                <w:rFonts w:ascii="Times New Roman" w:eastAsia="Calibri" w:hAnsi="Times New Roman" w:cs="Times New Roman"/>
                <w:noProof/>
                <w:sz w:val="24"/>
                <w:szCs w:val="24"/>
                <w:lang w:eastAsia="ru-RU"/>
              </w:rPr>
              <w:t xml:space="preserve"> </w:t>
            </w:r>
            <w:r w:rsidRPr="00DC6ED6">
              <w:rPr>
                <w:rFonts w:ascii="Times New Roman" w:eastAsia="Calibri" w:hAnsi="Times New Roman" w:cs="Times New Roman"/>
                <w:noProof/>
                <w:sz w:val="24"/>
                <w:szCs w:val="24"/>
                <w:lang w:eastAsia="ru-RU"/>
              </w:rPr>
              <w:drawing>
                <wp:inline distT="0" distB="0" distL="0" distR="0" wp14:anchorId="36632220" wp14:editId="14210829">
                  <wp:extent cx="1333500" cy="885825"/>
                  <wp:effectExtent l="0" t="0" r="0" b="9525"/>
                  <wp:docPr id="17" name="Рисунок 10" descr="https://sc02.alicdn.com/kf/HTB1vHR9NXXXXXc6aXXXq6xXFXX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c02.alicdn.com/kf/HTB1vHR9NXXXXXc6aXXXq6xXFXXX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inline>
              </w:drawing>
            </w:r>
            <w:r w:rsidRPr="00DC6ED6">
              <w:rPr>
                <w:rFonts w:ascii="Times New Roman" w:eastAsia="Calibri" w:hAnsi="Times New Roman" w:cs="Times New Roman"/>
                <w:noProof/>
                <w:sz w:val="24"/>
                <w:szCs w:val="24"/>
                <w:lang w:eastAsia="ru-RU"/>
              </w:rPr>
              <w:t xml:space="preserve"> </w:t>
            </w:r>
            <w:r w:rsidRPr="00DC6ED6">
              <w:rPr>
                <w:rFonts w:ascii="Times New Roman" w:eastAsia="Calibri" w:hAnsi="Times New Roman" w:cs="Times New Roman"/>
                <w:noProof/>
                <w:sz w:val="24"/>
                <w:szCs w:val="24"/>
                <w:lang w:eastAsia="ru-RU"/>
              </w:rPr>
              <w:drawing>
                <wp:inline distT="0" distB="0" distL="0" distR="0" wp14:anchorId="5242BAE6" wp14:editId="6508F79F">
                  <wp:extent cx="781050" cy="904875"/>
                  <wp:effectExtent l="0" t="0" r="0" b="9525"/>
                  <wp:docPr id="18" name="Рисунок 14" descr="https://3.bp.blogspot.com/-JmUnf3kqpRk/XLbTxd_qEKI/AAAAAAAAArk/tCrXrr-AsQQgQuTxCORWw7i0keU4VlgtQCLcBGAs/s1600/D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3.bp.blogspot.com/-JmUnf3kqpRk/XLbTxd_qEKI/AAAAAAAAArk/tCrXrr-AsQQgQuTxCORWw7i0keU4VlgtQCLcBGAs/s1600/Donkey.jpg"/>
                          <pic:cNvPicPr>
                            <a:picLocks noChangeAspect="1" noChangeArrowheads="1"/>
                          </pic:cNvPicPr>
                        </pic:nvPicPr>
                        <pic:blipFill>
                          <a:blip r:embed="rId26" cstate="print">
                            <a:extLst>
                              <a:ext uri="{28A0092B-C50C-407E-A947-70E740481C1C}">
                                <a14:useLocalDpi xmlns:a14="http://schemas.microsoft.com/office/drawing/2010/main" val="0"/>
                              </a:ext>
                            </a:extLst>
                          </a:blip>
                          <a:srcRect r="32870"/>
                          <a:stretch>
                            <a:fillRect/>
                          </a:stretch>
                        </pic:blipFill>
                        <pic:spPr bwMode="auto">
                          <a:xfrm>
                            <a:off x="0" y="0"/>
                            <a:ext cx="781050" cy="904875"/>
                          </a:xfrm>
                          <a:prstGeom prst="rect">
                            <a:avLst/>
                          </a:prstGeom>
                          <a:noFill/>
                          <a:ln>
                            <a:noFill/>
                          </a:ln>
                        </pic:spPr>
                      </pic:pic>
                    </a:graphicData>
                  </a:graphic>
                </wp:inline>
              </w:drawing>
            </w:r>
            <w:r w:rsidRPr="00DC6ED6">
              <w:rPr>
                <w:rFonts w:ascii="Times New Roman" w:eastAsia="Calibri" w:hAnsi="Times New Roman" w:cs="Times New Roman"/>
                <w:noProof/>
                <w:sz w:val="24"/>
                <w:szCs w:val="24"/>
                <w:lang w:eastAsia="ru-RU"/>
              </w:rPr>
              <w:t xml:space="preserve"> </w:t>
            </w:r>
            <w:r w:rsidRPr="00DC6ED6">
              <w:rPr>
                <w:rFonts w:ascii="Times New Roman" w:eastAsia="Calibri" w:hAnsi="Times New Roman" w:cs="Times New Roman"/>
                <w:noProof/>
                <w:sz w:val="24"/>
                <w:szCs w:val="24"/>
                <w:lang w:eastAsia="ru-RU"/>
              </w:rPr>
              <w:drawing>
                <wp:inline distT="0" distB="0" distL="0" distR="0" wp14:anchorId="24108873" wp14:editId="294F56A8">
                  <wp:extent cx="1171575" cy="876300"/>
                  <wp:effectExtent l="0" t="0" r="9525" b="0"/>
                  <wp:docPr id="19" name="Рисунок 15" descr="https://fs01.infourok.ru/images/doc/44/5575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fs01.infourok.ru/images/doc/44/55750/img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a:noFill/>
                          </a:ln>
                        </pic:spPr>
                      </pic:pic>
                    </a:graphicData>
                  </a:graphic>
                </wp:inline>
              </w:drawing>
            </w:r>
            <w:r w:rsidRPr="00DC6ED6">
              <w:rPr>
                <w:rFonts w:ascii="Times New Roman" w:eastAsia="Calibri" w:hAnsi="Times New Roman" w:cs="Times New Roman"/>
                <w:noProof/>
                <w:sz w:val="24"/>
                <w:szCs w:val="24"/>
                <w:lang w:eastAsia="ru-RU"/>
              </w:rPr>
              <w:t xml:space="preserve"> </w:t>
            </w:r>
            <w:r w:rsidRPr="00DC6ED6">
              <w:rPr>
                <w:rFonts w:ascii="Times New Roman" w:eastAsia="Calibri" w:hAnsi="Times New Roman" w:cs="Times New Roman"/>
                <w:noProof/>
                <w:sz w:val="24"/>
                <w:szCs w:val="24"/>
                <w:lang w:eastAsia="ru-RU"/>
              </w:rPr>
              <w:drawing>
                <wp:inline distT="0" distB="0" distL="0" distR="0" wp14:anchorId="63BC2B51" wp14:editId="44D6BCC9">
                  <wp:extent cx="1695450" cy="1133475"/>
                  <wp:effectExtent l="0" t="0" r="0" b="9525"/>
                  <wp:docPr id="20" name="Рисунок 16" descr="https://cdn.photosight.ru/img/0/a58/668304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cdn.photosight.ru/img/0/a58/6683041_lar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5450" cy="1133475"/>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Назовите, что изображено на картинках.</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Отберите картинки, названия которых начинаются со звука </w:t>
            </w:r>
            <w:r w:rsidRPr="00DC6ED6">
              <w:rPr>
                <w:rFonts w:ascii="Times New Roman" w:eastAsia="Calibri" w:hAnsi="Times New Roman" w:cs="Times New Roman"/>
                <w:b/>
                <w:bCs/>
                <w:sz w:val="24"/>
                <w:szCs w:val="24"/>
                <w:lang w:eastAsia="ru-RU"/>
              </w:rPr>
              <w:t>А</w:t>
            </w:r>
            <w:r w:rsidRPr="00DC6ED6">
              <w:rPr>
                <w:rFonts w:ascii="Times New Roman" w:eastAsia="Calibri" w:hAnsi="Times New Roman" w:cs="Times New Roman"/>
                <w:sz w:val="24"/>
                <w:szCs w:val="24"/>
                <w:lang w:eastAsia="ru-RU"/>
              </w:rPr>
              <w:t xml:space="preserve">.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Вывешивается символ звука 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Какой первый звук в этих словах?</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w:t>
            </w:r>
            <w:r w:rsidRPr="00DC6ED6">
              <w:rPr>
                <w:rFonts w:ascii="Times New Roman" w:eastAsia="Times New Roman" w:hAnsi="Times New Roman" w:cs="Times New Roman"/>
                <w:color w:val="000000"/>
                <w:sz w:val="24"/>
                <w:szCs w:val="24"/>
                <w:lang w:eastAsia="ru-RU"/>
              </w:rPr>
              <w:t xml:space="preserve"> </w:t>
            </w:r>
            <w:r w:rsidRPr="00DC6ED6">
              <w:rPr>
                <w:rFonts w:ascii="Times New Roman" w:eastAsia="Calibri" w:hAnsi="Times New Roman" w:cs="Times New Roman"/>
                <w:sz w:val="24"/>
                <w:szCs w:val="24"/>
                <w:lang w:eastAsia="ru-RU"/>
              </w:rPr>
              <w:t>Дети вместе с учителем повторяют изображённые предметы (первые звуки слова слова).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Один ученик у доски находит нужные картинки:</w:t>
            </w: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арбуз</w:t>
            </w:r>
            <w:proofErr w:type="gramEnd"/>
            <w:r w:rsidRPr="00DC6ED6">
              <w:rPr>
                <w:rFonts w:ascii="Times New Roman" w:eastAsia="Calibri" w:hAnsi="Times New Roman" w:cs="Times New Roman"/>
                <w:sz w:val="24"/>
                <w:szCs w:val="24"/>
                <w:lang w:eastAsia="ru-RU"/>
              </w:rPr>
              <w:t>, апельсин, акула.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 xml:space="preserve">- Отберите картинки, названия которых начинаются со звука </w:t>
            </w:r>
            <w:r w:rsidRPr="00DC6ED6">
              <w:rPr>
                <w:rFonts w:ascii="Times New Roman" w:eastAsia="Calibri" w:hAnsi="Times New Roman" w:cs="Times New Roman"/>
                <w:b/>
                <w:bCs/>
                <w:sz w:val="24"/>
                <w:szCs w:val="24"/>
                <w:lang w:eastAsia="ru-RU"/>
              </w:rPr>
              <w:t>У</w:t>
            </w:r>
            <w:r w:rsidRPr="00DC6ED6">
              <w:rPr>
                <w:rFonts w:ascii="Times New Roman" w:eastAsia="Calibri" w:hAnsi="Times New Roman" w:cs="Times New Roman"/>
                <w:sz w:val="24"/>
                <w:szCs w:val="24"/>
                <w:lang w:eastAsia="ru-RU"/>
              </w:rPr>
              <w:t>.</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Вывешивается символ звука </w:t>
            </w:r>
            <w:r w:rsidRPr="00DC6ED6">
              <w:rPr>
                <w:rFonts w:ascii="Times New Roman" w:eastAsia="Calibri" w:hAnsi="Times New Roman" w:cs="Times New Roman"/>
                <w:b/>
                <w:sz w:val="24"/>
                <w:szCs w:val="24"/>
                <w:lang w:eastAsia="ru-RU"/>
              </w:rPr>
              <w:t>у</w:t>
            </w:r>
            <w:r w:rsidRPr="00DC6ED6">
              <w:rPr>
                <w:rFonts w:ascii="Times New Roman" w:eastAsia="Calibri" w:hAnsi="Times New Roman" w:cs="Times New Roman"/>
                <w:sz w:val="24"/>
                <w:szCs w:val="24"/>
                <w:lang w:eastAsia="ru-RU"/>
              </w:rPr>
              <w:t>.</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w:t>
            </w:r>
            <w:r w:rsidRPr="00DC6ED6">
              <w:rPr>
                <w:rFonts w:ascii="Times New Roman" w:eastAsia="Times New Roman" w:hAnsi="Times New Roman" w:cs="Times New Roman"/>
                <w:color w:val="000000"/>
                <w:sz w:val="24"/>
                <w:szCs w:val="24"/>
                <w:lang w:eastAsia="ru-RU"/>
              </w:rPr>
              <w:t xml:space="preserve"> </w:t>
            </w:r>
            <w:r w:rsidRPr="00DC6ED6">
              <w:rPr>
                <w:rFonts w:ascii="Times New Roman" w:eastAsia="Calibri" w:hAnsi="Times New Roman" w:cs="Times New Roman"/>
                <w:sz w:val="24"/>
                <w:szCs w:val="24"/>
                <w:lang w:eastAsia="ru-RU"/>
              </w:rPr>
              <w:t>называют слова: утка, улитка, утюг.</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Какой первый звук в этих словах?</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Отберите картинки, названия которых начинаются со звука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О</w:t>
            </w:r>
            <w:r w:rsidRPr="00DC6ED6">
              <w:rPr>
                <w:rFonts w:ascii="Times New Roman" w:eastAsia="Calibri" w:hAnsi="Times New Roman" w:cs="Times New Roman"/>
                <w:sz w:val="24"/>
                <w:szCs w:val="24"/>
                <w:lang w:eastAsia="ru-RU"/>
              </w:rPr>
              <w:t>. Вывешивается символ звука о.</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w:t>
            </w:r>
            <w:r w:rsidRPr="00DC6ED6">
              <w:rPr>
                <w:rFonts w:ascii="Times New Roman" w:eastAsia="Calibri" w:hAnsi="Times New Roman" w:cs="Times New Roman"/>
                <w:sz w:val="24"/>
                <w:szCs w:val="24"/>
              </w:rPr>
              <w:t xml:space="preserve"> </w:t>
            </w:r>
            <w:r w:rsidRPr="00DC6ED6">
              <w:rPr>
                <w:rFonts w:ascii="Times New Roman" w:eastAsia="Calibri" w:hAnsi="Times New Roman" w:cs="Times New Roman"/>
                <w:sz w:val="24"/>
                <w:szCs w:val="24"/>
                <w:lang w:eastAsia="ru-RU"/>
              </w:rPr>
              <w:t>Следующий ученик находит нужные картинки, называет слова: осень, ослик.</w:t>
            </w:r>
          </w:p>
          <w:p w:rsidR="00DC6ED6" w:rsidRPr="00DC6ED6" w:rsidRDefault="00DC6ED6" w:rsidP="00DC6ED6">
            <w:pPr>
              <w:spacing w:after="0" w:line="240" w:lineRule="auto"/>
              <w:rPr>
                <w:rFonts w:ascii="Times New Roman" w:eastAsia="Calibri" w:hAnsi="Times New Roman" w:cs="Times New Roman"/>
                <w:b/>
                <w:bCs/>
                <w:sz w:val="24"/>
                <w:szCs w:val="24"/>
                <w:lang w:eastAsia="ru-RU"/>
              </w:rPr>
            </w:pPr>
            <w:r w:rsidRPr="00DC6ED6">
              <w:rPr>
                <w:rFonts w:ascii="Times New Roman" w:eastAsia="Calibri" w:hAnsi="Times New Roman" w:cs="Times New Roman"/>
                <w:b/>
                <w:bCs/>
                <w:sz w:val="24"/>
                <w:szCs w:val="24"/>
                <w:lang w:eastAsia="ru-RU"/>
              </w:rPr>
              <w:t>Дидактическая игра «А что в мешочке?»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Ребятки, сегодня в чудесном мешочке есть для вас что-то интересное. Опускайте ручку и доставайте: Лошадь, корова, гусь, свинья, коза, овца, петух</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На какие две группы мы можем поделить все эти картинки?</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Можно ли заменить всех перечисленных на картинке одним словом?</w:t>
            </w:r>
            <w:r w:rsidRPr="00DC6ED6">
              <w:rPr>
                <w:rFonts w:ascii="Times New Roman" w:eastAsia="Calibri" w:hAnsi="Times New Roman" w:cs="Times New Roman"/>
                <w:b/>
                <w:bCs/>
                <w:sz w:val="24"/>
                <w:szCs w:val="24"/>
                <w:lang w:eastAsia="ru-RU"/>
              </w:rPr>
              <w:t xml:space="preserve"> </w:t>
            </w:r>
            <w:proofErr w:type="gramStart"/>
            <w:r w:rsidRPr="00DC6ED6">
              <w:rPr>
                <w:rFonts w:ascii="Times New Roman" w:eastAsia="Calibri" w:hAnsi="Times New Roman" w:cs="Times New Roman"/>
                <w:b/>
                <w:bCs/>
                <w:sz w:val="24"/>
                <w:szCs w:val="24"/>
                <w:lang w:eastAsia="ru-RU"/>
              </w:rPr>
              <w:t>( животные</w:t>
            </w:r>
            <w:proofErr w:type="gramEnd"/>
            <w:r w:rsidRPr="00DC6ED6">
              <w:rPr>
                <w:rFonts w:ascii="Times New Roman" w:eastAsia="Calibri" w:hAnsi="Times New Roman" w:cs="Times New Roman"/>
                <w:b/>
                <w:bCs/>
                <w:sz w:val="24"/>
                <w:szCs w:val="24"/>
                <w:lang w:eastAsia="ru-RU"/>
              </w:rPr>
              <w:t>, птицы).</w:t>
            </w:r>
          </w:p>
          <w:p w:rsidR="00DC6ED6" w:rsidRPr="00DC6ED6" w:rsidRDefault="00DC6ED6" w:rsidP="00DC6ED6">
            <w:pPr>
              <w:spacing w:after="0" w:line="240" w:lineRule="auto"/>
              <w:rPr>
                <w:rFonts w:ascii="Times New Roman" w:eastAsia="Calibri" w:hAnsi="Times New Roman" w:cs="Times New Roman"/>
                <w:b/>
                <w:bCs/>
                <w:sz w:val="24"/>
                <w:szCs w:val="24"/>
                <w:lang w:eastAsia="ru-RU"/>
              </w:rPr>
            </w:pPr>
            <w:r w:rsidRPr="00DC6ED6">
              <w:rPr>
                <w:rFonts w:ascii="Times New Roman" w:eastAsia="Calibri" w:hAnsi="Times New Roman" w:cs="Times New Roman"/>
                <w:b/>
                <w:bCs/>
                <w:sz w:val="24"/>
                <w:szCs w:val="24"/>
                <w:lang w:eastAsia="ru-RU"/>
              </w:rPr>
              <w:t>(Слайд №7,8)</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7D15363E" wp14:editId="31CEF6D0">
                  <wp:extent cx="2152650" cy="1400175"/>
                  <wp:effectExtent l="0" t="0" r="0" b="9525"/>
                  <wp:docPr id="21" name="Рисунок 26" descr="https://st.depositphotos.com/1793489/3634/v/950/depositphotos_36347567-stock-illustration-pets-living-on-a-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st.depositphotos.com/1793489/3634/v/950/depositphotos_36347567-stock-illustration-pets-living-on-a-far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2650" cy="1400175"/>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Д: Дети достают карточки с изображениями животных, делят по группам. </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r w:rsidRPr="00DC6ED6">
              <w:rPr>
                <w:rFonts w:ascii="Times New Roman" w:eastAsia="Calibri" w:hAnsi="Times New Roman" w:cs="Times New Roman"/>
                <w:bCs/>
                <w:iCs/>
                <w:color w:val="111115"/>
                <w:sz w:val="24"/>
                <w:szCs w:val="24"/>
                <w:bdr w:val="none" w:sz="0" w:space="0" w:color="auto" w:frame="1"/>
                <w:lang w:eastAsia="ru-RU"/>
              </w:rPr>
              <w:lastRenderedPageBreak/>
              <w:t>Предметные:</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proofErr w:type="gramStart"/>
            <w:r w:rsidRPr="00DC6ED6">
              <w:rPr>
                <w:rFonts w:ascii="Times New Roman" w:eastAsia="Calibri" w:hAnsi="Times New Roman" w:cs="Times New Roman"/>
                <w:iCs/>
                <w:color w:val="111115"/>
                <w:sz w:val="24"/>
                <w:szCs w:val="24"/>
                <w:bdr w:val="none" w:sz="0" w:space="0" w:color="auto" w:frame="1"/>
                <w:lang w:eastAsia="ru-RU"/>
              </w:rPr>
              <w:t>умение</w:t>
            </w:r>
            <w:proofErr w:type="gramEnd"/>
            <w:r w:rsidRPr="00DC6ED6">
              <w:rPr>
                <w:rFonts w:ascii="Times New Roman" w:eastAsia="Calibri" w:hAnsi="Times New Roman" w:cs="Times New Roman"/>
                <w:iCs/>
                <w:color w:val="111115"/>
                <w:sz w:val="24"/>
                <w:szCs w:val="24"/>
                <w:bdr w:val="none" w:sz="0" w:space="0" w:color="auto" w:frame="1"/>
                <w:lang w:eastAsia="ru-RU"/>
              </w:rPr>
              <w:t xml:space="preserve"> слушать и выполнять инструкцию учителя на слух и по показу.</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r w:rsidRPr="00DC6ED6">
              <w:rPr>
                <w:rFonts w:ascii="Times New Roman" w:eastAsia="Calibri" w:hAnsi="Times New Roman" w:cs="Times New Roman"/>
                <w:bCs/>
                <w:iCs/>
                <w:color w:val="111115"/>
                <w:sz w:val="24"/>
                <w:szCs w:val="24"/>
                <w:bdr w:val="none" w:sz="0" w:space="0" w:color="auto" w:frame="1"/>
                <w:lang w:eastAsia="ru-RU"/>
              </w:rPr>
              <w:t>Коммуникативные:</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proofErr w:type="gramStart"/>
            <w:r w:rsidRPr="00DC6ED6">
              <w:rPr>
                <w:rFonts w:ascii="Times New Roman" w:eastAsia="Calibri" w:hAnsi="Times New Roman" w:cs="Times New Roman"/>
                <w:iCs/>
                <w:color w:val="111115"/>
                <w:sz w:val="24"/>
                <w:szCs w:val="24"/>
                <w:bdr w:val="none" w:sz="0" w:space="0" w:color="auto" w:frame="1"/>
                <w:lang w:eastAsia="ru-RU"/>
              </w:rPr>
              <w:t>умения</w:t>
            </w:r>
            <w:proofErr w:type="gramEnd"/>
            <w:r w:rsidRPr="00DC6ED6">
              <w:rPr>
                <w:rFonts w:ascii="Times New Roman" w:eastAsia="Calibri" w:hAnsi="Times New Roman" w:cs="Times New Roman"/>
                <w:iCs/>
                <w:color w:val="111115"/>
                <w:sz w:val="24"/>
                <w:szCs w:val="24"/>
                <w:bdr w:val="none" w:sz="0" w:space="0" w:color="auto" w:frame="1"/>
                <w:lang w:eastAsia="ru-RU"/>
              </w:rPr>
              <w:t xml:space="preserve"> сотрудничать с учителем и одноклассниками.</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proofErr w:type="spellStart"/>
            <w:proofErr w:type="gramStart"/>
            <w:r w:rsidRPr="00DC6ED6">
              <w:rPr>
                <w:rFonts w:ascii="Times New Roman" w:eastAsia="Calibri" w:hAnsi="Times New Roman" w:cs="Times New Roman"/>
                <w:bCs/>
                <w:iCs/>
                <w:color w:val="111115"/>
                <w:sz w:val="24"/>
                <w:szCs w:val="24"/>
                <w:bdr w:val="none" w:sz="0" w:space="0" w:color="auto" w:frame="1"/>
                <w:lang w:eastAsia="ru-RU"/>
              </w:rPr>
              <w:t>Личностные:</w:t>
            </w:r>
            <w:r w:rsidRPr="00DC6ED6">
              <w:rPr>
                <w:rFonts w:ascii="Times New Roman" w:eastAsia="Calibri" w:hAnsi="Times New Roman" w:cs="Times New Roman"/>
                <w:iCs/>
                <w:color w:val="111115"/>
                <w:sz w:val="24"/>
                <w:szCs w:val="24"/>
                <w:bdr w:val="none" w:sz="0" w:space="0" w:color="auto" w:frame="1"/>
                <w:lang w:eastAsia="ru-RU"/>
              </w:rPr>
              <w:t>формирование</w:t>
            </w:r>
            <w:proofErr w:type="spellEnd"/>
            <w:proofErr w:type="gramEnd"/>
            <w:r w:rsidRPr="00DC6ED6">
              <w:rPr>
                <w:rFonts w:ascii="Times New Roman" w:eastAsia="Calibri" w:hAnsi="Times New Roman" w:cs="Times New Roman"/>
                <w:iCs/>
                <w:color w:val="111115"/>
                <w:sz w:val="24"/>
                <w:szCs w:val="24"/>
                <w:bdr w:val="none" w:sz="0" w:space="0" w:color="auto" w:frame="1"/>
                <w:lang w:eastAsia="ru-RU"/>
              </w:rPr>
              <w:t xml:space="preserve">  навыка сотрудничества, взаимодействия, доброжелательности.</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r w:rsidRPr="00DC6ED6">
              <w:rPr>
                <w:rFonts w:ascii="Times New Roman" w:eastAsia="Calibri" w:hAnsi="Times New Roman" w:cs="Times New Roman"/>
                <w:bCs/>
                <w:iCs/>
                <w:color w:val="111115"/>
                <w:sz w:val="24"/>
                <w:szCs w:val="24"/>
                <w:bdr w:val="none" w:sz="0" w:space="0" w:color="auto" w:frame="1"/>
                <w:lang w:eastAsia="ru-RU"/>
              </w:rPr>
              <w:t xml:space="preserve">Познавательные: </w:t>
            </w:r>
            <w:r w:rsidRPr="00DC6ED6">
              <w:rPr>
                <w:rFonts w:ascii="Times New Roman" w:eastAsia="Calibri" w:hAnsi="Times New Roman" w:cs="Times New Roman"/>
                <w:iCs/>
                <w:color w:val="111115"/>
                <w:sz w:val="24"/>
                <w:szCs w:val="24"/>
                <w:bdr w:val="none" w:sz="0" w:space="0" w:color="auto" w:frame="1"/>
                <w:lang w:eastAsia="ru-RU"/>
              </w:rPr>
              <w:t>умение выделять существенное, делать простейшие обобщения;</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r w:rsidRPr="00DC6ED6">
              <w:rPr>
                <w:rFonts w:ascii="Times New Roman" w:eastAsia="Calibri" w:hAnsi="Times New Roman" w:cs="Times New Roman"/>
                <w:bCs/>
                <w:iCs/>
                <w:color w:val="111115"/>
                <w:sz w:val="24"/>
                <w:szCs w:val="24"/>
                <w:bdr w:val="none" w:sz="0" w:space="0" w:color="auto" w:frame="1"/>
                <w:lang w:eastAsia="ru-RU"/>
              </w:rPr>
              <w:lastRenderedPageBreak/>
              <w:t>Коммуникативные: у</w:t>
            </w:r>
            <w:r w:rsidRPr="00DC6ED6">
              <w:rPr>
                <w:rFonts w:ascii="Times New Roman" w:eastAsia="Calibri" w:hAnsi="Times New Roman" w:cs="Times New Roman"/>
                <w:iCs/>
                <w:color w:val="111115"/>
                <w:sz w:val="24"/>
                <w:szCs w:val="24"/>
                <w:bdr w:val="none" w:sz="0" w:space="0" w:color="auto" w:frame="1"/>
                <w:lang w:eastAsia="ru-RU"/>
              </w:rPr>
              <w:t>мение слушать и вступать в диалог;</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r w:rsidRPr="00DC6ED6">
              <w:rPr>
                <w:rFonts w:ascii="Times New Roman" w:eastAsia="Calibri" w:hAnsi="Times New Roman" w:cs="Times New Roman"/>
                <w:bCs/>
                <w:iCs/>
                <w:color w:val="111115"/>
                <w:sz w:val="24"/>
                <w:szCs w:val="24"/>
                <w:bdr w:val="none" w:sz="0" w:space="0" w:color="auto" w:frame="1"/>
                <w:lang w:eastAsia="ru-RU"/>
              </w:rPr>
              <w:t xml:space="preserve">Личностные: </w:t>
            </w:r>
            <w:r w:rsidRPr="00DC6ED6">
              <w:rPr>
                <w:rFonts w:ascii="Times New Roman" w:eastAsia="Calibri" w:hAnsi="Times New Roman" w:cs="Times New Roman"/>
                <w:iCs/>
                <w:color w:val="111115"/>
                <w:sz w:val="24"/>
                <w:szCs w:val="24"/>
                <w:bdr w:val="none" w:sz="0" w:space="0" w:color="auto" w:frame="1"/>
                <w:lang w:eastAsia="ru-RU"/>
              </w:rPr>
              <w:t>формировать интерес к изучению темы.</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3.Постановка цели урока (3 мин)</w:t>
            </w:r>
          </w:p>
        </w:tc>
        <w:tc>
          <w:tcPr>
            <w:tcW w:w="993"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Словесный беседа </w:t>
            </w:r>
          </w:p>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-Сегодня ребята, мы с вами продолжим учиться строить предложения по предметным картинкам.</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-Поднимите руку те, кто уже научился это делать.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-А теперь пусть поднимут руку те ребята, кто хотел бы сделать это у доски.</w:t>
            </w: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hd w:val="clear" w:color="auto" w:fill="FFFFFF"/>
              <w:spacing w:after="0" w:line="240" w:lineRule="auto"/>
              <w:rPr>
                <w:rFonts w:ascii="Times New Roman" w:eastAsia="Calibri" w:hAnsi="Times New Roman" w:cs="Times New Roman"/>
                <w:color w:val="111115"/>
                <w:sz w:val="24"/>
                <w:szCs w:val="24"/>
                <w:lang w:eastAsia="ru-RU"/>
              </w:rPr>
            </w:pPr>
            <w:r w:rsidRPr="00DC6ED6">
              <w:rPr>
                <w:rFonts w:ascii="Times New Roman" w:eastAsia="Calibri" w:hAnsi="Times New Roman" w:cs="Times New Roman"/>
                <w:i/>
                <w:iCs/>
                <w:color w:val="111115"/>
                <w:sz w:val="24"/>
                <w:szCs w:val="24"/>
                <w:bdr w:val="none" w:sz="0" w:space="0" w:color="auto" w:frame="1"/>
                <w:lang w:eastAsia="ru-RU"/>
              </w:rPr>
              <w:t>Коммуникативные</w:t>
            </w:r>
          </w:p>
          <w:p w:rsidR="00DC6ED6" w:rsidRPr="00DC6ED6" w:rsidRDefault="00DC6ED6" w:rsidP="00DC6ED6">
            <w:pPr>
              <w:shd w:val="clear" w:color="auto" w:fill="FFFFFF"/>
              <w:spacing w:after="0" w:line="240" w:lineRule="auto"/>
              <w:rPr>
                <w:rFonts w:ascii="Times New Roman" w:eastAsia="Calibri" w:hAnsi="Times New Roman" w:cs="Times New Roman"/>
                <w:color w:val="111115"/>
                <w:sz w:val="24"/>
                <w:szCs w:val="24"/>
                <w:lang w:eastAsia="ru-RU"/>
              </w:rPr>
            </w:pPr>
            <w:proofErr w:type="gramStart"/>
            <w:r w:rsidRPr="00DC6ED6">
              <w:rPr>
                <w:rFonts w:ascii="Times New Roman" w:eastAsia="Calibri" w:hAnsi="Times New Roman" w:cs="Times New Roman"/>
                <w:color w:val="111115"/>
                <w:sz w:val="24"/>
                <w:szCs w:val="24"/>
                <w:bdr w:val="none" w:sz="0" w:space="0" w:color="auto" w:frame="1"/>
                <w:lang w:eastAsia="ru-RU"/>
              </w:rPr>
              <w:t>учиться</w:t>
            </w:r>
            <w:proofErr w:type="gramEnd"/>
            <w:r w:rsidRPr="00DC6ED6">
              <w:rPr>
                <w:rFonts w:ascii="Times New Roman" w:eastAsia="Calibri" w:hAnsi="Times New Roman" w:cs="Times New Roman"/>
                <w:color w:val="111115"/>
                <w:sz w:val="24"/>
                <w:szCs w:val="24"/>
                <w:bdr w:val="none" w:sz="0" w:space="0" w:color="auto" w:frame="1"/>
                <w:lang w:eastAsia="ru-RU"/>
              </w:rPr>
              <w:t xml:space="preserve"> высказывать мысли в устной форме, слушать и понимать речь других.</w:t>
            </w:r>
          </w:p>
          <w:p w:rsidR="00DC6ED6" w:rsidRPr="00DC6ED6" w:rsidRDefault="00DC6ED6" w:rsidP="00DC6ED6">
            <w:pPr>
              <w:shd w:val="clear" w:color="auto" w:fill="FFFFFF"/>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lastRenderedPageBreak/>
              <w:t xml:space="preserve">Словесная похвала </w:t>
            </w:r>
          </w:p>
        </w:tc>
      </w:tr>
      <w:tr w:rsidR="00DC6ED6" w:rsidRPr="00DC6ED6" w:rsidTr="00DC6ED6">
        <w:trPr>
          <w:trHeight w:val="132"/>
          <w:jc w:val="center"/>
        </w:trPr>
        <w:tc>
          <w:tcPr>
            <w:tcW w:w="2376"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4. Первичное усвоение новых знаний (15 мин)</w:t>
            </w:r>
          </w:p>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Практический объяснение</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Индивидуальная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-Сегодня на уроке мы продолжим составлять предложение по картинкам. На доске размещена картинка</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6BDF6100" wp14:editId="73993C3A">
                  <wp:extent cx="1838325" cy="2009775"/>
                  <wp:effectExtent l="0" t="0" r="9525" b="9525"/>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8325" cy="2009775"/>
                          </a:xfrm>
                          <a:prstGeom prst="rect">
                            <a:avLst/>
                          </a:prstGeom>
                          <a:noFill/>
                          <a:ln>
                            <a:noFill/>
                          </a:ln>
                        </pic:spPr>
                      </pic:pic>
                    </a:graphicData>
                  </a:graphic>
                </wp:inline>
              </w:drawing>
            </w:r>
          </w:p>
          <w:p w:rsidR="00DC6ED6" w:rsidRPr="00DC6ED6" w:rsidRDefault="00DC6ED6" w:rsidP="00DC6ED6">
            <w:pPr>
              <w:spacing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w:t>
            </w:r>
            <w:r w:rsidRPr="00DC6ED6">
              <w:rPr>
                <w:rFonts w:ascii="Times New Roman" w:eastAsia="Calibri" w:hAnsi="Times New Roman" w:cs="Times New Roman"/>
                <w:sz w:val="24"/>
                <w:szCs w:val="24"/>
              </w:rPr>
              <w:t xml:space="preserve"> </w:t>
            </w:r>
            <w:r w:rsidRPr="00DC6ED6">
              <w:rPr>
                <w:rFonts w:ascii="Times New Roman" w:eastAsia="Calibri" w:hAnsi="Times New Roman" w:cs="Times New Roman"/>
                <w:sz w:val="24"/>
                <w:szCs w:val="24"/>
                <w:lang w:eastAsia="ru-RU"/>
              </w:rPr>
              <w:t xml:space="preserve">Инструкция </w:t>
            </w:r>
          </w:p>
          <w:p w:rsidR="00DC6ED6" w:rsidRPr="00DC6ED6" w:rsidRDefault="00DC6ED6" w:rsidP="00DC6ED6">
            <w:pPr>
              <w:numPr>
                <w:ilvl w:val="0"/>
                <w:numId w:val="14"/>
              </w:numPr>
              <w:spacing w:after="0" w:line="240" w:lineRule="auto"/>
              <w:ind w:left="1066" w:hanging="357"/>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Прочитай предложения</w:t>
            </w:r>
          </w:p>
          <w:p w:rsidR="00DC6ED6" w:rsidRPr="00DC6ED6" w:rsidRDefault="00DC6ED6" w:rsidP="00DC6ED6">
            <w:pPr>
              <w:numPr>
                <w:ilvl w:val="0"/>
                <w:numId w:val="14"/>
              </w:numPr>
              <w:spacing w:after="0" w:line="240" w:lineRule="auto"/>
              <w:ind w:left="1066" w:hanging="357"/>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Рассмотри картинки </w:t>
            </w:r>
          </w:p>
          <w:p w:rsidR="00DC6ED6" w:rsidRPr="00DC6ED6" w:rsidRDefault="00DC6ED6" w:rsidP="00DC6ED6">
            <w:pPr>
              <w:numPr>
                <w:ilvl w:val="0"/>
                <w:numId w:val="14"/>
              </w:numPr>
              <w:spacing w:after="0" w:line="240" w:lineRule="auto"/>
              <w:ind w:left="1066" w:hanging="357"/>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Какие картинки изображены, назови их</w:t>
            </w:r>
          </w:p>
          <w:p w:rsidR="00DC6ED6" w:rsidRPr="00DC6ED6" w:rsidRDefault="00DC6ED6" w:rsidP="00DC6ED6">
            <w:pPr>
              <w:numPr>
                <w:ilvl w:val="0"/>
                <w:numId w:val="14"/>
              </w:numPr>
              <w:spacing w:after="0" w:line="240" w:lineRule="auto"/>
              <w:ind w:left="1066" w:hanging="357"/>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Закончи предложения, выбрав подходящие по смыслу предложений</w:t>
            </w:r>
          </w:p>
          <w:p w:rsidR="00DC6ED6" w:rsidRPr="00DC6ED6" w:rsidRDefault="00DC6ED6" w:rsidP="00DC6ED6">
            <w:pPr>
              <w:numPr>
                <w:ilvl w:val="0"/>
                <w:numId w:val="14"/>
              </w:numPr>
              <w:spacing w:after="0" w:line="240" w:lineRule="auto"/>
              <w:ind w:left="1066" w:hanging="357"/>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Спиши получившие предложения в тетрадь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Выполняют задания по карточке 1</w:t>
            </w:r>
          </w:p>
          <w:p w:rsidR="00DC6ED6" w:rsidRPr="00DC6ED6" w:rsidRDefault="00DC6ED6" w:rsidP="00DC6ED6">
            <w:pPr>
              <w:spacing w:line="256"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Возьмите карточку 2</w:t>
            </w:r>
          </w:p>
          <w:p w:rsidR="00DC6ED6" w:rsidRPr="00DC6ED6" w:rsidRDefault="00DC6ED6" w:rsidP="00DC6ED6">
            <w:pPr>
              <w:spacing w:line="256" w:lineRule="auto"/>
              <w:rPr>
                <w:rFonts w:ascii="Times New Roman" w:eastAsia="Calibri" w:hAnsi="Times New Roman" w:cs="Times New Roman"/>
                <w:sz w:val="24"/>
                <w:szCs w:val="24"/>
                <w:lang w:eastAsia="ru-RU"/>
              </w:rPr>
            </w:pPr>
          </w:p>
          <w:p w:rsidR="00DC6ED6" w:rsidRPr="00DC6ED6" w:rsidRDefault="00DC6ED6" w:rsidP="00DC6ED6">
            <w:pPr>
              <w:spacing w:line="256"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lastRenderedPageBreak/>
              <w:drawing>
                <wp:inline distT="0" distB="0" distL="0" distR="0" wp14:anchorId="58A86764" wp14:editId="4F935DF0">
                  <wp:extent cx="1704975" cy="1714500"/>
                  <wp:effectExtent l="0" t="0" r="9525" b="0"/>
                  <wp:docPr id="2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4975" cy="1714500"/>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Инструкция</w:t>
            </w:r>
          </w:p>
          <w:p w:rsidR="00DC6ED6" w:rsidRPr="00DC6ED6" w:rsidRDefault="00DC6ED6" w:rsidP="00DC6ED6">
            <w:pPr>
              <w:numPr>
                <w:ilvl w:val="0"/>
                <w:numId w:val="15"/>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Прочитай слова</w:t>
            </w:r>
          </w:p>
          <w:p w:rsidR="00DC6ED6" w:rsidRPr="00DC6ED6" w:rsidRDefault="00DC6ED6" w:rsidP="00DC6ED6">
            <w:pPr>
              <w:numPr>
                <w:ilvl w:val="0"/>
                <w:numId w:val="15"/>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Составь из данных слов предложения </w:t>
            </w:r>
          </w:p>
          <w:p w:rsidR="00DC6ED6" w:rsidRPr="00DC6ED6" w:rsidRDefault="00DC6ED6" w:rsidP="00DC6ED6">
            <w:pPr>
              <w:numPr>
                <w:ilvl w:val="0"/>
                <w:numId w:val="15"/>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Запиши получившие предложения в тетрадь </w:t>
            </w:r>
          </w:p>
          <w:p w:rsidR="00DC6ED6" w:rsidRPr="00DC6ED6" w:rsidRDefault="00DC6ED6" w:rsidP="00DC6ED6">
            <w:pPr>
              <w:spacing w:line="256"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Выполняют задание на карточках</w:t>
            </w: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 xml:space="preserve">Предметные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Составляют простые распространённые предложения;</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Называют предметов и узнавать их на картинках</w:t>
            </w: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5. Физ. Минутка (1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Словесный инструктаж</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Учитель читает стихотворение и выполняет движения:</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Мишка шёл, шёл, шёл.</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И грибок нашёл.</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Раз грибок, два грибок.</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Положил их в кузовок. </w:t>
            </w:r>
            <w:r w:rsidRPr="00DC6ED6">
              <w:rPr>
                <w:rFonts w:ascii="Times New Roman" w:eastAsia="Calibri" w:hAnsi="Times New Roman" w:cs="Times New Roman"/>
                <w:b/>
                <w:bCs/>
                <w:sz w:val="24"/>
                <w:szCs w:val="24"/>
                <w:lang w:eastAsia="ru-RU"/>
              </w:rPr>
              <w:t>(Слайд №9)</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6. Контроль усвоения (16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Практический упражнения </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w:t>
            </w:r>
            <w:r w:rsidRPr="00DC6ED6">
              <w:rPr>
                <w:rFonts w:ascii="Times New Roman" w:eastAsia="Calibri" w:hAnsi="Times New Roman" w:cs="Times New Roman"/>
                <w:sz w:val="24"/>
                <w:szCs w:val="24"/>
              </w:rPr>
              <w:t xml:space="preserve"> </w:t>
            </w:r>
            <w:r w:rsidRPr="00DC6ED6">
              <w:rPr>
                <w:rFonts w:ascii="Times New Roman" w:eastAsia="Calibri" w:hAnsi="Times New Roman" w:cs="Times New Roman"/>
                <w:sz w:val="24"/>
                <w:szCs w:val="24"/>
                <w:lang w:eastAsia="ru-RU"/>
              </w:rPr>
              <w:t xml:space="preserve">Инструкция </w:t>
            </w:r>
          </w:p>
          <w:p w:rsidR="00DC6ED6" w:rsidRPr="00DC6ED6" w:rsidRDefault="00DC6ED6" w:rsidP="00DC6ED6">
            <w:pPr>
              <w:numPr>
                <w:ilvl w:val="0"/>
                <w:numId w:val="16"/>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Посмотрите на карточку</w:t>
            </w:r>
          </w:p>
          <w:p w:rsidR="00DC6ED6" w:rsidRPr="00DC6ED6" w:rsidRDefault="00DC6ED6" w:rsidP="00DC6ED6">
            <w:pPr>
              <w:numPr>
                <w:ilvl w:val="0"/>
                <w:numId w:val="16"/>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Какие вопросы ты можешь придумать по этому рисунку</w:t>
            </w:r>
          </w:p>
          <w:p w:rsidR="00DC6ED6" w:rsidRPr="00DC6ED6" w:rsidRDefault="00DC6ED6" w:rsidP="00DC6ED6">
            <w:pPr>
              <w:numPr>
                <w:ilvl w:val="0"/>
                <w:numId w:val="16"/>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Составь предложения отвечая на свои вопросы</w:t>
            </w:r>
          </w:p>
          <w:p w:rsidR="00DC6ED6" w:rsidRPr="00DC6ED6" w:rsidRDefault="00DC6ED6" w:rsidP="00DC6ED6">
            <w:pPr>
              <w:numPr>
                <w:ilvl w:val="0"/>
                <w:numId w:val="16"/>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Обрати внимание на схему</w:t>
            </w:r>
          </w:p>
          <w:p w:rsidR="00DC6ED6" w:rsidRPr="00DC6ED6" w:rsidRDefault="00DC6ED6" w:rsidP="00DC6ED6">
            <w:pPr>
              <w:numPr>
                <w:ilvl w:val="0"/>
                <w:numId w:val="16"/>
              </w:num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Запиши свой рассказ опираясь на схему</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lastRenderedPageBreak/>
              <w:drawing>
                <wp:inline distT="0" distB="0" distL="0" distR="0" wp14:anchorId="6387AEA1" wp14:editId="67434CA6">
                  <wp:extent cx="2781300" cy="1657350"/>
                  <wp:effectExtent l="0" t="0" r="0" b="0"/>
                  <wp:docPr id="2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300" cy="1657350"/>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Предметные: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составляют</w:t>
            </w:r>
            <w:proofErr w:type="gramEnd"/>
            <w:r w:rsidRPr="00DC6ED6">
              <w:rPr>
                <w:rFonts w:ascii="Times New Roman" w:eastAsia="Calibri" w:hAnsi="Times New Roman" w:cs="Times New Roman"/>
                <w:sz w:val="24"/>
                <w:szCs w:val="24"/>
                <w:lang w:eastAsia="ru-RU"/>
              </w:rPr>
              <w:t xml:space="preserve"> предложение по предметной картинке на заданную тему.</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Коммуникативные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учиться</w:t>
            </w:r>
            <w:proofErr w:type="gramEnd"/>
            <w:r w:rsidRPr="00DC6ED6">
              <w:rPr>
                <w:rFonts w:ascii="Times New Roman" w:eastAsia="Calibri" w:hAnsi="Times New Roman" w:cs="Times New Roman"/>
                <w:sz w:val="24"/>
                <w:szCs w:val="24"/>
                <w:lang w:eastAsia="ru-RU"/>
              </w:rPr>
              <w:t xml:space="preserve"> высказывать мысли в устной форме, слушать и </w:t>
            </w:r>
            <w:r w:rsidRPr="00DC6ED6">
              <w:rPr>
                <w:rFonts w:ascii="Times New Roman" w:eastAsia="Calibri" w:hAnsi="Times New Roman" w:cs="Times New Roman"/>
                <w:sz w:val="24"/>
                <w:szCs w:val="24"/>
                <w:lang w:eastAsia="ru-RU"/>
              </w:rPr>
              <w:lastRenderedPageBreak/>
              <w:t>понимать речь других.</w:t>
            </w:r>
          </w:p>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spellStart"/>
            <w:r w:rsidRPr="00DC6ED6">
              <w:rPr>
                <w:rFonts w:ascii="Times New Roman" w:eastAsia="Calibri" w:hAnsi="Times New Roman" w:cs="Times New Roman"/>
                <w:sz w:val="24"/>
                <w:szCs w:val="24"/>
                <w:lang w:eastAsia="ru-RU"/>
              </w:rPr>
              <w:t>Взаимооценка</w:t>
            </w:r>
            <w:proofErr w:type="spellEnd"/>
            <w:r w:rsidRPr="00DC6ED6">
              <w:rPr>
                <w:rFonts w:ascii="Times New Roman" w:eastAsia="Calibri" w:hAnsi="Times New Roman" w:cs="Times New Roman"/>
                <w:sz w:val="24"/>
                <w:szCs w:val="24"/>
                <w:lang w:eastAsia="ru-RU"/>
              </w:rPr>
              <w:t>, самооценка.</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8. Рефлексия (2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color w:val="000000"/>
                <w:sz w:val="24"/>
                <w:szCs w:val="24"/>
                <w:lang w:eastAsia="ru-RU"/>
              </w:rPr>
            </w:pPr>
            <w:r w:rsidRPr="00DC6ED6">
              <w:rPr>
                <w:rFonts w:ascii="Times New Roman" w:eastAsia="Calibri" w:hAnsi="Times New Roman" w:cs="Times New Roman"/>
                <w:i/>
                <w:iCs/>
                <w:color w:val="000000"/>
                <w:sz w:val="24"/>
                <w:szCs w:val="24"/>
                <w:lang w:eastAsia="ru-RU"/>
              </w:rPr>
              <w:t xml:space="preserve">Словесный: </w:t>
            </w:r>
            <w:r w:rsidRPr="00DC6ED6">
              <w:rPr>
                <w:rFonts w:ascii="Times New Roman" w:eastAsia="Calibri" w:hAnsi="Times New Roman" w:cs="Times New Roman"/>
                <w:color w:val="000000"/>
                <w:sz w:val="24"/>
                <w:szCs w:val="24"/>
                <w:lang w:eastAsia="ru-RU"/>
              </w:rPr>
              <w:t>самоанализ.</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color w:val="000000"/>
                <w:sz w:val="24"/>
                <w:szCs w:val="24"/>
                <w:lang w:eastAsia="ru-RU"/>
              </w:rPr>
            </w:pPr>
            <w:r w:rsidRPr="00DC6ED6">
              <w:rPr>
                <w:rFonts w:ascii="Times New Roman" w:eastAsia="Calibri" w:hAnsi="Times New Roman" w:cs="Times New Roman"/>
                <w:color w:val="000000"/>
                <w:sz w:val="24"/>
                <w:szCs w:val="24"/>
                <w:lang w:eastAsia="ru-RU"/>
              </w:rPr>
              <w:t>Фронтальная</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 xml:space="preserve">У: </w:t>
            </w:r>
            <w:r w:rsidRPr="00DC6ED6">
              <w:rPr>
                <w:rFonts w:ascii="Times New Roman" w:eastAsia="Calibri" w:hAnsi="Times New Roman" w:cs="Times New Roman"/>
                <w:sz w:val="24"/>
                <w:szCs w:val="24"/>
                <w:lang w:eastAsia="ru-RU"/>
              </w:rPr>
              <w:t xml:space="preserve">- Что мы делали сегодня на уроке? </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Мы на уроке составляли предложения по картинкам.</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Кому понравилось составлять предложения?</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Для чего нам это нужно? </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Оценивание учащихся.</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Все молодцы! Всем спасибо!</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-Ну вот подошел к концу наш урок. Покажите смайлик, который соответствует вашему настроению.</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color w:val="000000"/>
                <w:sz w:val="24"/>
                <w:szCs w:val="24"/>
                <w:lang w:eastAsia="ru-RU"/>
              </w:rPr>
              <w:t>Сотрудничают с учителем и со сверстниками. Осуществляют действие рефлексии</w:t>
            </w: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Самооценка </w:t>
            </w:r>
          </w:p>
        </w:tc>
      </w:tr>
    </w:tbl>
    <w:p w:rsidR="00DC6ED6" w:rsidRDefault="00DC6ED6" w:rsidP="00DC6ED6">
      <w:pPr>
        <w:spacing w:after="0" w:line="360" w:lineRule="auto"/>
        <w:jc w:val="both"/>
        <w:rPr>
          <w:rFonts w:ascii="Times New Roman" w:eastAsia="Calibri" w:hAnsi="Times New Roman" w:cs="Times New Roman"/>
          <w:b/>
          <w:sz w:val="24"/>
          <w:szCs w:val="24"/>
        </w:rPr>
      </w:pPr>
    </w:p>
    <w:p w:rsidR="00DC6ED6" w:rsidRDefault="00DC6ED6" w:rsidP="00EC728C">
      <w:pPr>
        <w:pStyle w:val="1"/>
        <w:rPr>
          <w:rFonts w:ascii="Times New Roman" w:eastAsia="Calibri" w:hAnsi="Times New Roman" w:cs="Times New Roman"/>
          <w:b/>
          <w:color w:val="auto"/>
          <w:sz w:val="24"/>
          <w:szCs w:val="24"/>
        </w:rPr>
      </w:pPr>
      <w:bookmarkStart w:id="6" w:name="_Toc75005027"/>
      <w:r w:rsidRPr="00EC728C">
        <w:rPr>
          <w:rFonts w:ascii="Times New Roman" w:eastAsia="Calibri" w:hAnsi="Times New Roman" w:cs="Times New Roman"/>
          <w:b/>
          <w:color w:val="auto"/>
          <w:sz w:val="24"/>
          <w:szCs w:val="24"/>
        </w:rPr>
        <w:t>Конспект урока 5</w:t>
      </w:r>
      <w:bookmarkEnd w:id="6"/>
    </w:p>
    <w:p w:rsidR="0035739D" w:rsidRPr="0035739D" w:rsidRDefault="0035739D" w:rsidP="0035739D"/>
    <w:p w:rsidR="00DC6ED6" w:rsidRPr="00DC6ED6" w:rsidRDefault="00DC6ED6" w:rsidP="00DC6ED6">
      <w:pPr>
        <w:spacing w:after="0" w:line="360" w:lineRule="auto"/>
        <w:jc w:val="both"/>
        <w:rPr>
          <w:rFonts w:ascii="Times New Roman" w:eastAsia="Calibri" w:hAnsi="Times New Roman" w:cs="Times New Roman"/>
          <w:b/>
          <w:sz w:val="24"/>
          <w:szCs w:val="24"/>
        </w:rPr>
      </w:pPr>
      <w:r w:rsidRPr="00DC6ED6">
        <w:rPr>
          <w:rFonts w:ascii="Times New Roman" w:eastAsia="Calibri" w:hAnsi="Times New Roman" w:cs="Times New Roman"/>
          <w:b/>
          <w:sz w:val="24"/>
          <w:szCs w:val="24"/>
        </w:rPr>
        <w:t>«Речь и альтернативная коммуникация»</w:t>
      </w:r>
    </w:p>
    <w:p w:rsidR="00DC6ED6" w:rsidRPr="00DC6ED6" w:rsidRDefault="00DC6ED6" w:rsidP="00DC6ED6">
      <w:pPr>
        <w:spacing w:after="0" w:line="360" w:lineRule="auto"/>
        <w:jc w:val="both"/>
        <w:rPr>
          <w:rFonts w:ascii="Times New Roman" w:eastAsia="Calibri" w:hAnsi="Times New Roman" w:cs="Times New Roman"/>
          <w:b/>
          <w:sz w:val="24"/>
          <w:szCs w:val="24"/>
        </w:rPr>
      </w:pPr>
      <w:r w:rsidRPr="00DC6ED6">
        <w:rPr>
          <w:rFonts w:ascii="Times New Roman" w:eastAsia="Calibri" w:hAnsi="Times New Roman" w:cs="Times New Roman"/>
          <w:b/>
          <w:sz w:val="24"/>
          <w:szCs w:val="24"/>
        </w:rPr>
        <w:t>Класс 4 «Б»</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sz w:val="24"/>
          <w:szCs w:val="24"/>
        </w:rPr>
        <w:t>Тема:</w:t>
      </w:r>
      <w:r w:rsidRPr="00DC6ED6">
        <w:rPr>
          <w:rFonts w:ascii="Times New Roman" w:eastAsia="Calibri" w:hAnsi="Times New Roman" w:cs="Times New Roman"/>
          <w:sz w:val="24"/>
          <w:szCs w:val="24"/>
        </w:rPr>
        <w:t xml:space="preserve"> Составление простых предложений по сюжетным картинкам.</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Цель: Формировать умение составлять простые предложения из 1-3 слов с опорой на сюжетные картинки.</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sz w:val="24"/>
          <w:szCs w:val="24"/>
        </w:rPr>
        <w:t>Задачи:</w:t>
      </w:r>
      <w:r w:rsidRPr="00DC6ED6">
        <w:rPr>
          <w:rFonts w:ascii="Times New Roman" w:eastAsia="Calibri" w:hAnsi="Times New Roman" w:cs="Times New Roman"/>
          <w:sz w:val="24"/>
          <w:szCs w:val="24"/>
        </w:rPr>
        <w:t xml:space="preserve"> Учить рассматривать картину, выделять на ней отдельные объекты и составлять предложения о них; Обеспечивать целостное восприятие картины;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Совершенствование грамматического строя речи, уточнение и расширение словаря, развитие творческого воображения, связной речи.</w:t>
      </w:r>
    </w:p>
    <w:p w:rsidR="00DC6ED6" w:rsidRPr="00DC6ED6" w:rsidRDefault="00DC6ED6" w:rsidP="00DC6ED6">
      <w:pPr>
        <w:spacing w:after="0" w:line="360" w:lineRule="auto"/>
        <w:jc w:val="both"/>
        <w:rPr>
          <w:rFonts w:ascii="Times New Roman" w:eastAsia="Calibri" w:hAnsi="Times New Roman" w:cs="Times New Roman"/>
          <w:b/>
          <w:sz w:val="24"/>
          <w:szCs w:val="24"/>
        </w:rPr>
      </w:pPr>
      <w:r w:rsidRPr="00DC6ED6">
        <w:rPr>
          <w:rFonts w:ascii="Times New Roman" w:eastAsia="Calibri" w:hAnsi="Times New Roman" w:cs="Times New Roman"/>
          <w:b/>
          <w:sz w:val="24"/>
          <w:szCs w:val="24"/>
        </w:rPr>
        <w:lastRenderedPageBreak/>
        <w:t>Планируемые предметные результаты:</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1. Составляют простые распространённые предложения;</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2. Составляют связный рассказ по серии сюжетных картинок;</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3. Устанавливают последовательность действий изображенных на сюжетных картинках;</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4. Знают названия предметов и узнавать их на картинках;</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5. Умеют составлять предложение по предметной картинке на заданную тему.</w:t>
      </w:r>
    </w:p>
    <w:p w:rsidR="00DC6ED6" w:rsidRPr="00DC6ED6" w:rsidRDefault="00DC6ED6" w:rsidP="00DC6ED6">
      <w:pPr>
        <w:spacing w:after="0" w:line="360" w:lineRule="auto"/>
        <w:jc w:val="both"/>
        <w:rPr>
          <w:rFonts w:ascii="Times New Roman" w:eastAsia="Calibri" w:hAnsi="Times New Roman" w:cs="Times New Roman"/>
          <w:b/>
          <w:sz w:val="24"/>
          <w:szCs w:val="24"/>
        </w:rPr>
      </w:pPr>
      <w:proofErr w:type="spellStart"/>
      <w:r w:rsidRPr="00DC6ED6">
        <w:rPr>
          <w:rFonts w:ascii="Times New Roman" w:eastAsia="Calibri" w:hAnsi="Times New Roman" w:cs="Times New Roman"/>
          <w:b/>
          <w:sz w:val="24"/>
          <w:szCs w:val="24"/>
        </w:rPr>
        <w:t>Метапредметные</w:t>
      </w:r>
      <w:proofErr w:type="spellEnd"/>
      <w:r w:rsidRPr="00DC6ED6">
        <w:rPr>
          <w:rFonts w:ascii="Times New Roman" w:eastAsia="Calibri" w:hAnsi="Times New Roman" w:cs="Times New Roman"/>
          <w:b/>
          <w:sz w:val="24"/>
          <w:szCs w:val="24"/>
        </w:rPr>
        <w:t xml:space="preserve"> результаты:</w:t>
      </w:r>
    </w:p>
    <w:p w:rsidR="00DC6ED6" w:rsidRPr="00DC6ED6" w:rsidRDefault="00DC6ED6" w:rsidP="00DC6ED6">
      <w:pPr>
        <w:spacing w:after="0" w:line="360" w:lineRule="auto"/>
        <w:jc w:val="both"/>
        <w:rPr>
          <w:rFonts w:ascii="Times New Roman" w:eastAsia="Calibri" w:hAnsi="Times New Roman" w:cs="Times New Roman"/>
          <w:i/>
          <w:sz w:val="24"/>
          <w:szCs w:val="24"/>
        </w:rPr>
      </w:pPr>
      <w:r w:rsidRPr="00DC6ED6">
        <w:rPr>
          <w:rFonts w:ascii="Times New Roman" w:eastAsia="Calibri" w:hAnsi="Times New Roman" w:cs="Times New Roman"/>
          <w:i/>
          <w:sz w:val="24"/>
          <w:szCs w:val="24"/>
        </w:rPr>
        <w:t>Коммуникативные:</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3. Принимают участие в диалоге;</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4. Сотрудничают с товарищами, обсуждая варианты выполнения задания.</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Регулятивные: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1. Принимают и сохраняют учебную задачу,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2.Активно включаются в деятельность, направленную на её решение в сотрудничестве с учителем и одноклассниками;</w:t>
      </w:r>
    </w:p>
    <w:p w:rsidR="00DC6ED6" w:rsidRPr="00DC6ED6" w:rsidRDefault="00DC6ED6" w:rsidP="00DC6ED6">
      <w:pPr>
        <w:spacing w:after="0" w:line="360" w:lineRule="auto"/>
        <w:jc w:val="both"/>
        <w:rPr>
          <w:rFonts w:ascii="Times New Roman" w:eastAsia="Calibri" w:hAnsi="Times New Roman" w:cs="Times New Roman"/>
          <w:i/>
          <w:sz w:val="24"/>
          <w:szCs w:val="24"/>
        </w:rPr>
      </w:pPr>
      <w:r w:rsidRPr="00DC6ED6">
        <w:rPr>
          <w:rFonts w:ascii="Times New Roman" w:eastAsia="Calibri" w:hAnsi="Times New Roman" w:cs="Times New Roman"/>
          <w:i/>
          <w:sz w:val="24"/>
          <w:szCs w:val="24"/>
        </w:rPr>
        <w:t xml:space="preserve">Планируемые личностные результаты: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1.Умеют самостоятельно выполнять определённые учителем виды работ (деятельности), понимая личную ответственность за результат.</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sz w:val="24"/>
          <w:szCs w:val="24"/>
        </w:rPr>
        <w:t>Оборудование урока:</w:t>
      </w:r>
      <w:r w:rsidRPr="00DC6ED6">
        <w:rPr>
          <w:rFonts w:ascii="Times New Roman" w:eastAsia="Calibri" w:hAnsi="Times New Roman" w:cs="Times New Roman"/>
          <w:sz w:val="24"/>
          <w:szCs w:val="24"/>
        </w:rPr>
        <w:t xml:space="preserve"> дидактические карточки, раздаточный материал, учебник Русский язык 2 класс А.К. Аксёнова</w:t>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993"/>
        <w:gridCol w:w="1134"/>
        <w:gridCol w:w="6662"/>
        <w:gridCol w:w="1701"/>
        <w:gridCol w:w="1985"/>
      </w:tblGrid>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этап</w:t>
            </w:r>
            <w:proofErr w:type="gramEnd"/>
            <w:r w:rsidRPr="00DC6ED6">
              <w:rPr>
                <w:rFonts w:ascii="Times New Roman" w:eastAsia="Calibri" w:hAnsi="Times New Roman" w:cs="Times New Roman"/>
                <w:sz w:val="24"/>
                <w:szCs w:val="24"/>
                <w:lang w:eastAsia="ru-RU"/>
              </w:rPr>
              <w:t xml:space="preserve"> урока</w:t>
            </w:r>
            <w:r w:rsidRPr="00DC6ED6">
              <w:rPr>
                <w:rFonts w:ascii="Times New Roman" w:eastAsia="Calibri" w:hAnsi="Times New Roman" w:cs="Times New Roman"/>
                <w:sz w:val="24"/>
                <w:szCs w:val="24"/>
                <w:lang w:val="en-US" w:eastAsia="ru-RU"/>
              </w:rPr>
              <w:t>/</w:t>
            </w:r>
            <w:r w:rsidRPr="00DC6ED6">
              <w:rPr>
                <w:rFonts w:ascii="Times New Roman" w:eastAsia="Calibri" w:hAnsi="Times New Roman" w:cs="Times New Roman"/>
                <w:sz w:val="24"/>
                <w:szCs w:val="24"/>
                <w:lang w:eastAsia="ru-RU"/>
              </w:rPr>
              <w:t>отводимое время</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методы</w:t>
            </w:r>
            <w:proofErr w:type="gramEnd"/>
            <w:r w:rsidRPr="00DC6ED6">
              <w:rPr>
                <w:rFonts w:ascii="Times New Roman" w:eastAsia="Calibri" w:hAnsi="Times New Roman" w:cs="Times New Roman"/>
                <w:sz w:val="24"/>
                <w:szCs w:val="24"/>
                <w:lang w:eastAsia="ru-RU"/>
              </w:rPr>
              <w:t xml:space="preserve"> обучения</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формы</w:t>
            </w:r>
            <w:proofErr w:type="gramEnd"/>
            <w:r w:rsidRPr="00DC6ED6">
              <w:rPr>
                <w:rFonts w:ascii="Times New Roman" w:eastAsia="Calibri" w:hAnsi="Times New Roman" w:cs="Times New Roman"/>
                <w:sz w:val="24"/>
                <w:szCs w:val="24"/>
                <w:lang w:eastAsia="ru-RU"/>
              </w:rPr>
              <w:t xml:space="preserve"> взаимодействия</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формулировки</w:t>
            </w:r>
            <w:proofErr w:type="gramEnd"/>
            <w:r w:rsidRPr="00DC6ED6">
              <w:rPr>
                <w:rFonts w:ascii="Times New Roman" w:eastAsia="Calibri" w:hAnsi="Times New Roman" w:cs="Times New Roman"/>
                <w:sz w:val="24"/>
                <w:szCs w:val="24"/>
                <w:lang w:eastAsia="ru-RU"/>
              </w:rPr>
              <w:t xml:space="preserve"> заданий</w:t>
            </w: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планируемые</w:t>
            </w:r>
            <w:proofErr w:type="gramEnd"/>
            <w:r w:rsidRPr="00DC6ED6">
              <w:rPr>
                <w:rFonts w:ascii="Times New Roman" w:eastAsia="Calibri" w:hAnsi="Times New Roman" w:cs="Times New Roman"/>
                <w:sz w:val="24"/>
                <w:szCs w:val="24"/>
                <w:lang w:eastAsia="ru-RU"/>
              </w:rPr>
              <w:t xml:space="preserve"> результаты</w:t>
            </w: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планируемые</w:t>
            </w:r>
            <w:proofErr w:type="gramEnd"/>
            <w:r w:rsidRPr="00DC6ED6">
              <w:rPr>
                <w:rFonts w:ascii="Times New Roman" w:eastAsia="Calibri" w:hAnsi="Times New Roman" w:cs="Times New Roman"/>
                <w:sz w:val="24"/>
                <w:szCs w:val="24"/>
                <w:lang w:eastAsia="ru-RU"/>
              </w:rPr>
              <w:t xml:space="preserve"> способы оценивания  </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1.Организационный момент (2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Совестный </w:t>
            </w:r>
          </w:p>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Инструктаж</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Фронтальная</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w:t>
            </w:r>
            <w:r w:rsidRPr="00DC6ED6">
              <w:rPr>
                <w:rFonts w:ascii="Times New Roman" w:eastAsia="Times New Roman" w:hAnsi="Times New Roman" w:cs="Times New Roman"/>
                <w:color w:val="000000"/>
                <w:sz w:val="24"/>
                <w:szCs w:val="24"/>
                <w:lang w:eastAsia="ru-RU"/>
              </w:rPr>
              <w:t xml:space="preserve"> </w:t>
            </w:r>
            <w:r w:rsidRPr="00DC6ED6">
              <w:rPr>
                <w:rFonts w:ascii="Times New Roman" w:eastAsia="Calibri" w:hAnsi="Times New Roman" w:cs="Times New Roman"/>
                <w:sz w:val="24"/>
                <w:szCs w:val="24"/>
                <w:lang w:eastAsia="ru-RU"/>
              </w:rPr>
              <w:t>Здравствуйте ребята, я рада видеть вас на уроке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Скажите, с каким настроением вы пришли ко мне?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Как мы выражаем хорошее настроение? Давайте передадим свою улыбку по кругу.</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Я передаю свою улыбку Ангелине…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Я надеюсь, что ваше хорошее настроение сохранится до конца занятия.</w:t>
            </w: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Коммуникативные: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умение слушать и понимать других;</w:t>
            </w:r>
          </w:p>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t>-</w:t>
            </w:r>
            <w:r w:rsidRPr="00DC6ED6">
              <w:rPr>
                <w:rFonts w:ascii="Times New Roman" w:eastAsia="Calibri" w:hAnsi="Times New Roman" w:cs="Times New Roman"/>
                <w:sz w:val="24"/>
                <w:szCs w:val="24"/>
                <w:lang w:eastAsia="ru-RU"/>
              </w:rPr>
              <w:t xml:space="preserve">визуально контролируют </w:t>
            </w:r>
            <w:r w:rsidRPr="00DC6ED6">
              <w:rPr>
                <w:rFonts w:ascii="Times New Roman" w:eastAsia="Calibri" w:hAnsi="Times New Roman" w:cs="Times New Roman"/>
                <w:sz w:val="24"/>
                <w:szCs w:val="24"/>
                <w:lang w:eastAsia="ru-RU"/>
              </w:rPr>
              <w:lastRenderedPageBreak/>
              <w:t>готовность к уроку.</w:t>
            </w: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lastRenderedPageBreak/>
              <w:t xml:space="preserve">Словесная похвала </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numPr>
                <w:ilvl w:val="0"/>
                <w:numId w:val="6"/>
              </w:numPr>
              <w:spacing w:after="0" w:line="240" w:lineRule="auto"/>
              <w:contextualSpacing/>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Актуализация знаний (6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Словестный ,</w:t>
            </w:r>
            <w:proofErr w:type="gramEnd"/>
            <w:r w:rsidRPr="00DC6ED6">
              <w:rPr>
                <w:rFonts w:ascii="Times New Roman" w:eastAsia="Calibri" w:hAnsi="Times New Roman" w:cs="Times New Roman"/>
                <w:sz w:val="24"/>
                <w:szCs w:val="24"/>
                <w:lang w:eastAsia="ru-RU"/>
              </w:rPr>
              <w:t xml:space="preserve"> беседа </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Ребята, посмотрите, пожалуйста, на доску.</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На доске:</w:t>
            </w:r>
          </w:p>
          <w:tbl>
            <w:tblPr>
              <w:tblW w:w="349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858"/>
              <w:gridCol w:w="879"/>
              <w:gridCol w:w="879"/>
              <w:gridCol w:w="879"/>
            </w:tblGrid>
            <w:tr w:rsidR="00DC6ED6" w:rsidRPr="00DC6ED6">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А</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У</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Р</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Ы</w:t>
                  </w:r>
                </w:p>
              </w:tc>
            </w:tr>
            <w:tr w:rsidR="00DC6ED6" w:rsidRPr="00DC6ED6">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Э</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Е</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О</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А</w:t>
                  </w:r>
                </w:p>
              </w:tc>
            </w:tr>
            <w:tr w:rsidR="00DC6ED6" w:rsidRPr="00DC6ED6">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Ш</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Л</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Х</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Ч</w:t>
                  </w:r>
                </w:p>
              </w:tc>
            </w:tr>
            <w:tr w:rsidR="00DC6ED6" w:rsidRPr="00DC6ED6">
              <w:tc>
                <w:tcPr>
                  <w:tcW w:w="6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О</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Ь</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Н</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b/>
                      <w:bCs/>
                      <w:sz w:val="24"/>
                      <w:szCs w:val="24"/>
                      <w:lang w:eastAsia="ru-RU"/>
                    </w:rPr>
                    <w:t>Й</w:t>
                  </w:r>
                </w:p>
              </w:tc>
            </w:tr>
          </w:tbl>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Найдите на первой строчке букву, которая обозначает </w:t>
            </w: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согласный</w:t>
            </w:r>
            <w:proofErr w:type="gramEnd"/>
            <w:r w:rsidRPr="00DC6ED6">
              <w:rPr>
                <w:rFonts w:ascii="Times New Roman" w:eastAsia="Calibri" w:hAnsi="Times New Roman" w:cs="Times New Roman"/>
                <w:sz w:val="24"/>
                <w:szCs w:val="24"/>
                <w:lang w:eastAsia="ru-RU"/>
              </w:rPr>
              <w:t xml:space="preserve"> звук и докажите, что вы правы.</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Д: Р, потому что его нельзя пропеть.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Найдите на второй строчке букву, которая может обозначать два звука.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Е, она может обозначать звуки [й], [э].</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Найдите на третьей строчке букву, которая обозначает всегда мягкий согласный звук.</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Ч</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На четвёртой строчке найдите букву, которая не даёт звука.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А теперь давайте сложим найденные буквы. Что получилось?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выполняют задание, называют найденное слово «Речь»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Верно. А что такое речь?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Молодцы. А какая бывает речь?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Д: Отвечают на вопрос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Правильно. Сегодня мы с вами попробуем развить нашу устную речь, сочинив текст.</w:t>
            </w: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r w:rsidRPr="00DC6ED6">
              <w:rPr>
                <w:rFonts w:ascii="Times New Roman" w:eastAsia="Calibri" w:hAnsi="Times New Roman" w:cs="Times New Roman"/>
                <w:bCs/>
                <w:iCs/>
                <w:color w:val="111115"/>
                <w:sz w:val="24"/>
                <w:szCs w:val="24"/>
                <w:bdr w:val="none" w:sz="0" w:space="0" w:color="auto" w:frame="1"/>
                <w:lang w:eastAsia="ru-RU"/>
              </w:rPr>
              <w:t>Предметные:</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proofErr w:type="gramStart"/>
            <w:r w:rsidRPr="00DC6ED6">
              <w:rPr>
                <w:rFonts w:ascii="Times New Roman" w:eastAsia="Calibri" w:hAnsi="Times New Roman" w:cs="Times New Roman"/>
                <w:iCs/>
                <w:color w:val="111115"/>
                <w:sz w:val="24"/>
                <w:szCs w:val="24"/>
                <w:bdr w:val="none" w:sz="0" w:space="0" w:color="auto" w:frame="1"/>
                <w:lang w:eastAsia="ru-RU"/>
              </w:rPr>
              <w:t>умение</w:t>
            </w:r>
            <w:proofErr w:type="gramEnd"/>
            <w:r w:rsidRPr="00DC6ED6">
              <w:rPr>
                <w:rFonts w:ascii="Times New Roman" w:eastAsia="Calibri" w:hAnsi="Times New Roman" w:cs="Times New Roman"/>
                <w:iCs/>
                <w:color w:val="111115"/>
                <w:sz w:val="24"/>
                <w:szCs w:val="24"/>
                <w:bdr w:val="none" w:sz="0" w:space="0" w:color="auto" w:frame="1"/>
                <w:lang w:eastAsia="ru-RU"/>
              </w:rPr>
              <w:t xml:space="preserve"> слушать и выполнять инструкцию учителя на слух и по показу.</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r w:rsidRPr="00DC6ED6">
              <w:rPr>
                <w:rFonts w:ascii="Times New Roman" w:eastAsia="Calibri" w:hAnsi="Times New Roman" w:cs="Times New Roman"/>
                <w:bCs/>
                <w:iCs/>
                <w:color w:val="111115"/>
                <w:sz w:val="24"/>
                <w:szCs w:val="24"/>
                <w:bdr w:val="none" w:sz="0" w:space="0" w:color="auto" w:frame="1"/>
                <w:lang w:eastAsia="ru-RU"/>
              </w:rPr>
              <w:t>Коммуникативные:</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proofErr w:type="gramStart"/>
            <w:r w:rsidRPr="00DC6ED6">
              <w:rPr>
                <w:rFonts w:ascii="Times New Roman" w:eastAsia="Calibri" w:hAnsi="Times New Roman" w:cs="Times New Roman"/>
                <w:iCs/>
                <w:color w:val="111115"/>
                <w:sz w:val="24"/>
                <w:szCs w:val="24"/>
                <w:bdr w:val="none" w:sz="0" w:space="0" w:color="auto" w:frame="1"/>
                <w:lang w:eastAsia="ru-RU"/>
              </w:rPr>
              <w:t>умения</w:t>
            </w:r>
            <w:proofErr w:type="gramEnd"/>
            <w:r w:rsidRPr="00DC6ED6">
              <w:rPr>
                <w:rFonts w:ascii="Times New Roman" w:eastAsia="Calibri" w:hAnsi="Times New Roman" w:cs="Times New Roman"/>
                <w:iCs/>
                <w:color w:val="111115"/>
                <w:sz w:val="24"/>
                <w:szCs w:val="24"/>
                <w:bdr w:val="none" w:sz="0" w:space="0" w:color="auto" w:frame="1"/>
                <w:lang w:eastAsia="ru-RU"/>
              </w:rPr>
              <w:t xml:space="preserve"> сотрудничать с учителем и одноклассниками.</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proofErr w:type="spellStart"/>
            <w:proofErr w:type="gramStart"/>
            <w:r w:rsidRPr="00DC6ED6">
              <w:rPr>
                <w:rFonts w:ascii="Times New Roman" w:eastAsia="Calibri" w:hAnsi="Times New Roman" w:cs="Times New Roman"/>
                <w:bCs/>
                <w:iCs/>
                <w:color w:val="111115"/>
                <w:sz w:val="24"/>
                <w:szCs w:val="24"/>
                <w:bdr w:val="none" w:sz="0" w:space="0" w:color="auto" w:frame="1"/>
                <w:lang w:eastAsia="ru-RU"/>
              </w:rPr>
              <w:t>Личностные:</w:t>
            </w:r>
            <w:r w:rsidRPr="00DC6ED6">
              <w:rPr>
                <w:rFonts w:ascii="Times New Roman" w:eastAsia="Calibri" w:hAnsi="Times New Roman" w:cs="Times New Roman"/>
                <w:iCs/>
                <w:color w:val="111115"/>
                <w:sz w:val="24"/>
                <w:szCs w:val="24"/>
                <w:bdr w:val="none" w:sz="0" w:space="0" w:color="auto" w:frame="1"/>
                <w:lang w:eastAsia="ru-RU"/>
              </w:rPr>
              <w:t>формирование</w:t>
            </w:r>
            <w:proofErr w:type="spellEnd"/>
            <w:proofErr w:type="gramEnd"/>
            <w:r w:rsidRPr="00DC6ED6">
              <w:rPr>
                <w:rFonts w:ascii="Times New Roman" w:eastAsia="Calibri" w:hAnsi="Times New Roman" w:cs="Times New Roman"/>
                <w:iCs/>
                <w:color w:val="111115"/>
                <w:sz w:val="24"/>
                <w:szCs w:val="24"/>
                <w:bdr w:val="none" w:sz="0" w:space="0" w:color="auto" w:frame="1"/>
                <w:lang w:eastAsia="ru-RU"/>
              </w:rPr>
              <w:t xml:space="preserve">  навыка сотрудничества, взаимодействия, доброжелательности.</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r w:rsidRPr="00DC6ED6">
              <w:rPr>
                <w:rFonts w:ascii="Times New Roman" w:eastAsia="Calibri" w:hAnsi="Times New Roman" w:cs="Times New Roman"/>
                <w:bCs/>
                <w:iCs/>
                <w:color w:val="111115"/>
                <w:sz w:val="24"/>
                <w:szCs w:val="24"/>
                <w:bdr w:val="none" w:sz="0" w:space="0" w:color="auto" w:frame="1"/>
                <w:lang w:eastAsia="ru-RU"/>
              </w:rPr>
              <w:t xml:space="preserve">Познавательные: </w:t>
            </w:r>
            <w:r w:rsidRPr="00DC6ED6">
              <w:rPr>
                <w:rFonts w:ascii="Times New Roman" w:eastAsia="Calibri" w:hAnsi="Times New Roman" w:cs="Times New Roman"/>
                <w:iCs/>
                <w:color w:val="111115"/>
                <w:sz w:val="24"/>
                <w:szCs w:val="24"/>
                <w:bdr w:val="none" w:sz="0" w:space="0" w:color="auto" w:frame="1"/>
                <w:lang w:eastAsia="ru-RU"/>
              </w:rPr>
              <w:t>умение выделять существенное, делать простейшие обобщения;</w:t>
            </w: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3.Постановка цели урока (3 мин)</w:t>
            </w:r>
          </w:p>
        </w:tc>
        <w:tc>
          <w:tcPr>
            <w:tcW w:w="993"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Словесный беседа </w:t>
            </w:r>
          </w:p>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 xml:space="preserve">Фронтальная </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Давайте попробуем поставить цель к нашему уроку.</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О чем мы сегодня будем с вами говорить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У: -Сегодня ребята, мы с вами продолжим учиться строить предложения по серии сюжетных картинок</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hd w:val="clear" w:color="auto" w:fill="FFFFFF"/>
              <w:spacing w:after="0" w:line="240" w:lineRule="auto"/>
              <w:rPr>
                <w:rFonts w:ascii="Times New Roman" w:eastAsia="Calibri" w:hAnsi="Times New Roman" w:cs="Times New Roman"/>
                <w:color w:val="111115"/>
                <w:sz w:val="24"/>
                <w:szCs w:val="24"/>
                <w:lang w:eastAsia="ru-RU"/>
              </w:rPr>
            </w:pPr>
            <w:r w:rsidRPr="00DC6ED6">
              <w:rPr>
                <w:rFonts w:ascii="Times New Roman" w:eastAsia="Calibri" w:hAnsi="Times New Roman" w:cs="Times New Roman"/>
                <w:i/>
                <w:iCs/>
                <w:color w:val="111115"/>
                <w:sz w:val="24"/>
                <w:szCs w:val="24"/>
                <w:bdr w:val="none" w:sz="0" w:space="0" w:color="auto" w:frame="1"/>
                <w:lang w:eastAsia="ru-RU"/>
              </w:rPr>
              <w:lastRenderedPageBreak/>
              <w:t>Коммуникативные</w:t>
            </w:r>
          </w:p>
          <w:p w:rsidR="00DC6ED6" w:rsidRPr="00DC6ED6" w:rsidRDefault="00DC6ED6" w:rsidP="00DC6ED6">
            <w:pPr>
              <w:shd w:val="clear" w:color="auto" w:fill="FFFFFF"/>
              <w:spacing w:after="0" w:line="240" w:lineRule="auto"/>
              <w:rPr>
                <w:rFonts w:ascii="Times New Roman" w:eastAsia="Calibri" w:hAnsi="Times New Roman" w:cs="Times New Roman"/>
                <w:color w:val="111115"/>
                <w:sz w:val="24"/>
                <w:szCs w:val="24"/>
                <w:lang w:eastAsia="ru-RU"/>
              </w:rPr>
            </w:pPr>
            <w:proofErr w:type="gramStart"/>
            <w:r w:rsidRPr="00DC6ED6">
              <w:rPr>
                <w:rFonts w:ascii="Times New Roman" w:eastAsia="Calibri" w:hAnsi="Times New Roman" w:cs="Times New Roman"/>
                <w:color w:val="111115"/>
                <w:sz w:val="24"/>
                <w:szCs w:val="24"/>
                <w:bdr w:val="none" w:sz="0" w:space="0" w:color="auto" w:frame="1"/>
                <w:lang w:eastAsia="ru-RU"/>
              </w:rPr>
              <w:lastRenderedPageBreak/>
              <w:t>учиться</w:t>
            </w:r>
            <w:proofErr w:type="gramEnd"/>
            <w:r w:rsidRPr="00DC6ED6">
              <w:rPr>
                <w:rFonts w:ascii="Times New Roman" w:eastAsia="Calibri" w:hAnsi="Times New Roman" w:cs="Times New Roman"/>
                <w:color w:val="111115"/>
                <w:sz w:val="24"/>
                <w:szCs w:val="24"/>
                <w:bdr w:val="none" w:sz="0" w:space="0" w:color="auto" w:frame="1"/>
                <w:lang w:eastAsia="ru-RU"/>
              </w:rPr>
              <w:t xml:space="preserve"> высказывать мысли в устной форме, слушать и понимать речь других.</w:t>
            </w:r>
          </w:p>
          <w:p w:rsidR="00DC6ED6" w:rsidRPr="00DC6ED6" w:rsidRDefault="00DC6ED6" w:rsidP="00DC6ED6">
            <w:pPr>
              <w:shd w:val="clear" w:color="auto" w:fill="FFFFFF"/>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lastRenderedPageBreak/>
              <w:t xml:space="preserve">Словесная похвала </w:t>
            </w:r>
          </w:p>
        </w:tc>
      </w:tr>
      <w:tr w:rsidR="00DC6ED6" w:rsidRPr="00DC6ED6" w:rsidTr="00DC6ED6">
        <w:trPr>
          <w:trHeight w:val="132"/>
          <w:jc w:val="center"/>
        </w:trPr>
        <w:tc>
          <w:tcPr>
            <w:tcW w:w="2376"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4. Первичное усвоение новых знаний (15 мин)</w:t>
            </w:r>
          </w:p>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Практический объяснение</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Индивидуальная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Откройте учебник стр.67, задание 1.</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1BE0674E" wp14:editId="0AE7DD80">
                  <wp:extent cx="1676400" cy="1152525"/>
                  <wp:effectExtent l="0" t="0" r="0" b="9525"/>
                  <wp:docPr id="25" name="Рисунок 55" descr="https://fsd.multiurok.ru/html/2017/08/10/s_598ca42e95238/67082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fsd.multiurok.ru/html/2017/08/10/s_598ca42e95238/670822_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0" cy="1152525"/>
                          </a:xfrm>
                          <a:prstGeom prst="rect">
                            <a:avLst/>
                          </a:prstGeom>
                          <a:noFill/>
                          <a:ln>
                            <a:noFill/>
                          </a:ln>
                        </pic:spPr>
                      </pic:pic>
                    </a:graphicData>
                  </a:graphic>
                </wp:inline>
              </w:drawing>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7C2939E2" wp14:editId="549E90C1">
                  <wp:extent cx="1638300" cy="1057275"/>
                  <wp:effectExtent l="0" t="0" r="0" b="9525"/>
                  <wp:docPr id="26" name="Рисунок 54" descr="https://fsd.multiurok.ru/html/2017/08/10/s_598ca42e95238/670822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fsd.multiurok.ru/html/2017/08/10/s_598ca42e95238/670822_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1057275"/>
                          </a:xfrm>
                          <a:prstGeom prst="rect">
                            <a:avLst/>
                          </a:prstGeom>
                          <a:noFill/>
                          <a:ln>
                            <a:noFill/>
                          </a:ln>
                        </pic:spPr>
                      </pic:pic>
                    </a:graphicData>
                  </a:graphic>
                </wp:inline>
              </w:drawing>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Что вы видите на первой картинке?</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А на второй?</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Я вам скажу по секрету, что картинок всего четыре, и вы видите только первую и последнюю.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Как вы думаете, что же случилось с мальчиком? Куда делись яблоки? Что нарисовано на двух пропущенных картинках?</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Давайте посмотрим, что же произошло на самом деле.</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lastRenderedPageBreak/>
              <w:drawing>
                <wp:inline distT="0" distB="0" distL="0" distR="0" wp14:anchorId="62242D7A" wp14:editId="20F19AB5">
                  <wp:extent cx="2152650" cy="1428750"/>
                  <wp:effectExtent l="0" t="0" r="0" b="0"/>
                  <wp:docPr id="27" name="Рисунок 56" descr="https://fsd.multiurok.ru/html/2017/08/10/s_598ca42e95238/670822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fsd.multiurok.ru/html/2017/08/10/s_598ca42e95238/670822_3.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Художник нарисовал интересную историю, а мы давайте её теперь расскажем.</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Дети составляют текст по серии сюжетных картинок отвечая на вопросы учителя</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Прежде чем мы начнём, скажите, кто изображён на всех картинках?</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Ответы детей</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Верно. Но мы не можем употреблять только одно это слово. Это будет ошибкой. Давайте придумаем мальчику имя.</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Максим</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Посмотрите на первую картинку.</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Кто изображён на ней?</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Что он делает?</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Ответы детей</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Давайте подумаем, зачем мальчику могли понадобиться яблоки?</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Ответы детей</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Посмотрите на вторую картинку.</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Кто появился?</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Ответы детей</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Что заинтересовало ёжика?</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Ответы детей</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Посмотрите на третью картинку.</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Что сделал ёжик?</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А мальчик?</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Ответы детей</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Хорошо. И последняя картинка.</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Что произошло с мальчиком?</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Ответы детей</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Какие чувства он испытывает?</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Ответы детей</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 xml:space="preserve">Предметные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Составляют простые распространённые предложения;</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Называют предметов и узнавать их на картинках</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u w:val="single"/>
                <w:lang w:eastAsia="ru-RU"/>
              </w:rPr>
              <w:t xml:space="preserve">Познавательные </w:t>
            </w:r>
            <w:r w:rsidRPr="00DC6ED6">
              <w:rPr>
                <w:rFonts w:ascii="Times New Roman" w:eastAsia="Calibri" w:hAnsi="Times New Roman" w:cs="Times New Roman"/>
                <w:sz w:val="24"/>
                <w:szCs w:val="24"/>
                <w:lang w:eastAsia="ru-RU"/>
              </w:rPr>
              <w:t>высказывать свои предположения.</w:t>
            </w: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5. Физ. Минутка (1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Словесный инструктаж</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 Молодцы. А теперь давайте чуть-чуть передохнём.</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6. Контроль усвоения (16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Практический упражнения </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Парная</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w:t>
            </w:r>
            <w:r w:rsidRPr="00DC6ED6">
              <w:rPr>
                <w:rFonts w:ascii="Times New Roman" w:eastAsia="Calibri" w:hAnsi="Times New Roman" w:cs="Times New Roman"/>
                <w:sz w:val="24"/>
                <w:szCs w:val="24"/>
              </w:rPr>
              <w:t xml:space="preserve"> </w:t>
            </w:r>
            <w:r w:rsidRPr="00DC6ED6">
              <w:rPr>
                <w:rFonts w:ascii="Times New Roman" w:eastAsia="Calibri" w:hAnsi="Times New Roman" w:cs="Times New Roman"/>
                <w:sz w:val="24"/>
                <w:szCs w:val="24"/>
                <w:lang w:eastAsia="ru-RU"/>
              </w:rPr>
              <w:t>- Разбейтесь, пожалуйста, на пары по два человека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Возьмите карточку 1.</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Придумайте рассказ по картинкам вместе. Потом мы послушаем одного человека из каждой группы и выберем самый лучший рассказ.</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Работу необходимо выполнить согласно инструкции</w:t>
            </w:r>
          </w:p>
          <w:p w:rsidR="00DC6ED6" w:rsidRPr="00DC6ED6" w:rsidRDefault="00DC6ED6" w:rsidP="00DC6ED6">
            <w:pPr>
              <w:spacing w:after="0" w:line="24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Инструкция </w:t>
            </w:r>
          </w:p>
          <w:p w:rsidR="00DC6ED6" w:rsidRPr="00DC6ED6" w:rsidRDefault="00DC6ED6" w:rsidP="00DC6ED6">
            <w:pPr>
              <w:numPr>
                <w:ilvl w:val="0"/>
                <w:numId w:val="17"/>
              </w:numPr>
              <w:spacing w:after="0" w:line="24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Рассмотри рисунки</w:t>
            </w:r>
          </w:p>
          <w:p w:rsidR="00DC6ED6" w:rsidRPr="00DC6ED6" w:rsidRDefault="00DC6ED6" w:rsidP="00DC6ED6">
            <w:pPr>
              <w:numPr>
                <w:ilvl w:val="0"/>
                <w:numId w:val="17"/>
              </w:numPr>
              <w:spacing w:after="0" w:line="24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Ответь на вопросы которые даны к каждому рисунку </w:t>
            </w:r>
          </w:p>
          <w:p w:rsidR="00DC6ED6" w:rsidRPr="00DC6ED6" w:rsidRDefault="00DC6ED6" w:rsidP="00DC6ED6">
            <w:pPr>
              <w:numPr>
                <w:ilvl w:val="0"/>
                <w:numId w:val="17"/>
              </w:numPr>
              <w:spacing w:after="0" w:line="24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Составьте рассказ отвечая на вопросы к картинкам</w:t>
            </w:r>
          </w:p>
          <w:p w:rsidR="00DC6ED6" w:rsidRPr="00DC6ED6" w:rsidRDefault="00DC6ED6" w:rsidP="00DC6ED6">
            <w:pPr>
              <w:numPr>
                <w:ilvl w:val="0"/>
                <w:numId w:val="17"/>
              </w:numPr>
              <w:spacing w:after="0" w:line="24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Запиши рассказ в тетрадь </w:t>
            </w:r>
          </w:p>
          <w:p w:rsidR="00DC6ED6" w:rsidRPr="00DC6ED6" w:rsidRDefault="00DC6ED6" w:rsidP="00DC6ED6">
            <w:pPr>
              <w:spacing w:after="0" w:line="240" w:lineRule="auto"/>
              <w:jc w:val="both"/>
              <w:rPr>
                <w:rFonts w:ascii="Times New Roman" w:eastAsia="Calibri" w:hAnsi="Times New Roman" w:cs="Times New Roman"/>
                <w:sz w:val="24"/>
                <w:szCs w:val="24"/>
              </w:rPr>
            </w:pPr>
            <w:r w:rsidRPr="00DC6ED6">
              <w:rPr>
                <w:rFonts w:ascii="Times New Roman" w:eastAsia="Calibri" w:hAnsi="Times New Roman" w:cs="Times New Roman"/>
                <w:noProof/>
                <w:sz w:val="24"/>
                <w:szCs w:val="24"/>
                <w:lang w:eastAsia="ru-RU"/>
              </w:rPr>
              <w:drawing>
                <wp:inline distT="0" distB="0" distL="0" distR="0" wp14:anchorId="6FC8CF1E" wp14:editId="05BEA90A">
                  <wp:extent cx="2362200" cy="1457325"/>
                  <wp:effectExtent l="0" t="0" r="0" b="9525"/>
                  <wp:docPr id="2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2200" cy="1457325"/>
                          </a:xfrm>
                          <a:prstGeom prst="rect">
                            <a:avLst/>
                          </a:prstGeom>
                          <a:noFill/>
                          <a:ln>
                            <a:noFill/>
                          </a:ln>
                        </pic:spPr>
                      </pic:pic>
                    </a:graphicData>
                  </a:graphic>
                </wp:inline>
              </w:drawing>
            </w:r>
          </w:p>
          <w:p w:rsidR="00DC6ED6" w:rsidRPr="00DC6ED6" w:rsidRDefault="00DC6ED6" w:rsidP="00DC6ED6">
            <w:pPr>
              <w:spacing w:after="0" w:line="24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У: -Давайте послушаем ваши рассказы, у кого что получилось</w:t>
            </w:r>
          </w:p>
          <w:p w:rsidR="00DC6ED6" w:rsidRPr="00DC6ED6" w:rsidRDefault="00DC6ED6" w:rsidP="00DC6ED6">
            <w:pPr>
              <w:spacing w:after="0" w:line="24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-Отлично ребята, у всех получились замечательные рассказы</w:t>
            </w:r>
          </w:p>
          <w:p w:rsidR="00DC6ED6" w:rsidRPr="00DC6ED6" w:rsidRDefault="00DC6ED6" w:rsidP="00DC6ED6">
            <w:pPr>
              <w:spacing w:after="0" w:line="240" w:lineRule="auto"/>
              <w:jc w:val="both"/>
              <w:rPr>
                <w:rFonts w:ascii="Times New Roman" w:eastAsia="Calibri" w:hAnsi="Times New Roman" w:cs="Times New Roman"/>
                <w:sz w:val="24"/>
                <w:szCs w:val="24"/>
              </w:rPr>
            </w:pPr>
            <w:proofErr w:type="gramStart"/>
            <w:r w:rsidRPr="00DC6ED6">
              <w:rPr>
                <w:rFonts w:ascii="Times New Roman" w:eastAsia="Calibri" w:hAnsi="Times New Roman" w:cs="Times New Roman"/>
                <w:sz w:val="24"/>
                <w:szCs w:val="24"/>
              </w:rPr>
              <w:t>У:-</w:t>
            </w:r>
            <w:proofErr w:type="gramEnd"/>
            <w:r w:rsidRPr="00DC6ED6">
              <w:rPr>
                <w:rFonts w:ascii="Times New Roman" w:eastAsia="Calibri" w:hAnsi="Times New Roman" w:cs="Times New Roman"/>
                <w:sz w:val="24"/>
                <w:szCs w:val="24"/>
              </w:rPr>
              <w:t xml:space="preserve"> Возьмите карточку 2</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-Что нам необходимо выполнить?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Прочитайте инструкцию</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Инструкция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1.Расмотрите картинки</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2.Какие вопросы можно задать к каждой картинке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3.Запишите вопросы к каждой картинке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3.Составьте рассказ отвечая на свои вопросы</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4.Запишите рассказ в тетрадь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7E6790E9" wp14:editId="662F4842">
                  <wp:extent cx="3914775" cy="2181225"/>
                  <wp:effectExtent l="0" t="0" r="9525" b="9525"/>
                  <wp:docPr id="2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4775" cy="2181225"/>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Давайте послушаем что у вас получилось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Д: Читают свои рассказы по очереди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Кому что было не понятно, где возникли трудности? Давайте вместе обсудим.</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Молодцы! Отлично справились с этим заданием </w:t>
            </w: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Предметные: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составляют</w:t>
            </w:r>
            <w:proofErr w:type="gramEnd"/>
            <w:r w:rsidRPr="00DC6ED6">
              <w:rPr>
                <w:rFonts w:ascii="Times New Roman" w:eastAsia="Calibri" w:hAnsi="Times New Roman" w:cs="Times New Roman"/>
                <w:sz w:val="24"/>
                <w:szCs w:val="24"/>
                <w:lang w:eastAsia="ru-RU"/>
              </w:rPr>
              <w:t xml:space="preserve"> предложение по серии сюжетной картинке на заданную тему.</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Коммуникативные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учиться</w:t>
            </w:r>
            <w:proofErr w:type="gramEnd"/>
            <w:r w:rsidRPr="00DC6ED6">
              <w:rPr>
                <w:rFonts w:ascii="Times New Roman" w:eastAsia="Calibri" w:hAnsi="Times New Roman" w:cs="Times New Roman"/>
                <w:sz w:val="24"/>
                <w:szCs w:val="24"/>
                <w:lang w:eastAsia="ru-RU"/>
              </w:rPr>
              <w:t xml:space="preserve"> высказывать мысли в устной форме, слушать и понимать речь других.</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Умение работать в паре</w:t>
            </w: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spellStart"/>
            <w:r w:rsidRPr="00DC6ED6">
              <w:rPr>
                <w:rFonts w:ascii="Times New Roman" w:eastAsia="Calibri" w:hAnsi="Times New Roman" w:cs="Times New Roman"/>
                <w:sz w:val="24"/>
                <w:szCs w:val="24"/>
                <w:lang w:eastAsia="ru-RU"/>
              </w:rPr>
              <w:t>Взаимооценка</w:t>
            </w:r>
            <w:proofErr w:type="spellEnd"/>
            <w:r w:rsidRPr="00DC6ED6">
              <w:rPr>
                <w:rFonts w:ascii="Times New Roman" w:eastAsia="Calibri" w:hAnsi="Times New Roman" w:cs="Times New Roman"/>
                <w:sz w:val="24"/>
                <w:szCs w:val="24"/>
                <w:lang w:eastAsia="ru-RU"/>
              </w:rPr>
              <w:t>, самооценка.</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8. Рефлексия (2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color w:val="000000"/>
                <w:sz w:val="24"/>
                <w:szCs w:val="24"/>
                <w:lang w:eastAsia="ru-RU"/>
              </w:rPr>
            </w:pPr>
            <w:r w:rsidRPr="00DC6ED6">
              <w:rPr>
                <w:rFonts w:ascii="Times New Roman" w:eastAsia="Calibri" w:hAnsi="Times New Roman" w:cs="Times New Roman"/>
                <w:i/>
                <w:iCs/>
                <w:color w:val="000000"/>
                <w:sz w:val="24"/>
                <w:szCs w:val="24"/>
                <w:lang w:eastAsia="ru-RU"/>
              </w:rPr>
              <w:t xml:space="preserve">Словесный: </w:t>
            </w:r>
            <w:r w:rsidRPr="00DC6ED6">
              <w:rPr>
                <w:rFonts w:ascii="Times New Roman" w:eastAsia="Calibri" w:hAnsi="Times New Roman" w:cs="Times New Roman"/>
                <w:color w:val="000000"/>
                <w:sz w:val="24"/>
                <w:szCs w:val="24"/>
                <w:lang w:eastAsia="ru-RU"/>
              </w:rPr>
              <w:t>самоанализ.</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color w:val="000000"/>
                <w:sz w:val="24"/>
                <w:szCs w:val="24"/>
                <w:lang w:eastAsia="ru-RU"/>
              </w:rPr>
            </w:pPr>
            <w:r w:rsidRPr="00DC6ED6">
              <w:rPr>
                <w:rFonts w:ascii="Times New Roman" w:eastAsia="Calibri" w:hAnsi="Times New Roman" w:cs="Times New Roman"/>
                <w:color w:val="000000"/>
                <w:sz w:val="24"/>
                <w:szCs w:val="24"/>
                <w:lang w:eastAsia="ru-RU"/>
              </w:rPr>
              <w:t>Фронтальная</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bCs/>
                <w:sz w:val="24"/>
                <w:szCs w:val="24"/>
                <w:lang w:eastAsia="ru-RU"/>
              </w:rPr>
            </w:pPr>
            <w:r w:rsidRPr="00DC6ED6">
              <w:rPr>
                <w:rFonts w:ascii="Times New Roman" w:eastAsia="Calibri" w:hAnsi="Times New Roman" w:cs="Times New Roman"/>
                <w:b/>
                <w:bCs/>
                <w:sz w:val="24"/>
                <w:szCs w:val="24"/>
                <w:lang w:eastAsia="ru-RU"/>
              </w:rPr>
              <w:t xml:space="preserve">У: </w:t>
            </w:r>
            <w:r w:rsidRPr="00DC6ED6">
              <w:rPr>
                <w:rFonts w:ascii="Times New Roman" w:eastAsia="Calibri" w:hAnsi="Times New Roman" w:cs="Times New Roman"/>
                <w:bCs/>
                <w:sz w:val="24"/>
                <w:szCs w:val="24"/>
                <w:lang w:eastAsia="ru-RU"/>
              </w:rPr>
              <w:t>Хорошо. Скажите, понравился ли вам урок? Почему?</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bCs/>
                <w:sz w:val="24"/>
                <w:szCs w:val="24"/>
                <w:lang w:eastAsia="ru-RU"/>
              </w:rPr>
            </w:pPr>
            <w:r w:rsidRPr="00DC6ED6">
              <w:rPr>
                <w:rFonts w:ascii="Times New Roman" w:eastAsia="Calibri" w:hAnsi="Times New Roman" w:cs="Times New Roman"/>
                <w:bCs/>
                <w:sz w:val="24"/>
                <w:szCs w:val="24"/>
                <w:lang w:eastAsia="ru-RU"/>
              </w:rPr>
              <w:t>- А понравились ли вы себе на уроке? Почему?</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bCs/>
                <w:sz w:val="24"/>
                <w:szCs w:val="24"/>
                <w:lang w:eastAsia="ru-RU"/>
              </w:rPr>
            </w:pPr>
            <w:r w:rsidRPr="00DC6ED6">
              <w:rPr>
                <w:rFonts w:ascii="Times New Roman" w:eastAsia="Calibri" w:hAnsi="Times New Roman" w:cs="Times New Roman"/>
                <w:bCs/>
                <w:sz w:val="24"/>
                <w:szCs w:val="24"/>
                <w:lang w:eastAsia="ru-RU"/>
              </w:rPr>
              <w:t>- Молодцы. Спасибо за урок.</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color w:val="000000"/>
                <w:sz w:val="24"/>
                <w:szCs w:val="24"/>
                <w:lang w:eastAsia="ru-RU"/>
              </w:rPr>
              <w:t>Сотрудничают с учителем и со сверстниками. Осуществляют действие рефлексии</w:t>
            </w: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Самооценка </w:t>
            </w:r>
          </w:p>
        </w:tc>
      </w:tr>
    </w:tbl>
    <w:p w:rsidR="00DC6ED6" w:rsidRDefault="00DC6ED6" w:rsidP="00DC6ED6">
      <w:pPr>
        <w:spacing w:after="0" w:line="360" w:lineRule="auto"/>
        <w:jc w:val="both"/>
        <w:rPr>
          <w:rFonts w:ascii="Times New Roman" w:eastAsia="Calibri" w:hAnsi="Times New Roman" w:cs="Times New Roman"/>
          <w:b/>
          <w:sz w:val="24"/>
          <w:szCs w:val="24"/>
        </w:rPr>
      </w:pPr>
    </w:p>
    <w:p w:rsidR="00DC6ED6" w:rsidRDefault="00DC6ED6" w:rsidP="00DC6ED6">
      <w:pPr>
        <w:spacing w:after="0" w:line="360" w:lineRule="auto"/>
        <w:jc w:val="both"/>
        <w:rPr>
          <w:rFonts w:ascii="Times New Roman" w:eastAsia="Calibri" w:hAnsi="Times New Roman" w:cs="Times New Roman"/>
          <w:b/>
          <w:sz w:val="24"/>
          <w:szCs w:val="24"/>
        </w:rPr>
      </w:pPr>
    </w:p>
    <w:p w:rsidR="00DC6ED6" w:rsidRDefault="00DC6ED6" w:rsidP="00DC6ED6">
      <w:pPr>
        <w:spacing w:after="0" w:line="360" w:lineRule="auto"/>
        <w:jc w:val="both"/>
        <w:rPr>
          <w:rFonts w:ascii="Times New Roman" w:eastAsia="Calibri" w:hAnsi="Times New Roman" w:cs="Times New Roman"/>
          <w:b/>
          <w:sz w:val="24"/>
          <w:szCs w:val="24"/>
        </w:rPr>
      </w:pPr>
    </w:p>
    <w:p w:rsidR="00DC6ED6" w:rsidRDefault="00DC6ED6" w:rsidP="00DC6ED6">
      <w:pPr>
        <w:spacing w:after="0" w:line="360" w:lineRule="auto"/>
        <w:jc w:val="both"/>
        <w:rPr>
          <w:rFonts w:ascii="Times New Roman" w:eastAsia="Calibri" w:hAnsi="Times New Roman" w:cs="Times New Roman"/>
          <w:b/>
          <w:sz w:val="24"/>
          <w:szCs w:val="24"/>
        </w:rPr>
      </w:pPr>
    </w:p>
    <w:p w:rsidR="00563B04" w:rsidRDefault="00563B04" w:rsidP="00EC728C">
      <w:pPr>
        <w:pStyle w:val="1"/>
        <w:rPr>
          <w:rFonts w:ascii="Times New Roman" w:eastAsia="Calibri" w:hAnsi="Times New Roman" w:cs="Times New Roman"/>
          <w:b/>
          <w:color w:val="auto"/>
          <w:sz w:val="24"/>
          <w:szCs w:val="24"/>
        </w:rPr>
      </w:pPr>
      <w:bookmarkStart w:id="7" w:name="_Toc75005028"/>
    </w:p>
    <w:p w:rsidR="00DC6ED6" w:rsidRDefault="00DC6ED6" w:rsidP="00EC728C">
      <w:pPr>
        <w:pStyle w:val="1"/>
        <w:rPr>
          <w:rFonts w:ascii="Times New Roman" w:eastAsia="Calibri" w:hAnsi="Times New Roman" w:cs="Times New Roman"/>
          <w:b/>
          <w:color w:val="auto"/>
          <w:sz w:val="24"/>
          <w:szCs w:val="24"/>
        </w:rPr>
      </w:pPr>
      <w:r w:rsidRPr="00EC728C">
        <w:rPr>
          <w:rFonts w:ascii="Times New Roman" w:eastAsia="Calibri" w:hAnsi="Times New Roman" w:cs="Times New Roman"/>
          <w:b/>
          <w:color w:val="auto"/>
          <w:sz w:val="24"/>
          <w:szCs w:val="24"/>
        </w:rPr>
        <w:t>Конспект урока 6</w:t>
      </w:r>
      <w:bookmarkEnd w:id="7"/>
    </w:p>
    <w:p w:rsidR="0035739D" w:rsidRPr="0035739D" w:rsidRDefault="0035739D" w:rsidP="0035739D"/>
    <w:p w:rsidR="00DC6ED6" w:rsidRPr="00DC6ED6" w:rsidRDefault="00DC6ED6" w:rsidP="00DC6ED6">
      <w:pPr>
        <w:spacing w:after="0" w:line="360" w:lineRule="auto"/>
        <w:jc w:val="both"/>
        <w:rPr>
          <w:rFonts w:ascii="Times New Roman" w:eastAsia="Calibri" w:hAnsi="Times New Roman" w:cs="Times New Roman"/>
          <w:b/>
          <w:sz w:val="24"/>
          <w:szCs w:val="24"/>
        </w:rPr>
      </w:pPr>
      <w:r w:rsidRPr="00DC6ED6">
        <w:rPr>
          <w:rFonts w:ascii="Times New Roman" w:eastAsia="Calibri" w:hAnsi="Times New Roman" w:cs="Times New Roman"/>
          <w:b/>
          <w:sz w:val="24"/>
          <w:szCs w:val="24"/>
        </w:rPr>
        <w:t>«Окружающий природный мир»</w:t>
      </w:r>
    </w:p>
    <w:p w:rsidR="00DC6ED6" w:rsidRPr="00DC6ED6" w:rsidRDefault="00DC6ED6" w:rsidP="00DC6ED6">
      <w:pPr>
        <w:spacing w:after="0" w:line="360" w:lineRule="auto"/>
        <w:jc w:val="both"/>
        <w:rPr>
          <w:rFonts w:ascii="Times New Roman" w:eastAsia="Calibri" w:hAnsi="Times New Roman" w:cs="Times New Roman"/>
          <w:b/>
          <w:sz w:val="24"/>
          <w:szCs w:val="24"/>
        </w:rPr>
      </w:pPr>
      <w:r w:rsidRPr="00DC6ED6">
        <w:rPr>
          <w:rFonts w:ascii="Times New Roman" w:eastAsia="Calibri" w:hAnsi="Times New Roman" w:cs="Times New Roman"/>
          <w:b/>
          <w:sz w:val="24"/>
          <w:szCs w:val="24"/>
        </w:rPr>
        <w:t>Класс 4 «Б»</w:t>
      </w:r>
    </w:p>
    <w:p w:rsidR="00DC6ED6" w:rsidRPr="00DC6ED6" w:rsidRDefault="00DC6ED6" w:rsidP="00DC6ED6">
      <w:pPr>
        <w:spacing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sz w:val="24"/>
          <w:szCs w:val="24"/>
        </w:rPr>
        <w:t>Тема:</w:t>
      </w:r>
      <w:r w:rsidRPr="00DC6ED6">
        <w:rPr>
          <w:rFonts w:ascii="Times New Roman" w:eastAsia="Calibri" w:hAnsi="Times New Roman" w:cs="Times New Roman"/>
          <w:sz w:val="24"/>
          <w:szCs w:val="24"/>
        </w:rPr>
        <w:t xml:space="preserve"> Предметы живой и неживой природы.</w:t>
      </w:r>
    </w:p>
    <w:p w:rsidR="00DC6ED6" w:rsidRPr="00DC6ED6" w:rsidRDefault="00DC6ED6" w:rsidP="00DC6ED6">
      <w:pPr>
        <w:spacing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sz w:val="24"/>
          <w:szCs w:val="24"/>
        </w:rPr>
        <w:t>Цель:</w:t>
      </w:r>
      <w:r w:rsidRPr="00DC6ED6">
        <w:rPr>
          <w:rFonts w:ascii="Times New Roman" w:eastAsia="Calibri" w:hAnsi="Times New Roman" w:cs="Times New Roman"/>
          <w:sz w:val="24"/>
          <w:szCs w:val="24"/>
        </w:rPr>
        <w:t xml:space="preserve"> Формирование элементарных представлений о природе в целом, о различиях и признаках живой и неживой природы.</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sz w:val="24"/>
          <w:szCs w:val="24"/>
        </w:rPr>
        <w:t>Задачи:</w:t>
      </w:r>
      <w:r w:rsidRPr="00DC6ED6">
        <w:rPr>
          <w:rFonts w:ascii="Times New Roman" w:eastAsia="Calibri" w:hAnsi="Times New Roman" w:cs="Times New Roman"/>
          <w:sz w:val="24"/>
          <w:szCs w:val="24"/>
        </w:rPr>
        <w:t xml:space="preserve"> Актуализировать знания детей о природе, отличительных особенностях живой и неживой природы; углубить и расширить знания детей об отличительных особенностях тел живой и неживой природы; показать взаимосвязь между телами живой и неживой природы.</w:t>
      </w:r>
    </w:p>
    <w:p w:rsidR="00DC6ED6" w:rsidRPr="00DC6ED6" w:rsidRDefault="00DC6ED6" w:rsidP="00DC6ED6">
      <w:pPr>
        <w:spacing w:after="0" w:line="360" w:lineRule="auto"/>
        <w:jc w:val="both"/>
        <w:rPr>
          <w:rFonts w:ascii="Times New Roman" w:eastAsia="Calibri" w:hAnsi="Times New Roman" w:cs="Times New Roman"/>
          <w:b/>
          <w:sz w:val="24"/>
          <w:szCs w:val="24"/>
        </w:rPr>
      </w:pPr>
      <w:r w:rsidRPr="00DC6ED6">
        <w:rPr>
          <w:rFonts w:ascii="Times New Roman" w:eastAsia="Calibri" w:hAnsi="Times New Roman" w:cs="Times New Roman"/>
          <w:b/>
          <w:bCs/>
          <w:sz w:val="24"/>
          <w:szCs w:val="24"/>
        </w:rPr>
        <w:t>Планируемые предметные результаты:</w:t>
      </w:r>
    </w:p>
    <w:p w:rsidR="00DC6ED6" w:rsidRPr="00DC6ED6" w:rsidRDefault="00DC6ED6" w:rsidP="00DC6ED6">
      <w:pPr>
        <w:numPr>
          <w:ilvl w:val="0"/>
          <w:numId w:val="18"/>
        </w:num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Различают предметы живой и неживой природы;</w:t>
      </w:r>
    </w:p>
    <w:p w:rsidR="00DC6ED6" w:rsidRPr="00DC6ED6" w:rsidRDefault="00DC6ED6" w:rsidP="00DC6ED6">
      <w:pPr>
        <w:numPr>
          <w:ilvl w:val="0"/>
          <w:numId w:val="18"/>
        </w:num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Квалифицируют предметы живой и неживой природы по группам;</w:t>
      </w:r>
    </w:p>
    <w:p w:rsidR="00DC6ED6" w:rsidRPr="00DC6ED6" w:rsidRDefault="00DC6ED6" w:rsidP="00DC6ED6">
      <w:pPr>
        <w:numPr>
          <w:ilvl w:val="0"/>
          <w:numId w:val="18"/>
        </w:num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Знают отличительные способности живой и неживой природы.</w:t>
      </w:r>
    </w:p>
    <w:p w:rsidR="00DC6ED6" w:rsidRPr="00DC6ED6" w:rsidRDefault="00DC6ED6" w:rsidP="00DC6ED6">
      <w:pPr>
        <w:spacing w:after="0" w:line="360" w:lineRule="auto"/>
        <w:jc w:val="both"/>
        <w:rPr>
          <w:rFonts w:ascii="Times New Roman" w:eastAsia="Calibri" w:hAnsi="Times New Roman" w:cs="Times New Roman"/>
          <w:b/>
          <w:sz w:val="24"/>
          <w:szCs w:val="24"/>
        </w:rPr>
      </w:pPr>
      <w:proofErr w:type="spellStart"/>
      <w:r w:rsidRPr="00DC6ED6">
        <w:rPr>
          <w:rFonts w:ascii="Times New Roman" w:eastAsia="Calibri" w:hAnsi="Times New Roman" w:cs="Times New Roman"/>
          <w:b/>
          <w:sz w:val="24"/>
          <w:szCs w:val="24"/>
        </w:rPr>
        <w:t>Метапредметные</w:t>
      </w:r>
      <w:proofErr w:type="spellEnd"/>
      <w:r w:rsidRPr="00DC6ED6">
        <w:rPr>
          <w:rFonts w:ascii="Times New Roman" w:eastAsia="Calibri" w:hAnsi="Times New Roman" w:cs="Times New Roman"/>
          <w:b/>
          <w:sz w:val="24"/>
          <w:szCs w:val="24"/>
        </w:rPr>
        <w:t xml:space="preserve"> результаты:</w:t>
      </w:r>
    </w:p>
    <w:p w:rsidR="00DC6ED6" w:rsidRPr="00DC6ED6" w:rsidRDefault="00DC6ED6" w:rsidP="00DC6ED6">
      <w:pPr>
        <w:spacing w:after="0" w:line="360" w:lineRule="auto"/>
        <w:jc w:val="both"/>
        <w:rPr>
          <w:rFonts w:ascii="Times New Roman" w:eastAsia="Calibri" w:hAnsi="Times New Roman" w:cs="Times New Roman"/>
          <w:i/>
          <w:sz w:val="24"/>
          <w:szCs w:val="24"/>
        </w:rPr>
      </w:pPr>
      <w:r w:rsidRPr="00DC6ED6">
        <w:rPr>
          <w:rFonts w:ascii="Times New Roman" w:eastAsia="Calibri" w:hAnsi="Times New Roman" w:cs="Times New Roman"/>
          <w:i/>
          <w:sz w:val="24"/>
          <w:szCs w:val="24"/>
        </w:rPr>
        <w:t>Коммуникативные:</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3. Принимают участие в диалоге;</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4. Сотрудничают с товарищами, обсуждая варианты выполнения задания.</w:t>
      </w:r>
    </w:p>
    <w:p w:rsidR="00DC6ED6" w:rsidRPr="00DC6ED6" w:rsidRDefault="00DC6ED6" w:rsidP="00DC6ED6">
      <w:pPr>
        <w:spacing w:after="0" w:line="360" w:lineRule="auto"/>
        <w:jc w:val="both"/>
        <w:rPr>
          <w:rFonts w:ascii="Times New Roman" w:eastAsia="Calibri" w:hAnsi="Times New Roman" w:cs="Times New Roman"/>
          <w:i/>
          <w:sz w:val="24"/>
          <w:szCs w:val="24"/>
        </w:rPr>
      </w:pPr>
      <w:r w:rsidRPr="00DC6ED6">
        <w:rPr>
          <w:rFonts w:ascii="Times New Roman" w:eastAsia="Calibri" w:hAnsi="Times New Roman" w:cs="Times New Roman"/>
          <w:i/>
          <w:sz w:val="24"/>
          <w:szCs w:val="24"/>
        </w:rPr>
        <w:t xml:space="preserve">Регулятивные: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1. Принимают и сохраняют учебную задачу,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2.Активно включаются в деятельность, направленную на её решение в сотрудничестве с учителем и одноклассниками;</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Планируемые личностные результаты: </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1.Умеют самостоятельно выполнять определённые учителем виды работ (деятельности), понимая личную ответственность за результат.</w:t>
      </w:r>
    </w:p>
    <w:p w:rsidR="00DC6ED6" w:rsidRPr="00DC6ED6" w:rsidRDefault="00DC6ED6" w:rsidP="00DC6ED6">
      <w:pPr>
        <w:spacing w:after="0" w:line="360" w:lineRule="auto"/>
        <w:jc w:val="both"/>
        <w:rPr>
          <w:rFonts w:ascii="Times New Roman" w:eastAsia="Calibri" w:hAnsi="Times New Roman" w:cs="Times New Roman"/>
          <w:sz w:val="24"/>
          <w:szCs w:val="24"/>
        </w:rPr>
      </w:pPr>
      <w:r w:rsidRPr="00DC6ED6">
        <w:rPr>
          <w:rFonts w:ascii="Times New Roman" w:eastAsia="Calibri" w:hAnsi="Times New Roman" w:cs="Times New Roman"/>
          <w:b/>
          <w:sz w:val="24"/>
          <w:szCs w:val="24"/>
        </w:rPr>
        <w:t>Оборудование урока</w:t>
      </w:r>
      <w:r w:rsidRPr="00DC6ED6">
        <w:rPr>
          <w:rFonts w:ascii="Times New Roman" w:eastAsia="Calibri" w:hAnsi="Times New Roman" w:cs="Times New Roman"/>
          <w:sz w:val="24"/>
          <w:szCs w:val="24"/>
        </w:rPr>
        <w:t xml:space="preserve">: дидактические карточки, раздаточный материал, презентация к уроку, </w:t>
      </w:r>
      <w:proofErr w:type="gramStart"/>
      <w:r w:rsidRPr="00DC6ED6">
        <w:rPr>
          <w:rFonts w:ascii="Times New Roman" w:eastAsia="Calibri" w:hAnsi="Times New Roman" w:cs="Times New Roman"/>
          <w:sz w:val="24"/>
          <w:szCs w:val="24"/>
        </w:rPr>
        <w:t>учебник  Матвеева</w:t>
      </w:r>
      <w:proofErr w:type="gramEnd"/>
      <w:r w:rsidRPr="00DC6ED6">
        <w:rPr>
          <w:rFonts w:ascii="Times New Roman" w:eastAsia="Calibri" w:hAnsi="Times New Roman" w:cs="Times New Roman"/>
          <w:sz w:val="24"/>
          <w:szCs w:val="24"/>
        </w:rPr>
        <w:t xml:space="preserve"> И.Я. Мир природы и человека</w:t>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993"/>
        <w:gridCol w:w="1134"/>
        <w:gridCol w:w="6662"/>
        <w:gridCol w:w="1701"/>
        <w:gridCol w:w="1985"/>
      </w:tblGrid>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lastRenderedPageBreak/>
              <w:t>этап</w:t>
            </w:r>
            <w:proofErr w:type="gramEnd"/>
            <w:r w:rsidRPr="00DC6ED6">
              <w:rPr>
                <w:rFonts w:ascii="Times New Roman" w:eastAsia="Calibri" w:hAnsi="Times New Roman" w:cs="Times New Roman"/>
                <w:sz w:val="24"/>
                <w:szCs w:val="24"/>
                <w:lang w:eastAsia="ru-RU"/>
              </w:rPr>
              <w:t xml:space="preserve"> урока</w:t>
            </w:r>
            <w:r w:rsidRPr="00DC6ED6">
              <w:rPr>
                <w:rFonts w:ascii="Times New Roman" w:eastAsia="Calibri" w:hAnsi="Times New Roman" w:cs="Times New Roman"/>
                <w:sz w:val="24"/>
                <w:szCs w:val="24"/>
                <w:lang w:val="en-US" w:eastAsia="ru-RU"/>
              </w:rPr>
              <w:t>/</w:t>
            </w:r>
            <w:r w:rsidRPr="00DC6ED6">
              <w:rPr>
                <w:rFonts w:ascii="Times New Roman" w:eastAsia="Calibri" w:hAnsi="Times New Roman" w:cs="Times New Roman"/>
                <w:sz w:val="24"/>
                <w:szCs w:val="24"/>
                <w:lang w:eastAsia="ru-RU"/>
              </w:rPr>
              <w:t>отводимое время</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методы</w:t>
            </w:r>
            <w:proofErr w:type="gramEnd"/>
            <w:r w:rsidRPr="00DC6ED6">
              <w:rPr>
                <w:rFonts w:ascii="Times New Roman" w:eastAsia="Calibri" w:hAnsi="Times New Roman" w:cs="Times New Roman"/>
                <w:sz w:val="24"/>
                <w:szCs w:val="24"/>
                <w:lang w:eastAsia="ru-RU"/>
              </w:rPr>
              <w:t xml:space="preserve"> обучения</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формы</w:t>
            </w:r>
            <w:proofErr w:type="gramEnd"/>
            <w:r w:rsidRPr="00DC6ED6">
              <w:rPr>
                <w:rFonts w:ascii="Times New Roman" w:eastAsia="Calibri" w:hAnsi="Times New Roman" w:cs="Times New Roman"/>
                <w:sz w:val="24"/>
                <w:szCs w:val="24"/>
                <w:lang w:eastAsia="ru-RU"/>
              </w:rPr>
              <w:t xml:space="preserve"> взаимодействия</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формулировки</w:t>
            </w:r>
            <w:proofErr w:type="gramEnd"/>
            <w:r w:rsidRPr="00DC6ED6">
              <w:rPr>
                <w:rFonts w:ascii="Times New Roman" w:eastAsia="Calibri" w:hAnsi="Times New Roman" w:cs="Times New Roman"/>
                <w:sz w:val="24"/>
                <w:szCs w:val="24"/>
                <w:lang w:eastAsia="ru-RU"/>
              </w:rPr>
              <w:t xml:space="preserve"> заданий</w:t>
            </w: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планируемые</w:t>
            </w:r>
            <w:proofErr w:type="gramEnd"/>
            <w:r w:rsidRPr="00DC6ED6">
              <w:rPr>
                <w:rFonts w:ascii="Times New Roman" w:eastAsia="Calibri" w:hAnsi="Times New Roman" w:cs="Times New Roman"/>
                <w:sz w:val="24"/>
                <w:szCs w:val="24"/>
                <w:lang w:eastAsia="ru-RU"/>
              </w:rPr>
              <w:t xml:space="preserve"> результаты</w:t>
            </w: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proofErr w:type="gramStart"/>
            <w:r w:rsidRPr="00DC6ED6">
              <w:rPr>
                <w:rFonts w:ascii="Times New Roman" w:eastAsia="Calibri" w:hAnsi="Times New Roman" w:cs="Times New Roman"/>
                <w:sz w:val="24"/>
                <w:szCs w:val="24"/>
                <w:lang w:eastAsia="ru-RU"/>
              </w:rPr>
              <w:t>планируемые</w:t>
            </w:r>
            <w:proofErr w:type="gramEnd"/>
            <w:r w:rsidRPr="00DC6ED6">
              <w:rPr>
                <w:rFonts w:ascii="Times New Roman" w:eastAsia="Calibri" w:hAnsi="Times New Roman" w:cs="Times New Roman"/>
                <w:sz w:val="24"/>
                <w:szCs w:val="24"/>
                <w:lang w:eastAsia="ru-RU"/>
              </w:rPr>
              <w:t xml:space="preserve"> способы оценивания  </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1.Организационный момент (2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Совестный </w:t>
            </w:r>
          </w:p>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Инструктаж</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Фронтальная</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jc w:val="both"/>
              <w:rPr>
                <w:rFonts w:ascii="Times New Roman" w:eastAsia="Times New Roman" w:hAnsi="Times New Roman" w:cs="Times New Roman"/>
                <w:color w:val="000000"/>
                <w:sz w:val="24"/>
                <w:szCs w:val="24"/>
                <w:lang w:eastAsia="ru-RU"/>
              </w:rPr>
            </w:pPr>
            <w:r w:rsidRPr="00DC6ED6">
              <w:rPr>
                <w:rFonts w:ascii="Times New Roman" w:eastAsia="Calibri" w:hAnsi="Times New Roman" w:cs="Times New Roman"/>
                <w:sz w:val="24"/>
                <w:szCs w:val="24"/>
                <w:lang w:eastAsia="ru-RU"/>
              </w:rPr>
              <w:t>У:</w:t>
            </w:r>
            <w:r w:rsidRPr="00DC6ED6">
              <w:rPr>
                <w:rFonts w:ascii="Times New Roman" w:eastAsia="Times New Roman" w:hAnsi="Times New Roman" w:cs="Times New Roman"/>
                <w:color w:val="000000"/>
                <w:sz w:val="24"/>
                <w:szCs w:val="24"/>
                <w:lang w:eastAsia="ru-RU"/>
              </w:rPr>
              <w:t xml:space="preserve"> Доброе утро, ребята!</w:t>
            </w:r>
          </w:p>
          <w:p w:rsidR="00DC6ED6" w:rsidRPr="00DC6ED6" w:rsidRDefault="00DC6ED6" w:rsidP="00DC6ED6">
            <w:pPr>
              <w:spacing w:after="0" w:line="240" w:lineRule="auto"/>
              <w:jc w:val="both"/>
              <w:rPr>
                <w:rFonts w:ascii="Times New Roman" w:eastAsia="Times New Roman" w:hAnsi="Times New Roman" w:cs="Times New Roman"/>
                <w:color w:val="000000"/>
                <w:sz w:val="24"/>
                <w:szCs w:val="24"/>
                <w:lang w:eastAsia="ru-RU"/>
              </w:rPr>
            </w:pPr>
            <w:r w:rsidRPr="00DC6ED6">
              <w:rPr>
                <w:rFonts w:ascii="Times New Roman" w:eastAsia="Times New Roman" w:hAnsi="Times New Roman" w:cs="Times New Roman"/>
                <w:color w:val="000000"/>
                <w:sz w:val="24"/>
                <w:szCs w:val="24"/>
                <w:lang w:eastAsia="ru-RU"/>
              </w:rPr>
              <w:t>Сегодня я шла на работу и собирала улыбки.</w:t>
            </w:r>
          </w:p>
          <w:p w:rsidR="00DC6ED6" w:rsidRPr="00DC6ED6" w:rsidRDefault="00DC6ED6" w:rsidP="00DC6ED6">
            <w:pPr>
              <w:spacing w:after="0" w:line="240" w:lineRule="auto"/>
              <w:jc w:val="both"/>
              <w:rPr>
                <w:rFonts w:ascii="Times New Roman" w:eastAsia="Times New Roman" w:hAnsi="Times New Roman" w:cs="Times New Roman"/>
                <w:color w:val="000000"/>
                <w:sz w:val="24"/>
                <w:szCs w:val="24"/>
                <w:lang w:eastAsia="ru-RU"/>
              </w:rPr>
            </w:pPr>
            <w:r w:rsidRPr="00DC6ED6">
              <w:rPr>
                <w:rFonts w:ascii="Times New Roman" w:eastAsia="Times New Roman" w:hAnsi="Times New Roman" w:cs="Times New Roman"/>
                <w:color w:val="000000"/>
                <w:sz w:val="24"/>
                <w:szCs w:val="24"/>
                <w:lang w:eastAsia="ru-RU"/>
              </w:rPr>
              <w:t>Вы удивились?</w:t>
            </w:r>
          </w:p>
          <w:p w:rsidR="00DC6ED6" w:rsidRPr="00DC6ED6" w:rsidRDefault="00DC6ED6" w:rsidP="00DC6ED6">
            <w:pPr>
              <w:spacing w:after="0" w:line="240" w:lineRule="auto"/>
              <w:jc w:val="both"/>
              <w:rPr>
                <w:rFonts w:ascii="Times New Roman" w:eastAsia="Times New Roman" w:hAnsi="Times New Roman" w:cs="Times New Roman"/>
                <w:color w:val="000000"/>
                <w:sz w:val="24"/>
                <w:szCs w:val="24"/>
                <w:lang w:eastAsia="ru-RU"/>
              </w:rPr>
            </w:pPr>
            <w:r w:rsidRPr="00DC6ED6">
              <w:rPr>
                <w:rFonts w:ascii="Times New Roman" w:eastAsia="Times New Roman" w:hAnsi="Times New Roman" w:cs="Times New Roman"/>
                <w:color w:val="000000"/>
                <w:sz w:val="24"/>
                <w:szCs w:val="24"/>
                <w:lang w:eastAsia="ru-RU"/>
              </w:rPr>
              <w:t>Я по улице шагала и улыбки собирала.</w:t>
            </w:r>
          </w:p>
          <w:p w:rsidR="00DC6ED6" w:rsidRPr="00DC6ED6" w:rsidRDefault="00DC6ED6" w:rsidP="00DC6ED6">
            <w:pPr>
              <w:spacing w:after="0" w:line="240" w:lineRule="auto"/>
              <w:rPr>
                <w:rFonts w:ascii="Times New Roman" w:eastAsia="Times New Roman" w:hAnsi="Times New Roman" w:cs="Times New Roman"/>
                <w:color w:val="000000"/>
                <w:sz w:val="24"/>
                <w:szCs w:val="24"/>
                <w:lang w:eastAsia="ru-RU"/>
              </w:rPr>
            </w:pPr>
            <w:r w:rsidRPr="00DC6ED6">
              <w:rPr>
                <w:rFonts w:ascii="Times New Roman" w:eastAsia="Times New Roman" w:hAnsi="Times New Roman" w:cs="Times New Roman"/>
                <w:color w:val="000000"/>
                <w:sz w:val="24"/>
                <w:szCs w:val="24"/>
                <w:lang w:eastAsia="ru-RU"/>
              </w:rPr>
              <w:t>Вот улыбка малыша- до чего же хороша!</w:t>
            </w:r>
          </w:p>
          <w:p w:rsidR="00DC6ED6" w:rsidRPr="00DC6ED6" w:rsidRDefault="00DC6ED6" w:rsidP="00DC6ED6">
            <w:pPr>
              <w:spacing w:after="0" w:line="240" w:lineRule="auto"/>
              <w:rPr>
                <w:rFonts w:ascii="Times New Roman" w:eastAsia="Times New Roman" w:hAnsi="Times New Roman" w:cs="Times New Roman"/>
                <w:color w:val="000000"/>
                <w:sz w:val="24"/>
                <w:szCs w:val="24"/>
                <w:lang w:eastAsia="ru-RU"/>
              </w:rPr>
            </w:pPr>
            <w:r w:rsidRPr="00DC6ED6">
              <w:rPr>
                <w:rFonts w:ascii="Times New Roman" w:eastAsia="Times New Roman" w:hAnsi="Times New Roman" w:cs="Times New Roman"/>
                <w:color w:val="000000"/>
                <w:sz w:val="24"/>
                <w:szCs w:val="24"/>
                <w:lang w:eastAsia="ru-RU"/>
              </w:rPr>
              <w:t>Вот улыбка почтальона – гордость нашего района!</w:t>
            </w:r>
          </w:p>
          <w:p w:rsidR="00DC6ED6" w:rsidRPr="00DC6ED6" w:rsidRDefault="00DC6ED6" w:rsidP="00DC6ED6">
            <w:pPr>
              <w:spacing w:after="0" w:line="240" w:lineRule="auto"/>
              <w:rPr>
                <w:rFonts w:ascii="Times New Roman" w:eastAsia="Times New Roman" w:hAnsi="Times New Roman" w:cs="Times New Roman"/>
                <w:color w:val="000000"/>
                <w:sz w:val="24"/>
                <w:szCs w:val="24"/>
                <w:lang w:eastAsia="ru-RU"/>
              </w:rPr>
            </w:pPr>
            <w:r w:rsidRPr="00DC6ED6">
              <w:rPr>
                <w:rFonts w:ascii="Times New Roman" w:eastAsia="Times New Roman" w:hAnsi="Times New Roman" w:cs="Times New Roman"/>
                <w:color w:val="000000"/>
                <w:sz w:val="24"/>
                <w:szCs w:val="24"/>
                <w:lang w:eastAsia="ru-RU"/>
              </w:rPr>
              <w:t>Вот улыбка продавщицы – очень редкая вещица!</w:t>
            </w:r>
          </w:p>
          <w:p w:rsidR="00DC6ED6" w:rsidRPr="00DC6ED6" w:rsidRDefault="00DC6ED6" w:rsidP="00DC6ED6">
            <w:pPr>
              <w:spacing w:after="0" w:line="240" w:lineRule="auto"/>
              <w:rPr>
                <w:rFonts w:ascii="Times New Roman" w:eastAsia="Times New Roman" w:hAnsi="Times New Roman" w:cs="Times New Roman"/>
                <w:color w:val="000000"/>
                <w:sz w:val="24"/>
                <w:szCs w:val="24"/>
                <w:lang w:eastAsia="ru-RU"/>
              </w:rPr>
            </w:pPr>
            <w:r w:rsidRPr="00DC6ED6">
              <w:rPr>
                <w:rFonts w:ascii="Times New Roman" w:eastAsia="Times New Roman" w:hAnsi="Times New Roman" w:cs="Times New Roman"/>
                <w:color w:val="000000"/>
                <w:sz w:val="24"/>
                <w:szCs w:val="24"/>
                <w:lang w:eastAsia="ru-RU"/>
              </w:rPr>
              <w:t>А задорный смех ребят (показываю на класс) для меня он просто клад!</w:t>
            </w:r>
          </w:p>
          <w:p w:rsidR="00DC6ED6" w:rsidRPr="00DC6ED6" w:rsidRDefault="00DC6ED6" w:rsidP="00DC6ED6">
            <w:pPr>
              <w:spacing w:after="0" w:line="240" w:lineRule="auto"/>
              <w:rPr>
                <w:rFonts w:ascii="Times New Roman" w:eastAsia="Times New Roman" w:hAnsi="Times New Roman" w:cs="Times New Roman"/>
                <w:color w:val="000000"/>
                <w:sz w:val="24"/>
                <w:szCs w:val="24"/>
                <w:lang w:eastAsia="ru-RU"/>
              </w:rPr>
            </w:pPr>
            <w:r w:rsidRPr="00DC6ED6">
              <w:rPr>
                <w:rFonts w:ascii="Times New Roman" w:eastAsia="Times New Roman" w:hAnsi="Times New Roman" w:cs="Times New Roman"/>
                <w:color w:val="000000"/>
                <w:sz w:val="24"/>
                <w:szCs w:val="24"/>
                <w:lang w:eastAsia="ru-RU"/>
              </w:rPr>
              <w:t>Всем в ответ я улыбалась.</w:t>
            </w:r>
          </w:p>
          <w:p w:rsidR="00DC6ED6" w:rsidRPr="00DC6ED6" w:rsidRDefault="00DC6ED6" w:rsidP="00DC6ED6">
            <w:pPr>
              <w:spacing w:after="0" w:line="240" w:lineRule="auto"/>
              <w:rPr>
                <w:rFonts w:ascii="Times New Roman" w:eastAsia="Times New Roman" w:hAnsi="Times New Roman" w:cs="Times New Roman"/>
                <w:color w:val="000000"/>
                <w:sz w:val="24"/>
                <w:szCs w:val="24"/>
                <w:lang w:eastAsia="ru-RU"/>
              </w:rPr>
            </w:pPr>
            <w:r w:rsidRPr="00DC6ED6">
              <w:rPr>
                <w:rFonts w:ascii="Times New Roman" w:eastAsia="Times New Roman" w:hAnsi="Times New Roman" w:cs="Times New Roman"/>
                <w:color w:val="000000"/>
                <w:sz w:val="24"/>
                <w:szCs w:val="24"/>
                <w:lang w:eastAsia="ru-RU"/>
              </w:rPr>
              <w:t>Получается - менялась?</w:t>
            </w:r>
          </w:p>
          <w:p w:rsidR="00DC6ED6" w:rsidRPr="00DC6ED6" w:rsidRDefault="00DC6ED6" w:rsidP="00DC6ED6">
            <w:pPr>
              <w:spacing w:after="0" w:line="240" w:lineRule="auto"/>
              <w:rPr>
                <w:rFonts w:ascii="Times New Roman" w:eastAsia="Times New Roman" w:hAnsi="Times New Roman" w:cs="Times New Roman"/>
                <w:color w:val="000000"/>
                <w:sz w:val="24"/>
                <w:szCs w:val="24"/>
                <w:lang w:eastAsia="ru-RU"/>
              </w:rPr>
            </w:pPr>
            <w:r w:rsidRPr="00DC6ED6">
              <w:rPr>
                <w:rFonts w:ascii="Times New Roman" w:eastAsia="Times New Roman" w:hAnsi="Times New Roman" w:cs="Times New Roman"/>
                <w:color w:val="000000"/>
                <w:sz w:val="24"/>
                <w:szCs w:val="24"/>
                <w:lang w:eastAsia="ru-RU"/>
              </w:rPr>
              <w:t>Обменяйтесь друг с другом своими улыбками, пожелайте добра и радости!</w:t>
            </w: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Коммуникативные: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умение слушать и понимать других;</w:t>
            </w:r>
          </w:p>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t>-</w:t>
            </w:r>
            <w:r w:rsidRPr="00DC6ED6">
              <w:rPr>
                <w:rFonts w:ascii="Times New Roman" w:eastAsia="Calibri" w:hAnsi="Times New Roman" w:cs="Times New Roman"/>
                <w:sz w:val="24"/>
                <w:szCs w:val="24"/>
                <w:lang w:eastAsia="ru-RU"/>
              </w:rPr>
              <w:t>визуально контролируют готовность к уроку.</w:t>
            </w: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t xml:space="preserve">Словесная похвала </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numPr>
                <w:ilvl w:val="0"/>
                <w:numId w:val="6"/>
              </w:numPr>
              <w:spacing w:after="0" w:line="240" w:lineRule="auto"/>
              <w:contextualSpacing/>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Актуализация знаний (6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Словестный ,</w:t>
            </w:r>
            <w:proofErr w:type="gramEnd"/>
            <w:r w:rsidRPr="00DC6ED6">
              <w:rPr>
                <w:rFonts w:ascii="Times New Roman" w:eastAsia="Calibri" w:hAnsi="Times New Roman" w:cs="Times New Roman"/>
                <w:sz w:val="24"/>
                <w:szCs w:val="24"/>
                <w:lang w:eastAsia="ru-RU"/>
              </w:rPr>
              <w:t xml:space="preserve"> беседа </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 Рассмотрите фотографии на слайде (слайд 3)</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–Что объединяет эти предметы? (Неживые)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–На какие 2 группы мы можем разделить эти предметы? (</w:t>
            </w:r>
            <w:proofErr w:type="gramStart"/>
            <w:r w:rsidRPr="00DC6ED6">
              <w:rPr>
                <w:rFonts w:ascii="Times New Roman" w:eastAsia="Calibri" w:hAnsi="Times New Roman" w:cs="Times New Roman"/>
                <w:sz w:val="24"/>
                <w:szCs w:val="24"/>
                <w:lang w:eastAsia="ru-RU"/>
              </w:rPr>
              <w:t>природа</w:t>
            </w:r>
            <w:proofErr w:type="gramEnd"/>
            <w:r w:rsidRPr="00DC6ED6">
              <w:rPr>
                <w:rFonts w:ascii="Times New Roman" w:eastAsia="Calibri" w:hAnsi="Times New Roman" w:cs="Times New Roman"/>
                <w:sz w:val="24"/>
                <w:szCs w:val="24"/>
                <w:lang w:eastAsia="ru-RU"/>
              </w:rPr>
              <w:t xml:space="preserve"> и изделия человека) (слайд 4)</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3EF3F181" wp14:editId="2F84C06D">
                  <wp:extent cx="1714500" cy="1143000"/>
                  <wp:effectExtent l="0" t="0" r="0" b="0"/>
                  <wp:docPr id="30" name="Рисунок 64" descr="https://ds03.infourok.ru/uploads/ex/12cc/00049323-71adfc2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ds03.infourok.ru/uploads/ex/12cc/00049323-71adfc21/img7.jpg"/>
                          <pic:cNvPicPr>
                            <a:picLocks noChangeAspect="1" noChangeArrowheads="1"/>
                          </pic:cNvPicPr>
                        </pic:nvPicPr>
                        <pic:blipFill>
                          <a:blip r:embed="rId38" cstate="print">
                            <a:extLst>
                              <a:ext uri="{28A0092B-C50C-407E-A947-70E740481C1C}">
                                <a14:useLocalDpi xmlns:a14="http://schemas.microsoft.com/office/drawing/2010/main" val="0"/>
                              </a:ext>
                            </a:extLst>
                          </a:blip>
                          <a:srcRect t="11111"/>
                          <a:stretch>
                            <a:fillRect/>
                          </a:stretch>
                        </pic:blipFill>
                        <pic:spPr bwMode="auto">
                          <a:xfrm>
                            <a:off x="0" y="0"/>
                            <a:ext cx="1714500" cy="1143000"/>
                          </a:xfrm>
                          <a:prstGeom prst="rect">
                            <a:avLst/>
                          </a:prstGeom>
                          <a:noFill/>
                          <a:ln>
                            <a:noFill/>
                          </a:ln>
                        </pic:spPr>
                      </pic:pic>
                    </a:graphicData>
                  </a:graphic>
                </wp:inline>
              </w:drawing>
            </w:r>
            <w:r w:rsidRPr="00DC6ED6">
              <w:rPr>
                <w:rFonts w:ascii="Times New Roman" w:eastAsia="Calibri" w:hAnsi="Times New Roman" w:cs="Times New Roman"/>
                <w:noProof/>
                <w:sz w:val="24"/>
                <w:szCs w:val="24"/>
                <w:lang w:eastAsia="ru-RU"/>
              </w:rPr>
              <w:drawing>
                <wp:inline distT="0" distB="0" distL="0" distR="0" wp14:anchorId="12D6D1EB" wp14:editId="563FE050">
                  <wp:extent cx="1838325" cy="1066800"/>
                  <wp:effectExtent l="0" t="0" r="9525" b="0"/>
                  <wp:docPr id="31" name="Рисунок 65" descr="https://ds04.infourok.ru/uploads/ex/023f/0004d0b6-94841d9b/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ds04.infourok.ru/uploads/ex/023f/0004d0b6-94841d9b/img16.jpg"/>
                          <pic:cNvPicPr>
                            <a:picLocks noChangeAspect="1" noChangeArrowheads="1"/>
                          </pic:cNvPicPr>
                        </pic:nvPicPr>
                        <pic:blipFill>
                          <a:blip r:embed="rId39" cstate="print">
                            <a:extLst>
                              <a:ext uri="{28A0092B-C50C-407E-A947-70E740481C1C}">
                                <a14:useLocalDpi xmlns:a14="http://schemas.microsoft.com/office/drawing/2010/main" val="0"/>
                              </a:ext>
                            </a:extLst>
                          </a:blip>
                          <a:srcRect l="4169" t="21529" r="2049" b="6250"/>
                          <a:stretch>
                            <a:fillRect/>
                          </a:stretch>
                        </pic:blipFill>
                        <pic:spPr bwMode="auto">
                          <a:xfrm>
                            <a:off x="0" y="0"/>
                            <a:ext cx="1838325" cy="1066800"/>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У:-</w:t>
            </w:r>
            <w:proofErr w:type="gramEnd"/>
            <w:r w:rsidRPr="00DC6ED6">
              <w:rPr>
                <w:rFonts w:ascii="Times New Roman" w:eastAsia="Calibri" w:hAnsi="Times New Roman" w:cs="Times New Roman"/>
                <w:color w:val="000000"/>
                <w:sz w:val="24"/>
                <w:szCs w:val="24"/>
              </w:rPr>
              <w:t xml:space="preserve"> </w:t>
            </w:r>
            <w:r w:rsidRPr="00DC6ED6">
              <w:rPr>
                <w:rFonts w:ascii="Times New Roman" w:eastAsia="Calibri" w:hAnsi="Times New Roman" w:cs="Times New Roman"/>
                <w:sz w:val="24"/>
                <w:szCs w:val="24"/>
                <w:lang w:eastAsia="ru-RU"/>
              </w:rPr>
              <w:t>К природе относится все, что нас окружает: солнце, воздух, вода, реки и озера, горы и леса, растения, животные и сам человек.</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 природе не относится, что сделано руками человека: дом, в котором ты живешь, стол, за которым ты сидишь, книга, которую ты читаешь.</w:t>
            </w:r>
          </w:p>
          <w:p w:rsidR="00DC6ED6" w:rsidRPr="00DC6ED6" w:rsidRDefault="00DC6ED6" w:rsidP="00DC6ED6">
            <w:pPr>
              <w:spacing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Природа украшает наш мир. С каким удовольствием мы слушаем пение птиц, журчание ручейка, таинственный шепот </w:t>
            </w:r>
            <w:r w:rsidRPr="00DC6ED6">
              <w:rPr>
                <w:rFonts w:ascii="Times New Roman" w:eastAsia="Calibri" w:hAnsi="Times New Roman" w:cs="Times New Roman"/>
                <w:sz w:val="24"/>
                <w:szCs w:val="24"/>
                <w:lang w:eastAsia="ru-RU"/>
              </w:rPr>
              <w:lastRenderedPageBreak/>
              <w:t>леса! С каким наслаждением мы любуемся зеркальной гладью рек, величественной громадой гор.</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Мы часто говорим «природа», «природу надо охранять». А что мы называем природой?</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(Одновременно идет просмотр фрагмента фильма BBC «</w:t>
            </w:r>
            <w:proofErr w:type="gramStart"/>
            <w:r w:rsidRPr="00DC6ED6">
              <w:rPr>
                <w:rFonts w:ascii="Times New Roman" w:eastAsia="Calibri" w:hAnsi="Times New Roman" w:cs="Times New Roman"/>
                <w:sz w:val="24"/>
                <w:szCs w:val="24"/>
                <w:lang w:eastAsia="ru-RU"/>
              </w:rPr>
              <w:t>Природа»(</w:t>
            </w:r>
            <w:proofErr w:type="gramEnd"/>
            <w:r w:rsidRPr="00DC6ED6">
              <w:rPr>
                <w:rFonts w:ascii="Times New Roman" w:eastAsia="Calibri" w:hAnsi="Times New Roman" w:cs="Times New Roman"/>
                <w:sz w:val="24"/>
                <w:szCs w:val="24"/>
                <w:lang w:eastAsia="ru-RU"/>
              </w:rPr>
              <w:t xml:space="preserve"> презентация)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6B8D42E3" wp14:editId="254BF8E6">
                  <wp:extent cx="2266950" cy="1276350"/>
                  <wp:effectExtent l="0" t="0" r="0" b="0"/>
                  <wp:docPr id="32" name="Рисунок 66" descr="http://static.tvmaze.com/uploads/images/original_untouched/253/63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atic.tvmaze.com/uploads/images/original_untouched/253/63273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6950" cy="1276350"/>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Человек и время года – Это все вокруг… (природа</w:t>
            </w:r>
            <w:proofErr w:type="gramStart"/>
            <w:r w:rsidRPr="00DC6ED6">
              <w:rPr>
                <w:rFonts w:ascii="Times New Roman" w:eastAsia="Calibri" w:hAnsi="Times New Roman" w:cs="Times New Roman"/>
                <w:b/>
                <w:bCs/>
                <w:sz w:val="24"/>
                <w:szCs w:val="24"/>
                <w:lang w:eastAsia="ru-RU"/>
              </w:rPr>
              <w:t>)</w:t>
            </w:r>
            <w:r w:rsidRPr="00DC6ED6">
              <w:rPr>
                <w:rFonts w:ascii="Times New Roman" w:eastAsia="Calibri" w:hAnsi="Times New Roman" w:cs="Times New Roman"/>
                <w:bCs/>
                <w:sz w:val="24"/>
                <w:szCs w:val="24"/>
                <w:lang w:eastAsia="ru-RU"/>
              </w:rPr>
              <w:t>(</w:t>
            </w:r>
            <w:proofErr w:type="gramEnd"/>
            <w:r w:rsidRPr="00DC6ED6">
              <w:rPr>
                <w:rFonts w:ascii="Times New Roman" w:eastAsia="Calibri" w:hAnsi="Times New Roman" w:cs="Times New Roman"/>
                <w:bCs/>
                <w:sz w:val="24"/>
                <w:szCs w:val="24"/>
                <w:lang w:eastAsia="ru-RU"/>
              </w:rPr>
              <w:t>слайд 5)</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Рассмотрите следующий слайд (слайд 6-7).</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На какие 2 группы мы можем разделить все фотографии? (Живая и неживая природа)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drawing>
                <wp:inline distT="0" distB="0" distL="0" distR="0" wp14:anchorId="6E9861E6" wp14:editId="66F0A64B">
                  <wp:extent cx="3019425" cy="1543050"/>
                  <wp:effectExtent l="0" t="0" r="9525" b="0"/>
                  <wp:docPr id="33" name="Рисунок 67" descr="https://dogcatdog.ru/wp-content/uploads/1/4/2/14239c81a0fa0f516ee26ad2de9dff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dogcatdog.ru/wp-content/uploads/1/4/2/14239c81a0fa0f516ee26ad2de9dff89.jpg"/>
                          <pic:cNvPicPr>
                            <a:picLocks noChangeAspect="1" noChangeArrowheads="1"/>
                          </pic:cNvPicPr>
                        </pic:nvPicPr>
                        <pic:blipFill>
                          <a:blip r:embed="rId41" cstate="print">
                            <a:extLst>
                              <a:ext uri="{28A0092B-C50C-407E-A947-70E740481C1C}">
                                <a14:useLocalDpi xmlns:a14="http://schemas.microsoft.com/office/drawing/2010/main" val="0"/>
                              </a:ext>
                            </a:extLst>
                          </a:blip>
                          <a:srcRect l="2005" t="13148" r="2116" b="17815"/>
                          <a:stretch>
                            <a:fillRect/>
                          </a:stretch>
                        </pic:blipFill>
                        <pic:spPr bwMode="auto">
                          <a:xfrm>
                            <a:off x="0" y="0"/>
                            <a:ext cx="3019425" cy="1543050"/>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А кто догадался, какая будет тема нашего урока?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w:t>
            </w:r>
            <w:proofErr w:type="gramStart"/>
            <w:r w:rsidRPr="00DC6ED6">
              <w:rPr>
                <w:rFonts w:ascii="Times New Roman" w:eastAsia="Calibri" w:hAnsi="Times New Roman" w:cs="Times New Roman"/>
                <w:sz w:val="24"/>
                <w:szCs w:val="24"/>
                <w:lang w:eastAsia="ru-RU"/>
              </w:rPr>
              <w:t>живое</w:t>
            </w:r>
            <w:proofErr w:type="gramEnd"/>
            <w:r w:rsidRPr="00DC6ED6">
              <w:rPr>
                <w:rFonts w:ascii="Times New Roman" w:eastAsia="Calibri" w:hAnsi="Times New Roman" w:cs="Times New Roman"/>
                <w:sz w:val="24"/>
                <w:szCs w:val="24"/>
                <w:lang w:eastAsia="ru-RU"/>
              </w:rPr>
              <w:t xml:space="preserve"> и неживое)</w:t>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r w:rsidRPr="00DC6ED6">
              <w:rPr>
                <w:rFonts w:ascii="Times New Roman" w:eastAsia="Calibri" w:hAnsi="Times New Roman" w:cs="Times New Roman"/>
                <w:bCs/>
                <w:iCs/>
                <w:color w:val="111115"/>
                <w:sz w:val="24"/>
                <w:szCs w:val="24"/>
                <w:bdr w:val="none" w:sz="0" w:space="0" w:color="auto" w:frame="1"/>
                <w:lang w:eastAsia="ru-RU"/>
              </w:rPr>
              <w:lastRenderedPageBreak/>
              <w:t>Предметные:</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proofErr w:type="gramStart"/>
            <w:r w:rsidRPr="00DC6ED6">
              <w:rPr>
                <w:rFonts w:ascii="Times New Roman" w:eastAsia="Calibri" w:hAnsi="Times New Roman" w:cs="Times New Roman"/>
                <w:iCs/>
                <w:color w:val="111115"/>
                <w:sz w:val="24"/>
                <w:szCs w:val="24"/>
                <w:bdr w:val="none" w:sz="0" w:space="0" w:color="auto" w:frame="1"/>
                <w:lang w:eastAsia="ru-RU"/>
              </w:rPr>
              <w:t>умение</w:t>
            </w:r>
            <w:proofErr w:type="gramEnd"/>
            <w:r w:rsidRPr="00DC6ED6">
              <w:rPr>
                <w:rFonts w:ascii="Times New Roman" w:eastAsia="Calibri" w:hAnsi="Times New Roman" w:cs="Times New Roman"/>
                <w:iCs/>
                <w:color w:val="111115"/>
                <w:sz w:val="24"/>
                <w:szCs w:val="24"/>
                <w:bdr w:val="none" w:sz="0" w:space="0" w:color="auto" w:frame="1"/>
                <w:lang w:eastAsia="ru-RU"/>
              </w:rPr>
              <w:t xml:space="preserve"> слушать и выполнять инструкцию учителя на слух и по показу.</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r w:rsidRPr="00DC6ED6">
              <w:rPr>
                <w:rFonts w:ascii="Times New Roman" w:eastAsia="Calibri" w:hAnsi="Times New Roman" w:cs="Times New Roman"/>
                <w:bCs/>
                <w:iCs/>
                <w:color w:val="111115"/>
                <w:sz w:val="24"/>
                <w:szCs w:val="24"/>
                <w:bdr w:val="none" w:sz="0" w:space="0" w:color="auto" w:frame="1"/>
                <w:lang w:eastAsia="ru-RU"/>
              </w:rPr>
              <w:t>Коммуникативные:</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proofErr w:type="gramStart"/>
            <w:r w:rsidRPr="00DC6ED6">
              <w:rPr>
                <w:rFonts w:ascii="Times New Roman" w:eastAsia="Calibri" w:hAnsi="Times New Roman" w:cs="Times New Roman"/>
                <w:iCs/>
                <w:color w:val="111115"/>
                <w:sz w:val="24"/>
                <w:szCs w:val="24"/>
                <w:bdr w:val="none" w:sz="0" w:space="0" w:color="auto" w:frame="1"/>
                <w:lang w:eastAsia="ru-RU"/>
              </w:rPr>
              <w:t>умения</w:t>
            </w:r>
            <w:proofErr w:type="gramEnd"/>
            <w:r w:rsidRPr="00DC6ED6">
              <w:rPr>
                <w:rFonts w:ascii="Times New Roman" w:eastAsia="Calibri" w:hAnsi="Times New Roman" w:cs="Times New Roman"/>
                <w:iCs/>
                <w:color w:val="111115"/>
                <w:sz w:val="24"/>
                <w:szCs w:val="24"/>
                <w:bdr w:val="none" w:sz="0" w:space="0" w:color="auto" w:frame="1"/>
                <w:lang w:eastAsia="ru-RU"/>
              </w:rPr>
              <w:t xml:space="preserve"> сотрудничать с учителем и одноклассниками.</w:t>
            </w: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proofErr w:type="spellStart"/>
            <w:proofErr w:type="gramStart"/>
            <w:r w:rsidRPr="00DC6ED6">
              <w:rPr>
                <w:rFonts w:ascii="Times New Roman" w:eastAsia="Calibri" w:hAnsi="Times New Roman" w:cs="Times New Roman"/>
                <w:bCs/>
                <w:iCs/>
                <w:color w:val="111115"/>
                <w:sz w:val="24"/>
                <w:szCs w:val="24"/>
                <w:bdr w:val="none" w:sz="0" w:space="0" w:color="auto" w:frame="1"/>
                <w:lang w:eastAsia="ru-RU"/>
              </w:rPr>
              <w:t>Личностные:</w:t>
            </w:r>
            <w:r w:rsidRPr="00DC6ED6">
              <w:rPr>
                <w:rFonts w:ascii="Times New Roman" w:eastAsia="Calibri" w:hAnsi="Times New Roman" w:cs="Times New Roman"/>
                <w:iCs/>
                <w:color w:val="111115"/>
                <w:sz w:val="24"/>
                <w:szCs w:val="24"/>
                <w:bdr w:val="none" w:sz="0" w:space="0" w:color="auto" w:frame="1"/>
                <w:lang w:eastAsia="ru-RU"/>
              </w:rPr>
              <w:t>формирование</w:t>
            </w:r>
            <w:proofErr w:type="spellEnd"/>
            <w:proofErr w:type="gramEnd"/>
            <w:r w:rsidRPr="00DC6ED6">
              <w:rPr>
                <w:rFonts w:ascii="Times New Roman" w:eastAsia="Calibri" w:hAnsi="Times New Roman" w:cs="Times New Roman"/>
                <w:iCs/>
                <w:color w:val="111115"/>
                <w:sz w:val="24"/>
                <w:szCs w:val="24"/>
                <w:bdr w:val="none" w:sz="0" w:space="0" w:color="auto" w:frame="1"/>
                <w:lang w:eastAsia="ru-RU"/>
              </w:rPr>
              <w:t xml:space="preserve">  навыка сотрудничест</w:t>
            </w:r>
            <w:r w:rsidRPr="00DC6ED6">
              <w:rPr>
                <w:rFonts w:ascii="Times New Roman" w:eastAsia="Calibri" w:hAnsi="Times New Roman" w:cs="Times New Roman"/>
                <w:iCs/>
                <w:color w:val="111115"/>
                <w:sz w:val="24"/>
                <w:szCs w:val="24"/>
                <w:bdr w:val="none" w:sz="0" w:space="0" w:color="auto" w:frame="1"/>
                <w:lang w:eastAsia="ru-RU"/>
              </w:rPr>
              <w:lastRenderedPageBreak/>
              <w:t>ва, взаимодействия, доброжелательности.</w:t>
            </w:r>
          </w:p>
          <w:p w:rsidR="00DC6ED6" w:rsidRPr="00DC6ED6" w:rsidRDefault="00DC6ED6" w:rsidP="00DC6ED6">
            <w:pPr>
              <w:shd w:val="clear" w:color="auto" w:fill="FFFFFF"/>
              <w:spacing w:after="0" w:line="240" w:lineRule="auto"/>
              <w:rPr>
                <w:rFonts w:ascii="Times New Roman" w:eastAsia="Calibri" w:hAnsi="Times New Roman" w:cs="Times New Roman"/>
                <w:bCs/>
                <w:iCs/>
                <w:color w:val="111115"/>
                <w:sz w:val="24"/>
                <w:szCs w:val="24"/>
                <w:bdr w:val="none" w:sz="0" w:space="0" w:color="auto" w:frame="1"/>
                <w:lang w:eastAsia="ru-RU"/>
              </w:rPr>
            </w:pPr>
          </w:p>
          <w:p w:rsidR="00DC6ED6" w:rsidRPr="00DC6ED6" w:rsidRDefault="00DC6ED6" w:rsidP="00DC6ED6">
            <w:pPr>
              <w:shd w:val="clear" w:color="auto" w:fill="FFFFFF"/>
              <w:spacing w:after="0" w:line="240" w:lineRule="auto"/>
              <w:rPr>
                <w:rFonts w:ascii="Times New Roman" w:eastAsia="Calibri" w:hAnsi="Times New Roman" w:cs="Times New Roman"/>
                <w:bCs/>
                <w:iCs/>
                <w:color w:val="111115"/>
                <w:sz w:val="24"/>
                <w:szCs w:val="24"/>
                <w:bdr w:val="none" w:sz="0" w:space="0" w:color="auto" w:frame="1"/>
                <w:lang w:eastAsia="ru-RU"/>
              </w:rPr>
            </w:pPr>
            <w:r w:rsidRPr="00DC6ED6">
              <w:rPr>
                <w:rFonts w:ascii="Times New Roman" w:eastAsia="Calibri" w:hAnsi="Times New Roman" w:cs="Times New Roman"/>
                <w:bCs/>
                <w:iCs/>
                <w:color w:val="111115"/>
                <w:sz w:val="24"/>
                <w:szCs w:val="24"/>
                <w:bdr w:val="none" w:sz="0" w:space="0" w:color="auto" w:frame="1"/>
                <w:lang w:eastAsia="ru-RU"/>
              </w:rPr>
              <w:t xml:space="preserve">Предметные </w:t>
            </w:r>
          </w:p>
          <w:p w:rsidR="00DC6ED6" w:rsidRPr="00DC6ED6" w:rsidRDefault="00DC6ED6" w:rsidP="00DC6ED6">
            <w:pPr>
              <w:shd w:val="clear" w:color="auto" w:fill="FFFFFF"/>
              <w:spacing w:after="0" w:line="240" w:lineRule="auto"/>
              <w:rPr>
                <w:rFonts w:ascii="Times New Roman" w:eastAsia="Calibri" w:hAnsi="Times New Roman" w:cs="Times New Roman"/>
                <w:bCs/>
                <w:iCs/>
                <w:color w:val="111115"/>
                <w:sz w:val="24"/>
                <w:szCs w:val="24"/>
                <w:bdr w:val="none" w:sz="0" w:space="0" w:color="auto" w:frame="1"/>
                <w:lang w:eastAsia="ru-RU"/>
              </w:rPr>
            </w:pPr>
            <w:r w:rsidRPr="00DC6ED6">
              <w:rPr>
                <w:rFonts w:ascii="Times New Roman" w:eastAsia="Calibri" w:hAnsi="Times New Roman" w:cs="Times New Roman"/>
                <w:bCs/>
                <w:iCs/>
                <w:color w:val="111115"/>
                <w:sz w:val="24"/>
                <w:szCs w:val="24"/>
                <w:bdr w:val="none" w:sz="0" w:space="0" w:color="auto" w:frame="1"/>
                <w:lang w:eastAsia="ru-RU"/>
              </w:rPr>
              <w:t>Знают отличительные способности живой и неживой природы</w:t>
            </w:r>
          </w:p>
          <w:p w:rsidR="00DC6ED6" w:rsidRPr="00DC6ED6" w:rsidRDefault="00DC6ED6" w:rsidP="00DC6ED6">
            <w:pPr>
              <w:shd w:val="clear" w:color="auto" w:fill="FFFFFF"/>
              <w:spacing w:after="0" w:line="240" w:lineRule="auto"/>
              <w:rPr>
                <w:rFonts w:ascii="Times New Roman" w:eastAsia="Calibri" w:hAnsi="Times New Roman" w:cs="Times New Roman"/>
                <w:bCs/>
                <w:iCs/>
                <w:color w:val="111115"/>
                <w:sz w:val="24"/>
                <w:szCs w:val="24"/>
                <w:bdr w:val="none" w:sz="0" w:space="0" w:color="auto" w:frame="1"/>
                <w:lang w:eastAsia="ru-RU"/>
              </w:rPr>
            </w:pPr>
          </w:p>
          <w:p w:rsidR="00DC6ED6" w:rsidRPr="00DC6ED6" w:rsidRDefault="00DC6ED6" w:rsidP="00DC6ED6">
            <w:pPr>
              <w:shd w:val="clear" w:color="auto" w:fill="FFFFFF"/>
              <w:spacing w:after="0" w:line="240" w:lineRule="auto"/>
              <w:rPr>
                <w:rFonts w:ascii="Times New Roman" w:eastAsia="Calibri" w:hAnsi="Times New Roman" w:cs="Times New Roman"/>
                <w:iCs/>
                <w:color w:val="111115"/>
                <w:sz w:val="24"/>
                <w:szCs w:val="24"/>
                <w:bdr w:val="none" w:sz="0" w:space="0" w:color="auto" w:frame="1"/>
                <w:lang w:eastAsia="ru-RU"/>
              </w:rPr>
            </w:pPr>
            <w:r w:rsidRPr="00DC6ED6">
              <w:rPr>
                <w:rFonts w:ascii="Times New Roman" w:eastAsia="Calibri" w:hAnsi="Times New Roman" w:cs="Times New Roman"/>
                <w:bCs/>
                <w:iCs/>
                <w:color w:val="111115"/>
                <w:sz w:val="24"/>
                <w:szCs w:val="24"/>
                <w:bdr w:val="none" w:sz="0" w:space="0" w:color="auto" w:frame="1"/>
                <w:lang w:eastAsia="ru-RU"/>
              </w:rPr>
              <w:t xml:space="preserve">Познавательные: </w:t>
            </w:r>
            <w:r w:rsidRPr="00DC6ED6">
              <w:rPr>
                <w:rFonts w:ascii="Times New Roman" w:eastAsia="Calibri" w:hAnsi="Times New Roman" w:cs="Times New Roman"/>
                <w:iCs/>
                <w:color w:val="111115"/>
                <w:sz w:val="24"/>
                <w:szCs w:val="24"/>
                <w:bdr w:val="none" w:sz="0" w:space="0" w:color="auto" w:frame="1"/>
                <w:lang w:eastAsia="ru-RU"/>
              </w:rPr>
              <w:t>умение выделять существенное, делать простейшие обобщения;</w:t>
            </w: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3.Постановка цели урока (3 мин)</w:t>
            </w:r>
          </w:p>
        </w:tc>
        <w:tc>
          <w:tcPr>
            <w:tcW w:w="993"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Словесный беседа </w:t>
            </w:r>
          </w:p>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Давайте попробуем поставить цель к нашему уроку.</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О чем мы сегодня будем с вами говорить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Предлагают тему урока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записываем тему урока в тетрадь </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hd w:val="clear" w:color="auto" w:fill="FFFFFF"/>
              <w:spacing w:after="0" w:line="240" w:lineRule="auto"/>
              <w:rPr>
                <w:rFonts w:ascii="Times New Roman" w:eastAsia="Calibri" w:hAnsi="Times New Roman" w:cs="Times New Roman"/>
                <w:color w:val="111115"/>
                <w:sz w:val="24"/>
                <w:szCs w:val="24"/>
                <w:lang w:eastAsia="ru-RU"/>
              </w:rPr>
            </w:pPr>
            <w:r w:rsidRPr="00DC6ED6">
              <w:rPr>
                <w:rFonts w:ascii="Times New Roman" w:eastAsia="Calibri" w:hAnsi="Times New Roman" w:cs="Times New Roman"/>
                <w:i/>
                <w:iCs/>
                <w:color w:val="111115"/>
                <w:sz w:val="24"/>
                <w:szCs w:val="24"/>
                <w:bdr w:val="none" w:sz="0" w:space="0" w:color="auto" w:frame="1"/>
                <w:lang w:eastAsia="ru-RU"/>
              </w:rPr>
              <w:t>Коммуникативные</w:t>
            </w:r>
          </w:p>
          <w:p w:rsidR="00DC6ED6" w:rsidRPr="00DC6ED6" w:rsidRDefault="00DC6ED6" w:rsidP="00DC6ED6">
            <w:pPr>
              <w:shd w:val="clear" w:color="auto" w:fill="FFFFFF"/>
              <w:spacing w:after="0" w:line="240" w:lineRule="auto"/>
              <w:rPr>
                <w:rFonts w:ascii="Times New Roman" w:eastAsia="Calibri" w:hAnsi="Times New Roman" w:cs="Times New Roman"/>
                <w:color w:val="111115"/>
                <w:sz w:val="24"/>
                <w:szCs w:val="24"/>
                <w:lang w:eastAsia="ru-RU"/>
              </w:rPr>
            </w:pPr>
            <w:proofErr w:type="gramStart"/>
            <w:r w:rsidRPr="00DC6ED6">
              <w:rPr>
                <w:rFonts w:ascii="Times New Roman" w:eastAsia="Calibri" w:hAnsi="Times New Roman" w:cs="Times New Roman"/>
                <w:color w:val="111115"/>
                <w:sz w:val="24"/>
                <w:szCs w:val="24"/>
                <w:bdr w:val="none" w:sz="0" w:space="0" w:color="auto" w:frame="1"/>
                <w:lang w:eastAsia="ru-RU"/>
              </w:rPr>
              <w:t>учиться</w:t>
            </w:r>
            <w:proofErr w:type="gramEnd"/>
            <w:r w:rsidRPr="00DC6ED6">
              <w:rPr>
                <w:rFonts w:ascii="Times New Roman" w:eastAsia="Calibri" w:hAnsi="Times New Roman" w:cs="Times New Roman"/>
                <w:color w:val="111115"/>
                <w:sz w:val="24"/>
                <w:szCs w:val="24"/>
                <w:bdr w:val="none" w:sz="0" w:space="0" w:color="auto" w:frame="1"/>
                <w:lang w:eastAsia="ru-RU"/>
              </w:rPr>
              <w:t xml:space="preserve"> высказывать мысли в </w:t>
            </w:r>
            <w:r w:rsidRPr="00DC6ED6">
              <w:rPr>
                <w:rFonts w:ascii="Times New Roman" w:eastAsia="Calibri" w:hAnsi="Times New Roman" w:cs="Times New Roman"/>
                <w:color w:val="111115"/>
                <w:sz w:val="24"/>
                <w:szCs w:val="24"/>
                <w:bdr w:val="none" w:sz="0" w:space="0" w:color="auto" w:frame="1"/>
                <w:lang w:eastAsia="ru-RU"/>
              </w:rPr>
              <w:lastRenderedPageBreak/>
              <w:t>устной форме, слушать и понимать речь других.</w:t>
            </w:r>
          </w:p>
          <w:p w:rsidR="00DC6ED6" w:rsidRPr="00DC6ED6" w:rsidRDefault="00DC6ED6" w:rsidP="00DC6ED6">
            <w:pPr>
              <w:shd w:val="clear" w:color="auto" w:fill="FFFFFF"/>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b/>
                <w:sz w:val="24"/>
                <w:szCs w:val="24"/>
                <w:lang w:eastAsia="ru-RU"/>
              </w:rPr>
              <w:lastRenderedPageBreak/>
              <w:t xml:space="preserve">Словесная похвала </w:t>
            </w:r>
          </w:p>
        </w:tc>
      </w:tr>
      <w:tr w:rsidR="00DC6ED6" w:rsidRPr="00DC6ED6" w:rsidTr="00DC6ED6">
        <w:trPr>
          <w:trHeight w:val="132"/>
          <w:jc w:val="center"/>
        </w:trPr>
        <w:tc>
          <w:tcPr>
            <w:tcW w:w="2376"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4. Первичное усвоение новых знаний (15 мин)</w:t>
            </w:r>
          </w:p>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Практический объяснение</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Индивидуальная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w:t>
            </w:r>
            <w:r w:rsidRPr="00DC6ED6">
              <w:rPr>
                <w:rFonts w:ascii="Times New Roman" w:eastAsia="Times New Roman" w:hAnsi="Times New Roman" w:cs="Times New Roman"/>
                <w:color w:val="000000"/>
                <w:sz w:val="24"/>
                <w:szCs w:val="24"/>
                <w:lang w:eastAsia="ru-RU"/>
              </w:rPr>
              <w:t xml:space="preserve"> </w:t>
            </w:r>
            <w:r w:rsidRPr="00DC6ED6">
              <w:rPr>
                <w:rFonts w:ascii="Times New Roman" w:eastAsia="Calibri" w:hAnsi="Times New Roman" w:cs="Times New Roman"/>
                <w:sz w:val="24"/>
                <w:szCs w:val="24"/>
                <w:lang w:eastAsia="ru-RU"/>
              </w:rPr>
              <w:t>Рассмотрим признаки живой и неживой природы. (</w:t>
            </w:r>
            <w:proofErr w:type="gramStart"/>
            <w:r w:rsidRPr="00DC6ED6">
              <w:rPr>
                <w:rFonts w:ascii="Times New Roman" w:eastAsia="Calibri" w:hAnsi="Times New Roman" w:cs="Times New Roman"/>
                <w:sz w:val="24"/>
                <w:szCs w:val="24"/>
                <w:lang w:eastAsia="ru-RU"/>
              </w:rPr>
              <w:t>слайд</w:t>
            </w:r>
            <w:proofErr w:type="gramEnd"/>
            <w:r w:rsidRPr="00DC6ED6">
              <w:rPr>
                <w:rFonts w:ascii="Times New Roman" w:eastAsia="Calibri" w:hAnsi="Times New Roman" w:cs="Times New Roman"/>
                <w:sz w:val="24"/>
                <w:szCs w:val="24"/>
                <w:lang w:eastAsia="ru-RU"/>
              </w:rPr>
              <w:t xml:space="preserve"> 8).На рисунке изображены две звезды: морская и космическая.</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Какая из звезд дышит?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Морская звезда дышит, а космическая звезда не дышит.</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Какая из звезд растет?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Морская звезда растет, а космическая не растет.</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У:Какая</w:t>
            </w:r>
            <w:proofErr w:type="gramEnd"/>
            <w:r w:rsidRPr="00DC6ED6">
              <w:rPr>
                <w:rFonts w:ascii="Times New Roman" w:eastAsia="Calibri" w:hAnsi="Times New Roman" w:cs="Times New Roman"/>
                <w:sz w:val="24"/>
                <w:szCs w:val="24"/>
                <w:lang w:eastAsia="ru-RU"/>
              </w:rPr>
              <w:t xml:space="preserve"> из звезд питается?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Питается морская звезда, космическая не питается.</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У:Какая</w:t>
            </w:r>
            <w:proofErr w:type="gramEnd"/>
            <w:r w:rsidRPr="00DC6ED6">
              <w:rPr>
                <w:rFonts w:ascii="Times New Roman" w:eastAsia="Calibri" w:hAnsi="Times New Roman" w:cs="Times New Roman"/>
                <w:sz w:val="24"/>
                <w:szCs w:val="24"/>
                <w:lang w:eastAsia="ru-RU"/>
              </w:rPr>
              <w:t xml:space="preserve"> из звезд дает потомство?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Д:Морская</w:t>
            </w:r>
            <w:proofErr w:type="gramEnd"/>
            <w:r w:rsidRPr="00DC6ED6">
              <w:rPr>
                <w:rFonts w:ascii="Times New Roman" w:eastAsia="Calibri" w:hAnsi="Times New Roman" w:cs="Times New Roman"/>
                <w:sz w:val="24"/>
                <w:szCs w:val="24"/>
                <w:lang w:eastAsia="ru-RU"/>
              </w:rPr>
              <w:t xml:space="preserve"> звезда дает потомство, космическая не дает потомства.</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У:Может</w:t>
            </w:r>
            <w:proofErr w:type="gramEnd"/>
            <w:r w:rsidRPr="00DC6ED6">
              <w:rPr>
                <w:rFonts w:ascii="Times New Roman" w:eastAsia="Calibri" w:hAnsi="Times New Roman" w:cs="Times New Roman"/>
                <w:sz w:val="24"/>
                <w:szCs w:val="24"/>
                <w:lang w:eastAsia="ru-RU"/>
              </w:rPr>
              <w:t xml:space="preserve"> ли морская звезда жить вечно? </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Нет, она умирает.</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У:Морская</w:t>
            </w:r>
            <w:proofErr w:type="gramEnd"/>
            <w:r w:rsidRPr="00DC6ED6">
              <w:rPr>
                <w:rFonts w:ascii="Times New Roman" w:eastAsia="Calibri" w:hAnsi="Times New Roman" w:cs="Times New Roman"/>
                <w:sz w:val="24"/>
                <w:szCs w:val="24"/>
                <w:lang w:eastAsia="ru-RU"/>
              </w:rPr>
              <w:t xml:space="preserve"> звезда относится к живой природе, так как она дышит, растет, питается, дает потомство и умирает.</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Космическая звезда относится к неживой природе, потому что она не дышит, не растет, не питается и не дает потомство.</w:t>
            </w:r>
          </w:p>
          <w:p w:rsidR="00DC6ED6" w:rsidRPr="00DC6ED6" w:rsidRDefault="00296AEE" w:rsidP="00DC6ED6">
            <w:pPr>
              <w:spacing w:after="0" w:line="240" w:lineRule="auto"/>
              <w:jc w:val="both"/>
              <w:rPr>
                <w:rFonts w:ascii="Times New Roman" w:eastAsia="Calibri" w:hAnsi="Times New Roman" w:cs="Times New Roman"/>
                <w:sz w:val="24"/>
                <w:szCs w:val="24"/>
                <w:lang w:eastAsia="ru-RU"/>
              </w:rPr>
            </w:pPr>
            <w:hyperlink r:id="rId42" w:tgtFrame="_blank" w:history="1">
              <w:r w:rsidR="00DC6ED6" w:rsidRPr="00DC6ED6">
                <w:rPr>
                  <w:rFonts w:ascii="Times New Roman" w:eastAsia="Calibri" w:hAnsi="Times New Roman" w:cs="Times New Roman"/>
                  <w:sz w:val="24"/>
                  <w:szCs w:val="24"/>
                  <w:lang w:eastAsia="ru-RU"/>
                </w:rPr>
                <w:t>Признаки предметов живой природы</w:t>
              </w:r>
            </w:hyperlink>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(На доске запись).</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Живые организмы </w:t>
            </w:r>
          </w:p>
          <w:p w:rsidR="00DC6ED6" w:rsidRPr="00DC6ED6" w:rsidRDefault="00DC6ED6" w:rsidP="00DC6ED6">
            <w:pPr>
              <w:spacing w:after="0" w:line="240" w:lineRule="auto"/>
              <w:rPr>
                <w:rFonts w:ascii="Times New Roman" w:eastAsia="Times New Roman" w:hAnsi="Times New Roman" w:cs="Times New Roman"/>
                <w:color w:val="000000"/>
                <w:sz w:val="24"/>
                <w:szCs w:val="24"/>
                <w:lang w:eastAsia="ru-RU"/>
              </w:rPr>
            </w:pPr>
            <w:proofErr w:type="gramStart"/>
            <w:r w:rsidRPr="00DC6ED6">
              <w:rPr>
                <w:rFonts w:ascii="Times New Roman" w:eastAsia="Times New Roman" w:hAnsi="Times New Roman" w:cs="Times New Roman"/>
                <w:color w:val="000000"/>
                <w:sz w:val="24"/>
                <w:szCs w:val="24"/>
                <w:lang w:eastAsia="ru-RU"/>
              </w:rPr>
              <w:t>дышат</w:t>
            </w:r>
            <w:proofErr w:type="gramEnd"/>
          </w:p>
          <w:p w:rsidR="00DC6ED6" w:rsidRPr="00DC6ED6" w:rsidRDefault="00DC6ED6" w:rsidP="00DC6ED6">
            <w:pPr>
              <w:spacing w:after="0" w:line="240" w:lineRule="auto"/>
              <w:rPr>
                <w:rFonts w:ascii="Times New Roman" w:eastAsia="Times New Roman" w:hAnsi="Times New Roman" w:cs="Times New Roman"/>
                <w:color w:val="000000"/>
                <w:sz w:val="24"/>
                <w:szCs w:val="24"/>
                <w:lang w:eastAsia="ru-RU"/>
              </w:rPr>
            </w:pPr>
            <w:proofErr w:type="gramStart"/>
            <w:r w:rsidRPr="00DC6ED6">
              <w:rPr>
                <w:rFonts w:ascii="Times New Roman" w:eastAsia="Times New Roman" w:hAnsi="Times New Roman" w:cs="Times New Roman"/>
                <w:color w:val="000000"/>
                <w:sz w:val="24"/>
                <w:szCs w:val="24"/>
                <w:lang w:eastAsia="ru-RU"/>
              </w:rPr>
              <w:t>растут</w:t>
            </w:r>
            <w:proofErr w:type="gramEnd"/>
          </w:p>
          <w:p w:rsidR="00DC6ED6" w:rsidRPr="00DC6ED6" w:rsidRDefault="00DC6ED6" w:rsidP="00DC6ED6">
            <w:pPr>
              <w:spacing w:after="0" w:line="240" w:lineRule="auto"/>
              <w:rPr>
                <w:rFonts w:ascii="Times New Roman" w:eastAsia="Times New Roman" w:hAnsi="Times New Roman" w:cs="Times New Roman"/>
                <w:color w:val="000000"/>
                <w:sz w:val="24"/>
                <w:szCs w:val="24"/>
                <w:lang w:eastAsia="ru-RU"/>
              </w:rPr>
            </w:pPr>
            <w:proofErr w:type="gramStart"/>
            <w:r w:rsidRPr="00DC6ED6">
              <w:rPr>
                <w:rFonts w:ascii="Times New Roman" w:eastAsia="Times New Roman" w:hAnsi="Times New Roman" w:cs="Times New Roman"/>
                <w:color w:val="000000"/>
                <w:sz w:val="24"/>
                <w:szCs w:val="24"/>
                <w:lang w:eastAsia="ru-RU"/>
              </w:rPr>
              <w:t>питаются</w:t>
            </w:r>
            <w:proofErr w:type="gramEnd"/>
          </w:p>
          <w:p w:rsidR="00DC6ED6" w:rsidRPr="00DC6ED6" w:rsidRDefault="00DC6ED6" w:rsidP="00DC6ED6">
            <w:pPr>
              <w:spacing w:after="0" w:line="240" w:lineRule="auto"/>
              <w:rPr>
                <w:rFonts w:ascii="Times New Roman" w:eastAsia="Times New Roman" w:hAnsi="Times New Roman" w:cs="Times New Roman"/>
                <w:color w:val="000000"/>
                <w:sz w:val="24"/>
                <w:szCs w:val="24"/>
                <w:lang w:eastAsia="ru-RU"/>
              </w:rPr>
            </w:pPr>
            <w:proofErr w:type="gramStart"/>
            <w:r w:rsidRPr="00DC6ED6">
              <w:rPr>
                <w:rFonts w:ascii="Times New Roman" w:eastAsia="Times New Roman" w:hAnsi="Times New Roman" w:cs="Times New Roman"/>
                <w:color w:val="000000"/>
                <w:sz w:val="24"/>
                <w:szCs w:val="24"/>
                <w:lang w:eastAsia="ru-RU"/>
              </w:rPr>
              <w:t>размножаются</w:t>
            </w:r>
            <w:proofErr w:type="gramEnd"/>
            <w:r w:rsidRPr="00DC6ED6">
              <w:rPr>
                <w:rFonts w:ascii="Times New Roman" w:eastAsia="Times New Roman" w:hAnsi="Times New Roman" w:cs="Times New Roman"/>
                <w:b/>
                <w:bCs/>
                <w:color w:val="000000"/>
                <w:sz w:val="24"/>
                <w:szCs w:val="24"/>
                <w:lang w:eastAsia="ru-RU"/>
              </w:rPr>
              <w:t xml:space="preserve"> </w:t>
            </w:r>
            <w:r w:rsidRPr="00DC6ED6">
              <w:rPr>
                <w:rFonts w:ascii="Times New Roman" w:eastAsia="Times New Roman" w:hAnsi="Times New Roman" w:cs="Times New Roman"/>
                <w:color w:val="000000"/>
                <w:sz w:val="24"/>
                <w:szCs w:val="24"/>
                <w:lang w:eastAsia="ru-RU"/>
              </w:rPr>
              <w:t>или дают потомство</w:t>
            </w:r>
          </w:p>
          <w:p w:rsidR="00DC6ED6" w:rsidRPr="00DC6ED6" w:rsidRDefault="00DC6ED6" w:rsidP="00DC6ED6">
            <w:pPr>
              <w:spacing w:after="0" w:line="240" w:lineRule="auto"/>
              <w:rPr>
                <w:rFonts w:ascii="Times New Roman" w:eastAsia="Times New Roman" w:hAnsi="Times New Roman" w:cs="Times New Roman"/>
                <w:color w:val="000000"/>
                <w:sz w:val="24"/>
                <w:szCs w:val="24"/>
                <w:lang w:eastAsia="ru-RU"/>
              </w:rPr>
            </w:pPr>
            <w:r w:rsidRPr="00DC6ED6">
              <w:rPr>
                <w:rFonts w:ascii="Times New Roman" w:eastAsia="Times New Roman" w:hAnsi="Times New Roman" w:cs="Times New Roman"/>
                <w:color w:val="000000"/>
                <w:sz w:val="24"/>
                <w:szCs w:val="24"/>
                <w:lang w:eastAsia="ru-RU"/>
              </w:rPr>
              <w:t>Предметы неживой природы таких признаков не имеют.</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u w:val="single"/>
                <w:lang w:eastAsia="ru-RU"/>
              </w:rPr>
              <w:t xml:space="preserve">Познавательные </w:t>
            </w:r>
            <w:r w:rsidRPr="00DC6ED6">
              <w:rPr>
                <w:rFonts w:ascii="Times New Roman" w:eastAsia="Calibri" w:hAnsi="Times New Roman" w:cs="Times New Roman"/>
                <w:sz w:val="24"/>
                <w:szCs w:val="24"/>
                <w:lang w:eastAsia="ru-RU"/>
              </w:rPr>
              <w:t>высказывать свои предположения.</w:t>
            </w: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5. Физ. Минутка (1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Словесный инструктаж</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 Молодцы. А теперь давайте чуть-чуть передохнём.</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6. Контроль усвоения (16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Практический упражнения </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Фронтальная </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Парная</w:t>
            </w:r>
          </w:p>
        </w:tc>
        <w:tc>
          <w:tcPr>
            <w:tcW w:w="6662"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w:t>
            </w:r>
            <w:r w:rsidRPr="00DC6ED6">
              <w:rPr>
                <w:rFonts w:ascii="Times New Roman" w:eastAsia="Calibri" w:hAnsi="Times New Roman" w:cs="Times New Roman"/>
                <w:sz w:val="24"/>
                <w:szCs w:val="24"/>
              </w:rPr>
              <w:t xml:space="preserve"> </w:t>
            </w:r>
            <w:r w:rsidRPr="00DC6ED6">
              <w:rPr>
                <w:rFonts w:ascii="Times New Roman" w:eastAsia="Calibri" w:hAnsi="Times New Roman" w:cs="Times New Roman"/>
                <w:sz w:val="24"/>
                <w:szCs w:val="24"/>
                <w:lang w:eastAsia="ru-RU"/>
              </w:rPr>
              <w:t>- Разбейтесь, пожалуйста, на пары по два человека</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Возьмите карточку 1.</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 </w:t>
            </w:r>
            <w:r w:rsidRPr="00DC6ED6">
              <w:rPr>
                <w:rFonts w:ascii="Times New Roman" w:eastAsia="Calibri" w:hAnsi="Times New Roman" w:cs="Times New Roman"/>
                <w:noProof/>
                <w:sz w:val="24"/>
                <w:szCs w:val="24"/>
                <w:lang w:eastAsia="ru-RU"/>
              </w:rPr>
              <w:drawing>
                <wp:inline distT="0" distB="0" distL="0" distR="0" wp14:anchorId="39288142" wp14:editId="61F39E09">
                  <wp:extent cx="2571750" cy="1704975"/>
                  <wp:effectExtent l="0" t="0" r="0" b="9525"/>
                  <wp:docPr id="3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1750" cy="1704975"/>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выполните задания по инструкции</w:t>
            </w:r>
          </w:p>
          <w:p w:rsidR="00DC6ED6" w:rsidRPr="00DC6ED6" w:rsidRDefault="00DC6ED6" w:rsidP="00DC6ED6">
            <w:pPr>
              <w:spacing w:after="0" w:line="24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Инструкция </w:t>
            </w:r>
          </w:p>
          <w:p w:rsidR="00DC6ED6" w:rsidRPr="00DC6ED6" w:rsidRDefault="00DC6ED6" w:rsidP="00DC6ED6">
            <w:pPr>
              <w:numPr>
                <w:ilvl w:val="0"/>
                <w:numId w:val="19"/>
              </w:numPr>
              <w:spacing w:after="0" w:line="24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 xml:space="preserve">Посмотрите на рисунок </w:t>
            </w:r>
          </w:p>
          <w:p w:rsidR="00DC6ED6" w:rsidRPr="00DC6ED6" w:rsidRDefault="00DC6ED6" w:rsidP="00DC6ED6">
            <w:pPr>
              <w:numPr>
                <w:ilvl w:val="0"/>
                <w:numId w:val="19"/>
              </w:numPr>
              <w:spacing w:after="0" w:line="24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Найдите картинку где изображены объекты живой природы, закрасьте ее зеленым цветом</w:t>
            </w:r>
          </w:p>
          <w:p w:rsidR="00DC6ED6" w:rsidRPr="00DC6ED6" w:rsidRDefault="00DC6ED6" w:rsidP="00DC6ED6">
            <w:pPr>
              <w:numPr>
                <w:ilvl w:val="0"/>
                <w:numId w:val="19"/>
              </w:numPr>
              <w:spacing w:after="0" w:line="240" w:lineRule="auto"/>
              <w:jc w:val="both"/>
              <w:rPr>
                <w:rFonts w:ascii="Times New Roman" w:eastAsia="Calibri" w:hAnsi="Times New Roman" w:cs="Times New Roman"/>
                <w:sz w:val="24"/>
                <w:szCs w:val="24"/>
              </w:rPr>
            </w:pPr>
            <w:r w:rsidRPr="00DC6ED6">
              <w:rPr>
                <w:rFonts w:ascii="Times New Roman" w:eastAsia="Calibri" w:hAnsi="Times New Roman" w:cs="Times New Roman"/>
                <w:sz w:val="24"/>
                <w:szCs w:val="24"/>
              </w:rPr>
              <w:t>Найдите картинку где изображены объекты неживой природы, закрасьте ее красным цветом</w:t>
            </w:r>
          </w:p>
          <w:p w:rsidR="00DC6ED6" w:rsidRPr="00DC6ED6" w:rsidRDefault="00DC6ED6" w:rsidP="00DC6ED6">
            <w:pPr>
              <w:spacing w:after="0" w:line="240" w:lineRule="auto"/>
              <w:jc w:val="both"/>
              <w:rPr>
                <w:rFonts w:ascii="Times New Roman" w:eastAsia="Calibri" w:hAnsi="Times New Roman" w:cs="Times New Roman"/>
                <w:sz w:val="24"/>
                <w:szCs w:val="24"/>
              </w:rPr>
            </w:pPr>
            <w:proofErr w:type="gramStart"/>
            <w:r w:rsidRPr="00DC6ED6">
              <w:rPr>
                <w:rFonts w:ascii="Times New Roman" w:eastAsia="Calibri" w:hAnsi="Times New Roman" w:cs="Times New Roman"/>
                <w:sz w:val="24"/>
                <w:szCs w:val="24"/>
              </w:rPr>
              <w:t>У:-</w:t>
            </w:r>
            <w:proofErr w:type="gramEnd"/>
            <w:r w:rsidRPr="00DC6ED6">
              <w:rPr>
                <w:rFonts w:ascii="Times New Roman" w:eastAsia="Calibri" w:hAnsi="Times New Roman" w:cs="Times New Roman"/>
                <w:sz w:val="24"/>
                <w:szCs w:val="24"/>
              </w:rPr>
              <w:t xml:space="preserve"> Возьмите карточку 2</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-Что нам необходимо выполнить?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Прочитайте инструкцию</w:t>
            </w:r>
          </w:p>
          <w:p w:rsidR="00DC6ED6" w:rsidRPr="00DC6ED6" w:rsidRDefault="00DC6ED6" w:rsidP="00DC6ED6">
            <w:p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Инструкция </w:t>
            </w:r>
          </w:p>
          <w:p w:rsidR="00DC6ED6" w:rsidRPr="00DC6ED6" w:rsidRDefault="00DC6ED6" w:rsidP="00DC6ED6">
            <w:pPr>
              <w:numPr>
                <w:ilvl w:val="0"/>
                <w:numId w:val="20"/>
              </w:num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Возьмите карточку с заданиями </w:t>
            </w:r>
          </w:p>
          <w:p w:rsidR="00DC6ED6" w:rsidRPr="00DC6ED6" w:rsidRDefault="00DC6ED6" w:rsidP="00DC6ED6">
            <w:pPr>
              <w:numPr>
                <w:ilvl w:val="0"/>
                <w:numId w:val="20"/>
              </w:num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Что вы там видите?</w:t>
            </w:r>
          </w:p>
          <w:p w:rsidR="00DC6ED6" w:rsidRPr="00DC6ED6" w:rsidRDefault="00DC6ED6" w:rsidP="00DC6ED6">
            <w:pPr>
              <w:numPr>
                <w:ilvl w:val="0"/>
                <w:numId w:val="20"/>
              </w:num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Разделите карточки на две группы, первая – объекты живой природы, вторая – объекты неживой природы.</w:t>
            </w:r>
          </w:p>
          <w:p w:rsidR="00DC6ED6" w:rsidRPr="00DC6ED6" w:rsidRDefault="00DC6ED6" w:rsidP="00DC6ED6">
            <w:pPr>
              <w:numPr>
                <w:ilvl w:val="0"/>
                <w:numId w:val="20"/>
              </w:num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Какие карточки у вас получились в первой группе</w:t>
            </w:r>
          </w:p>
          <w:p w:rsidR="00DC6ED6" w:rsidRPr="00DC6ED6" w:rsidRDefault="00DC6ED6" w:rsidP="00DC6ED6">
            <w:pPr>
              <w:numPr>
                <w:ilvl w:val="0"/>
                <w:numId w:val="20"/>
              </w:numPr>
              <w:spacing w:after="0" w:line="240" w:lineRule="auto"/>
              <w:jc w:val="both"/>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Какие карточки у вас получились во второй группе</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noProof/>
                <w:sz w:val="24"/>
                <w:szCs w:val="24"/>
                <w:lang w:eastAsia="ru-RU"/>
              </w:rPr>
              <w:lastRenderedPageBreak/>
              <w:drawing>
                <wp:inline distT="0" distB="0" distL="0" distR="0" wp14:anchorId="5A02B009" wp14:editId="34283145">
                  <wp:extent cx="3333750" cy="1495425"/>
                  <wp:effectExtent l="0" t="0" r="0" b="9525"/>
                  <wp:docPr id="3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0" cy="1495425"/>
                          </a:xfrm>
                          <a:prstGeom prst="rect">
                            <a:avLst/>
                          </a:prstGeom>
                          <a:noFill/>
                          <a:ln>
                            <a:noFill/>
                          </a:ln>
                        </pic:spPr>
                      </pic:pic>
                    </a:graphicData>
                  </a:graphic>
                </wp:inline>
              </w:drawing>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Давайте посмотрим что у вас получилось</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Д: Называют свои группы</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 Кому что было не понятно, где возникли трудности? Давайте вместе обсудим.</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У: Молодцы! Отлично справились с этим заданием </w:t>
            </w:r>
          </w:p>
        </w:tc>
        <w:tc>
          <w:tcPr>
            <w:tcW w:w="1701"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Предметные: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Предметные Различают предметы живой и неживой природы;</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Квалифицируют предметы живой и неживой природы по группам;</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i/>
                <w:iCs/>
                <w:sz w:val="24"/>
                <w:szCs w:val="24"/>
                <w:lang w:eastAsia="ru-RU"/>
              </w:rPr>
              <w:t>Коммуникативные</w:t>
            </w: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gramStart"/>
            <w:r w:rsidRPr="00DC6ED6">
              <w:rPr>
                <w:rFonts w:ascii="Times New Roman" w:eastAsia="Calibri" w:hAnsi="Times New Roman" w:cs="Times New Roman"/>
                <w:sz w:val="24"/>
                <w:szCs w:val="24"/>
                <w:lang w:eastAsia="ru-RU"/>
              </w:rPr>
              <w:t>учиться</w:t>
            </w:r>
            <w:proofErr w:type="gramEnd"/>
            <w:r w:rsidRPr="00DC6ED6">
              <w:rPr>
                <w:rFonts w:ascii="Times New Roman" w:eastAsia="Calibri" w:hAnsi="Times New Roman" w:cs="Times New Roman"/>
                <w:sz w:val="24"/>
                <w:szCs w:val="24"/>
                <w:lang w:eastAsia="ru-RU"/>
              </w:rPr>
              <w:t xml:space="preserve"> высказывать мысли в устной форме, слушать и понимать речь других.</w:t>
            </w:r>
          </w:p>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Умение работать в паре</w:t>
            </w:r>
          </w:p>
        </w:tc>
        <w:tc>
          <w:tcPr>
            <w:tcW w:w="1985"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spacing w:after="0" w:line="240" w:lineRule="auto"/>
              <w:rPr>
                <w:rFonts w:ascii="Times New Roman" w:eastAsia="Calibri" w:hAnsi="Times New Roman" w:cs="Times New Roman"/>
                <w:b/>
                <w:sz w:val="24"/>
                <w:szCs w:val="24"/>
                <w:lang w:eastAsia="ru-RU"/>
              </w:rPr>
            </w:pPr>
          </w:p>
          <w:p w:rsidR="00DC6ED6" w:rsidRPr="00DC6ED6" w:rsidRDefault="00DC6ED6" w:rsidP="00DC6ED6">
            <w:pPr>
              <w:spacing w:after="0" w:line="240" w:lineRule="auto"/>
              <w:rPr>
                <w:rFonts w:ascii="Times New Roman" w:eastAsia="Calibri" w:hAnsi="Times New Roman" w:cs="Times New Roman"/>
                <w:sz w:val="24"/>
                <w:szCs w:val="24"/>
                <w:lang w:eastAsia="ru-RU"/>
              </w:rPr>
            </w:pPr>
            <w:proofErr w:type="spellStart"/>
            <w:r w:rsidRPr="00DC6ED6">
              <w:rPr>
                <w:rFonts w:ascii="Times New Roman" w:eastAsia="Calibri" w:hAnsi="Times New Roman" w:cs="Times New Roman"/>
                <w:sz w:val="24"/>
                <w:szCs w:val="24"/>
                <w:lang w:eastAsia="ru-RU"/>
              </w:rPr>
              <w:t>Взаимооценка</w:t>
            </w:r>
            <w:proofErr w:type="spellEnd"/>
            <w:r w:rsidRPr="00DC6ED6">
              <w:rPr>
                <w:rFonts w:ascii="Times New Roman" w:eastAsia="Calibri" w:hAnsi="Times New Roman" w:cs="Times New Roman"/>
                <w:sz w:val="24"/>
                <w:szCs w:val="24"/>
                <w:lang w:eastAsia="ru-RU"/>
              </w:rPr>
              <w:t>, самооценка.</w:t>
            </w:r>
          </w:p>
        </w:tc>
      </w:tr>
      <w:tr w:rsidR="00DC6ED6" w:rsidRPr="00DC6ED6" w:rsidTr="00DC6ED6">
        <w:trPr>
          <w:jc w:val="center"/>
        </w:trPr>
        <w:tc>
          <w:tcPr>
            <w:tcW w:w="2376"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jc w:val="center"/>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lastRenderedPageBreak/>
              <w:t>8. Рефлексия (2 мин)</w:t>
            </w:r>
          </w:p>
        </w:tc>
        <w:tc>
          <w:tcPr>
            <w:tcW w:w="993"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color w:val="000000"/>
                <w:sz w:val="24"/>
                <w:szCs w:val="24"/>
                <w:lang w:eastAsia="ru-RU"/>
              </w:rPr>
            </w:pPr>
            <w:r w:rsidRPr="00DC6ED6">
              <w:rPr>
                <w:rFonts w:ascii="Times New Roman" w:eastAsia="Calibri" w:hAnsi="Times New Roman" w:cs="Times New Roman"/>
                <w:i/>
                <w:iCs/>
                <w:color w:val="000000"/>
                <w:sz w:val="24"/>
                <w:szCs w:val="24"/>
                <w:lang w:eastAsia="ru-RU"/>
              </w:rPr>
              <w:t xml:space="preserve">Словесный: </w:t>
            </w:r>
            <w:r w:rsidRPr="00DC6ED6">
              <w:rPr>
                <w:rFonts w:ascii="Times New Roman" w:eastAsia="Calibri" w:hAnsi="Times New Roman" w:cs="Times New Roman"/>
                <w:color w:val="000000"/>
                <w:sz w:val="24"/>
                <w:szCs w:val="24"/>
                <w:lang w:eastAsia="ru-RU"/>
              </w:rPr>
              <w:t>самоанализ.</w:t>
            </w:r>
          </w:p>
        </w:tc>
        <w:tc>
          <w:tcPr>
            <w:tcW w:w="1134"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color w:val="000000"/>
                <w:sz w:val="24"/>
                <w:szCs w:val="24"/>
                <w:lang w:eastAsia="ru-RU"/>
              </w:rPr>
            </w:pPr>
            <w:r w:rsidRPr="00DC6ED6">
              <w:rPr>
                <w:rFonts w:ascii="Times New Roman" w:eastAsia="Calibri" w:hAnsi="Times New Roman" w:cs="Times New Roman"/>
                <w:color w:val="000000"/>
                <w:sz w:val="24"/>
                <w:szCs w:val="24"/>
                <w:lang w:eastAsia="ru-RU"/>
              </w:rPr>
              <w:t>Фронтальная</w:t>
            </w:r>
          </w:p>
        </w:tc>
        <w:tc>
          <w:tcPr>
            <w:tcW w:w="6662" w:type="dxa"/>
            <w:tcBorders>
              <w:top w:val="single" w:sz="4" w:space="0" w:color="auto"/>
              <w:left w:val="single" w:sz="4" w:space="0" w:color="auto"/>
              <w:bottom w:val="single" w:sz="4" w:space="0" w:color="auto"/>
              <w:right w:val="single" w:sz="4" w:space="0" w:color="auto"/>
            </w:tcBorders>
          </w:tcPr>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bCs/>
                <w:sz w:val="24"/>
                <w:szCs w:val="24"/>
                <w:lang w:eastAsia="ru-RU"/>
              </w:rPr>
            </w:pPr>
            <w:r w:rsidRPr="00DC6ED6">
              <w:rPr>
                <w:rFonts w:ascii="Times New Roman" w:eastAsia="Calibri" w:hAnsi="Times New Roman" w:cs="Times New Roman"/>
                <w:b/>
                <w:bCs/>
                <w:sz w:val="24"/>
                <w:szCs w:val="24"/>
                <w:lang w:eastAsia="ru-RU"/>
              </w:rPr>
              <w:t xml:space="preserve">У: </w:t>
            </w:r>
            <w:r w:rsidRPr="00DC6ED6">
              <w:rPr>
                <w:rFonts w:ascii="Times New Roman" w:eastAsia="Calibri" w:hAnsi="Times New Roman" w:cs="Times New Roman"/>
                <w:bCs/>
                <w:sz w:val="24"/>
                <w:szCs w:val="24"/>
                <w:lang w:eastAsia="ru-RU"/>
              </w:rPr>
              <w:t>Хорошо. Скажите, понравился ли вам урок? Почему?</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bCs/>
                <w:sz w:val="24"/>
                <w:szCs w:val="24"/>
                <w:lang w:eastAsia="ru-RU"/>
              </w:rPr>
            </w:pPr>
            <w:r w:rsidRPr="00DC6ED6">
              <w:rPr>
                <w:rFonts w:ascii="Times New Roman" w:eastAsia="Calibri" w:hAnsi="Times New Roman" w:cs="Times New Roman"/>
                <w:bCs/>
                <w:sz w:val="24"/>
                <w:szCs w:val="24"/>
                <w:lang w:eastAsia="ru-RU"/>
              </w:rPr>
              <w:t>- А понравились ли вы себе на уроке? Почему?</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bCs/>
                <w:sz w:val="24"/>
                <w:szCs w:val="24"/>
                <w:lang w:eastAsia="ru-RU"/>
              </w:rPr>
            </w:pPr>
            <w:r w:rsidRPr="00DC6ED6">
              <w:rPr>
                <w:rFonts w:ascii="Times New Roman" w:eastAsia="Calibri" w:hAnsi="Times New Roman" w:cs="Times New Roman"/>
                <w:bCs/>
                <w:sz w:val="24"/>
                <w:szCs w:val="24"/>
                <w:lang w:eastAsia="ru-RU"/>
              </w:rPr>
              <w:t>- Молодцы. Спасибо за урок.</w:t>
            </w:r>
          </w:p>
          <w:p w:rsidR="00DC6ED6" w:rsidRPr="00DC6ED6" w:rsidRDefault="00DC6ED6" w:rsidP="00DC6ED6">
            <w:pPr>
              <w:autoSpaceDE w:val="0"/>
              <w:autoSpaceDN w:val="0"/>
              <w:adjustRightInd w:val="0"/>
              <w:spacing w:after="0" w:line="252" w:lineRule="auto"/>
              <w:jc w:val="both"/>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b/>
                <w:sz w:val="24"/>
                <w:szCs w:val="24"/>
                <w:lang w:eastAsia="ru-RU"/>
              </w:rPr>
            </w:pPr>
            <w:r w:rsidRPr="00DC6ED6">
              <w:rPr>
                <w:rFonts w:ascii="Times New Roman" w:eastAsia="Calibri" w:hAnsi="Times New Roman" w:cs="Times New Roman"/>
                <w:color w:val="000000"/>
                <w:sz w:val="24"/>
                <w:szCs w:val="24"/>
                <w:lang w:eastAsia="ru-RU"/>
              </w:rPr>
              <w:t>Сотрудничают с учителем и со сверстниками. Осуществляют действие рефлексии</w:t>
            </w:r>
          </w:p>
        </w:tc>
        <w:tc>
          <w:tcPr>
            <w:tcW w:w="1985" w:type="dxa"/>
            <w:tcBorders>
              <w:top w:val="single" w:sz="4" w:space="0" w:color="auto"/>
              <w:left w:val="single" w:sz="4" w:space="0" w:color="auto"/>
              <w:bottom w:val="single" w:sz="4" w:space="0" w:color="auto"/>
              <w:right w:val="single" w:sz="4" w:space="0" w:color="auto"/>
            </w:tcBorders>
            <w:hideMark/>
          </w:tcPr>
          <w:p w:rsidR="00DC6ED6" w:rsidRPr="00DC6ED6" w:rsidRDefault="00DC6ED6" w:rsidP="00DC6ED6">
            <w:pPr>
              <w:spacing w:after="0" w:line="240" w:lineRule="auto"/>
              <w:rPr>
                <w:rFonts w:ascii="Times New Roman" w:eastAsia="Calibri" w:hAnsi="Times New Roman" w:cs="Times New Roman"/>
                <w:sz w:val="24"/>
                <w:szCs w:val="24"/>
                <w:lang w:eastAsia="ru-RU"/>
              </w:rPr>
            </w:pPr>
            <w:r w:rsidRPr="00DC6ED6">
              <w:rPr>
                <w:rFonts w:ascii="Times New Roman" w:eastAsia="Calibri" w:hAnsi="Times New Roman" w:cs="Times New Roman"/>
                <w:sz w:val="24"/>
                <w:szCs w:val="24"/>
                <w:lang w:eastAsia="ru-RU"/>
              </w:rPr>
              <w:t xml:space="preserve">Самооценка </w:t>
            </w:r>
          </w:p>
        </w:tc>
      </w:tr>
    </w:tbl>
    <w:p w:rsidR="00DC6ED6" w:rsidRPr="00DC6ED6" w:rsidRDefault="00DC6ED6" w:rsidP="00DC6ED6">
      <w:pPr>
        <w:spacing w:after="0" w:line="360" w:lineRule="auto"/>
        <w:jc w:val="both"/>
        <w:rPr>
          <w:rFonts w:ascii="Times New Roman" w:eastAsia="Calibri" w:hAnsi="Times New Roman" w:cs="Times New Roman"/>
          <w:sz w:val="24"/>
          <w:szCs w:val="24"/>
        </w:rPr>
      </w:pPr>
    </w:p>
    <w:p w:rsidR="00DC6ED6" w:rsidRDefault="00DC6ED6" w:rsidP="00883F5C">
      <w:pPr>
        <w:spacing w:after="0" w:line="360" w:lineRule="auto"/>
        <w:jc w:val="both"/>
        <w:rPr>
          <w:rFonts w:ascii="Times New Roman" w:hAnsi="Times New Roman" w:cs="Times New Roman"/>
          <w:sz w:val="28"/>
          <w:szCs w:val="28"/>
        </w:rPr>
        <w:sectPr w:rsidR="00DC6ED6" w:rsidSect="00384A16">
          <w:pgSz w:w="16838" w:h="11906" w:orient="landscape"/>
          <w:pgMar w:top="567" w:right="1134" w:bottom="850" w:left="1134" w:header="708" w:footer="708" w:gutter="0"/>
          <w:pgBorders w:offsetFrom="page">
            <w:top w:val="single" w:sz="18" w:space="24" w:color="70AD47" w:themeColor="accent6" w:shadow="1"/>
            <w:left w:val="single" w:sz="18" w:space="24" w:color="70AD47" w:themeColor="accent6" w:shadow="1"/>
            <w:bottom w:val="single" w:sz="18" w:space="24" w:color="70AD47" w:themeColor="accent6" w:shadow="1"/>
            <w:right w:val="single" w:sz="18" w:space="24" w:color="70AD47" w:themeColor="accent6" w:shadow="1"/>
          </w:pgBorders>
          <w:cols w:space="708"/>
          <w:docGrid w:linePitch="360"/>
        </w:sectPr>
      </w:pPr>
    </w:p>
    <w:p w:rsidR="00952155" w:rsidRDefault="00952155" w:rsidP="00EC728C">
      <w:pPr>
        <w:pStyle w:val="1"/>
        <w:jc w:val="center"/>
        <w:rPr>
          <w:rFonts w:ascii="Times New Roman" w:eastAsia="Andale Sans UI" w:hAnsi="Times New Roman" w:cs="Tahoma"/>
          <w:b/>
          <w:color w:val="auto"/>
          <w:kern w:val="3"/>
          <w:sz w:val="28"/>
          <w:szCs w:val="24"/>
          <w:lang w:eastAsia="ru-RU" w:bidi="en-US"/>
        </w:rPr>
      </w:pPr>
      <w:bookmarkStart w:id="8" w:name="_Toc75005029"/>
      <w:bookmarkStart w:id="9" w:name="_Toc10499261"/>
      <w:r w:rsidRPr="00EC728C">
        <w:rPr>
          <w:rFonts w:ascii="Times New Roman" w:eastAsia="Andale Sans UI" w:hAnsi="Times New Roman" w:cs="Tahoma"/>
          <w:b/>
          <w:color w:val="auto"/>
          <w:kern w:val="3"/>
          <w:sz w:val="28"/>
          <w:szCs w:val="24"/>
          <w:lang w:eastAsia="ru-RU" w:bidi="en-US"/>
        </w:rPr>
        <w:lastRenderedPageBreak/>
        <w:t>Заключение</w:t>
      </w:r>
      <w:bookmarkEnd w:id="8"/>
    </w:p>
    <w:p w:rsidR="0035739D" w:rsidRPr="0035739D" w:rsidRDefault="0035739D" w:rsidP="0035739D">
      <w:pPr>
        <w:rPr>
          <w:lang w:eastAsia="ru-RU" w:bidi="en-US"/>
        </w:rPr>
      </w:pPr>
    </w:p>
    <w:p w:rsidR="00E74D37" w:rsidRPr="00E74D37" w:rsidRDefault="00E74D37" w:rsidP="00E74D37">
      <w:pPr>
        <w:spacing w:after="0" w:line="360" w:lineRule="auto"/>
        <w:ind w:firstLine="709"/>
        <w:jc w:val="both"/>
        <w:rPr>
          <w:rFonts w:ascii="Times New Roman" w:eastAsia="Calibri" w:hAnsi="Times New Roman" w:cs="Times New Roman"/>
          <w:sz w:val="28"/>
          <w:szCs w:val="28"/>
        </w:rPr>
      </w:pPr>
      <w:r w:rsidRPr="00E74D37">
        <w:rPr>
          <w:rFonts w:ascii="Times New Roman" w:eastAsia="Calibri" w:hAnsi="Times New Roman" w:cs="Times New Roman"/>
          <w:sz w:val="28"/>
          <w:szCs w:val="28"/>
        </w:rPr>
        <w:t xml:space="preserve">В настоящий момент обучающихся с умеренной умственной отсталостью обучаются с использованием общеобразовательных учебников и рабочих тетрадей из различных учебно-методических комплектов (например, УМК «Школа России») или учебников и рабочих тетрадей для детей с легкой умственной отсталостью, но для успешного освоения обучающимися образовательных программ недостаточно существующих учебников. Поэтому одним из условий, необходимых для обучения данной категории обучающихся, является наличие дополнительных специальных учебных материалов к уже существующим учебно-методическим комплектам: адаптированных рабочих тетрадей и адаптированных учебных пособий. </w:t>
      </w:r>
    </w:p>
    <w:p w:rsidR="00E74D37" w:rsidRPr="00E74D37" w:rsidRDefault="00E74D37" w:rsidP="00E74D37">
      <w:pPr>
        <w:spacing w:after="0" w:line="360" w:lineRule="auto"/>
        <w:ind w:firstLine="709"/>
        <w:jc w:val="both"/>
        <w:rPr>
          <w:rFonts w:ascii="Times New Roman" w:eastAsia="Calibri" w:hAnsi="Times New Roman" w:cs="Times New Roman"/>
          <w:sz w:val="28"/>
          <w:szCs w:val="28"/>
        </w:rPr>
      </w:pPr>
      <w:r w:rsidRPr="00E74D37">
        <w:rPr>
          <w:rFonts w:ascii="Times New Roman" w:eastAsia="Calibri" w:hAnsi="Times New Roman" w:cs="Times New Roman"/>
          <w:sz w:val="28"/>
          <w:szCs w:val="28"/>
        </w:rPr>
        <w:t>Таким образом, на уроке у учителя появляется возможность помимо основного учебника предложить обучающемуся с умеренной умственной отсталостью адаптированные задания на карточках, наглядные схемы и алгоритмы к той или иной теме, облегчающие ее усвоение, а также специальный демонстрационный материал.</w:t>
      </w:r>
    </w:p>
    <w:p w:rsidR="00E74D37" w:rsidRPr="00E74D37" w:rsidRDefault="00E74D37" w:rsidP="00E74D37">
      <w:pPr>
        <w:spacing w:after="0" w:line="360" w:lineRule="auto"/>
        <w:ind w:firstLine="709"/>
        <w:jc w:val="both"/>
        <w:rPr>
          <w:rFonts w:ascii="Times New Roman" w:eastAsia="Calibri" w:hAnsi="Times New Roman" w:cs="Times New Roman"/>
          <w:sz w:val="28"/>
          <w:szCs w:val="28"/>
        </w:rPr>
      </w:pPr>
      <w:r w:rsidRPr="00E74D37">
        <w:rPr>
          <w:rFonts w:ascii="Times New Roman" w:eastAsia="Calibri" w:hAnsi="Times New Roman" w:cs="Times New Roman"/>
          <w:sz w:val="28"/>
          <w:szCs w:val="28"/>
        </w:rPr>
        <w:t>Часть адаптированных материалов может разрабатываться индивидуально для конкретного обучающегося, а часть использоваться для работы с группой обучающихся, имеющих схожие особенности. Адаптированные задания помогут обучающимся в освоении нового или повторении изученного материала. Адаптированные задания заключаются:</w:t>
      </w:r>
    </w:p>
    <w:p w:rsidR="00E74D37" w:rsidRPr="00E74D37" w:rsidRDefault="00E74D37" w:rsidP="00E74D37">
      <w:pPr>
        <w:spacing w:after="0" w:line="360" w:lineRule="auto"/>
        <w:ind w:firstLine="709"/>
        <w:jc w:val="both"/>
        <w:rPr>
          <w:rFonts w:ascii="Times New Roman" w:eastAsia="Calibri" w:hAnsi="Times New Roman" w:cs="Times New Roman"/>
          <w:sz w:val="28"/>
        </w:rPr>
      </w:pPr>
      <w:r w:rsidRPr="00E74D37">
        <w:rPr>
          <w:rFonts w:ascii="Times New Roman" w:eastAsia="Calibri" w:hAnsi="Times New Roman" w:cs="Times New Roman"/>
          <w:sz w:val="28"/>
        </w:rPr>
        <w:t xml:space="preserve">1. Упрощение инструкции к заданию, включающее: </w:t>
      </w:r>
    </w:p>
    <w:p w:rsidR="00E74D37" w:rsidRPr="00E74D37" w:rsidRDefault="00E74D37" w:rsidP="00E74D37">
      <w:pPr>
        <w:numPr>
          <w:ilvl w:val="0"/>
          <w:numId w:val="25"/>
        </w:numPr>
        <w:spacing w:after="0" w:line="360" w:lineRule="auto"/>
        <w:ind w:left="0" w:firstLine="709"/>
        <w:contextualSpacing/>
        <w:jc w:val="both"/>
        <w:rPr>
          <w:rFonts w:ascii="Times New Roman" w:eastAsia="Calibri" w:hAnsi="Times New Roman" w:cs="Times New Roman"/>
          <w:sz w:val="28"/>
          <w:szCs w:val="28"/>
        </w:rPr>
      </w:pPr>
      <w:proofErr w:type="gramStart"/>
      <w:r w:rsidRPr="00E74D37">
        <w:rPr>
          <w:rFonts w:ascii="Times New Roman" w:eastAsia="Calibri" w:hAnsi="Times New Roman" w:cs="Times New Roman"/>
          <w:sz w:val="28"/>
          <w:szCs w:val="28"/>
        </w:rPr>
        <w:t>разбивку</w:t>
      </w:r>
      <w:proofErr w:type="gramEnd"/>
      <w:r w:rsidRPr="00E74D37">
        <w:rPr>
          <w:rFonts w:ascii="Times New Roman" w:eastAsia="Calibri" w:hAnsi="Times New Roman" w:cs="Times New Roman"/>
          <w:sz w:val="28"/>
          <w:szCs w:val="28"/>
        </w:rPr>
        <w:t xml:space="preserve"> многоступенчатой инструкции на короткие шаги в виде алгоритма; </w:t>
      </w:r>
    </w:p>
    <w:p w:rsidR="00E74D37" w:rsidRPr="00E74D37" w:rsidRDefault="00E74D37" w:rsidP="00E74D37">
      <w:pPr>
        <w:numPr>
          <w:ilvl w:val="0"/>
          <w:numId w:val="25"/>
        </w:numPr>
        <w:spacing w:after="0" w:line="360" w:lineRule="auto"/>
        <w:ind w:left="0" w:firstLine="709"/>
        <w:contextualSpacing/>
        <w:jc w:val="both"/>
        <w:rPr>
          <w:rFonts w:ascii="Times New Roman" w:eastAsia="Calibri" w:hAnsi="Times New Roman" w:cs="Times New Roman"/>
          <w:sz w:val="28"/>
          <w:szCs w:val="28"/>
        </w:rPr>
      </w:pPr>
      <w:proofErr w:type="gramStart"/>
      <w:r w:rsidRPr="00E74D37">
        <w:rPr>
          <w:rFonts w:ascii="Times New Roman" w:eastAsia="Calibri" w:hAnsi="Times New Roman" w:cs="Times New Roman"/>
          <w:sz w:val="28"/>
          <w:szCs w:val="28"/>
        </w:rPr>
        <w:t>замену</w:t>
      </w:r>
      <w:proofErr w:type="gramEnd"/>
      <w:r w:rsidRPr="00E74D37">
        <w:rPr>
          <w:rFonts w:ascii="Times New Roman" w:eastAsia="Calibri" w:hAnsi="Times New Roman" w:cs="Times New Roman"/>
          <w:sz w:val="28"/>
          <w:szCs w:val="28"/>
        </w:rPr>
        <w:t xml:space="preserve"> сложных для понимания слов или фраз пиктограммами, на которых схематически показано, что нужно делать;</w:t>
      </w:r>
    </w:p>
    <w:p w:rsidR="00E74D37" w:rsidRPr="00E74D37" w:rsidRDefault="00E74D37" w:rsidP="00E74D37">
      <w:pPr>
        <w:numPr>
          <w:ilvl w:val="0"/>
          <w:numId w:val="25"/>
        </w:numPr>
        <w:spacing w:after="0" w:line="360" w:lineRule="auto"/>
        <w:ind w:left="0" w:firstLine="709"/>
        <w:contextualSpacing/>
        <w:jc w:val="both"/>
        <w:rPr>
          <w:rFonts w:ascii="Times New Roman" w:eastAsia="Calibri" w:hAnsi="Times New Roman" w:cs="Times New Roman"/>
          <w:sz w:val="28"/>
          <w:szCs w:val="28"/>
        </w:rPr>
      </w:pPr>
      <w:proofErr w:type="gramStart"/>
      <w:r w:rsidRPr="00E74D37">
        <w:rPr>
          <w:rFonts w:ascii="Times New Roman" w:eastAsia="Calibri" w:hAnsi="Times New Roman" w:cs="Times New Roman"/>
          <w:sz w:val="28"/>
          <w:szCs w:val="28"/>
        </w:rPr>
        <w:t>дублирование</w:t>
      </w:r>
      <w:proofErr w:type="gramEnd"/>
      <w:r w:rsidRPr="00E74D37">
        <w:rPr>
          <w:rFonts w:ascii="Times New Roman" w:eastAsia="Calibri" w:hAnsi="Times New Roman" w:cs="Times New Roman"/>
          <w:sz w:val="28"/>
          <w:szCs w:val="28"/>
        </w:rPr>
        <w:t xml:space="preserve"> устных инструкций письменными инструкциями.</w:t>
      </w:r>
    </w:p>
    <w:p w:rsidR="00E74D37" w:rsidRPr="00E74D37" w:rsidRDefault="00E74D37" w:rsidP="00E74D37">
      <w:pPr>
        <w:spacing w:after="0" w:line="360" w:lineRule="auto"/>
        <w:ind w:firstLine="709"/>
        <w:jc w:val="both"/>
        <w:rPr>
          <w:rFonts w:ascii="Times New Roman" w:eastAsia="Calibri" w:hAnsi="Times New Roman" w:cs="Times New Roman"/>
          <w:sz w:val="28"/>
        </w:rPr>
      </w:pPr>
      <w:r w:rsidRPr="00E74D37">
        <w:rPr>
          <w:rFonts w:ascii="Times New Roman" w:eastAsia="Calibri" w:hAnsi="Times New Roman" w:cs="Times New Roman"/>
          <w:sz w:val="28"/>
        </w:rPr>
        <w:t>2. Наглядность и практичность заданий;</w:t>
      </w:r>
    </w:p>
    <w:p w:rsidR="00E74D37" w:rsidRPr="00E74D37" w:rsidRDefault="00E74D37" w:rsidP="00E74D37">
      <w:pPr>
        <w:spacing w:after="0" w:line="360" w:lineRule="auto"/>
        <w:ind w:firstLine="709"/>
        <w:jc w:val="both"/>
        <w:rPr>
          <w:rFonts w:ascii="Times New Roman" w:eastAsia="Calibri" w:hAnsi="Times New Roman" w:cs="Times New Roman"/>
          <w:sz w:val="28"/>
        </w:rPr>
      </w:pPr>
      <w:r w:rsidRPr="00E74D37">
        <w:rPr>
          <w:rFonts w:ascii="Times New Roman" w:eastAsia="Calibri" w:hAnsi="Times New Roman" w:cs="Times New Roman"/>
          <w:sz w:val="28"/>
        </w:rPr>
        <w:lastRenderedPageBreak/>
        <w:t xml:space="preserve">3.Дополнительная визуализация; </w:t>
      </w:r>
    </w:p>
    <w:p w:rsidR="00E74D37" w:rsidRPr="00E74D37" w:rsidRDefault="00E74D37" w:rsidP="00E74D37">
      <w:pPr>
        <w:spacing w:after="0" w:line="360" w:lineRule="auto"/>
        <w:ind w:firstLine="709"/>
        <w:jc w:val="both"/>
        <w:rPr>
          <w:rFonts w:ascii="Times New Roman" w:eastAsia="Calibri" w:hAnsi="Times New Roman" w:cs="Times New Roman"/>
          <w:sz w:val="28"/>
        </w:rPr>
      </w:pPr>
      <w:r w:rsidRPr="00E74D37">
        <w:rPr>
          <w:rFonts w:ascii="Times New Roman" w:eastAsia="Calibri" w:hAnsi="Times New Roman" w:cs="Times New Roman"/>
          <w:sz w:val="28"/>
        </w:rPr>
        <w:t>4.Сокращение объема заданий при сохранении уровня их сложности;</w:t>
      </w:r>
    </w:p>
    <w:p w:rsidR="00E74D37" w:rsidRPr="00E74D37" w:rsidRDefault="00E74D37" w:rsidP="00E74D37">
      <w:pPr>
        <w:spacing w:after="0" w:line="360" w:lineRule="auto"/>
        <w:ind w:firstLine="709"/>
        <w:jc w:val="both"/>
        <w:rPr>
          <w:rFonts w:ascii="Times New Roman" w:eastAsia="Calibri" w:hAnsi="Times New Roman" w:cs="Times New Roman"/>
          <w:sz w:val="28"/>
        </w:rPr>
      </w:pPr>
      <w:r w:rsidRPr="00E74D37">
        <w:rPr>
          <w:rFonts w:ascii="Times New Roman" w:eastAsia="Calibri" w:hAnsi="Times New Roman" w:cs="Times New Roman"/>
          <w:sz w:val="28"/>
        </w:rPr>
        <w:t>5.Упрощение содержания задания.</w:t>
      </w:r>
    </w:p>
    <w:p w:rsidR="00E74D37" w:rsidRPr="00E74D37" w:rsidRDefault="00E74D37" w:rsidP="00E74D37">
      <w:pPr>
        <w:spacing w:after="0" w:line="360" w:lineRule="auto"/>
        <w:ind w:firstLine="709"/>
        <w:jc w:val="both"/>
        <w:rPr>
          <w:rFonts w:ascii="Times New Roman" w:eastAsia="Calibri" w:hAnsi="Times New Roman" w:cs="Times New Roman"/>
          <w:sz w:val="28"/>
          <w:szCs w:val="28"/>
        </w:rPr>
      </w:pPr>
      <w:r w:rsidRPr="00E74D37">
        <w:rPr>
          <w:rFonts w:ascii="Times New Roman" w:eastAsia="Calibri" w:hAnsi="Times New Roman" w:cs="Times New Roman"/>
          <w:sz w:val="28"/>
          <w:szCs w:val="28"/>
        </w:rPr>
        <w:t>Адаптированные задания непосредственно направлены на формирования определенных предметных результатов. Так мы видим из нашей работы что, разработанные нами адаптированные задания помогли сформировать</w:t>
      </w:r>
      <w:r w:rsidRPr="00E74D37">
        <w:rPr>
          <w:rFonts w:ascii="Times New Roman" w:eastAsia="Calibri" w:hAnsi="Times New Roman" w:cs="Times New Roman"/>
          <w:color w:val="FF0000"/>
          <w:sz w:val="28"/>
          <w:szCs w:val="28"/>
        </w:rPr>
        <w:t xml:space="preserve"> </w:t>
      </w:r>
      <w:r w:rsidRPr="00E74D37">
        <w:rPr>
          <w:rFonts w:ascii="Times New Roman" w:eastAsia="Calibri" w:hAnsi="Times New Roman" w:cs="Times New Roman"/>
          <w:sz w:val="28"/>
          <w:szCs w:val="28"/>
        </w:rPr>
        <w:t xml:space="preserve">предметные результаты по учебным предметам; </w:t>
      </w:r>
    </w:p>
    <w:p w:rsidR="00E74D37" w:rsidRPr="00E74D37" w:rsidRDefault="00E74D37" w:rsidP="00E74D37">
      <w:pPr>
        <w:numPr>
          <w:ilvl w:val="0"/>
          <w:numId w:val="25"/>
        </w:numPr>
        <w:spacing w:after="0" w:line="360" w:lineRule="auto"/>
        <w:ind w:left="0" w:firstLine="709"/>
        <w:jc w:val="both"/>
        <w:rPr>
          <w:rFonts w:ascii="Times New Roman" w:eastAsia="Calibri" w:hAnsi="Times New Roman" w:cs="Times New Roman"/>
          <w:sz w:val="28"/>
        </w:rPr>
      </w:pPr>
      <w:proofErr w:type="gramStart"/>
      <w:r w:rsidRPr="00E74D37">
        <w:rPr>
          <w:rFonts w:ascii="Times New Roman" w:eastAsia="Calibri" w:hAnsi="Times New Roman" w:cs="Times New Roman"/>
          <w:sz w:val="28"/>
        </w:rPr>
        <w:t>математические</w:t>
      </w:r>
      <w:proofErr w:type="gramEnd"/>
      <w:r w:rsidRPr="00E74D37">
        <w:rPr>
          <w:rFonts w:ascii="Times New Roman" w:eastAsia="Calibri" w:hAnsi="Times New Roman" w:cs="Times New Roman"/>
          <w:sz w:val="28"/>
        </w:rPr>
        <w:t xml:space="preserve"> представления;</w:t>
      </w:r>
    </w:p>
    <w:p w:rsidR="00E74D37" w:rsidRPr="00E74D37" w:rsidRDefault="00E74D37" w:rsidP="00E74D37">
      <w:pPr>
        <w:numPr>
          <w:ilvl w:val="0"/>
          <w:numId w:val="25"/>
        </w:numPr>
        <w:spacing w:after="0" w:line="360" w:lineRule="auto"/>
        <w:ind w:left="0" w:firstLine="709"/>
        <w:jc w:val="both"/>
        <w:rPr>
          <w:rFonts w:ascii="Times New Roman" w:eastAsia="Calibri" w:hAnsi="Times New Roman" w:cs="Times New Roman"/>
          <w:sz w:val="28"/>
        </w:rPr>
      </w:pPr>
      <w:proofErr w:type="gramStart"/>
      <w:r w:rsidRPr="00E74D37">
        <w:rPr>
          <w:rFonts w:ascii="Times New Roman" w:eastAsia="Calibri" w:hAnsi="Times New Roman" w:cs="Times New Roman"/>
          <w:sz w:val="28"/>
        </w:rPr>
        <w:t>речь</w:t>
      </w:r>
      <w:proofErr w:type="gramEnd"/>
      <w:r w:rsidRPr="00E74D37">
        <w:rPr>
          <w:rFonts w:ascii="Times New Roman" w:eastAsia="Calibri" w:hAnsi="Times New Roman" w:cs="Times New Roman"/>
          <w:sz w:val="28"/>
        </w:rPr>
        <w:t xml:space="preserve"> и альтернативная коммуникация;</w:t>
      </w:r>
    </w:p>
    <w:p w:rsidR="00E74D37" w:rsidRPr="00E74D37" w:rsidRDefault="00E74D37" w:rsidP="00E74D37">
      <w:pPr>
        <w:numPr>
          <w:ilvl w:val="0"/>
          <w:numId w:val="25"/>
        </w:numPr>
        <w:spacing w:after="0" w:line="360" w:lineRule="auto"/>
        <w:ind w:left="0" w:firstLine="709"/>
        <w:jc w:val="both"/>
        <w:rPr>
          <w:rFonts w:ascii="Times New Roman" w:eastAsia="Calibri" w:hAnsi="Times New Roman" w:cs="Times New Roman"/>
          <w:sz w:val="28"/>
        </w:rPr>
      </w:pPr>
      <w:proofErr w:type="gramStart"/>
      <w:r w:rsidRPr="00E74D37">
        <w:rPr>
          <w:rFonts w:ascii="Times New Roman" w:eastAsia="Calibri" w:hAnsi="Times New Roman" w:cs="Times New Roman"/>
          <w:sz w:val="28"/>
        </w:rPr>
        <w:t>окружающий</w:t>
      </w:r>
      <w:proofErr w:type="gramEnd"/>
      <w:r w:rsidRPr="00E74D37">
        <w:rPr>
          <w:rFonts w:ascii="Times New Roman" w:eastAsia="Calibri" w:hAnsi="Times New Roman" w:cs="Times New Roman"/>
          <w:sz w:val="28"/>
        </w:rPr>
        <w:t xml:space="preserve"> природный мир.</w:t>
      </w:r>
    </w:p>
    <w:p w:rsidR="00E74D37" w:rsidRPr="00E74D37" w:rsidRDefault="00E74D37" w:rsidP="00E74D37">
      <w:pPr>
        <w:spacing w:after="0" w:line="360" w:lineRule="auto"/>
        <w:ind w:firstLine="709"/>
        <w:jc w:val="both"/>
        <w:rPr>
          <w:rFonts w:ascii="Times New Roman" w:eastAsia="Calibri" w:hAnsi="Times New Roman" w:cs="Times New Roman"/>
          <w:sz w:val="28"/>
          <w:szCs w:val="28"/>
        </w:rPr>
      </w:pPr>
      <w:r w:rsidRPr="00E74D37">
        <w:rPr>
          <w:rFonts w:ascii="Times New Roman" w:eastAsia="Calibri" w:hAnsi="Times New Roman" w:cs="Times New Roman"/>
          <w:sz w:val="28"/>
          <w:szCs w:val="28"/>
        </w:rPr>
        <w:t xml:space="preserve">Обучение проводится с использованием наглядных и дидактических материалов в очень медленном темпе, с паузами, позволяющими ребенку проявить собственную активность с применением </w:t>
      </w:r>
      <w:proofErr w:type="spellStart"/>
      <w:r w:rsidRPr="00E74D37">
        <w:rPr>
          <w:rFonts w:ascii="Times New Roman" w:eastAsia="Calibri" w:hAnsi="Times New Roman" w:cs="Times New Roman"/>
          <w:sz w:val="28"/>
          <w:szCs w:val="28"/>
        </w:rPr>
        <w:t>здоровьесберегающих</w:t>
      </w:r>
      <w:proofErr w:type="spellEnd"/>
      <w:r w:rsidRPr="00E74D37">
        <w:rPr>
          <w:rFonts w:ascii="Times New Roman" w:eastAsia="Calibri" w:hAnsi="Times New Roman" w:cs="Times New Roman"/>
          <w:sz w:val="28"/>
          <w:szCs w:val="28"/>
        </w:rPr>
        <w:t xml:space="preserve"> технологий.</w:t>
      </w:r>
    </w:p>
    <w:p w:rsidR="00952155" w:rsidRPr="00952155" w:rsidRDefault="00952155" w:rsidP="00952155">
      <w:pPr>
        <w:widowControl w:val="0"/>
        <w:shd w:val="clear" w:color="auto" w:fill="FFFFFF"/>
        <w:suppressAutoHyphens/>
        <w:autoSpaceDN w:val="0"/>
        <w:spacing w:after="0" w:line="360" w:lineRule="auto"/>
        <w:rPr>
          <w:rFonts w:ascii="Times New Roman" w:eastAsia="Andale Sans UI" w:hAnsi="Times New Roman" w:cs="Tahoma"/>
          <w:b/>
          <w:kern w:val="3"/>
          <w:sz w:val="28"/>
          <w:szCs w:val="24"/>
          <w:lang w:eastAsia="ru-RU" w:bidi="en-US"/>
        </w:rPr>
      </w:pPr>
    </w:p>
    <w:p w:rsidR="00952155" w:rsidRPr="00E74D37" w:rsidRDefault="00952155">
      <w:pPr>
        <w:rPr>
          <w:rFonts w:ascii="Times New Roman" w:eastAsia="Andale Sans UI" w:hAnsi="Times New Roman" w:cs="Tahoma"/>
          <w:b/>
          <w:kern w:val="3"/>
          <w:sz w:val="28"/>
          <w:szCs w:val="24"/>
          <w:lang w:eastAsia="ru-RU" w:bidi="en-US"/>
        </w:rPr>
      </w:pPr>
      <w:r w:rsidRPr="00E74D37">
        <w:rPr>
          <w:rFonts w:ascii="Times New Roman" w:eastAsia="Andale Sans UI" w:hAnsi="Times New Roman" w:cs="Tahoma"/>
          <w:b/>
          <w:kern w:val="3"/>
          <w:sz w:val="28"/>
          <w:szCs w:val="24"/>
          <w:lang w:eastAsia="ru-RU" w:bidi="en-US"/>
        </w:rPr>
        <w:br w:type="page"/>
      </w:r>
    </w:p>
    <w:p w:rsidR="00035BE2" w:rsidRPr="00EC728C" w:rsidRDefault="00035BE2" w:rsidP="00EC728C">
      <w:pPr>
        <w:pStyle w:val="1"/>
        <w:jc w:val="center"/>
        <w:rPr>
          <w:rFonts w:ascii="Times New Roman" w:eastAsia="Andale Sans UI" w:hAnsi="Times New Roman" w:cs="Tahoma"/>
          <w:b/>
          <w:color w:val="auto"/>
          <w:kern w:val="3"/>
          <w:sz w:val="28"/>
          <w:szCs w:val="24"/>
          <w:lang w:val="en-US" w:eastAsia="ru-RU" w:bidi="en-US"/>
        </w:rPr>
      </w:pPr>
      <w:bookmarkStart w:id="10" w:name="_Toc75005030"/>
      <w:r w:rsidRPr="00035BE2">
        <w:rPr>
          <w:rFonts w:ascii="Times New Roman" w:eastAsia="Andale Sans UI" w:hAnsi="Times New Roman" w:cs="Tahoma"/>
          <w:b/>
          <w:color w:val="auto"/>
          <w:kern w:val="3"/>
          <w:sz w:val="28"/>
          <w:szCs w:val="24"/>
          <w:lang w:val="en-US" w:eastAsia="ru-RU" w:bidi="en-US"/>
        </w:rPr>
        <w:lastRenderedPageBreak/>
        <w:t>Список использованных источников</w:t>
      </w:r>
      <w:bookmarkEnd w:id="9"/>
      <w:bookmarkEnd w:id="10"/>
    </w:p>
    <w:p w:rsidR="00035BE2" w:rsidRPr="00035BE2" w:rsidRDefault="00035BE2" w:rsidP="00035BE2">
      <w:pPr>
        <w:spacing w:after="0" w:line="360" w:lineRule="auto"/>
        <w:ind w:firstLine="709"/>
        <w:jc w:val="both"/>
        <w:rPr>
          <w:rFonts w:ascii="Times New Roman" w:eastAsia="Calibri" w:hAnsi="Times New Roman" w:cs="Times New Roman"/>
          <w:sz w:val="28"/>
        </w:rPr>
      </w:pPr>
    </w:p>
    <w:p w:rsidR="00035BE2" w:rsidRPr="00035BE2" w:rsidRDefault="00035BE2" w:rsidP="00035BE2">
      <w:pPr>
        <w:widowControl w:val="0"/>
        <w:numPr>
          <w:ilvl w:val="0"/>
          <w:numId w:val="21"/>
        </w:numPr>
        <w:autoSpaceDE w:val="0"/>
        <w:autoSpaceDN w:val="0"/>
        <w:adjustRightInd w:val="0"/>
        <w:spacing w:after="0" w:line="360" w:lineRule="auto"/>
        <w:ind w:left="0" w:firstLine="0"/>
        <w:jc w:val="both"/>
        <w:rPr>
          <w:rFonts w:ascii="Times New Roman" w:eastAsia="Calibri" w:hAnsi="Times New Roman" w:cs="Times New Roman"/>
          <w:bCs/>
          <w:sz w:val="28"/>
          <w:szCs w:val="28"/>
        </w:rPr>
      </w:pPr>
      <w:proofErr w:type="spellStart"/>
      <w:r w:rsidRPr="00035BE2">
        <w:rPr>
          <w:rFonts w:ascii="Times New Roman" w:eastAsia="Calibri" w:hAnsi="Times New Roman" w:cs="Times New Roman"/>
          <w:bCs/>
          <w:sz w:val="28"/>
          <w:szCs w:val="28"/>
        </w:rPr>
        <w:t>Алышева</w:t>
      </w:r>
      <w:proofErr w:type="spellEnd"/>
      <w:r w:rsidRPr="00035BE2">
        <w:rPr>
          <w:rFonts w:ascii="Times New Roman" w:eastAsia="Calibri" w:hAnsi="Times New Roman" w:cs="Times New Roman"/>
          <w:bCs/>
          <w:sz w:val="28"/>
          <w:szCs w:val="28"/>
        </w:rPr>
        <w:t xml:space="preserve"> Т.В. Учебник для общеобразовательных организаций, реализующих адаптированные программы / Москва «Просвещение», 2020. -134 с</w:t>
      </w:r>
    </w:p>
    <w:p w:rsidR="00035BE2" w:rsidRPr="00035BE2" w:rsidRDefault="00035BE2" w:rsidP="00035BE2">
      <w:pPr>
        <w:widowControl w:val="0"/>
        <w:numPr>
          <w:ilvl w:val="0"/>
          <w:numId w:val="21"/>
        </w:numPr>
        <w:autoSpaceDE w:val="0"/>
        <w:autoSpaceDN w:val="0"/>
        <w:adjustRightInd w:val="0"/>
        <w:spacing w:after="0" w:line="360" w:lineRule="auto"/>
        <w:ind w:left="0" w:firstLine="0"/>
        <w:jc w:val="both"/>
        <w:rPr>
          <w:rFonts w:ascii="Times New Roman" w:eastAsia="Calibri" w:hAnsi="Times New Roman" w:cs="Times New Roman"/>
          <w:bCs/>
          <w:sz w:val="28"/>
          <w:szCs w:val="28"/>
        </w:rPr>
      </w:pPr>
      <w:r w:rsidRPr="00035BE2">
        <w:rPr>
          <w:rFonts w:ascii="Times New Roman" w:eastAsia="Calibri" w:hAnsi="Times New Roman" w:cs="Times New Roman"/>
          <w:bCs/>
          <w:sz w:val="28"/>
          <w:szCs w:val="28"/>
        </w:rPr>
        <w:t>Аксёнова А.К. Учебник для общеобразовательных организаций, реализующих адаптированные программы / С. В. Комарова, М. И. Шишкова // Москва «Просвещение», 2018. – 110 с.</w:t>
      </w:r>
    </w:p>
    <w:p w:rsidR="00035BE2" w:rsidRPr="00035BE2" w:rsidRDefault="00035BE2" w:rsidP="00035BE2">
      <w:pPr>
        <w:widowControl w:val="0"/>
        <w:numPr>
          <w:ilvl w:val="0"/>
          <w:numId w:val="21"/>
        </w:numPr>
        <w:autoSpaceDE w:val="0"/>
        <w:autoSpaceDN w:val="0"/>
        <w:adjustRightInd w:val="0"/>
        <w:spacing w:after="0" w:line="360" w:lineRule="auto"/>
        <w:ind w:left="0" w:firstLine="0"/>
        <w:jc w:val="both"/>
        <w:rPr>
          <w:rFonts w:ascii="Times New Roman" w:eastAsia="Calibri" w:hAnsi="Times New Roman" w:cs="Times New Roman"/>
          <w:bCs/>
          <w:sz w:val="28"/>
          <w:szCs w:val="28"/>
        </w:rPr>
      </w:pPr>
      <w:r w:rsidRPr="00035BE2">
        <w:rPr>
          <w:rFonts w:ascii="Times New Roman" w:eastAsia="Calibri" w:hAnsi="Times New Roman" w:cs="Times New Roman"/>
          <w:bCs/>
          <w:sz w:val="28"/>
          <w:szCs w:val="28"/>
        </w:rPr>
        <w:t>Акименко, В. М. Развивающие технологии в логопедии / В. М. Акименко. – Ростов-на-Дону: Феникс, 2011. – 111 с.</w:t>
      </w:r>
    </w:p>
    <w:p w:rsidR="00035BE2" w:rsidRDefault="00035BE2" w:rsidP="00035BE2">
      <w:pPr>
        <w:widowControl w:val="0"/>
        <w:numPr>
          <w:ilvl w:val="0"/>
          <w:numId w:val="21"/>
        </w:numPr>
        <w:autoSpaceDE w:val="0"/>
        <w:autoSpaceDN w:val="0"/>
        <w:adjustRightInd w:val="0"/>
        <w:spacing w:after="0" w:line="360" w:lineRule="auto"/>
        <w:ind w:left="0" w:firstLine="0"/>
        <w:jc w:val="both"/>
        <w:rPr>
          <w:rFonts w:ascii="Times New Roman" w:hAnsi="Times New Roman"/>
          <w:bCs/>
          <w:sz w:val="28"/>
          <w:szCs w:val="28"/>
        </w:rPr>
      </w:pPr>
      <w:r>
        <w:rPr>
          <w:rFonts w:ascii="Times New Roman" w:hAnsi="Times New Roman"/>
          <w:bCs/>
          <w:sz w:val="28"/>
          <w:szCs w:val="28"/>
        </w:rPr>
        <w:t xml:space="preserve">Василькова Ю.В. Социальная педагогика / Василькова Т.А.  Москва, </w:t>
      </w:r>
      <w:proofErr w:type="gramStart"/>
      <w:r>
        <w:rPr>
          <w:rFonts w:ascii="Times New Roman" w:hAnsi="Times New Roman"/>
          <w:bCs/>
          <w:sz w:val="28"/>
          <w:szCs w:val="28"/>
        </w:rPr>
        <w:t>2000.-</w:t>
      </w:r>
      <w:proofErr w:type="gramEnd"/>
      <w:r>
        <w:rPr>
          <w:rFonts w:ascii="Times New Roman" w:hAnsi="Times New Roman"/>
          <w:bCs/>
          <w:sz w:val="28"/>
          <w:szCs w:val="28"/>
        </w:rPr>
        <w:t xml:space="preserve"> 367 с.</w:t>
      </w:r>
    </w:p>
    <w:p w:rsidR="00035BE2" w:rsidRDefault="00035BE2" w:rsidP="00035BE2">
      <w:pPr>
        <w:widowControl w:val="0"/>
        <w:numPr>
          <w:ilvl w:val="0"/>
          <w:numId w:val="21"/>
        </w:numPr>
        <w:autoSpaceDE w:val="0"/>
        <w:autoSpaceDN w:val="0"/>
        <w:adjustRightInd w:val="0"/>
        <w:spacing w:after="0" w:line="360" w:lineRule="auto"/>
        <w:ind w:left="0" w:firstLine="0"/>
        <w:jc w:val="both"/>
        <w:rPr>
          <w:rFonts w:ascii="Times New Roman" w:hAnsi="Times New Roman"/>
          <w:bCs/>
          <w:sz w:val="28"/>
          <w:szCs w:val="28"/>
        </w:rPr>
      </w:pPr>
      <w:proofErr w:type="spellStart"/>
      <w:r>
        <w:rPr>
          <w:rFonts w:ascii="Times New Roman" w:hAnsi="Times New Roman"/>
          <w:bCs/>
          <w:sz w:val="28"/>
          <w:szCs w:val="28"/>
        </w:rPr>
        <w:t>Кутепова</w:t>
      </w:r>
      <w:proofErr w:type="spellEnd"/>
      <w:r>
        <w:rPr>
          <w:rFonts w:ascii="Times New Roman" w:hAnsi="Times New Roman"/>
          <w:bCs/>
          <w:sz w:val="28"/>
          <w:szCs w:val="28"/>
        </w:rPr>
        <w:t xml:space="preserve"> Е.В. Как организовать обучение детей с ОВЗ и детей-инвалидов / Редакция от 1 января 2017 года: Москва – 15 с.</w:t>
      </w:r>
    </w:p>
    <w:p w:rsidR="00035BE2" w:rsidRDefault="00035BE2" w:rsidP="00035BE2">
      <w:pPr>
        <w:widowControl w:val="0"/>
        <w:numPr>
          <w:ilvl w:val="0"/>
          <w:numId w:val="21"/>
        </w:numPr>
        <w:autoSpaceDE w:val="0"/>
        <w:autoSpaceDN w:val="0"/>
        <w:adjustRightInd w:val="0"/>
        <w:spacing w:after="0" w:line="360" w:lineRule="auto"/>
        <w:ind w:left="0" w:firstLine="0"/>
        <w:jc w:val="both"/>
        <w:rPr>
          <w:rFonts w:ascii="Times New Roman" w:hAnsi="Times New Roman"/>
          <w:bCs/>
          <w:sz w:val="28"/>
          <w:szCs w:val="28"/>
        </w:rPr>
      </w:pPr>
      <w:r w:rsidRPr="00035BE2">
        <w:rPr>
          <w:rFonts w:ascii="Times New Roman" w:hAnsi="Times New Roman"/>
          <w:bCs/>
          <w:sz w:val="28"/>
          <w:szCs w:val="28"/>
        </w:rPr>
        <w:t xml:space="preserve">Обучение детей с особыми образовательными потребностями: Методические рекомендации для педагогов по организации работы с детьми, имеющими отклонения в развитии / Н.Э. Логинова, Е.А. </w:t>
      </w:r>
      <w:proofErr w:type="spellStart"/>
      <w:r w:rsidRPr="00035BE2">
        <w:rPr>
          <w:rFonts w:ascii="Times New Roman" w:hAnsi="Times New Roman"/>
          <w:bCs/>
          <w:sz w:val="28"/>
          <w:szCs w:val="28"/>
        </w:rPr>
        <w:t>Гильдинберг</w:t>
      </w:r>
      <w:proofErr w:type="spellEnd"/>
      <w:r w:rsidRPr="00035BE2">
        <w:rPr>
          <w:rFonts w:ascii="Times New Roman" w:hAnsi="Times New Roman"/>
          <w:bCs/>
          <w:sz w:val="28"/>
          <w:szCs w:val="28"/>
        </w:rPr>
        <w:t xml:space="preserve">, Л.Б. </w:t>
      </w:r>
      <w:proofErr w:type="spellStart"/>
      <w:r w:rsidRPr="00035BE2">
        <w:rPr>
          <w:rFonts w:ascii="Times New Roman" w:hAnsi="Times New Roman"/>
          <w:bCs/>
          <w:sz w:val="28"/>
          <w:szCs w:val="28"/>
        </w:rPr>
        <w:t>Русанова</w:t>
      </w:r>
      <w:proofErr w:type="spellEnd"/>
      <w:r w:rsidRPr="00035BE2">
        <w:rPr>
          <w:rFonts w:ascii="Times New Roman" w:hAnsi="Times New Roman"/>
          <w:bCs/>
          <w:sz w:val="28"/>
          <w:szCs w:val="28"/>
        </w:rPr>
        <w:t>. - Омск: ООИПКРО, 2003.</w:t>
      </w:r>
      <w:bookmarkStart w:id="11" w:name="_Ref41830089"/>
    </w:p>
    <w:p w:rsidR="00035BE2" w:rsidRDefault="00035BE2" w:rsidP="00035BE2">
      <w:pPr>
        <w:widowControl w:val="0"/>
        <w:numPr>
          <w:ilvl w:val="0"/>
          <w:numId w:val="21"/>
        </w:numPr>
        <w:autoSpaceDE w:val="0"/>
        <w:autoSpaceDN w:val="0"/>
        <w:adjustRightInd w:val="0"/>
        <w:spacing w:after="0" w:line="360" w:lineRule="auto"/>
        <w:ind w:left="0" w:firstLine="0"/>
        <w:jc w:val="both"/>
        <w:rPr>
          <w:rFonts w:ascii="Times New Roman" w:hAnsi="Times New Roman"/>
          <w:bCs/>
          <w:sz w:val="28"/>
          <w:szCs w:val="28"/>
        </w:rPr>
      </w:pPr>
      <w:r w:rsidRPr="00035BE2">
        <w:rPr>
          <w:rFonts w:ascii="Times New Roman" w:hAnsi="Times New Roman"/>
          <w:bCs/>
          <w:sz w:val="28"/>
          <w:szCs w:val="28"/>
        </w:rPr>
        <w:t>Федеральный государственный образовательный стандарт образования обучающихся с умственной отсталостью (интеллектуальными нарушениями): Зарегистрировано 19 декабря 2014 года №1599 – М: Министерство образования и науки РФ- 83 с.</w:t>
      </w:r>
      <w:bookmarkStart w:id="12" w:name="_Ref41829576"/>
      <w:bookmarkEnd w:id="11"/>
    </w:p>
    <w:p w:rsidR="00035BE2" w:rsidRPr="00EC728C" w:rsidRDefault="00035BE2" w:rsidP="00EC728C">
      <w:pPr>
        <w:widowControl w:val="0"/>
        <w:numPr>
          <w:ilvl w:val="0"/>
          <w:numId w:val="21"/>
        </w:numPr>
        <w:autoSpaceDE w:val="0"/>
        <w:autoSpaceDN w:val="0"/>
        <w:adjustRightInd w:val="0"/>
        <w:spacing w:after="0" w:line="360" w:lineRule="auto"/>
        <w:ind w:left="0" w:firstLine="0"/>
        <w:jc w:val="both"/>
        <w:rPr>
          <w:rFonts w:ascii="Times New Roman" w:hAnsi="Times New Roman"/>
          <w:bCs/>
          <w:sz w:val="28"/>
          <w:szCs w:val="28"/>
        </w:rPr>
      </w:pPr>
      <w:r w:rsidRPr="00035BE2">
        <w:rPr>
          <w:rFonts w:ascii="Times New Roman" w:hAnsi="Times New Roman"/>
          <w:sz w:val="28"/>
          <w:szCs w:val="28"/>
        </w:rPr>
        <w:t>Федеральный закон от 29.12.2012 года № 273-ФЗ «Об образовании в Российской Федерации» обучающимся с ограниченными возможностями здоровья: принят Государственной думой 21 декабря 2012 года: Одобрен Советом Федерации 26 декабря 2012 года: - Москва 183 с.</w:t>
      </w:r>
      <w:bookmarkEnd w:id="12"/>
    </w:p>
    <w:p w:rsidR="00035BE2" w:rsidRPr="00035BE2" w:rsidRDefault="00035BE2" w:rsidP="00035BE2">
      <w:pPr>
        <w:widowControl w:val="0"/>
        <w:shd w:val="clear" w:color="auto" w:fill="FFFFFF"/>
        <w:suppressAutoHyphens/>
        <w:autoSpaceDN w:val="0"/>
        <w:spacing w:after="0" w:line="360" w:lineRule="auto"/>
        <w:rPr>
          <w:rFonts w:ascii="Times New Roman" w:eastAsia="Times New Roman" w:hAnsi="Times New Roman" w:cs="Tahoma"/>
          <w:bCs/>
          <w:iCs/>
          <w:kern w:val="3"/>
          <w:sz w:val="36"/>
          <w:szCs w:val="36"/>
          <w:lang w:eastAsia="ru-RU" w:bidi="en-US"/>
        </w:rPr>
      </w:pPr>
    </w:p>
    <w:p w:rsidR="00DC6ED6" w:rsidRDefault="00DC6ED6" w:rsidP="00883F5C">
      <w:pPr>
        <w:spacing w:after="0" w:line="360" w:lineRule="auto"/>
        <w:jc w:val="both"/>
        <w:rPr>
          <w:rFonts w:ascii="Times New Roman" w:hAnsi="Times New Roman" w:cs="Times New Roman"/>
          <w:sz w:val="28"/>
          <w:szCs w:val="28"/>
        </w:rPr>
      </w:pPr>
    </w:p>
    <w:p w:rsidR="00DC6ED6" w:rsidRDefault="00DC6ED6"/>
    <w:sectPr w:rsidR="00DC6ED6" w:rsidSect="00384A16">
      <w:pgSz w:w="11906" w:h="16838"/>
      <w:pgMar w:top="1134" w:right="850" w:bottom="1134" w:left="1701" w:header="708" w:footer="708" w:gutter="0"/>
      <w:pgBorders w:offsetFrom="page">
        <w:top w:val="single" w:sz="18" w:space="24" w:color="70AD47" w:themeColor="accent6" w:shadow="1"/>
        <w:left w:val="single" w:sz="18" w:space="24" w:color="70AD47" w:themeColor="accent6" w:shadow="1"/>
        <w:bottom w:val="single" w:sz="18" w:space="24" w:color="70AD47" w:themeColor="accent6" w:shadow="1"/>
        <w:right w:val="single" w:sz="18" w:space="24" w:color="70AD47" w:themeColor="accent6"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AEE" w:rsidRDefault="00296AEE" w:rsidP="001C66B1">
      <w:pPr>
        <w:spacing w:after="0" w:line="240" w:lineRule="auto"/>
      </w:pPr>
      <w:r>
        <w:separator/>
      </w:r>
    </w:p>
  </w:endnote>
  <w:endnote w:type="continuationSeparator" w:id="0">
    <w:p w:rsidR="00296AEE" w:rsidRDefault="00296AEE" w:rsidP="001C6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900354"/>
      <w:docPartObj>
        <w:docPartGallery w:val="Page Numbers (Bottom of Page)"/>
        <w:docPartUnique/>
      </w:docPartObj>
    </w:sdtPr>
    <w:sdtEndPr/>
    <w:sdtContent>
      <w:p w:rsidR="008F78DD" w:rsidRDefault="008F78DD">
        <w:pPr>
          <w:pStyle w:val="ad"/>
          <w:jc w:val="right"/>
        </w:pPr>
        <w:r>
          <w:fldChar w:fldCharType="begin"/>
        </w:r>
        <w:r>
          <w:instrText>PAGE   \* MERGEFORMAT</w:instrText>
        </w:r>
        <w:r>
          <w:fldChar w:fldCharType="separate"/>
        </w:r>
        <w:r w:rsidR="00904249">
          <w:rPr>
            <w:noProof/>
          </w:rPr>
          <w:t>21</w:t>
        </w:r>
        <w:r>
          <w:fldChar w:fldCharType="end"/>
        </w:r>
      </w:p>
    </w:sdtContent>
  </w:sdt>
  <w:p w:rsidR="008F78DD" w:rsidRDefault="008F78D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AEE" w:rsidRDefault="00296AEE" w:rsidP="001C66B1">
      <w:pPr>
        <w:spacing w:after="0" w:line="240" w:lineRule="auto"/>
      </w:pPr>
      <w:r>
        <w:separator/>
      </w:r>
    </w:p>
  </w:footnote>
  <w:footnote w:type="continuationSeparator" w:id="0">
    <w:p w:rsidR="00296AEE" w:rsidRDefault="00296AEE" w:rsidP="001C66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408D0"/>
    <w:multiLevelType w:val="hybridMultilevel"/>
    <w:tmpl w:val="1ED057F0"/>
    <w:lvl w:ilvl="0" w:tplc="B5D65256">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95D67B4"/>
    <w:multiLevelType w:val="hybridMultilevel"/>
    <w:tmpl w:val="B2FCF662"/>
    <w:lvl w:ilvl="0" w:tplc="6DDE8040">
      <w:start w:val="1"/>
      <w:numFmt w:val="decimal"/>
      <w:suff w:val="space"/>
      <w:lvlText w:val="%1."/>
      <w:lvlJc w:val="left"/>
      <w:pPr>
        <w:ind w:left="720" w:hanging="360"/>
      </w:pPr>
    </w:lvl>
    <w:lvl w:ilvl="1" w:tplc="D562B1C4">
      <w:start w:val="1"/>
      <w:numFmt w:val="decimal"/>
      <w:lvlText w:val="%2."/>
      <w:lvlJc w:val="left"/>
      <w:pPr>
        <w:tabs>
          <w:tab w:val="num" w:pos="1440"/>
        </w:tabs>
        <w:ind w:left="1440" w:hanging="360"/>
      </w:pPr>
    </w:lvl>
    <w:lvl w:ilvl="2" w:tplc="1D20C43E">
      <w:start w:val="1"/>
      <w:numFmt w:val="decimal"/>
      <w:lvlText w:val="%3."/>
      <w:lvlJc w:val="left"/>
      <w:pPr>
        <w:tabs>
          <w:tab w:val="num" w:pos="2160"/>
        </w:tabs>
        <w:ind w:left="2160" w:hanging="360"/>
      </w:pPr>
    </w:lvl>
    <w:lvl w:ilvl="3" w:tplc="21F64078">
      <w:start w:val="1"/>
      <w:numFmt w:val="decimal"/>
      <w:lvlText w:val="%4."/>
      <w:lvlJc w:val="left"/>
      <w:pPr>
        <w:tabs>
          <w:tab w:val="num" w:pos="2880"/>
        </w:tabs>
        <w:ind w:left="2880" w:hanging="360"/>
      </w:pPr>
    </w:lvl>
    <w:lvl w:ilvl="4" w:tplc="C65AFC54">
      <w:start w:val="1"/>
      <w:numFmt w:val="decimal"/>
      <w:lvlText w:val="%5."/>
      <w:lvlJc w:val="left"/>
      <w:pPr>
        <w:tabs>
          <w:tab w:val="num" w:pos="3600"/>
        </w:tabs>
        <w:ind w:left="3600" w:hanging="360"/>
      </w:pPr>
    </w:lvl>
    <w:lvl w:ilvl="5" w:tplc="BBD8ECA0">
      <w:start w:val="1"/>
      <w:numFmt w:val="decimal"/>
      <w:lvlText w:val="%6."/>
      <w:lvlJc w:val="left"/>
      <w:pPr>
        <w:tabs>
          <w:tab w:val="num" w:pos="4320"/>
        </w:tabs>
        <w:ind w:left="4320" w:hanging="360"/>
      </w:pPr>
    </w:lvl>
    <w:lvl w:ilvl="6" w:tplc="7318C560">
      <w:start w:val="1"/>
      <w:numFmt w:val="decimal"/>
      <w:lvlText w:val="%7."/>
      <w:lvlJc w:val="left"/>
      <w:pPr>
        <w:tabs>
          <w:tab w:val="num" w:pos="5040"/>
        </w:tabs>
        <w:ind w:left="5040" w:hanging="360"/>
      </w:pPr>
    </w:lvl>
    <w:lvl w:ilvl="7" w:tplc="683A01F2">
      <w:start w:val="1"/>
      <w:numFmt w:val="decimal"/>
      <w:lvlText w:val="%8."/>
      <w:lvlJc w:val="left"/>
      <w:pPr>
        <w:tabs>
          <w:tab w:val="num" w:pos="5760"/>
        </w:tabs>
        <w:ind w:left="5760" w:hanging="360"/>
      </w:pPr>
    </w:lvl>
    <w:lvl w:ilvl="8" w:tplc="0882B292">
      <w:start w:val="1"/>
      <w:numFmt w:val="decimal"/>
      <w:lvlText w:val="%9."/>
      <w:lvlJc w:val="left"/>
      <w:pPr>
        <w:tabs>
          <w:tab w:val="num" w:pos="6480"/>
        </w:tabs>
        <w:ind w:left="6480" w:hanging="360"/>
      </w:pPr>
    </w:lvl>
  </w:abstractNum>
  <w:abstractNum w:abstractNumId="2">
    <w:nsid w:val="14F22C30"/>
    <w:multiLevelType w:val="hybridMultilevel"/>
    <w:tmpl w:val="3AEA94F0"/>
    <w:lvl w:ilvl="0" w:tplc="878EBC46">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85E0970"/>
    <w:multiLevelType w:val="hybridMultilevel"/>
    <w:tmpl w:val="1F488446"/>
    <w:lvl w:ilvl="0" w:tplc="1772B2C0">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B583A9C"/>
    <w:multiLevelType w:val="hybridMultilevel"/>
    <w:tmpl w:val="D102C37C"/>
    <w:lvl w:ilvl="0" w:tplc="0FD6E522">
      <w:start w:val="1"/>
      <w:numFmt w:val="decimal"/>
      <w:suff w:val="space"/>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nsid w:val="1F023D13"/>
    <w:multiLevelType w:val="hybridMultilevel"/>
    <w:tmpl w:val="31C48D0E"/>
    <w:lvl w:ilvl="0" w:tplc="7C5C3D46">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0CB50AA"/>
    <w:multiLevelType w:val="hybridMultilevel"/>
    <w:tmpl w:val="9670BE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1736BD9"/>
    <w:multiLevelType w:val="hybridMultilevel"/>
    <w:tmpl w:val="311A2FE6"/>
    <w:lvl w:ilvl="0" w:tplc="D5FCDAA2">
      <w:start w:val="1"/>
      <w:numFmt w:val="decimal"/>
      <w:suff w:val="space"/>
      <w:lvlText w:val="%1."/>
      <w:lvlJc w:val="left"/>
      <w:pPr>
        <w:ind w:left="720" w:hanging="360"/>
      </w:pPr>
    </w:lvl>
    <w:lvl w:ilvl="1" w:tplc="A450FCAE">
      <w:start w:val="1"/>
      <w:numFmt w:val="decimal"/>
      <w:lvlText w:val="%2."/>
      <w:lvlJc w:val="left"/>
      <w:pPr>
        <w:tabs>
          <w:tab w:val="num" w:pos="1440"/>
        </w:tabs>
        <w:ind w:left="1440" w:hanging="360"/>
      </w:pPr>
    </w:lvl>
    <w:lvl w:ilvl="2" w:tplc="2FD69E9E">
      <w:start w:val="1"/>
      <w:numFmt w:val="decimal"/>
      <w:lvlText w:val="%3."/>
      <w:lvlJc w:val="left"/>
      <w:pPr>
        <w:tabs>
          <w:tab w:val="num" w:pos="2160"/>
        </w:tabs>
        <w:ind w:left="2160" w:hanging="360"/>
      </w:pPr>
    </w:lvl>
    <w:lvl w:ilvl="3" w:tplc="BB180E3A">
      <w:start w:val="1"/>
      <w:numFmt w:val="decimal"/>
      <w:lvlText w:val="%4."/>
      <w:lvlJc w:val="left"/>
      <w:pPr>
        <w:tabs>
          <w:tab w:val="num" w:pos="2880"/>
        </w:tabs>
        <w:ind w:left="2880" w:hanging="360"/>
      </w:pPr>
    </w:lvl>
    <w:lvl w:ilvl="4" w:tplc="203E50F6">
      <w:start w:val="1"/>
      <w:numFmt w:val="decimal"/>
      <w:lvlText w:val="%5."/>
      <w:lvlJc w:val="left"/>
      <w:pPr>
        <w:tabs>
          <w:tab w:val="num" w:pos="3600"/>
        </w:tabs>
        <w:ind w:left="3600" w:hanging="360"/>
      </w:pPr>
    </w:lvl>
    <w:lvl w:ilvl="5" w:tplc="6916E584">
      <w:start w:val="1"/>
      <w:numFmt w:val="decimal"/>
      <w:lvlText w:val="%6."/>
      <w:lvlJc w:val="left"/>
      <w:pPr>
        <w:tabs>
          <w:tab w:val="num" w:pos="4320"/>
        </w:tabs>
        <w:ind w:left="4320" w:hanging="360"/>
      </w:pPr>
    </w:lvl>
    <w:lvl w:ilvl="6" w:tplc="7AF23B7C">
      <w:start w:val="1"/>
      <w:numFmt w:val="decimal"/>
      <w:lvlText w:val="%7."/>
      <w:lvlJc w:val="left"/>
      <w:pPr>
        <w:tabs>
          <w:tab w:val="num" w:pos="5040"/>
        </w:tabs>
        <w:ind w:left="5040" w:hanging="360"/>
      </w:pPr>
    </w:lvl>
    <w:lvl w:ilvl="7" w:tplc="6CEACD7E">
      <w:start w:val="1"/>
      <w:numFmt w:val="decimal"/>
      <w:lvlText w:val="%8."/>
      <w:lvlJc w:val="left"/>
      <w:pPr>
        <w:tabs>
          <w:tab w:val="num" w:pos="5760"/>
        </w:tabs>
        <w:ind w:left="5760" w:hanging="360"/>
      </w:pPr>
    </w:lvl>
    <w:lvl w:ilvl="8" w:tplc="E1308C76">
      <w:start w:val="1"/>
      <w:numFmt w:val="decimal"/>
      <w:lvlText w:val="%9."/>
      <w:lvlJc w:val="left"/>
      <w:pPr>
        <w:tabs>
          <w:tab w:val="num" w:pos="6480"/>
        </w:tabs>
        <w:ind w:left="6480" w:hanging="360"/>
      </w:pPr>
    </w:lvl>
  </w:abstractNum>
  <w:abstractNum w:abstractNumId="8">
    <w:nsid w:val="259A3619"/>
    <w:multiLevelType w:val="hybridMultilevel"/>
    <w:tmpl w:val="F964190C"/>
    <w:lvl w:ilvl="0" w:tplc="3FEEE716">
      <w:start w:val="1"/>
      <w:numFmt w:val="decimal"/>
      <w:suff w:val="space"/>
      <w:lvlText w:val="%1."/>
      <w:lvlJc w:val="left"/>
      <w:pPr>
        <w:ind w:left="72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2B7446EF"/>
    <w:multiLevelType w:val="hybridMultilevel"/>
    <w:tmpl w:val="075A7D2E"/>
    <w:lvl w:ilvl="0" w:tplc="B5FC2864">
      <w:start w:val="1"/>
      <w:numFmt w:val="decimal"/>
      <w:suff w:val="space"/>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351368B5"/>
    <w:multiLevelType w:val="hybridMultilevel"/>
    <w:tmpl w:val="1F488446"/>
    <w:lvl w:ilvl="0" w:tplc="1772B2C0">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64116D2"/>
    <w:multiLevelType w:val="hybridMultilevel"/>
    <w:tmpl w:val="ACD62184"/>
    <w:lvl w:ilvl="0" w:tplc="7C30D1CA">
      <w:start w:val="1"/>
      <w:numFmt w:val="decimal"/>
      <w:suff w:val="space"/>
      <w:lvlText w:val="%1."/>
      <w:lvlJc w:val="left"/>
      <w:pPr>
        <w:ind w:left="989"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2DE003A"/>
    <w:multiLevelType w:val="hybridMultilevel"/>
    <w:tmpl w:val="1D604DDE"/>
    <w:lvl w:ilvl="0" w:tplc="29A27A94">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B6D5988"/>
    <w:multiLevelType w:val="hybridMultilevel"/>
    <w:tmpl w:val="F854572E"/>
    <w:lvl w:ilvl="0" w:tplc="6596AC1A">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D713487"/>
    <w:multiLevelType w:val="hybridMultilevel"/>
    <w:tmpl w:val="EA7C4136"/>
    <w:lvl w:ilvl="0" w:tplc="63CAC26C">
      <w:start w:val="1"/>
      <w:numFmt w:val="bullet"/>
      <w:suff w:val="space"/>
      <w:lvlText w:val=""/>
      <w:lvlJc w:val="left"/>
      <w:pPr>
        <w:ind w:left="2509"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5">
    <w:nsid w:val="4F5E0132"/>
    <w:multiLevelType w:val="hybridMultilevel"/>
    <w:tmpl w:val="24205D86"/>
    <w:lvl w:ilvl="0" w:tplc="6BC4B068">
      <w:start w:val="1"/>
      <w:numFmt w:val="decimal"/>
      <w:suff w:val="space"/>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6">
    <w:nsid w:val="50C72462"/>
    <w:multiLevelType w:val="hybridMultilevel"/>
    <w:tmpl w:val="162E3416"/>
    <w:lvl w:ilvl="0" w:tplc="0D360F60">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3D1319B"/>
    <w:multiLevelType w:val="hybridMultilevel"/>
    <w:tmpl w:val="0A28EC30"/>
    <w:lvl w:ilvl="0" w:tplc="AEF8F38C">
      <w:start w:val="1"/>
      <w:numFmt w:val="bullet"/>
      <w:suff w:val="space"/>
      <w:lvlText w:val="•"/>
      <w:lvlJc w:val="left"/>
      <w:pPr>
        <w:ind w:left="720" w:hanging="360"/>
      </w:pPr>
      <w:rPr>
        <w:rFonts w:ascii="Arial" w:hAnsi="Arial" w:hint="default"/>
      </w:rPr>
    </w:lvl>
    <w:lvl w:ilvl="1" w:tplc="80CA4C98" w:tentative="1">
      <w:start w:val="1"/>
      <w:numFmt w:val="bullet"/>
      <w:lvlText w:val="•"/>
      <w:lvlJc w:val="left"/>
      <w:pPr>
        <w:tabs>
          <w:tab w:val="num" w:pos="1440"/>
        </w:tabs>
        <w:ind w:left="1440" w:hanging="360"/>
      </w:pPr>
      <w:rPr>
        <w:rFonts w:ascii="Arial" w:hAnsi="Arial" w:hint="default"/>
      </w:rPr>
    </w:lvl>
    <w:lvl w:ilvl="2" w:tplc="C9925ECE" w:tentative="1">
      <w:start w:val="1"/>
      <w:numFmt w:val="bullet"/>
      <w:lvlText w:val="•"/>
      <w:lvlJc w:val="left"/>
      <w:pPr>
        <w:tabs>
          <w:tab w:val="num" w:pos="2160"/>
        </w:tabs>
        <w:ind w:left="2160" w:hanging="360"/>
      </w:pPr>
      <w:rPr>
        <w:rFonts w:ascii="Arial" w:hAnsi="Arial" w:hint="default"/>
      </w:rPr>
    </w:lvl>
    <w:lvl w:ilvl="3" w:tplc="908E256E" w:tentative="1">
      <w:start w:val="1"/>
      <w:numFmt w:val="bullet"/>
      <w:lvlText w:val="•"/>
      <w:lvlJc w:val="left"/>
      <w:pPr>
        <w:tabs>
          <w:tab w:val="num" w:pos="2880"/>
        </w:tabs>
        <w:ind w:left="2880" w:hanging="360"/>
      </w:pPr>
      <w:rPr>
        <w:rFonts w:ascii="Arial" w:hAnsi="Arial" w:hint="default"/>
      </w:rPr>
    </w:lvl>
    <w:lvl w:ilvl="4" w:tplc="6C6E0F5C" w:tentative="1">
      <w:start w:val="1"/>
      <w:numFmt w:val="bullet"/>
      <w:lvlText w:val="•"/>
      <w:lvlJc w:val="left"/>
      <w:pPr>
        <w:tabs>
          <w:tab w:val="num" w:pos="3600"/>
        </w:tabs>
        <w:ind w:left="3600" w:hanging="360"/>
      </w:pPr>
      <w:rPr>
        <w:rFonts w:ascii="Arial" w:hAnsi="Arial" w:hint="default"/>
      </w:rPr>
    </w:lvl>
    <w:lvl w:ilvl="5" w:tplc="88E89F28" w:tentative="1">
      <w:start w:val="1"/>
      <w:numFmt w:val="bullet"/>
      <w:lvlText w:val="•"/>
      <w:lvlJc w:val="left"/>
      <w:pPr>
        <w:tabs>
          <w:tab w:val="num" w:pos="4320"/>
        </w:tabs>
        <w:ind w:left="4320" w:hanging="360"/>
      </w:pPr>
      <w:rPr>
        <w:rFonts w:ascii="Arial" w:hAnsi="Arial" w:hint="default"/>
      </w:rPr>
    </w:lvl>
    <w:lvl w:ilvl="6" w:tplc="58FE670A" w:tentative="1">
      <w:start w:val="1"/>
      <w:numFmt w:val="bullet"/>
      <w:lvlText w:val="•"/>
      <w:lvlJc w:val="left"/>
      <w:pPr>
        <w:tabs>
          <w:tab w:val="num" w:pos="5040"/>
        </w:tabs>
        <w:ind w:left="5040" w:hanging="360"/>
      </w:pPr>
      <w:rPr>
        <w:rFonts w:ascii="Arial" w:hAnsi="Arial" w:hint="default"/>
      </w:rPr>
    </w:lvl>
    <w:lvl w:ilvl="7" w:tplc="74B01D48" w:tentative="1">
      <w:start w:val="1"/>
      <w:numFmt w:val="bullet"/>
      <w:lvlText w:val="•"/>
      <w:lvlJc w:val="left"/>
      <w:pPr>
        <w:tabs>
          <w:tab w:val="num" w:pos="5760"/>
        </w:tabs>
        <w:ind w:left="5760" w:hanging="360"/>
      </w:pPr>
      <w:rPr>
        <w:rFonts w:ascii="Arial" w:hAnsi="Arial" w:hint="default"/>
      </w:rPr>
    </w:lvl>
    <w:lvl w:ilvl="8" w:tplc="A2EEFB22" w:tentative="1">
      <w:start w:val="1"/>
      <w:numFmt w:val="bullet"/>
      <w:lvlText w:val="•"/>
      <w:lvlJc w:val="left"/>
      <w:pPr>
        <w:tabs>
          <w:tab w:val="num" w:pos="6480"/>
        </w:tabs>
        <w:ind w:left="6480" w:hanging="360"/>
      </w:pPr>
      <w:rPr>
        <w:rFonts w:ascii="Arial" w:hAnsi="Arial" w:hint="default"/>
      </w:rPr>
    </w:lvl>
  </w:abstractNum>
  <w:abstractNum w:abstractNumId="18">
    <w:nsid w:val="569022BA"/>
    <w:multiLevelType w:val="hybridMultilevel"/>
    <w:tmpl w:val="04603C36"/>
    <w:lvl w:ilvl="0" w:tplc="6596AC1A">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93049D6"/>
    <w:multiLevelType w:val="hybridMultilevel"/>
    <w:tmpl w:val="EC74DB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06B2491"/>
    <w:multiLevelType w:val="hybridMultilevel"/>
    <w:tmpl w:val="0A304234"/>
    <w:lvl w:ilvl="0" w:tplc="39B068BC">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61362021"/>
    <w:multiLevelType w:val="hybridMultilevel"/>
    <w:tmpl w:val="1F488446"/>
    <w:lvl w:ilvl="0" w:tplc="1772B2C0">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4E97EE8"/>
    <w:multiLevelType w:val="hybridMultilevel"/>
    <w:tmpl w:val="1C4844B8"/>
    <w:lvl w:ilvl="0" w:tplc="6596AC1A">
      <w:start w:val="1"/>
      <w:numFmt w:val="decimal"/>
      <w:suff w:val="space"/>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3">
    <w:nsid w:val="69123400"/>
    <w:multiLevelType w:val="hybridMultilevel"/>
    <w:tmpl w:val="49EAFD1E"/>
    <w:lvl w:ilvl="0" w:tplc="64023D04">
      <w:start w:val="1"/>
      <w:numFmt w:val="decimal"/>
      <w:suff w:val="space"/>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A74207E"/>
    <w:multiLevelType w:val="hybridMultilevel"/>
    <w:tmpl w:val="50F8A80C"/>
    <w:lvl w:ilvl="0" w:tplc="87EAAA58">
      <w:start w:val="1"/>
      <w:numFmt w:val="bullet"/>
      <w:lvlText w:val="•"/>
      <w:lvlJc w:val="left"/>
      <w:pPr>
        <w:tabs>
          <w:tab w:val="num" w:pos="720"/>
        </w:tabs>
        <w:ind w:left="720" w:hanging="360"/>
      </w:pPr>
      <w:rPr>
        <w:rFonts w:ascii="Arial" w:hAnsi="Arial" w:hint="default"/>
      </w:rPr>
    </w:lvl>
    <w:lvl w:ilvl="1" w:tplc="5F501472" w:tentative="1">
      <w:start w:val="1"/>
      <w:numFmt w:val="bullet"/>
      <w:lvlText w:val="•"/>
      <w:lvlJc w:val="left"/>
      <w:pPr>
        <w:tabs>
          <w:tab w:val="num" w:pos="1440"/>
        </w:tabs>
        <w:ind w:left="1440" w:hanging="360"/>
      </w:pPr>
      <w:rPr>
        <w:rFonts w:ascii="Arial" w:hAnsi="Arial" w:hint="default"/>
      </w:rPr>
    </w:lvl>
    <w:lvl w:ilvl="2" w:tplc="D108957E" w:tentative="1">
      <w:start w:val="1"/>
      <w:numFmt w:val="bullet"/>
      <w:lvlText w:val="•"/>
      <w:lvlJc w:val="left"/>
      <w:pPr>
        <w:tabs>
          <w:tab w:val="num" w:pos="2160"/>
        </w:tabs>
        <w:ind w:left="2160" w:hanging="360"/>
      </w:pPr>
      <w:rPr>
        <w:rFonts w:ascii="Arial" w:hAnsi="Arial" w:hint="default"/>
      </w:rPr>
    </w:lvl>
    <w:lvl w:ilvl="3" w:tplc="67E65B2C" w:tentative="1">
      <w:start w:val="1"/>
      <w:numFmt w:val="bullet"/>
      <w:lvlText w:val="•"/>
      <w:lvlJc w:val="left"/>
      <w:pPr>
        <w:tabs>
          <w:tab w:val="num" w:pos="2880"/>
        </w:tabs>
        <w:ind w:left="2880" w:hanging="360"/>
      </w:pPr>
      <w:rPr>
        <w:rFonts w:ascii="Arial" w:hAnsi="Arial" w:hint="default"/>
      </w:rPr>
    </w:lvl>
    <w:lvl w:ilvl="4" w:tplc="14C2C510" w:tentative="1">
      <w:start w:val="1"/>
      <w:numFmt w:val="bullet"/>
      <w:lvlText w:val="•"/>
      <w:lvlJc w:val="left"/>
      <w:pPr>
        <w:tabs>
          <w:tab w:val="num" w:pos="3600"/>
        </w:tabs>
        <w:ind w:left="3600" w:hanging="360"/>
      </w:pPr>
      <w:rPr>
        <w:rFonts w:ascii="Arial" w:hAnsi="Arial" w:hint="default"/>
      </w:rPr>
    </w:lvl>
    <w:lvl w:ilvl="5" w:tplc="7B82B872" w:tentative="1">
      <w:start w:val="1"/>
      <w:numFmt w:val="bullet"/>
      <w:lvlText w:val="•"/>
      <w:lvlJc w:val="left"/>
      <w:pPr>
        <w:tabs>
          <w:tab w:val="num" w:pos="4320"/>
        </w:tabs>
        <w:ind w:left="4320" w:hanging="360"/>
      </w:pPr>
      <w:rPr>
        <w:rFonts w:ascii="Arial" w:hAnsi="Arial" w:hint="default"/>
      </w:rPr>
    </w:lvl>
    <w:lvl w:ilvl="6" w:tplc="6FAA6E28" w:tentative="1">
      <w:start w:val="1"/>
      <w:numFmt w:val="bullet"/>
      <w:lvlText w:val="•"/>
      <w:lvlJc w:val="left"/>
      <w:pPr>
        <w:tabs>
          <w:tab w:val="num" w:pos="5040"/>
        </w:tabs>
        <w:ind w:left="5040" w:hanging="360"/>
      </w:pPr>
      <w:rPr>
        <w:rFonts w:ascii="Arial" w:hAnsi="Arial" w:hint="default"/>
      </w:rPr>
    </w:lvl>
    <w:lvl w:ilvl="7" w:tplc="54A814FE" w:tentative="1">
      <w:start w:val="1"/>
      <w:numFmt w:val="bullet"/>
      <w:lvlText w:val="•"/>
      <w:lvlJc w:val="left"/>
      <w:pPr>
        <w:tabs>
          <w:tab w:val="num" w:pos="5760"/>
        </w:tabs>
        <w:ind w:left="5760" w:hanging="360"/>
      </w:pPr>
      <w:rPr>
        <w:rFonts w:ascii="Arial" w:hAnsi="Arial" w:hint="default"/>
      </w:rPr>
    </w:lvl>
    <w:lvl w:ilvl="8" w:tplc="C9D8ED60" w:tentative="1">
      <w:start w:val="1"/>
      <w:numFmt w:val="bullet"/>
      <w:lvlText w:val="•"/>
      <w:lvlJc w:val="left"/>
      <w:pPr>
        <w:tabs>
          <w:tab w:val="num" w:pos="6480"/>
        </w:tabs>
        <w:ind w:left="6480" w:hanging="360"/>
      </w:pPr>
      <w:rPr>
        <w:rFonts w:ascii="Arial" w:hAnsi="Arial" w:hint="default"/>
      </w:rPr>
    </w:lvl>
  </w:abstractNum>
  <w:abstractNum w:abstractNumId="25">
    <w:nsid w:val="6DD54706"/>
    <w:multiLevelType w:val="hybridMultilevel"/>
    <w:tmpl w:val="59F817BC"/>
    <w:lvl w:ilvl="0" w:tplc="39B068BC">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5"/>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1"/>
  </w:num>
  <w:num w:numId="24">
    <w:abstractNumId w:val="10"/>
  </w:num>
  <w:num w:numId="25">
    <w:abstractNumId w:val="14"/>
  </w:num>
  <w:num w:numId="26">
    <w:abstractNumId w:val="17"/>
  </w:num>
  <w:num w:numId="27">
    <w:abstractNumId w:val="0"/>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DEC"/>
    <w:rsid w:val="00035BE2"/>
    <w:rsid w:val="001C66B1"/>
    <w:rsid w:val="001E1E60"/>
    <w:rsid w:val="00296AEE"/>
    <w:rsid w:val="0035158E"/>
    <w:rsid w:val="0035739D"/>
    <w:rsid w:val="00380DEC"/>
    <w:rsid w:val="00384A16"/>
    <w:rsid w:val="004359BB"/>
    <w:rsid w:val="004676F9"/>
    <w:rsid w:val="00540BA3"/>
    <w:rsid w:val="00563B04"/>
    <w:rsid w:val="00565FD2"/>
    <w:rsid w:val="006D4758"/>
    <w:rsid w:val="00883F5C"/>
    <w:rsid w:val="008F78DD"/>
    <w:rsid w:val="00904249"/>
    <w:rsid w:val="0094175F"/>
    <w:rsid w:val="00952155"/>
    <w:rsid w:val="009A1BE0"/>
    <w:rsid w:val="009A1D69"/>
    <w:rsid w:val="00A730A3"/>
    <w:rsid w:val="00D82C47"/>
    <w:rsid w:val="00DC6ED6"/>
    <w:rsid w:val="00E049AC"/>
    <w:rsid w:val="00E13910"/>
    <w:rsid w:val="00E15F81"/>
    <w:rsid w:val="00E74D37"/>
    <w:rsid w:val="00EC728C"/>
    <w:rsid w:val="00F61323"/>
    <w:rsid w:val="00FA6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CD09BF-6466-4BA3-9F3B-22D64851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C72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DC6ED6"/>
  </w:style>
  <w:style w:type="character" w:styleId="a3">
    <w:name w:val="Hyperlink"/>
    <w:basedOn w:val="a0"/>
    <w:uiPriority w:val="99"/>
    <w:unhideWhenUsed/>
    <w:rsid w:val="00DC6ED6"/>
    <w:rPr>
      <w:color w:val="0563C1" w:themeColor="hyperlink"/>
      <w:u w:val="single"/>
    </w:rPr>
  </w:style>
  <w:style w:type="character" w:styleId="a4">
    <w:name w:val="FollowedHyperlink"/>
    <w:basedOn w:val="a0"/>
    <w:uiPriority w:val="99"/>
    <w:semiHidden/>
    <w:unhideWhenUsed/>
    <w:rsid w:val="00DC6ED6"/>
    <w:rPr>
      <w:color w:val="954F72" w:themeColor="followedHyperlink"/>
      <w:u w:val="single"/>
    </w:rPr>
  </w:style>
  <w:style w:type="paragraph" w:styleId="a5">
    <w:name w:val="Normal (Web)"/>
    <w:basedOn w:val="a"/>
    <w:uiPriority w:val="99"/>
    <w:semiHidden/>
    <w:unhideWhenUsed/>
    <w:rsid w:val="00DC6ED6"/>
    <w:pPr>
      <w:spacing w:line="256" w:lineRule="auto"/>
    </w:pPr>
    <w:rPr>
      <w:rFonts w:ascii="Times New Roman" w:eastAsia="Calibri" w:hAnsi="Times New Roman" w:cs="Times New Roman"/>
      <w:sz w:val="24"/>
      <w:szCs w:val="24"/>
    </w:rPr>
  </w:style>
  <w:style w:type="paragraph" w:styleId="a6">
    <w:name w:val="Subtitle"/>
    <w:basedOn w:val="a"/>
    <w:next w:val="a"/>
    <w:link w:val="a7"/>
    <w:uiPriority w:val="11"/>
    <w:qFormat/>
    <w:rsid w:val="00DC6ED6"/>
    <w:pPr>
      <w:spacing w:line="256" w:lineRule="auto"/>
    </w:pPr>
    <w:rPr>
      <w:rFonts w:ascii="Calibri" w:eastAsia="Times New Roman" w:hAnsi="Calibri" w:cs="Times New Roman"/>
      <w:color w:val="5A5A5A" w:themeColor="text1" w:themeTint="A5"/>
      <w:spacing w:val="15"/>
    </w:rPr>
  </w:style>
  <w:style w:type="character" w:customStyle="1" w:styleId="a7">
    <w:name w:val="Подзаголовок Знак"/>
    <w:basedOn w:val="a0"/>
    <w:link w:val="a6"/>
    <w:uiPriority w:val="11"/>
    <w:rsid w:val="00DC6ED6"/>
    <w:rPr>
      <w:rFonts w:ascii="Calibri" w:eastAsia="Times New Roman" w:hAnsi="Calibri" w:cs="Times New Roman"/>
      <w:color w:val="5A5A5A" w:themeColor="text1" w:themeTint="A5"/>
      <w:spacing w:val="15"/>
    </w:rPr>
  </w:style>
  <w:style w:type="paragraph" w:styleId="a8">
    <w:name w:val="No Spacing"/>
    <w:uiPriority w:val="1"/>
    <w:qFormat/>
    <w:rsid w:val="00DC6ED6"/>
    <w:pPr>
      <w:spacing w:after="0" w:line="240" w:lineRule="auto"/>
    </w:pPr>
    <w:rPr>
      <w:rFonts w:ascii="Calibri" w:eastAsia="Calibri" w:hAnsi="Calibri" w:cs="Times New Roman"/>
    </w:rPr>
  </w:style>
  <w:style w:type="paragraph" w:styleId="a9">
    <w:name w:val="List Paragraph"/>
    <w:basedOn w:val="a"/>
    <w:uiPriority w:val="34"/>
    <w:qFormat/>
    <w:rsid w:val="00DC6ED6"/>
    <w:pPr>
      <w:spacing w:line="256" w:lineRule="auto"/>
      <w:ind w:left="720"/>
      <w:contextualSpacing/>
    </w:pPr>
    <w:rPr>
      <w:rFonts w:ascii="Calibri" w:eastAsia="Calibri" w:hAnsi="Calibri" w:cs="Times New Roman"/>
    </w:rPr>
  </w:style>
  <w:style w:type="character" w:customStyle="1" w:styleId="10">
    <w:name w:val="Заголовок 1 Знак"/>
    <w:basedOn w:val="a0"/>
    <w:link w:val="1"/>
    <w:uiPriority w:val="9"/>
    <w:rsid w:val="00EC728C"/>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EC728C"/>
    <w:pPr>
      <w:outlineLvl w:val="9"/>
    </w:pPr>
    <w:rPr>
      <w:lang w:eastAsia="ru-RU"/>
    </w:rPr>
  </w:style>
  <w:style w:type="paragraph" w:styleId="12">
    <w:name w:val="toc 1"/>
    <w:basedOn w:val="a"/>
    <w:next w:val="a"/>
    <w:autoRedefine/>
    <w:uiPriority w:val="39"/>
    <w:unhideWhenUsed/>
    <w:rsid w:val="00EC728C"/>
    <w:pPr>
      <w:spacing w:after="100"/>
    </w:pPr>
  </w:style>
  <w:style w:type="paragraph" w:styleId="ab">
    <w:name w:val="header"/>
    <w:basedOn w:val="a"/>
    <w:link w:val="ac"/>
    <w:uiPriority w:val="99"/>
    <w:unhideWhenUsed/>
    <w:rsid w:val="001C66B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C66B1"/>
  </w:style>
  <w:style w:type="paragraph" w:styleId="ad">
    <w:name w:val="footer"/>
    <w:basedOn w:val="a"/>
    <w:link w:val="ae"/>
    <w:uiPriority w:val="99"/>
    <w:unhideWhenUsed/>
    <w:rsid w:val="001C66B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C66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49829">
      <w:bodyDiv w:val="1"/>
      <w:marLeft w:val="0"/>
      <w:marRight w:val="0"/>
      <w:marTop w:val="0"/>
      <w:marBottom w:val="0"/>
      <w:divBdr>
        <w:top w:val="none" w:sz="0" w:space="0" w:color="auto"/>
        <w:left w:val="none" w:sz="0" w:space="0" w:color="auto"/>
        <w:bottom w:val="none" w:sz="0" w:space="0" w:color="auto"/>
        <w:right w:val="none" w:sz="0" w:space="0" w:color="auto"/>
      </w:divBdr>
    </w:div>
    <w:div w:id="189687530">
      <w:bodyDiv w:val="1"/>
      <w:marLeft w:val="0"/>
      <w:marRight w:val="0"/>
      <w:marTop w:val="0"/>
      <w:marBottom w:val="0"/>
      <w:divBdr>
        <w:top w:val="none" w:sz="0" w:space="0" w:color="auto"/>
        <w:left w:val="none" w:sz="0" w:space="0" w:color="auto"/>
        <w:bottom w:val="none" w:sz="0" w:space="0" w:color="auto"/>
        <w:right w:val="none" w:sz="0" w:space="0" w:color="auto"/>
      </w:divBdr>
    </w:div>
    <w:div w:id="355548131">
      <w:bodyDiv w:val="1"/>
      <w:marLeft w:val="0"/>
      <w:marRight w:val="0"/>
      <w:marTop w:val="0"/>
      <w:marBottom w:val="0"/>
      <w:divBdr>
        <w:top w:val="none" w:sz="0" w:space="0" w:color="auto"/>
        <w:left w:val="none" w:sz="0" w:space="0" w:color="auto"/>
        <w:bottom w:val="none" w:sz="0" w:space="0" w:color="auto"/>
        <w:right w:val="none" w:sz="0" w:space="0" w:color="auto"/>
      </w:divBdr>
      <w:divsChild>
        <w:div w:id="789084212">
          <w:marLeft w:val="446"/>
          <w:marRight w:val="0"/>
          <w:marTop w:val="115"/>
          <w:marBottom w:val="120"/>
          <w:divBdr>
            <w:top w:val="none" w:sz="0" w:space="0" w:color="auto"/>
            <w:left w:val="none" w:sz="0" w:space="0" w:color="auto"/>
            <w:bottom w:val="none" w:sz="0" w:space="0" w:color="auto"/>
            <w:right w:val="none" w:sz="0" w:space="0" w:color="auto"/>
          </w:divBdr>
        </w:div>
      </w:divsChild>
    </w:div>
    <w:div w:id="620234204">
      <w:bodyDiv w:val="1"/>
      <w:marLeft w:val="0"/>
      <w:marRight w:val="0"/>
      <w:marTop w:val="0"/>
      <w:marBottom w:val="0"/>
      <w:divBdr>
        <w:top w:val="none" w:sz="0" w:space="0" w:color="auto"/>
        <w:left w:val="none" w:sz="0" w:space="0" w:color="auto"/>
        <w:bottom w:val="none" w:sz="0" w:space="0" w:color="auto"/>
        <w:right w:val="none" w:sz="0" w:space="0" w:color="auto"/>
      </w:divBdr>
    </w:div>
    <w:div w:id="664170872">
      <w:bodyDiv w:val="1"/>
      <w:marLeft w:val="0"/>
      <w:marRight w:val="0"/>
      <w:marTop w:val="0"/>
      <w:marBottom w:val="0"/>
      <w:divBdr>
        <w:top w:val="none" w:sz="0" w:space="0" w:color="auto"/>
        <w:left w:val="none" w:sz="0" w:space="0" w:color="auto"/>
        <w:bottom w:val="none" w:sz="0" w:space="0" w:color="auto"/>
        <w:right w:val="none" w:sz="0" w:space="0" w:color="auto"/>
      </w:divBdr>
      <w:divsChild>
        <w:div w:id="1276406969">
          <w:marLeft w:val="446"/>
          <w:marRight w:val="0"/>
          <w:marTop w:val="115"/>
          <w:marBottom w:val="120"/>
          <w:divBdr>
            <w:top w:val="none" w:sz="0" w:space="0" w:color="auto"/>
            <w:left w:val="none" w:sz="0" w:space="0" w:color="auto"/>
            <w:bottom w:val="none" w:sz="0" w:space="0" w:color="auto"/>
            <w:right w:val="none" w:sz="0" w:space="0" w:color="auto"/>
          </w:divBdr>
        </w:div>
      </w:divsChild>
    </w:div>
    <w:div w:id="1120032902">
      <w:bodyDiv w:val="1"/>
      <w:marLeft w:val="0"/>
      <w:marRight w:val="0"/>
      <w:marTop w:val="0"/>
      <w:marBottom w:val="0"/>
      <w:divBdr>
        <w:top w:val="none" w:sz="0" w:space="0" w:color="auto"/>
        <w:left w:val="none" w:sz="0" w:space="0" w:color="auto"/>
        <w:bottom w:val="none" w:sz="0" w:space="0" w:color="auto"/>
        <w:right w:val="none" w:sz="0" w:space="0" w:color="auto"/>
      </w:divBdr>
    </w:div>
    <w:div w:id="1145076756">
      <w:bodyDiv w:val="1"/>
      <w:marLeft w:val="0"/>
      <w:marRight w:val="0"/>
      <w:marTop w:val="0"/>
      <w:marBottom w:val="0"/>
      <w:divBdr>
        <w:top w:val="none" w:sz="0" w:space="0" w:color="auto"/>
        <w:left w:val="none" w:sz="0" w:space="0" w:color="auto"/>
        <w:bottom w:val="none" w:sz="0" w:space="0" w:color="auto"/>
        <w:right w:val="none" w:sz="0" w:space="0" w:color="auto"/>
      </w:divBdr>
    </w:div>
    <w:div w:id="1192257648">
      <w:bodyDiv w:val="1"/>
      <w:marLeft w:val="0"/>
      <w:marRight w:val="0"/>
      <w:marTop w:val="0"/>
      <w:marBottom w:val="0"/>
      <w:divBdr>
        <w:top w:val="none" w:sz="0" w:space="0" w:color="auto"/>
        <w:left w:val="none" w:sz="0" w:space="0" w:color="auto"/>
        <w:bottom w:val="none" w:sz="0" w:space="0" w:color="auto"/>
        <w:right w:val="none" w:sz="0" w:space="0" w:color="auto"/>
      </w:divBdr>
    </w:div>
    <w:div w:id="1387342225">
      <w:bodyDiv w:val="1"/>
      <w:marLeft w:val="0"/>
      <w:marRight w:val="0"/>
      <w:marTop w:val="0"/>
      <w:marBottom w:val="0"/>
      <w:divBdr>
        <w:top w:val="none" w:sz="0" w:space="0" w:color="auto"/>
        <w:left w:val="none" w:sz="0" w:space="0" w:color="auto"/>
        <w:bottom w:val="none" w:sz="0" w:space="0" w:color="auto"/>
        <w:right w:val="none" w:sz="0" w:space="0" w:color="auto"/>
      </w:divBdr>
    </w:div>
    <w:div w:id="1540898132">
      <w:bodyDiv w:val="1"/>
      <w:marLeft w:val="0"/>
      <w:marRight w:val="0"/>
      <w:marTop w:val="0"/>
      <w:marBottom w:val="0"/>
      <w:divBdr>
        <w:top w:val="none" w:sz="0" w:space="0" w:color="auto"/>
        <w:left w:val="none" w:sz="0" w:space="0" w:color="auto"/>
        <w:bottom w:val="none" w:sz="0" w:space="0" w:color="auto"/>
        <w:right w:val="none" w:sz="0" w:space="0" w:color="auto"/>
      </w:divBdr>
    </w:div>
    <w:div w:id="1767798304">
      <w:bodyDiv w:val="1"/>
      <w:marLeft w:val="0"/>
      <w:marRight w:val="0"/>
      <w:marTop w:val="0"/>
      <w:marBottom w:val="0"/>
      <w:divBdr>
        <w:top w:val="none" w:sz="0" w:space="0" w:color="auto"/>
        <w:left w:val="none" w:sz="0" w:space="0" w:color="auto"/>
        <w:bottom w:val="none" w:sz="0" w:space="0" w:color="auto"/>
        <w:right w:val="none" w:sz="0" w:space="0" w:color="auto"/>
      </w:divBdr>
    </w:div>
    <w:div w:id="1825194024">
      <w:bodyDiv w:val="1"/>
      <w:marLeft w:val="0"/>
      <w:marRight w:val="0"/>
      <w:marTop w:val="0"/>
      <w:marBottom w:val="0"/>
      <w:divBdr>
        <w:top w:val="none" w:sz="0" w:space="0" w:color="auto"/>
        <w:left w:val="none" w:sz="0" w:space="0" w:color="auto"/>
        <w:bottom w:val="none" w:sz="0" w:space="0" w:color="auto"/>
        <w:right w:val="none" w:sz="0" w:space="0" w:color="auto"/>
      </w:divBdr>
    </w:div>
    <w:div w:id="1948270734">
      <w:bodyDiv w:val="1"/>
      <w:marLeft w:val="0"/>
      <w:marRight w:val="0"/>
      <w:marTop w:val="0"/>
      <w:marBottom w:val="0"/>
      <w:divBdr>
        <w:top w:val="none" w:sz="0" w:space="0" w:color="auto"/>
        <w:left w:val="none" w:sz="0" w:space="0" w:color="auto"/>
        <w:bottom w:val="none" w:sz="0" w:space="0" w:color="auto"/>
        <w:right w:val="none" w:sz="0" w:space="0" w:color="auto"/>
      </w:divBdr>
    </w:div>
    <w:div w:id="209782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doc4web.ru/go.html?href=%23videoplay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CFBE9-9447-4948-A62C-E85D1BAA5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46</Pages>
  <Words>7452</Words>
  <Characters>42480</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2021-06-17T13:35:00Z</dcterms:created>
  <dcterms:modified xsi:type="dcterms:W3CDTF">2024-04-22T02:49:00Z</dcterms:modified>
</cp:coreProperties>
</file>