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5E" w:rsidRPr="00223671" w:rsidRDefault="00FF535E" w:rsidP="00FF535E">
      <w:pPr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Употребление предлогов в речи. Практикум.</w:t>
      </w:r>
    </w:p>
    <w:p w:rsidR="00E05890" w:rsidRPr="00223671" w:rsidRDefault="00E05890" w:rsidP="00D204F5">
      <w:p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правильно употреблять предлоги, составлять словосочетания с</w:t>
      </w:r>
      <w:r w:rsidR="00D204F5" w:rsidRPr="0022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предлогами;</w:t>
      </w:r>
    </w:p>
    <w:p w:rsidR="00E05890" w:rsidRPr="00223671" w:rsidRDefault="00E05890" w:rsidP="00E05890">
      <w:pPr>
        <w:ind w:left="180" w:hanging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890" w:rsidRPr="00223671" w:rsidRDefault="00E05890" w:rsidP="00E05890">
      <w:pPr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23671">
        <w:rPr>
          <w:rFonts w:ascii="Times New Roman" w:hAnsi="Times New Roman" w:cs="Times New Roman"/>
          <w:b/>
          <w:iCs/>
          <w:sz w:val="28"/>
          <w:szCs w:val="28"/>
        </w:rPr>
        <w:t>Цели урока:</w:t>
      </w:r>
    </w:p>
    <w:p w:rsidR="0086336E" w:rsidRPr="00223671" w:rsidRDefault="0086336E" w:rsidP="0086336E">
      <w:pPr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336E" w:rsidRPr="00223671" w:rsidRDefault="0086336E" w:rsidP="0086336E">
      <w:pPr>
        <w:numPr>
          <w:ilvl w:val="0"/>
          <w:numId w:val="5"/>
        </w:num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Обобщение и систематизация сведений о предлоге как части речи</w:t>
      </w:r>
    </w:p>
    <w:p w:rsidR="0086336E" w:rsidRPr="00223671" w:rsidRDefault="0086336E" w:rsidP="0086336E">
      <w:pPr>
        <w:numPr>
          <w:ilvl w:val="0"/>
          <w:numId w:val="5"/>
        </w:num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Повторение орфограмм, связанных с правописанием различных частей речи</w:t>
      </w:r>
    </w:p>
    <w:p w:rsidR="0086336E" w:rsidRPr="00223671" w:rsidRDefault="0086336E" w:rsidP="0086336E">
      <w:pPr>
        <w:numPr>
          <w:ilvl w:val="0"/>
          <w:numId w:val="5"/>
        </w:num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Употребление  предлогов в речи.</w:t>
      </w:r>
    </w:p>
    <w:p w:rsidR="0086336E" w:rsidRPr="00223671" w:rsidRDefault="0086336E" w:rsidP="0086336E">
      <w:pPr>
        <w:numPr>
          <w:ilvl w:val="0"/>
          <w:numId w:val="5"/>
        </w:num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Активизация словаря учащихся.</w:t>
      </w:r>
    </w:p>
    <w:p w:rsidR="0086336E" w:rsidRPr="00223671" w:rsidRDefault="0086336E" w:rsidP="0086336E">
      <w:pPr>
        <w:numPr>
          <w:ilvl w:val="0"/>
          <w:numId w:val="5"/>
        </w:num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Закрепление умения находить предлоги и ставить знаки препинания при них; умения отличать предлоги от самостоятельных частей речи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23671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223671">
        <w:rPr>
          <w:rFonts w:ascii="Times New Roman" w:hAnsi="Times New Roman" w:cs="Times New Roman"/>
          <w:b/>
          <w:iCs/>
          <w:sz w:val="28"/>
          <w:szCs w:val="28"/>
        </w:rPr>
        <w:t>.Воспитательные: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 xml:space="preserve">1.Воспитание любви к русскому языку , литературе и театру 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2.Формирование навыков контроля и самоконтроля.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3. Формирование познавательной деятельности в коллективе и сотрудничества в решении поисковых задач.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23671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223671">
        <w:rPr>
          <w:rFonts w:ascii="Times New Roman" w:hAnsi="Times New Roman" w:cs="Times New Roman"/>
          <w:b/>
          <w:iCs/>
          <w:sz w:val="28"/>
          <w:szCs w:val="28"/>
        </w:rPr>
        <w:t>. Развивающие: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1.Развитие умения логически излагать свои мысли, используя литературный язык.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2.Развитие умения аргументировать, доказывать.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3. Расширение кругозора, познавательного интереса.</w:t>
      </w:r>
    </w:p>
    <w:p w:rsidR="0086336E" w:rsidRPr="00223671" w:rsidRDefault="0086336E" w:rsidP="008633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3671">
        <w:rPr>
          <w:rFonts w:ascii="Times New Roman" w:hAnsi="Times New Roman" w:cs="Times New Roman"/>
          <w:iCs/>
          <w:sz w:val="28"/>
          <w:szCs w:val="28"/>
        </w:rPr>
        <w:t>4. Развитие умения выделять главное, сравнивать, обобщать, структурировать.</w:t>
      </w:r>
    </w:p>
    <w:p w:rsidR="0086336E" w:rsidRPr="00223671" w:rsidRDefault="00E05890" w:rsidP="0086336E">
      <w:pPr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890" w:rsidRPr="00223671" w:rsidRDefault="00D204F5" w:rsidP="0086336E">
      <w:pPr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5890" w:rsidRPr="00223671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F90B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5890" w:rsidRPr="0022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24">
        <w:rPr>
          <w:rFonts w:ascii="Times New Roman" w:eastAsia="Times New Roman" w:hAnsi="Times New Roman" w:cs="Times New Roman"/>
          <w:sz w:val="28"/>
          <w:szCs w:val="28"/>
        </w:rPr>
        <w:t>практикум</w:t>
      </w:r>
    </w:p>
    <w:p w:rsidR="0086336E" w:rsidRDefault="0086336E" w:rsidP="0086336E">
      <w:pPr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>: работа в группах</w:t>
      </w:r>
      <w:r w:rsidR="00875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36D" w:rsidRPr="00223671" w:rsidRDefault="0087536D" w:rsidP="0086336E">
      <w:pPr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</w:t>
      </w:r>
      <w:r w:rsidRPr="0087536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с заданиями,  листы самооценки, смайлики, словари русского языка С.И.Ожегова, памятки – синквейна, кластер.</w:t>
      </w:r>
    </w:p>
    <w:p w:rsidR="009B53B5" w:rsidRDefault="009B53B5" w:rsidP="00E05890">
      <w:pPr>
        <w:pStyle w:val="2"/>
        <w:spacing w:before="360" w:line="360" w:lineRule="auto"/>
        <w:ind w:left="142"/>
        <w:jc w:val="both"/>
        <w:rPr>
          <w:i w:val="0"/>
          <w:iCs w:val="0"/>
          <w:szCs w:val="28"/>
        </w:rPr>
      </w:pPr>
    </w:p>
    <w:p w:rsidR="009B53B5" w:rsidRPr="009B53B5" w:rsidRDefault="009B53B5" w:rsidP="009B53B5"/>
    <w:p w:rsidR="009B53B5" w:rsidRDefault="009B53B5" w:rsidP="00E05890">
      <w:pPr>
        <w:pStyle w:val="2"/>
        <w:spacing w:before="360" w:line="360" w:lineRule="auto"/>
        <w:ind w:left="142"/>
        <w:jc w:val="both"/>
        <w:rPr>
          <w:i w:val="0"/>
          <w:iCs w:val="0"/>
          <w:szCs w:val="28"/>
        </w:rPr>
      </w:pPr>
    </w:p>
    <w:p w:rsidR="009B53B5" w:rsidRDefault="009B53B5" w:rsidP="009B53B5">
      <w:pPr>
        <w:pStyle w:val="2"/>
        <w:spacing w:before="360" w:line="360" w:lineRule="auto"/>
        <w:jc w:val="left"/>
        <w:rPr>
          <w:i w:val="0"/>
          <w:iCs w:val="0"/>
          <w:szCs w:val="28"/>
        </w:rPr>
      </w:pPr>
    </w:p>
    <w:p w:rsidR="00E05890" w:rsidRPr="00223671" w:rsidRDefault="00E05890" w:rsidP="009B53B5">
      <w:pPr>
        <w:pStyle w:val="2"/>
        <w:spacing w:before="360" w:line="360" w:lineRule="auto"/>
        <w:jc w:val="left"/>
        <w:rPr>
          <w:i w:val="0"/>
          <w:iCs w:val="0"/>
          <w:szCs w:val="28"/>
        </w:rPr>
      </w:pPr>
      <w:r w:rsidRPr="00223671">
        <w:rPr>
          <w:i w:val="0"/>
          <w:iCs w:val="0"/>
          <w:szCs w:val="28"/>
        </w:rPr>
        <w:t>Ход урока</w:t>
      </w:r>
    </w:p>
    <w:p w:rsidR="00C309A9" w:rsidRPr="00223671" w:rsidRDefault="00E05890" w:rsidP="00E058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/>
          <w:b/>
          <w:bCs/>
          <w:sz w:val="28"/>
          <w:szCs w:val="28"/>
        </w:rPr>
        <w:t>Оргмомент.</w:t>
      </w:r>
      <w:r w:rsidRPr="00223671">
        <w:rPr>
          <w:rFonts w:ascii="Times New Roman" w:hAnsi="Times New Roman"/>
          <w:sz w:val="28"/>
          <w:szCs w:val="28"/>
        </w:rPr>
        <w:t xml:space="preserve"> </w:t>
      </w:r>
    </w:p>
    <w:p w:rsidR="00E05890" w:rsidRPr="00223671" w:rsidRDefault="00E05890" w:rsidP="00C309A9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/>
          <w:sz w:val="28"/>
          <w:szCs w:val="28"/>
        </w:rPr>
        <w:t xml:space="preserve">Здравствуйте, ребята. Садитесь. </w:t>
      </w:r>
    </w:p>
    <w:p w:rsidR="00E05890" w:rsidRPr="00223671" w:rsidRDefault="00E05890" w:rsidP="00E05890">
      <w:pPr>
        <w:pStyle w:val="a3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23671">
        <w:rPr>
          <w:rFonts w:ascii="Times New Roman" w:hAnsi="Times New Roman"/>
          <w:sz w:val="28"/>
          <w:szCs w:val="28"/>
        </w:rPr>
        <w:t>Известный французский ученый Луи де Бройль сказал: «Знания – дети удивления и любопытства». Надеюсь, сегодня на уроке ваши любознательность и находчивость помогут открыть новые знания.</w:t>
      </w:r>
    </w:p>
    <w:p w:rsidR="00E05890" w:rsidRPr="00223671" w:rsidRDefault="00E05890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   Запишите в тетрадях число, классная работа, оставьте строчку для темы.</w:t>
      </w:r>
    </w:p>
    <w:p w:rsidR="00D204F5" w:rsidRPr="00223671" w:rsidRDefault="00BF61A6" w:rsidP="00BF6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t>2.</w:t>
      </w:r>
      <w:r w:rsidR="00D204F5" w:rsidRPr="00223671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D204F5" w:rsidRPr="00223671" w:rsidRDefault="00D204F5" w:rsidP="00D204F5">
      <w:pPr>
        <w:pStyle w:val="a3"/>
        <w:spacing w:after="0" w:line="240" w:lineRule="auto"/>
        <w:ind w:left="1288"/>
        <w:jc w:val="both"/>
        <w:rPr>
          <w:rFonts w:ascii="Times New Roman" w:hAnsi="Times New Roman"/>
          <w:sz w:val="28"/>
          <w:szCs w:val="28"/>
        </w:rPr>
      </w:pPr>
      <w:r w:rsidRPr="00223671">
        <w:rPr>
          <w:rFonts w:ascii="Times New Roman" w:hAnsi="Times New Roman"/>
          <w:sz w:val="28"/>
          <w:szCs w:val="28"/>
        </w:rPr>
        <w:t>Разгадайте ребус.</w:t>
      </w:r>
    </w:p>
    <w:p w:rsidR="00D204F5" w:rsidRPr="00223671" w:rsidRDefault="00D204F5" w:rsidP="00D204F5">
      <w:pPr>
        <w:pStyle w:val="a3"/>
        <w:spacing w:after="0" w:line="240" w:lineRule="auto"/>
        <w:ind w:left="1288"/>
        <w:rPr>
          <w:rFonts w:ascii="Times New Roman" w:hAnsi="Times New Roman"/>
          <w:b/>
          <w:sz w:val="28"/>
          <w:szCs w:val="28"/>
        </w:rPr>
      </w:pPr>
      <w:r w:rsidRPr="0022367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76350" cy="954750"/>
            <wp:effectExtent l="19050" t="0" r="0" b="0"/>
            <wp:docPr id="1" name="Рисунок 4" descr="C:\Users\Педагог-организатор\Downloads\успе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-организатор\Downloads\успех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53" cy="9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67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2367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9403" cy="638175"/>
            <wp:effectExtent l="19050" t="0" r="0" b="0"/>
            <wp:docPr id="8" name="Рисунок 5" descr="C:\Users\Педагог-организатор\Downloads\уч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дагог-организатор\Downloads\уч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0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F5" w:rsidRPr="00223671" w:rsidRDefault="00D204F5" w:rsidP="00D204F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204F5" w:rsidRPr="00223671" w:rsidRDefault="00D204F5" w:rsidP="00D204F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204F5" w:rsidRPr="00223671" w:rsidRDefault="00D204F5" w:rsidP="00D204F5">
      <w:pPr>
        <w:pStyle w:val="a3"/>
        <w:spacing w:after="0" w:line="240" w:lineRule="auto"/>
        <w:ind w:left="1288" w:hanging="862"/>
        <w:jc w:val="both"/>
        <w:rPr>
          <w:rFonts w:ascii="Times New Roman" w:hAnsi="Times New Roman"/>
          <w:sz w:val="28"/>
          <w:szCs w:val="28"/>
        </w:rPr>
      </w:pPr>
      <w:r w:rsidRPr="00223671">
        <w:rPr>
          <w:rFonts w:ascii="Times New Roman" w:hAnsi="Times New Roman"/>
          <w:sz w:val="28"/>
          <w:szCs w:val="28"/>
        </w:rPr>
        <w:t>- Правильный ответ «успех» и «учение». Желаю вам сегодня успехов в учении.</w:t>
      </w:r>
    </w:p>
    <w:p w:rsidR="00D204F5" w:rsidRPr="00223671" w:rsidRDefault="00D204F5" w:rsidP="00E05890">
      <w:pPr>
        <w:rPr>
          <w:rFonts w:ascii="Times New Roman" w:hAnsi="Times New Roman" w:cs="Times New Roman"/>
          <w:sz w:val="28"/>
          <w:szCs w:val="28"/>
        </w:rPr>
      </w:pPr>
    </w:p>
    <w:p w:rsidR="0096316E" w:rsidRPr="00223671" w:rsidRDefault="0096316E" w:rsidP="009631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2) Чтение стихотворения «Предлог»</w:t>
      </w:r>
      <w:r w:rsid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рассказывает наизусть подготовленный учащийся).</w:t>
      </w:r>
    </w:p>
    <w:p w:rsidR="0096316E" w:rsidRPr="00223671" w:rsidRDefault="0096316E" w:rsidP="009631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расскажем просто так,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он делает и как.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предложении на службе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падежом всегда он в дружбе,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него показывает</w:t>
      </w: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слова все связывает.</w:t>
      </w:r>
    </w:p>
    <w:p w:rsidR="0096316E" w:rsidRPr="00223671" w:rsidRDefault="00D204F5" w:rsidP="00963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Тема урока – Предлог»</w:t>
      </w:r>
      <w:r w:rsidR="00FF535E" w:rsidRPr="00223671">
        <w:rPr>
          <w:rFonts w:ascii="Times New Roman" w:hAnsi="Times New Roman" w:cs="Times New Roman"/>
          <w:b/>
          <w:sz w:val="28"/>
          <w:szCs w:val="28"/>
          <w:u w:val="single"/>
        </w:rPr>
        <w:t>(запись темы урока в тетради)</w:t>
      </w:r>
    </w:p>
    <w:p w:rsidR="00D204F5" w:rsidRPr="00223671" w:rsidRDefault="00D204F5" w:rsidP="0096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16E" w:rsidRPr="00223671" w:rsidRDefault="0096316E" w:rsidP="00963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Прием «Домысливание».</w:t>
      </w:r>
    </w:p>
    <w:p w:rsidR="00FF535E" w:rsidRPr="00223671" w:rsidRDefault="0096316E" w:rsidP="0096316E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Давайте поставим цели. (Цель урока определяется совместно с учащимися).</w:t>
      </w:r>
    </w:p>
    <w:p w:rsidR="002F4B83" w:rsidRPr="00223671" w:rsidRDefault="002F4B83" w:rsidP="00BF61A6">
      <w:pPr>
        <w:rPr>
          <w:rFonts w:ascii="Times New Roman" w:hAnsi="Times New Roman" w:cs="Times New Roman"/>
          <w:b/>
          <w:sz w:val="28"/>
          <w:szCs w:val="28"/>
        </w:rPr>
      </w:pPr>
      <w:r w:rsidRPr="0022367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223671">
        <w:rPr>
          <w:rFonts w:ascii="Times New Roman" w:hAnsi="Times New Roman" w:cs="Times New Roman"/>
          <w:b/>
          <w:sz w:val="28"/>
          <w:szCs w:val="28"/>
        </w:rPr>
        <w:t xml:space="preserve"> Постановка целей урока</w:t>
      </w:r>
    </w:p>
    <w:p w:rsidR="002F4B83" w:rsidRPr="00223671" w:rsidRDefault="00D204F5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Повторим</w:t>
      </w:r>
      <w:r w:rsidR="002F4B83" w:rsidRPr="00223671">
        <w:rPr>
          <w:rFonts w:ascii="Times New Roman" w:hAnsi="Times New Roman" w:cs="Times New Roman"/>
          <w:sz w:val="28"/>
          <w:szCs w:val="28"/>
        </w:rPr>
        <w:t>- знать нормы употребления существительных с предлогами.</w:t>
      </w:r>
    </w:p>
    <w:p w:rsidR="00BD7850" w:rsidRPr="00223671" w:rsidRDefault="00BD7850" w:rsidP="00BD785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-правильно использовать предлоги в речи.</w:t>
      </w:r>
    </w:p>
    <w:p w:rsidR="00D204F5" w:rsidRPr="00223671" w:rsidRDefault="00D204F5" w:rsidP="002F4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850" w:rsidRPr="00223671" w:rsidRDefault="00BF61A6" w:rsidP="00BD7850">
      <w:pPr>
        <w:shd w:val="clear" w:color="auto" w:fill="FFFFFF"/>
        <w:spacing w:before="375" w:after="375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BD7850" w:rsidRPr="00223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Фронтальный опрос</w:t>
      </w:r>
    </w:p>
    <w:p w:rsidR="00BF61A6" w:rsidRPr="00223671" w:rsidRDefault="00BF61A6" w:rsidP="00BD7850">
      <w:pPr>
        <w:shd w:val="clear" w:color="auto" w:fill="FFFFFF"/>
        <w:spacing w:before="375" w:after="375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000000"/>
          <w:sz w:val="28"/>
          <w:szCs w:val="28"/>
        </w:rPr>
        <w:t>1Что такое предлог?</w:t>
      </w:r>
    </w:p>
    <w:p w:rsidR="00BD7850" w:rsidRPr="00223671" w:rsidRDefault="00BF61A6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7850" w:rsidRPr="00223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какие разряды делятся предлоги? 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850" w:rsidRPr="00223671" w:rsidRDefault="00BF61A6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2236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D7850" w:rsidRPr="00223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какие две группы делятся предлоги по строению?» (</w:t>
      </w:r>
      <w:r w:rsidR="00BD7850"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 значению предлоги делятся на разряды: пространственные, временные, причинные, образа действия, целевые, дополнительные)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7850" w:rsidRPr="00223671" w:rsidRDefault="00BF61A6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="00BD7850" w:rsidRPr="0022367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На</w:t>
      </w:r>
      <w:r w:rsidR="00BD7850" w:rsidRPr="0022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D7850"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какие группы делятся предлоги по происхождению</w:t>
      </w:r>
      <w:r w:rsidR="00BD7850" w:rsidRPr="00223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?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2236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(Производные и непроизводные) 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D7850" w:rsidRPr="00223671" w:rsidRDefault="00BF61A6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5.</w:t>
      </w:r>
      <w:r w:rsidR="00BD7850"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Как образуются производные предлоги?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(Производные предлоги образуются от самостоятельных частей речи путем утраты ими своего значения и</w:t>
      </w:r>
      <w:r w:rsidRPr="002236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hyperlink r:id="rId10" w:tooltip="Морфология" w:history="1">
        <w:r w:rsidRPr="00223671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</w:rPr>
          <w:t>морфологических</w:t>
        </w:r>
      </w:hyperlink>
      <w:r w:rsidRPr="002236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2236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признаков).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D7850" w:rsidRPr="00223671" w:rsidRDefault="00BF61A6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6.</w:t>
      </w:r>
      <w:r w:rsidR="00BD7850" w:rsidRPr="00223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 отличить производный предлог от другой части речи?</w:t>
      </w:r>
      <w:r w:rsidR="00BD7850" w:rsidRPr="00223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850" w:rsidRPr="00223671" w:rsidRDefault="00BD7850" w:rsidP="00BD785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t>Вывод :</w:t>
      </w:r>
      <w:r w:rsidRPr="00223671">
        <w:rPr>
          <w:rFonts w:ascii="Times New Roman" w:hAnsi="Times New Roman" w:cs="Times New Roman"/>
          <w:sz w:val="28"/>
          <w:szCs w:val="28"/>
        </w:rPr>
        <w:t xml:space="preserve"> Каждый предлог употребляется для выражения какого-то значение, например следствия или причины. Для этого он связывает определённые части речи с предложении или словосочетании. </w:t>
      </w:r>
    </w:p>
    <w:p w:rsidR="00BD7850" w:rsidRPr="00223671" w:rsidRDefault="00BD7850" w:rsidP="00BD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671" w:rsidRPr="00223671" w:rsidRDefault="00BF61A6" w:rsidP="00BF61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3671" w:rsidRPr="00223671">
        <w:rPr>
          <w:rFonts w:ascii="Times New Roman" w:eastAsia="Times New Roman" w:hAnsi="Times New Roman" w:cs="Times New Roman"/>
          <w:b/>
          <w:sz w:val="28"/>
          <w:szCs w:val="28"/>
        </w:rPr>
        <w:t>.Повторение</w:t>
      </w:r>
    </w:p>
    <w:p w:rsidR="00BD7850" w:rsidRPr="00223671" w:rsidRDefault="00BD7850" w:rsidP="00BF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В русском языке есть как синонимичные предлоги, так и антонимичные.</w:t>
      </w:r>
    </w:p>
    <w:p w:rsidR="00BD7850" w:rsidRPr="00223671" w:rsidRDefault="00BD7850" w:rsidP="00BD78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Что это значит? (</w:t>
      </w:r>
      <w:r w:rsidRPr="00223671">
        <w:rPr>
          <w:rFonts w:ascii="Times New Roman" w:eastAsia="Times New Roman" w:hAnsi="Times New Roman" w:cs="Times New Roman"/>
          <w:i/>
          <w:sz w:val="28"/>
          <w:szCs w:val="28"/>
        </w:rPr>
        <w:t>Синонимичные- взаимозаменяемые)</w:t>
      </w:r>
    </w:p>
    <w:p w:rsidR="002F4B83" w:rsidRPr="00223671" w:rsidRDefault="00BD7850" w:rsidP="00BD785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223671">
        <w:rPr>
          <w:rFonts w:ascii="Times New Roman" w:eastAsia="Times New Roman" w:hAnsi="Times New Roman" w:cs="Times New Roman"/>
          <w:i/>
          <w:sz w:val="28"/>
          <w:szCs w:val="28"/>
        </w:rPr>
        <w:t>Антонимичные- противоположные</w:t>
      </w:r>
    </w:p>
    <w:p w:rsidR="0096316E" w:rsidRPr="00223671" w:rsidRDefault="00D204F5" w:rsidP="009631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96316E"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Соединить </w:t>
      </w:r>
      <w:r w:rsidR="0096316E" w:rsidRPr="002236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синонимичные предлоги</w:t>
      </w:r>
      <w:r w:rsidR="0096316E"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стрелками (на интерактивной доске выведены предлоги в два столбика).</w:t>
      </w:r>
    </w:p>
    <w:p w:rsidR="0096316E" w:rsidRPr="00223671" w:rsidRDefault="0096316E" w:rsidP="009631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Предлагаемые предлоги:</w:t>
      </w:r>
    </w:p>
    <w:tbl>
      <w:tblPr>
        <w:tblW w:w="0" w:type="auto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68"/>
        <w:gridCol w:w="914"/>
      </w:tblGrid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возле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после</w:t>
            </w:r>
          </w:p>
        </w:tc>
      </w:tr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позади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около</w:t>
            </w:r>
          </w:p>
        </w:tc>
      </w:tr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ради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</w:t>
            </w:r>
          </w:p>
        </w:tc>
      </w:tr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внутри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из-за</w:t>
            </w:r>
          </w:p>
        </w:tc>
      </w:tr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потом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</w:t>
            </w:r>
          </w:p>
        </w:tc>
      </w:tr>
      <w:tr w:rsidR="0096316E" w:rsidRPr="00223671" w:rsidTr="00AE3D3E"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несмотря на</w:t>
            </w:r>
          </w:p>
        </w:tc>
        <w:tc>
          <w:tcPr>
            <w:tcW w:w="0" w:type="auto"/>
            <w:shd w:val="clear" w:color="auto" w:fill="auto"/>
            <w:hideMark/>
          </w:tcPr>
          <w:p w:rsidR="0096316E" w:rsidRPr="00223671" w:rsidRDefault="0096316E" w:rsidP="00AE3D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</w:tr>
    </w:tbl>
    <w:p w:rsidR="0096316E" w:rsidRPr="00223671" w:rsidRDefault="0096316E" w:rsidP="009B53B5">
      <w:pPr>
        <w:pStyle w:val="2"/>
      </w:pPr>
      <w:r w:rsidRPr="00223671">
        <w:lastRenderedPageBreak/>
        <w:t>Ответы: возле - около; позади – за; ради – для; внутри – в ; потом – после; несмотря на – из-за.</w:t>
      </w:r>
    </w:p>
    <w:p w:rsidR="00BD7850" w:rsidRPr="00223671" w:rsidRDefault="00BD7850" w:rsidP="00BD785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Составьте словосочетания, используя эти предлоги.</w:t>
      </w:r>
    </w:p>
    <w:p w:rsidR="00BD7850" w:rsidRPr="00223671" w:rsidRDefault="00BD7850" w:rsidP="00BD785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D7850" w:rsidRPr="00223671" w:rsidRDefault="00BD7850" w:rsidP="00BD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Ехать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поезде= ехать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поезде, брать воду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колодца= брать воду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колодца </w:t>
      </w:r>
    </w:p>
    <w:p w:rsidR="00BD7850" w:rsidRPr="00223671" w:rsidRDefault="00BD7850" w:rsidP="00BD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D7850" w:rsidRPr="00223671" w:rsidRDefault="00BD7850" w:rsidP="00BD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Пришел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школы- пришел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школу.    уйти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 xml:space="preserve"> работу- уйти </w:t>
      </w: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223671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BD7850" w:rsidRPr="00223671" w:rsidRDefault="00BD7850" w:rsidP="00BD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F4B83" w:rsidRPr="00223671" w:rsidRDefault="002F4B83" w:rsidP="00E05890">
      <w:pPr>
        <w:rPr>
          <w:rFonts w:ascii="Times New Roman" w:hAnsi="Times New Roman" w:cs="Times New Roman"/>
          <w:sz w:val="28"/>
          <w:szCs w:val="28"/>
        </w:rPr>
      </w:pPr>
    </w:p>
    <w:p w:rsidR="00BF61A6" w:rsidRPr="00223671" w:rsidRDefault="00BF61A6" w:rsidP="00D204F5">
      <w:pPr>
        <w:rPr>
          <w:rFonts w:ascii="Times New Roman" w:hAnsi="Times New Roman" w:cs="Times New Roman"/>
          <w:sz w:val="28"/>
          <w:szCs w:val="28"/>
        </w:rPr>
      </w:pPr>
    </w:p>
    <w:p w:rsidR="00D204F5" w:rsidRPr="00223671" w:rsidRDefault="00D204F5" w:rsidP="00BF61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Физ.минутка</w:t>
      </w:r>
    </w:p>
    <w:p w:rsidR="0096316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>при</w:t>
      </w:r>
      <w:r w:rsidRPr="00223671">
        <w:rPr>
          <w:rFonts w:ascii="Times New Roman" w:hAnsi="Times New Roman" w:cs="Times New Roman"/>
          <w:sz w:val="28"/>
          <w:szCs w:val="28"/>
        </w:rPr>
        <w:t>- приставкою-присесть.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>по</w:t>
      </w:r>
      <w:r w:rsidRPr="00223671">
        <w:rPr>
          <w:rFonts w:ascii="Times New Roman" w:hAnsi="Times New Roman" w:cs="Times New Roman"/>
          <w:sz w:val="28"/>
          <w:szCs w:val="28"/>
        </w:rPr>
        <w:t>- приставкою- подняться и немного покачаться.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>под</w:t>
      </w:r>
      <w:r w:rsidRPr="00223671">
        <w:rPr>
          <w:rFonts w:ascii="Times New Roman" w:hAnsi="Times New Roman" w:cs="Times New Roman"/>
          <w:sz w:val="28"/>
          <w:szCs w:val="28"/>
        </w:rPr>
        <w:t>- подпрыгнуть, подмигнуть.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>вы</w:t>
      </w:r>
      <w:r w:rsidRPr="00223671">
        <w:rPr>
          <w:rFonts w:ascii="Times New Roman" w:hAnsi="Times New Roman" w:cs="Times New Roman"/>
          <w:sz w:val="28"/>
          <w:szCs w:val="28"/>
        </w:rPr>
        <w:t>- вытягиваем руки.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23671">
        <w:rPr>
          <w:rFonts w:ascii="Times New Roman" w:hAnsi="Times New Roman" w:cs="Times New Roman"/>
          <w:sz w:val="28"/>
          <w:szCs w:val="28"/>
        </w:rPr>
        <w:t>–опустим их опять.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Вот и всё. Настало время. </w:t>
      </w:r>
    </w:p>
    <w:p w:rsidR="0046200E" w:rsidRPr="00223671" w:rsidRDefault="0046200E" w:rsidP="00E05890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 </w:t>
      </w:r>
      <w:r w:rsidRPr="00223671">
        <w:rPr>
          <w:rFonts w:ascii="Times New Roman" w:hAnsi="Times New Roman" w:cs="Times New Roman"/>
          <w:b/>
          <w:sz w:val="28"/>
          <w:szCs w:val="28"/>
        </w:rPr>
        <w:t>за</w:t>
      </w:r>
      <w:r w:rsidRPr="00223671">
        <w:rPr>
          <w:rFonts w:ascii="Times New Roman" w:hAnsi="Times New Roman" w:cs="Times New Roman"/>
          <w:sz w:val="28"/>
          <w:szCs w:val="28"/>
        </w:rPr>
        <w:t>- зарядку завершать.</w:t>
      </w:r>
    </w:p>
    <w:p w:rsidR="0096316E" w:rsidRPr="00223671" w:rsidRDefault="0096316E" w:rsidP="00E05890">
      <w:pPr>
        <w:rPr>
          <w:rFonts w:ascii="Times New Roman" w:hAnsi="Times New Roman" w:cs="Times New Roman"/>
          <w:sz w:val="28"/>
          <w:szCs w:val="28"/>
        </w:rPr>
      </w:pPr>
    </w:p>
    <w:p w:rsidR="002F4B83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F4B83" w:rsidRPr="00223671">
        <w:rPr>
          <w:rFonts w:ascii="Times New Roman" w:hAnsi="Times New Roman" w:cs="Times New Roman"/>
          <w:b/>
          <w:sz w:val="28"/>
          <w:szCs w:val="28"/>
          <w:u w:val="single"/>
        </w:rPr>
        <w:t>.Изучение нового материала</w:t>
      </w:r>
      <w:r w:rsidR="002F4B83" w:rsidRPr="00223671">
        <w:rPr>
          <w:rFonts w:ascii="Times New Roman" w:hAnsi="Times New Roman" w:cs="Times New Roman"/>
          <w:b/>
          <w:sz w:val="28"/>
          <w:szCs w:val="28"/>
          <w:u w:val="single"/>
        </w:rPr>
        <w:tab/>
        <w:t>5 минут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23671">
        <w:rPr>
          <w:rFonts w:ascii="Times New Roman" w:hAnsi="Times New Roman" w:cs="Times New Roman"/>
          <w:sz w:val="28"/>
          <w:szCs w:val="28"/>
        </w:rPr>
        <w:t>Действительно, предлоги помогают нам выразить в предложении то, или иное значение.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Однако, у одного предлога может быть несколько значений.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Сравните предложения и назовите их значения: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Забыл </w:t>
      </w:r>
      <w:r w:rsidRPr="00223671">
        <w:rPr>
          <w:rFonts w:ascii="Times New Roman" w:hAnsi="Times New Roman" w:cs="Times New Roman"/>
          <w:b/>
          <w:sz w:val="28"/>
          <w:szCs w:val="28"/>
        </w:rPr>
        <w:t>на</w:t>
      </w:r>
      <w:r w:rsidRPr="00223671">
        <w:rPr>
          <w:rFonts w:ascii="Times New Roman" w:hAnsi="Times New Roman" w:cs="Times New Roman"/>
          <w:sz w:val="28"/>
          <w:szCs w:val="28"/>
        </w:rPr>
        <w:t xml:space="preserve"> кресле (пространственное значение), 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Отлучился </w:t>
      </w:r>
      <w:r w:rsidRPr="00223671">
        <w:rPr>
          <w:rFonts w:ascii="Times New Roman" w:hAnsi="Times New Roman" w:cs="Times New Roman"/>
          <w:b/>
          <w:sz w:val="28"/>
          <w:szCs w:val="28"/>
        </w:rPr>
        <w:t>на</w:t>
      </w:r>
      <w:r w:rsidRPr="00223671">
        <w:rPr>
          <w:rFonts w:ascii="Times New Roman" w:hAnsi="Times New Roman" w:cs="Times New Roman"/>
          <w:sz w:val="28"/>
          <w:szCs w:val="28"/>
        </w:rPr>
        <w:t xml:space="preserve"> минуту (временное значение), 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Поверить </w:t>
      </w:r>
      <w:r w:rsidRPr="00223671">
        <w:rPr>
          <w:rFonts w:ascii="Times New Roman" w:hAnsi="Times New Roman" w:cs="Times New Roman"/>
          <w:b/>
          <w:sz w:val="28"/>
          <w:szCs w:val="28"/>
        </w:rPr>
        <w:t>на</w:t>
      </w:r>
      <w:r w:rsidRPr="00223671">
        <w:rPr>
          <w:rFonts w:ascii="Times New Roman" w:hAnsi="Times New Roman" w:cs="Times New Roman"/>
          <w:sz w:val="28"/>
          <w:szCs w:val="28"/>
        </w:rPr>
        <w:t xml:space="preserve"> слово (значение образа действия).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223671">
        <w:rPr>
          <w:rFonts w:ascii="Times New Roman" w:hAnsi="Times New Roman" w:cs="Times New Roman"/>
          <w:sz w:val="28"/>
          <w:szCs w:val="28"/>
        </w:rPr>
        <w:t>: Один предлог может выражать разные значения.</w:t>
      </w:r>
    </w:p>
    <w:p w:rsidR="002F4B83" w:rsidRPr="00223671" w:rsidRDefault="002F4B83" w:rsidP="002F4B83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223671">
        <w:rPr>
          <w:b/>
          <w:sz w:val="28"/>
          <w:szCs w:val="28"/>
        </w:rPr>
        <w:t>Учитель:</w:t>
      </w:r>
      <w:r w:rsidRPr="00223671">
        <w:rPr>
          <w:sz w:val="28"/>
          <w:szCs w:val="28"/>
        </w:rPr>
        <w:t xml:space="preserve"> Действительно, есть предлоги, которые выражают несколько значений. </w:t>
      </w:r>
      <w:r w:rsidRPr="00223671">
        <w:rPr>
          <w:color w:val="333333"/>
          <w:sz w:val="28"/>
          <w:szCs w:val="28"/>
        </w:rPr>
        <w:t>Предлоги  могут быть однозначными (</w:t>
      </w:r>
      <w:r w:rsidRPr="00223671">
        <w:rPr>
          <w:rStyle w:val="a5"/>
          <w:color w:val="333333"/>
          <w:sz w:val="28"/>
          <w:szCs w:val="28"/>
        </w:rPr>
        <w:t>из-за</w:t>
      </w:r>
      <w:r w:rsidRPr="00223671">
        <w:rPr>
          <w:color w:val="333333"/>
          <w:sz w:val="28"/>
          <w:szCs w:val="28"/>
        </w:rPr>
        <w:t>) и многозначными </w:t>
      </w:r>
      <w:r w:rsidRPr="00223671">
        <w:rPr>
          <w:rStyle w:val="a5"/>
          <w:color w:val="333333"/>
          <w:sz w:val="28"/>
          <w:szCs w:val="28"/>
        </w:rPr>
        <w:t>(с).</w:t>
      </w:r>
    </w:p>
    <w:p w:rsidR="002F4B83" w:rsidRPr="00223671" w:rsidRDefault="002F4B83" w:rsidP="002F4B83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223671">
        <w:rPr>
          <w:color w:val="333333"/>
          <w:sz w:val="28"/>
          <w:szCs w:val="28"/>
        </w:rPr>
        <w:t>Предлоги употребляются либо с одним падежом </w:t>
      </w:r>
      <w:r w:rsidRPr="00223671">
        <w:rPr>
          <w:rStyle w:val="a5"/>
          <w:color w:val="333333"/>
          <w:sz w:val="28"/>
          <w:szCs w:val="28"/>
        </w:rPr>
        <w:t>(благодаря, согласно, вопреки)</w:t>
      </w:r>
      <w:r w:rsidRPr="00223671">
        <w:rPr>
          <w:color w:val="333333"/>
          <w:sz w:val="28"/>
          <w:szCs w:val="28"/>
        </w:rPr>
        <w:t> или с несколькими падежами.</w:t>
      </w:r>
    </w:p>
    <w:p w:rsidR="009421FD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t>Многозначные предлоги</w:t>
      </w:r>
      <w:r w:rsidRPr="00223671">
        <w:rPr>
          <w:rFonts w:ascii="Times New Roman" w:hAnsi="Times New Roman" w:cs="Times New Roman"/>
          <w:sz w:val="28"/>
          <w:szCs w:val="28"/>
        </w:rPr>
        <w:t xml:space="preserve"> – предлоги, которые  могут выражать разные значения, употребляясь с несколькими падежами</w:t>
      </w:r>
    </w:p>
    <w:p w:rsidR="002F4B83" w:rsidRPr="00223671" w:rsidRDefault="002F4B83" w:rsidP="002F4B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Т.о. в разных падежных конструкциях и с разными падежами предлоги могут иметь разные значения. Например, у предлога </w:t>
      </w:r>
      <w:r w:rsidRPr="00223671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</w:t>
      </w:r>
      <w:r w:rsidRPr="00223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«Словарь русского языка» С.И.Ожегова выделяет 15 значений; Большой академический словарь русского языка приводит более 30  значений предлога </w:t>
      </w:r>
      <w:r w:rsidRPr="00223671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</w:t>
      </w:r>
      <w:r w:rsidRPr="00223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Учитель: Употребление предлогов в речи привычно настолько, что мы часто не задумываемся, а правильно ли мы говорим, правильно ли используем пр</w:t>
      </w:r>
      <w:r w:rsidR="00520A00" w:rsidRPr="00223671">
        <w:rPr>
          <w:rFonts w:ascii="Times New Roman" w:hAnsi="Times New Roman" w:cs="Times New Roman"/>
          <w:sz w:val="28"/>
          <w:szCs w:val="28"/>
        </w:rPr>
        <w:t>едлоги в своей речи. Иногда быв</w:t>
      </w:r>
      <w:r w:rsidRPr="00223671">
        <w:rPr>
          <w:rFonts w:ascii="Times New Roman" w:hAnsi="Times New Roman" w:cs="Times New Roman"/>
          <w:sz w:val="28"/>
          <w:szCs w:val="28"/>
        </w:rPr>
        <w:t xml:space="preserve">ает так, что их употребление ошибочно. 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Очень части нам приходится слышать фразу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«Оплатите за проезд!»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Однако, этот вариант является ошибкой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Правильными вариантами будут «Заплатите за проезд!» или «Оплатите проезд!»</w:t>
      </w:r>
    </w:p>
    <w:p w:rsidR="002F4B83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F4B83" w:rsidRPr="00223671">
        <w:rPr>
          <w:rFonts w:ascii="Times New Roman" w:hAnsi="Times New Roman" w:cs="Times New Roman"/>
          <w:b/>
          <w:sz w:val="28"/>
          <w:szCs w:val="28"/>
          <w:u w:val="single"/>
        </w:rPr>
        <w:t>.Практическая деятельность</w:t>
      </w:r>
      <w:r w:rsidR="002F4B83" w:rsidRPr="0022367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23671">
        <w:rPr>
          <w:rFonts w:ascii="Times New Roman" w:hAnsi="Times New Roman" w:cs="Times New Roman"/>
          <w:sz w:val="28"/>
          <w:szCs w:val="28"/>
        </w:rPr>
        <w:t>Сейчас мы потренируемся на нескольких заданиях правильно употреблять и использовать предлоги по значению.</w:t>
      </w:r>
    </w:p>
    <w:p w:rsidR="002F4B83" w:rsidRPr="00223671" w:rsidRDefault="002F4B83" w:rsidP="002F4B83">
      <w:pPr>
        <w:rPr>
          <w:rFonts w:ascii="Times New Roman" w:hAnsi="Times New Roman" w:cs="Times New Roman"/>
          <w:b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t>Задание №3.   Раскройте скобки, вставьте пропущенные буквы в сочетаниях слов.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Пришел (из, со) школы, вышел (из, с) класса, сделал (по) окончани..  работы, поступил (во) преки вол… отца, смог благодаря усерди.., выполнил согласно распоряжени.., скучает по (вы) , скучает по (он), вышел (из, из-за) угла дома, выскочил (из, из-под) земли.</w:t>
      </w:r>
    </w:p>
    <w:p w:rsidR="002F4B83" w:rsidRPr="00223671" w:rsidRDefault="002F4B83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ПРАВИЛЬНО</w:t>
      </w:r>
      <w:r w:rsidR="009B53B5">
        <w:rPr>
          <w:rFonts w:ascii="Times New Roman" w:hAnsi="Times New Roman" w:cs="Times New Roman"/>
          <w:sz w:val="28"/>
          <w:szCs w:val="28"/>
        </w:rPr>
        <w:t>:</w:t>
      </w:r>
      <w:r w:rsidRPr="00223671">
        <w:rPr>
          <w:rFonts w:ascii="Times New Roman" w:hAnsi="Times New Roman" w:cs="Times New Roman"/>
          <w:sz w:val="28"/>
          <w:szCs w:val="28"/>
        </w:rPr>
        <w:t xml:space="preserve">Пришёл из школы, вышел из класса, сделал по окончании работы, поступил вопреки воле отца, смог благодаря усердию, выполнил согласно распоряжения, скучает по вам, скучает по нему, вышел из-за угла дома, выскочил из-под земли, </w:t>
      </w:r>
    </w:p>
    <w:p w:rsidR="002F4B83" w:rsidRPr="00223671" w:rsidRDefault="00BF61A6" w:rsidP="002F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2F4B83" w:rsidRPr="00223671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результативности урока.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Выразите понимание темы “Предлог как часть речи” через составление синквейна.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Прием “Синквейн”.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Стихотворение из 5 строк, которое пишется по определенным правилам: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1 строка – одно существительное. Это тема синквейна.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2 строка – два прилагательных, раскрывающих тему синквейна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3 строка – три глагола, описывающих действия по теме синквейна.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4 строка - одно предложение, выражающее свое отношение к теме.</w:t>
      </w:r>
    </w:p>
    <w:p w:rsidR="002F4B83" w:rsidRPr="00223671" w:rsidRDefault="002F4B83" w:rsidP="002F4B83">
      <w:pPr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5 строка – одно слово-резюме, которое дает новую интерпретацию темы, позволяющее выразить к ней личное отношение.</w:t>
      </w:r>
    </w:p>
    <w:p w:rsidR="002F4B83" w:rsidRPr="00223671" w:rsidRDefault="00BF61A6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2F4B83" w:rsidRPr="00223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Оценивание работы.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- Дайте самооценку работы. Какие оценки вы поставите лично себе, группе. </w:t>
      </w:r>
      <w:r w:rsidRPr="00223671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предлагает поработать с листом оценивания)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Устная рефлексия.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Интересным показалось ...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Полезным было .....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Мне трудно было.....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Я понял....</w:t>
      </w:r>
    </w:p>
    <w:p w:rsidR="002F4B83" w:rsidRPr="00223671" w:rsidRDefault="002F4B83" w:rsidP="002F4B8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Я справился с заданиями....</w:t>
      </w:r>
    </w:p>
    <w:p w:rsidR="002F4B83" w:rsidRPr="00223671" w:rsidRDefault="002F4B83" w:rsidP="002F4B83">
      <w:pPr>
        <w:rPr>
          <w:rFonts w:ascii="Times New Roman" w:eastAsia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sz w:val="28"/>
          <w:szCs w:val="28"/>
        </w:rPr>
        <w:t>Я выполнил</w:t>
      </w:r>
    </w:p>
    <w:p w:rsidR="00CF2D92" w:rsidRPr="00223671" w:rsidRDefault="00CF2D92" w:rsidP="00CF2D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67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23671">
        <w:rPr>
          <w:rFonts w:ascii="Times New Roman" w:hAnsi="Times New Roman" w:cs="Times New Roman"/>
          <w:sz w:val="28"/>
          <w:szCs w:val="28"/>
        </w:rPr>
        <w:t xml:space="preserve">Наша работа сегодня подошла к концу! Были ли достигнуты поставленные нами задачи? </w:t>
      </w:r>
    </w:p>
    <w:p w:rsidR="00112E2B" w:rsidRDefault="00CF2D92" w:rsidP="00CF2D92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 xml:space="preserve">Спасибо Вам за ответы.  </w:t>
      </w:r>
      <w:r w:rsidR="00112E2B" w:rsidRPr="00223671">
        <w:rPr>
          <w:rFonts w:ascii="Times New Roman" w:hAnsi="Times New Roman" w:cs="Times New Roman"/>
          <w:sz w:val="28"/>
          <w:szCs w:val="28"/>
        </w:rPr>
        <w:t>П</w:t>
      </w:r>
      <w:r w:rsidRPr="00223671">
        <w:rPr>
          <w:rFonts w:ascii="Times New Roman" w:hAnsi="Times New Roman" w:cs="Times New Roman"/>
          <w:sz w:val="28"/>
          <w:szCs w:val="28"/>
        </w:rPr>
        <w:t xml:space="preserve">опрошу вас </w:t>
      </w:r>
      <w:r w:rsidR="00112E2B">
        <w:rPr>
          <w:rFonts w:ascii="Times New Roman" w:hAnsi="Times New Roman" w:cs="Times New Roman"/>
          <w:sz w:val="28"/>
          <w:szCs w:val="28"/>
        </w:rPr>
        <w:t>выбрать смайлик</w:t>
      </w:r>
      <w:r w:rsidRPr="00223671">
        <w:rPr>
          <w:rFonts w:ascii="Times New Roman" w:hAnsi="Times New Roman" w:cs="Times New Roman"/>
          <w:sz w:val="28"/>
          <w:szCs w:val="28"/>
        </w:rPr>
        <w:t xml:space="preserve"> настроения на лист рефлексии</w:t>
      </w:r>
    </w:p>
    <w:p w:rsidR="00CF2D92" w:rsidRPr="00223671" w:rsidRDefault="00CF2D92" w:rsidP="00CF2D92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hAnsi="Times New Roman" w:cs="Times New Roman"/>
          <w:sz w:val="28"/>
          <w:szCs w:val="28"/>
        </w:rPr>
        <w:t>СПАСИБО ЗА ВНИМАНИЕ! ВСЕГО ДОБРОГО!</w:t>
      </w:r>
    </w:p>
    <w:p w:rsidR="0096316E" w:rsidRPr="00223671" w:rsidRDefault="0096316E" w:rsidP="002F4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672A" w:rsidRPr="00223671" w:rsidRDefault="0096316E" w:rsidP="002F4B83">
      <w:pPr>
        <w:rPr>
          <w:rFonts w:ascii="Times New Roman" w:hAnsi="Times New Roman" w:cs="Times New Roman"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49517"/>
            <wp:effectExtent l="19050" t="0" r="3175" b="0"/>
            <wp:docPr id="3" name="Рисунок 3" descr="https://cf3.ppt-online.org/files3/slide/m/mU6d1x92yIznvDigN7VpAMRjekt0wQlErsKbWL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3.ppt-online.org/files3/slide/m/mU6d1x92yIznvDigN7VpAMRjekt0wQlErsKbWL/slide-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BF61A6" w:rsidRPr="00223671" w:rsidRDefault="00BF61A6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112E2B" w:rsidRDefault="00112E2B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112E2B" w:rsidRDefault="00112E2B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112E2B" w:rsidRDefault="00112E2B" w:rsidP="002F4B83">
      <w:pPr>
        <w:rPr>
          <w:rFonts w:ascii="Times New Roman" w:hAnsi="Times New Roman" w:cs="Times New Roman"/>
          <w:b/>
          <w:sz w:val="28"/>
          <w:szCs w:val="28"/>
        </w:rPr>
      </w:pPr>
    </w:p>
    <w:p w:rsidR="00AF364A" w:rsidRPr="00223671" w:rsidRDefault="00AF364A" w:rsidP="002F4B83">
      <w:pPr>
        <w:rPr>
          <w:rFonts w:ascii="Times New Roman" w:hAnsi="Times New Roman" w:cs="Times New Roman"/>
          <w:b/>
          <w:sz w:val="28"/>
          <w:szCs w:val="28"/>
        </w:rPr>
      </w:pPr>
      <w:r w:rsidRPr="00223671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Прием “Инсерт”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.Пометки на полях: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V - уже знал ранее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+ - новое для меня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- - думал иначе</w:t>
      </w:r>
    </w:p>
    <w:p w:rsidR="00381E3A" w:rsidRPr="00223671" w:rsidRDefault="00381E3A" w:rsidP="00381E3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71">
        <w:rPr>
          <w:rFonts w:ascii="Times New Roman" w:eastAsia="Times New Roman" w:hAnsi="Times New Roman" w:cs="Times New Roman"/>
          <w:b/>
          <w:sz w:val="28"/>
          <w:szCs w:val="28"/>
        </w:rPr>
        <w:t>? – не понял, есть вопросы</w:t>
      </w:r>
    </w:p>
    <w:tbl>
      <w:tblPr>
        <w:tblStyle w:val="a9"/>
        <w:tblW w:w="0" w:type="auto"/>
        <w:tblLook w:val="04A0"/>
      </w:tblPr>
      <w:tblGrid>
        <w:gridCol w:w="864"/>
        <w:gridCol w:w="5623"/>
        <w:gridCol w:w="1946"/>
      </w:tblGrid>
      <w:tr w:rsidR="00AF364A" w:rsidRPr="00223671" w:rsidTr="00BF61A6">
        <w:tc>
          <w:tcPr>
            <w:tcW w:w="864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23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</w:tr>
      <w:tr w:rsidR="00AF364A" w:rsidRPr="00223671" w:rsidTr="00BF61A6">
        <w:tc>
          <w:tcPr>
            <w:tcW w:w="864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 xml:space="preserve">Кластер 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4A" w:rsidRPr="00223671" w:rsidTr="00BF61A6">
        <w:tc>
          <w:tcPr>
            <w:tcW w:w="864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3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Соединение синонимичные предлоги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4A" w:rsidRPr="00223671" w:rsidTr="00BF61A6">
        <w:tc>
          <w:tcPr>
            <w:tcW w:w="864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3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4A" w:rsidRPr="00223671" w:rsidTr="00BF61A6">
        <w:tc>
          <w:tcPr>
            <w:tcW w:w="864" w:type="dxa"/>
          </w:tcPr>
          <w:p w:rsidR="00AF364A" w:rsidRPr="00223671" w:rsidRDefault="00381E3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3" w:type="dxa"/>
          </w:tcPr>
          <w:p w:rsidR="00AF364A" w:rsidRPr="00223671" w:rsidRDefault="00381E3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Раскрытие скобок, вставление букв в сочетании слов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4A" w:rsidRPr="00223671" w:rsidTr="00BF61A6">
        <w:tc>
          <w:tcPr>
            <w:tcW w:w="864" w:type="dxa"/>
          </w:tcPr>
          <w:p w:rsidR="00AF364A" w:rsidRPr="00223671" w:rsidRDefault="00381E3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3" w:type="dxa"/>
          </w:tcPr>
          <w:p w:rsidR="00AF364A" w:rsidRPr="00223671" w:rsidRDefault="00381E3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71">
              <w:rPr>
                <w:rFonts w:ascii="Times New Roman" w:hAnsi="Times New Roman" w:cs="Times New Roman"/>
                <w:sz w:val="28"/>
                <w:szCs w:val="28"/>
              </w:rPr>
              <w:t xml:space="preserve">Синквейн </w:t>
            </w:r>
          </w:p>
        </w:tc>
        <w:tc>
          <w:tcPr>
            <w:tcW w:w="1946" w:type="dxa"/>
          </w:tcPr>
          <w:p w:rsidR="00AF364A" w:rsidRPr="00223671" w:rsidRDefault="00AF364A" w:rsidP="002F4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64A" w:rsidRPr="00223671" w:rsidRDefault="00AF364A" w:rsidP="002F4B83">
      <w:pPr>
        <w:rPr>
          <w:rFonts w:ascii="Times New Roman" w:hAnsi="Times New Roman" w:cs="Times New Roman"/>
          <w:sz w:val="28"/>
          <w:szCs w:val="28"/>
        </w:rPr>
      </w:pPr>
    </w:p>
    <w:p w:rsidR="00AF364A" w:rsidRPr="00223671" w:rsidRDefault="00AF364A" w:rsidP="002F4B83">
      <w:pPr>
        <w:rPr>
          <w:rFonts w:ascii="Times New Roman" w:hAnsi="Times New Roman" w:cs="Times New Roman"/>
          <w:sz w:val="28"/>
          <w:szCs w:val="28"/>
        </w:rPr>
      </w:pPr>
    </w:p>
    <w:p w:rsidR="00AF364A" w:rsidRPr="00223671" w:rsidRDefault="00AF364A" w:rsidP="002F4B83">
      <w:pPr>
        <w:rPr>
          <w:rFonts w:ascii="Times New Roman" w:hAnsi="Times New Roman" w:cs="Times New Roman"/>
          <w:sz w:val="28"/>
          <w:szCs w:val="28"/>
        </w:rPr>
      </w:pPr>
    </w:p>
    <w:p w:rsidR="00AF364A" w:rsidRPr="00223671" w:rsidRDefault="00AF364A" w:rsidP="002F4B83">
      <w:pPr>
        <w:rPr>
          <w:rFonts w:ascii="Times New Roman" w:hAnsi="Times New Roman" w:cs="Times New Roman"/>
          <w:sz w:val="28"/>
          <w:szCs w:val="28"/>
        </w:rPr>
      </w:pPr>
    </w:p>
    <w:p w:rsidR="00746E5B" w:rsidRPr="00223671" w:rsidRDefault="00746E5B" w:rsidP="002F4B83">
      <w:pPr>
        <w:rPr>
          <w:rFonts w:ascii="Times New Roman" w:hAnsi="Times New Roman" w:cs="Times New Roman"/>
          <w:sz w:val="28"/>
          <w:szCs w:val="28"/>
        </w:rPr>
      </w:pPr>
    </w:p>
    <w:sectPr w:rsidR="00746E5B" w:rsidRPr="00223671" w:rsidSect="009B53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33" w:rsidRDefault="00B75A33" w:rsidP="00BD7850">
      <w:pPr>
        <w:spacing w:after="0" w:line="240" w:lineRule="auto"/>
      </w:pPr>
      <w:r>
        <w:separator/>
      </w:r>
    </w:p>
  </w:endnote>
  <w:endnote w:type="continuationSeparator" w:id="1">
    <w:p w:rsidR="00B75A33" w:rsidRDefault="00B75A33" w:rsidP="00BD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33" w:rsidRDefault="00B75A33" w:rsidP="00BD7850">
      <w:pPr>
        <w:spacing w:after="0" w:line="240" w:lineRule="auto"/>
      </w:pPr>
      <w:r>
        <w:separator/>
      </w:r>
    </w:p>
  </w:footnote>
  <w:footnote w:type="continuationSeparator" w:id="1">
    <w:p w:rsidR="00B75A33" w:rsidRDefault="00B75A33" w:rsidP="00BD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D11"/>
    <w:multiLevelType w:val="hybridMultilevel"/>
    <w:tmpl w:val="AE128A3A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39A2CBC"/>
    <w:multiLevelType w:val="hybridMultilevel"/>
    <w:tmpl w:val="2738DB6A"/>
    <w:lvl w:ilvl="0" w:tplc="2DC66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15585"/>
    <w:multiLevelType w:val="hybridMultilevel"/>
    <w:tmpl w:val="7676FE66"/>
    <w:lvl w:ilvl="0" w:tplc="08F2755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71EBC"/>
    <w:multiLevelType w:val="hybridMultilevel"/>
    <w:tmpl w:val="155C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687"/>
    <w:multiLevelType w:val="hybridMultilevel"/>
    <w:tmpl w:val="AB322D78"/>
    <w:lvl w:ilvl="0" w:tplc="615C627C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8D1340"/>
    <w:multiLevelType w:val="hybridMultilevel"/>
    <w:tmpl w:val="95BA7806"/>
    <w:lvl w:ilvl="0" w:tplc="038C5B7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890"/>
    <w:rsid w:val="0003197F"/>
    <w:rsid w:val="000732A5"/>
    <w:rsid w:val="000C566E"/>
    <w:rsid w:val="00112E2B"/>
    <w:rsid w:val="0011427A"/>
    <w:rsid w:val="002229E5"/>
    <w:rsid w:val="00223671"/>
    <w:rsid w:val="002605D4"/>
    <w:rsid w:val="002F4B83"/>
    <w:rsid w:val="00354E2B"/>
    <w:rsid w:val="00381E3A"/>
    <w:rsid w:val="003A45EE"/>
    <w:rsid w:val="003E40ED"/>
    <w:rsid w:val="0046200E"/>
    <w:rsid w:val="00520A00"/>
    <w:rsid w:val="005545FB"/>
    <w:rsid w:val="00746E5B"/>
    <w:rsid w:val="007A1FEF"/>
    <w:rsid w:val="007B13E4"/>
    <w:rsid w:val="0086336E"/>
    <w:rsid w:val="0087536D"/>
    <w:rsid w:val="009421FD"/>
    <w:rsid w:val="00961774"/>
    <w:rsid w:val="0096316E"/>
    <w:rsid w:val="009B53B5"/>
    <w:rsid w:val="009D0AE9"/>
    <w:rsid w:val="009F1286"/>
    <w:rsid w:val="009F42E9"/>
    <w:rsid w:val="00A45A86"/>
    <w:rsid w:val="00A55C8A"/>
    <w:rsid w:val="00AF364A"/>
    <w:rsid w:val="00B75A33"/>
    <w:rsid w:val="00BD7850"/>
    <w:rsid w:val="00BF61A6"/>
    <w:rsid w:val="00C309A9"/>
    <w:rsid w:val="00C323AF"/>
    <w:rsid w:val="00C8672A"/>
    <w:rsid w:val="00CB23BD"/>
    <w:rsid w:val="00CF2D92"/>
    <w:rsid w:val="00D204F5"/>
    <w:rsid w:val="00D25D2F"/>
    <w:rsid w:val="00E05890"/>
    <w:rsid w:val="00EE2D59"/>
    <w:rsid w:val="00EF7199"/>
    <w:rsid w:val="00F90B24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FD"/>
  </w:style>
  <w:style w:type="paragraph" w:styleId="2">
    <w:name w:val="heading 2"/>
    <w:basedOn w:val="a"/>
    <w:next w:val="a"/>
    <w:link w:val="20"/>
    <w:qFormat/>
    <w:rsid w:val="00E058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8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3">
    <w:name w:val="List Paragraph"/>
    <w:basedOn w:val="a"/>
    <w:uiPriority w:val="34"/>
    <w:qFormat/>
    <w:rsid w:val="00E058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F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4B83"/>
    <w:rPr>
      <w:i/>
      <w:iCs/>
    </w:rPr>
  </w:style>
  <w:style w:type="character" w:styleId="a6">
    <w:name w:val="Strong"/>
    <w:basedOn w:val="a0"/>
    <w:uiPriority w:val="22"/>
    <w:qFormat/>
    <w:rsid w:val="002F4B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D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7850"/>
  </w:style>
  <w:style w:type="paragraph" w:styleId="ac">
    <w:name w:val="footer"/>
    <w:basedOn w:val="a"/>
    <w:link w:val="ad"/>
    <w:uiPriority w:val="99"/>
    <w:semiHidden/>
    <w:unhideWhenUsed/>
    <w:rsid w:val="00BD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7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orfolog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4BFD-F5FE-4982-B168-DE93BBE4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2024-03-05T09:16:00Z</cp:lastPrinted>
  <dcterms:created xsi:type="dcterms:W3CDTF">2024-02-15T04:23:00Z</dcterms:created>
  <dcterms:modified xsi:type="dcterms:W3CDTF">2024-03-05T09:16:00Z</dcterms:modified>
</cp:coreProperties>
</file>