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4C" w:rsidRPr="00B90D1F" w:rsidRDefault="000B4B1A" w:rsidP="00B27D4C">
      <w:pPr>
        <w:shd w:val="clear" w:color="auto" w:fill="FFFFFF"/>
        <w:spacing w:after="0" w:line="240" w:lineRule="auto"/>
        <w:ind w:right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Нравственность и духовность в</w:t>
      </w:r>
      <w:r w:rsidR="00B27D4C" w:rsidRPr="00A77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физическом воспитании </w:t>
      </w:r>
      <w:r w:rsidR="00B27D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дошкольников</w:t>
      </w:r>
    </w:p>
    <w:p w:rsidR="00B27D4C" w:rsidRPr="00D178DC" w:rsidRDefault="00B27D4C" w:rsidP="00B27D4C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8DC">
        <w:rPr>
          <w:rFonts w:ascii="Times New Roman" w:eastAsia="Times New Roman" w:hAnsi="Times New Roman" w:cs="Times New Roman"/>
          <w:i/>
          <w:sz w:val="28"/>
          <w:szCs w:val="28"/>
        </w:rPr>
        <w:t>МДОУ ИРМО «</w:t>
      </w:r>
      <w:proofErr w:type="spellStart"/>
      <w:r w:rsidRPr="00D178D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Большереченский</w:t>
      </w:r>
      <w:proofErr w:type="spellEnd"/>
      <w:r w:rsidRPr="00D178D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детский сад</w:t>
      </w:r>
      <w:r w:rsidRPr="00D178DC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B27D4C" w:rsidRPr="00D178DC" w:rsidRDefault="00B27D4C" w:rsidP="00B27D4C">
      <w:pPr>
        <w:tabs>
          <w:tab w:val="left" w:pos="577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178DC">
        <w:rPr>
          <w:rFonts w:ascii="Times New Roman" w:eastAsia="Times New Roman" w:hAnsi="Times New Roman" w:cs="Times New Roman"/>
          <w:i/>
          <w:sz w:val="28"/>
          <w:szCs w:val="28"/>
        </w:rPr>
        <w:t>Кобякова Василина Владимировна</w:t>
      </w:r>
    </w:p>
    <w:p w:rsidR="00B27D4C" w:rsidRPr="00D178DC" w:rsidRDefault="00B27D4C" w:rsidP="00B27D4C">
      <w:pPr>
        <w:tabs>
          <w:tab w:val="left" w:pos="57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178D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proofErr w:type="gramStart"/>
      <w:r w:rsidRPr="00D178D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e-mail:vasilina.kob@mail.ru</w:t>
      </w:r>
      <w:proofErr w:type="spellEnd"/>
      <w:proofErr w:type="gramEnd"/>
      <w:r w:rsidRPr="00D178D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bookmarkStart w:id="0" w:name="_GoBack"/>
      <w:bookmarkEnd w:id="0"/>
    </w:p>
    <w:p w:rsidR="00A779D7" w:rsidRPr="00A779D7" w:rsidRDefault="00A779D7" w:rsidP="00A779D7">
      <w:pPr>
        <w:shd w:val="clear" w:color="auto" w:fill="FFFFFF"/>
        <w:spacing w:after="0" w:line="240" w:lineRule="auto"/>
        <w:ind w:left="-568" w:right="284"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779D7" w:rsidRPr="00A779D7" w:rsidRDefault="009F7BFC" w:rsidP="00A779D7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A779D7"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</w:t>
      </w:r>
      <w:r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ховно-нравственного воспитания </w:t>
      </w:r>
      <w:r w:rsidR="00A779D7"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</w:t>
      </w:r>
      <w:r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возраста </w:t>
      </w:r>
      <w:r w:rsidR="004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рассматривались</w:t>
      </w:r>
      <w:r w:rsidR="00A779D7"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</w:t>
      </w:r>
      <w:r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особую значимость приобрели в настоящее время.  </w:t>
      </w:r>
      <w:r w:rsidR="00296097"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 и духовность</w:t>
      </w:r>
      <w:r w:rsidR="00A779D7"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одна из актуальных и сложнейших проблем, которая должна решаться сегодня всеми, кто имеет отнош</w:t>
      </w:r>
      <w:r w:rsidR="00296097"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к детям. То, что мы вкладываем</w:t>
      </w:r>
      <w:r w:rsidR="00A779D7"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душу ребёнка сейчас,</w:t>
      </w:r>
      <w:r w:rsidR="00296097"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нашим будущим</w:t>
      </w:r>
      <w:r w:rsidR="00A779D7" w:rsidRPr="003A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9D7" w:rsidRPr="00A779D7" w:rsidRDefault="003E07A0" w:rsidP="00A779D7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педагога сформировать</w:t>
      </w:r>
      <w:r w:rsidR="005156A6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твенное сознание, воспитать волевые</w:t>
      </w:r>
      <w:r w:rsidR="005156A6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156A6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ребёнка</w:t>
      </w:r>
      <w:r w:rsidR="0051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эффективным</w:t>
      </w:r>
      <w:r w:rsidR="00B2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доступным</w:t>
      </w:r>
      <w:r w:rsidR="0029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29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задач духовно-нравственного воспитания дете</w:t>
      </w:r>
      <w:r w:rsidR="00B2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являются занятия физкультурой.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Регулярные занятия по физической культуре позволяют детям не только овладеть двигательными навыками и развить физические качест</w:t>
      </w:r>
      <w:r w:rsidR="00B2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но и закалить характер,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заложить основы </w:t>
      </w:r>
      <w:r w:rsidR="00B2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жизни. Ф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мир ребенка,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мысли, чувства, поведение. Физкультурные з</w:t>
      </w:r>
      <w:r w:rsidR="00B2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способствуют становлению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волевых черт характера. Особенно ценными в этом отношении считаются подвиж</w:t>
      </w:r>
      <w:r w:rsidR="00B2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игры.</w:t>
      </w:r>
    </w:p>
    <w:p w:rsidR="00A779D7" w:rsidRPr="00A779D7" w:rsidRDefault="00B27D4C" w:rsidP="00A779D7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нашем детском саду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работа построена так, что духовн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о-нравственное воспитание является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35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овательного процесса.     Основу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</w:t>
      </w:r>
      <w:r w:rsidR="0035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еского воспитания 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</w:t>
      </w:r>
      <w:r w:rsidR="0035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ьно-игровая деятельность, в которой </w:t>
      </w:r>
      <w:r w:rsidR="00357184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качества путем подбора упражнений, выполнение которых ставит ребенка перед необходимостью вступить в контакт со сверстниками, добиться общей цели. Дети осознают принадлежность к коллективу и учатся управлять своим поведением. Высокое эмоциональное напряжение, которое сопровождает выполнение физических упражнений, содействует закреплению нравственных представлений в чувствах, переживаниях, привычках.</w:t>
      </w:r>
      <w:r w:rsidR="00357184" w:rsidRPr="0035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184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воспитательный эффект оказывают спортивные праздники и развлечения. Данная форма работы позволяет закрепить и обобщить знания и умения детей в рамках определённой темы.</w:t>
      </w:r>
    </w:p>
    <w:p w:rsidR="005156A6" w:rsidRDefault="00357184" w:rsidP="00357184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занятиях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культурой использую самые доступные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79D7" w:rsidRPr="00357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средства нравственного воспитания</w:t>
      </w:r>
      <w:r w:rsidR="00A779D7" w:rsidRPr="0035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как:</w:t>
      </w:r>
    </w:p>
    <w:p w:rsidR="00A779D7" w:rsidRPr="00357184" w:rsidRDefault="005156A6" w:rsidP="00357184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718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учебно-тренировочных занятий. Дежурство на занятиях побуждает дошкольников к добросовестности и ответственности;</w:t>
      </w:r>
    </w:p>
    <w:p w:rsidR="005156A6" w:rsidRDefault="005156A6" w:rsidP="005156A6">
      <w:pPr>
        <w:shd w:val="clear" w:color="auto" w:fill="FFFFFF"/>
        <w:spacing w:before="30" w:after="3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игры. Необходимость подчиняться правилам и соответствующим образом реагировать на сигнал организует и дисциплинирует детей, приучает их контролировать свое поведени</w:t>
      </w:r>
      <w:r w:rsidR="00E3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развивает чувства товарищества,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коллективизма, дружбы, чувства непримиримости к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рушениям нравственных норм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79D7" w:rsidRPr="00A779D7" w:rsidRDefault="005156A6" w:rsidP="005156A6">
      <w:pPr>
        <w:shd w:val="clear" w:color="auto" w:fill="FFFFFF"/>
        <w:spacing w:before="30" w:after="3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 С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трогое выполнение их правил, воля к победе, командный дух, смелость, решительность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мужественность, самообладание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79D7" w:rsidRPr="00A779D7" w:rsidRDefault="005156A6" w:rsidP="005156A6">
      <w:pPr>
        <w:shd w:val="clear" w:color="auto" w:fill="FFFFFF"/>
        <w:spacing w:before="30" w:after="3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 способствуют воспитанию гражданственности и патриотизма.</w:t>
      </w:r>
    </w:p>
    <w:p w:rsidR="00A779D7" w:rsidRPr="00A779D7" w:rsidRDefault="00A779D7" w:rsidP="00A779D7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</w:t>
      </w:r>
      <w:r w:rsidR="0051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нравственного воспитания использую следующие </w:t>
      </w:r>
      <w:r w:rsidRPr="003E0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методы и приемы:</w:t>
      </w:r>
    </w:p>
    <w:p w:rsidR="00B077F5" w:rsidRPr="00B077F5" w:rsidRDefault="003E07A0" w:rsidP="00B077F5">
      <w:pPr>
        <w:shd w:val="clear" w:color="auto" w:fill="FFFFFF"/>
        <w:spacing w:before="30" w:after="3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поступков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Одобрение, похвала помогают ребенку преодолевать неуверенность в своих возможностях, устранять недостатки в поведении;</w:t>
      </w:r>
      <w:r w:rsidR="00B077F5" w:rsidRPr="00B0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77F5" w:rsidRDefault="00B077F5" w:rsidP="00B077F5">
      <w:pPr>
        <w:shd w:val="clear" w:color="auto" w:fill="FFFFFF"/>
        <w:spacing w:before="30" w:after="3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морального опыта</w:t>
      </w:r>
      <w:r w:rsidRPr="00A77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закрепление осуществляются методом многократного повторения правильных действий и поступков в конкретных условиях двигательной деятельности.</w:t>
      </w:r>
      <w:r w:rsidRPr="00B0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77F5" w:rsidRPr="00A779D7" w:rsidRDefault="00B077F5" w:rsidP="00B077F5">
      <w:pPr>
        <w:shd w:val="clear" w:color="auto" w:fill="FFFFFF"/>
        <w:spacing w:before="30" w:after="3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 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в форме словесных воздействий (разъяснение, беседа). Пользуясь методом убеждения, педагог разъясняет правила поведения, побуждает детей к более осознанному их выполнению;</w:t>
      </w:r>
    </w:p>
    <w:p w:rsidR="00A779D7" w:rsidRPr="00A779D7" w:rsidRDefault="003E07A0" w:rsidP="003E07A0">
      <w:pPr>
        <w:shd w:val="clear" w:color="auto" w:fill="FFFFFF"/>
        <w:spacing w:before="30" w:after="3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пример</w:t>
      </w:r>
      <w:r w:rsidR="00A779D7" w:rsidRPr="00A77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0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самого педагога. Ч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выше авторитет педагога, тем сильнее его влияние н</w:t>
      </w:r>
      <w:r w:rsidR="00B0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нравственное воспитание детей.</w:t>
      </w:r>
    </w:p>
    <w:p w:rsidR="00A779D7" w:rsidRPr="00A779D7" w:rsidRDefault="00B077F5" w:rsidP="00B077F5">
      <w:pPr>
        <w:shd w:val="clear" w:color="auto" w:fill="FFFFFF"/>
        <w:spacing w:after="0" w:line="240" w:lineRule="auto"/>
        <w:ind w:left="-568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нравственно-волевой сферы — важное условие всестороннего воспитания личности ребенка.</w:t>
      </w:r>
    </w:p>
    <w:p w:rsidR="00A779D7" w:rsidRPr="00A779D7" w:rsidRDefault="00A779D7" w:rsidP="00A779D7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поставленные пере</w:t>
      </w:r>
      <w:r w:rsidR="00B0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педагогическим коллективом детского сада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воспитанию духовно-нравственных качеств личности дошкольников средствами физической культуры, по своей направленности можн</w:t>
      </w:r>
      <w:r w:rsidR="00B0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условно разделить </w:t>
      </w:r>
      <w:proofErr w:type="gramStart"/>
      <w:r w:rsidR="00B0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B0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79D7" w:rsidRPr="00A779D7" w:rsidRDefault="00B077F5" w:rsidP="00B077F5">
      <w:pPr>
        <w:shd w:val="clear" w:color="auto" w:fill="FFFFFF"/>
        <w:spacing w:after="0" w:line="240" w:lineRule="auto"/>
        <w:ind w:left="-568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Родины начинается у ребенка с отношения к семье, к ближайшему окружению – детскому саду. Духовному единению детей и родителей, детей и воспитателей способствует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 праздников, посвящённых Дню Матери;</w:t>
      </w:r>
      <w:r w:rsidR="002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урожая;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="0022780C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«А, ну-ка, папы!»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спортивное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  <w:proofErr w:type="gramEnd"/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 Дню дошкольного работника;</w:t>
      </w:r>
      <w:r w:rsidR="002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«Новогодняя потеха».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79D7" w:rsidRPr="00A779D7" w:rsidRDefault="00A779D7" w:rsidP="0022780C">
      <w:pPr>
        <w:shd w:val="clear" w:color="auto" w:fill="FFFFFF"/>
        <w:spacing w:after="0" w:line="240" w:lineRule="auto"/>
        <w:ind w:left="-568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организации спортивных досугов - «Весёлые старты», «Малые олимпийские игры», спортивные эстафеты по ПДД –  совершенствуются не только физические, но и нравственно-волевые качества личности ребёнка, а также дружеские взаимоотношения со сверстниками, командный дух, чувство коллективизма.</w:t>
      </w:r>
    </w:p>
    <w:p w:rsidR="00A779D7" w:rsidRPr="00A779D7" w:rsidRDefault="0022780C" w:rsidP="0022780C">
      <w:pPr>
        <w:shd w:val="clear" w:color="auto" w:fill="FFFFFF"/>
        <w:spacing w:after="0" w:line="240" w:lineRule="auto"/>
        <w:ind w:left="-568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культурой, традициями наро</w:t>
      </w:r>
      <w:r w:rsidR="0049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нашей страны и области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 на</w:t>
      </w:r>
      <w:proofErr w:type="gramEnd"/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физкультурных занятий, в которые включаю народные игры, в процессе которых дошкольники познают игровой опыт прошлых поколений.  В них дети ненавязчиво знакомятся с образом жизни людей прошлого, их трудом, бытом, национальными устоями, приобретают представления о чести, смелости, мужестве. Таким образом, радость движения на физкультурных занятиях, сочетаю с духовным обогащением детей. Народные игры привлекают тем, что они, имея нравственную основу, учат ребят обретать гармонию с окружающим миром. У воспитанников формируется устойчивое, заинтересованное, уважительное отношение к культуре родной страны, её языку, а, следовательно, и родному краю, создается эмоционально положительная основа для развития патриотических чувств. Данная группа игр вызывает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активную работу мысли, способствует расширению кругозора, уточнению представлений об окружающем мире, обогащению словарного запаса дошкольника. В конце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оценить поступки тех детей, кто проявил смелость, ловкость, выдержку и взаимопомощь. Тем самым решаются задачи не только физкультурно-оздоровительного цикла, но и задачи формирования духовно-нравственного мира ребёнка: толерантности, чувства уважения и интереса к национальным традициям народов населяющих РФ.  </w:t>
      </w:r>
    </w:p>
    <w:p w:rsidR="00A779D7" w:rsidRPr="00A779D7" w:rsidRDefault="0022780C" w:rsidP="0022780C">
      <w:pPr>
        <w:shd w:val="clear" w:color="auto" w:fill="FFFFFF"/>
        <w:spacing w:after="0" w:line="240" w:lineRule="auto"/>
        <w:ind w:left="-568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праздники с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лементами русского фольклора: </w:t>
      </w:r>
      <w:r w:rsidR="00A779D7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«Колядки», «Масленица».</w:t>
      </w:r>
    </w:p>
    <w:p w:rsidR="00A779D7" w:rsidRPr="00A779D7" w:rsidRDefault="00A779D7" w:rsidP="0022780C">
      <w:pPr>
        <w:shd w:val="clear" w:color="auto" w:fill="FFFFFF"/>
        <w:spacing w:after="0" w:line="240" w:lineRule="auto"/>
        <w:ind w:left="-568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9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Приоритетное направление нашего дошкольного учреждения – нравственно-патриотическое воспитание детей дошкольного возраста.  </w:t>
      </w:r>
    </w:p>
    <w:p w:rsidR="00A779D7" w:rsidRPr="00A779D7" w:rsidRDefault="00A779D7" w:rsidP="00A779D7">
      <w:pPr>
        <w:shd w:val="clear" w:color="auto" w:fill="FFFFFF"/>
        <w:spacing w:after="0" w:line="240" w:lineRule="auto"/>
        <w:ind w:left="-568"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Работу по данному направлению можно представить</w:t>
      </w:r>
      <w:r w:rsidR="002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интеграцию различных видов детской деятельности. Центральным, стержневым моментом является праздник, посвящённый Дню Защитника Отечества и парад в честь Дня Победы, оказывающие наибольшее влияние на воспитание патриотических чувств детей. В процессе подготовки</w:t>
      </w:r>
      <w:r w:rsidR="002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проведения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мероприятий</w:t>
      </w:r>
      <w:r w:rsidR="002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физкультурных занятиях особое внимание уделяется строевой подготовке детей под военные марши.</w:t>
      </w:r>
      <w:r w:rsidRPr="00A779D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проходит в торжественной обстановке, в тематически оформленном зале. Для средних групп организуются спортивные соревнования с участием пап с целью воспитания у детей желания быть похожими на солдат через участие в эстафетах, играх.</w:t>
      </w:r>
    </w:p>
    <w:p w:rsidR="00A779D7" w:rsidRPr="00A779D7" w:rsidRDefault="00A779D7" w:rsidP="00A779D7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занятия, досуги должны проходить с обязательным участием родителей. Когда взрослые на глазах у детей демонстрируют свое умение бегать, прыгать, соревноваться, это поучительно всем, и особенно детям, так как это создает определенный эмоциональный настрой, дарит огромную радость от взаимного общения, развивает чувство гордости за успехи своих родителей, что является важным фактором в формировании патриотических чувств.</w:t>
      </w:r>
    </w:p>
    <w:p w:rsidR="00A779D7" w:rsidRPr="00A779D7" w:rsidRDefault="00A779D7" w:rsidP="00A779D7">
      <w:pPr>
        <w:shd w:val="clear" w:color="auto" w:fill="FFFFFF"/>
        <w:spacing w:after="0" w:line="240" w:lineRule="auto"/>
        <w:ind w:left="-568" w:right="28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благодаря совместной работе инструктора по физической культуре</w:t>
      </w:r>
      <w:r w:rsidR="00FA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музыкального руководителя, педагогов и родителей 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достигается цель духовно-нравственно воспитания дошкольников, которые не только физически развиты, что не мало важно на пороге школьного обучения, но и имеют активную гражданскую позицию, обладают социально-ценностными</w:t>
      </w:r>
      <w:r w:rsidR="00FA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нравственными качествами, и потребностями в здоровом образе жизни, </w:t>
      </w:r>
      <w:r w:rsidR="00FA7F78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способностью к саморазвитию </w:t>
      </w:r>
      <w:r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</w:t>
      </w:r>
      <w:r w:rsidR="00FA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азвитым творческим потенциалом.</w:t>
      </w:r>
    </w:p>
    <w:p w:rsidR="00A779D7" w:rsidRDefault="00A779D7" w:rsidP="00B8495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87BF"/>
          <w:kern w:val="36"/>
          <w:sz w:val="36"/>
          <w:szCs w:val="36"/>
          <w:lang w:eastAsia="ru-RU"/>
        </w:rPr>
      </w:pPr>
    </w:p>
    <w:p w:rsidR="00D178DC" w:rsidRPr="00D178DC" w:rsidRDefault="00D178DC" w:rsidP="00D178D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178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Список литературы</w:t>
      </w:r>
    </w:p>
    <w:p w:rsidR="00D178DC" w:rsidRPr="00D178DC" w:rsidRDefault="00D178DC" w:rsidP="00D178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8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Беспалько В.П. Слагаемые </w:t>
      </w:r>
      <w:r w:rsidR="00FA7F78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 воспитания</w:t>
      </w:r>
      <w:r w:rsidRPr="00D178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A7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М.: Просвещение, 2011</w:t>
      </w:r>
      <w:r w:rsidRPr="00D178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-105с.</w:t>
      </w:r>
    </w:p>
    <w:p w:rsidR="00D178DC" w:rsidRPr="00D178DC" w:rsidRDefault="00D178DC" w:rsidP="00D178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8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Заиче</w:t>
      </w:r>
      <w:r w:rsidR="00FA7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нко Я.И., Влияние</w:t>
      </w:r>
      <w:r w:rsidRPr="00D178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физических упражнений на организм дошкольников // Совершенствование системы физического воспитания и физкультурного образования в современных условиях. Материалы VII Всероссийской научно-практической конференции с международным участием. - изд-во ИТФК, Иркутск, 2009. </w:t>
      </w:r>
    </w:p>
    <w:p w:rsidR="00D178DC" w:rsidRPr="00D178DC" w:rsidRDefault="00D178DC" w:rsidP="00D178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</w:rPr>
      </w:pPr>
      <w:proofErr w:type="spellStart"/>
      <w:r w:rsidRPr="00D178DC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Якиманская</w:t>
      </w:r>
      <w:proofErr w:type="spellEnd"/>
      <w:r w:rsidRPr="00D178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И. С.  Методика </w:t>
      </w:r>
      <w:r w:rsidR="00033D39" w:rsidRPr="00A7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 воспитания</w:t>
      </w:r>
      <w:r w:rsidRPr="00D178D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033D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М.: Просвещение, 202</w:t>
      </w:r>
      <w:r w:rsidRPr="00D178DC">
        <w:rPr>
          <w:rFonts w:ascii="Times New Roman" w:eastAsia="Calibri" w:hAnsi="Times New Roman" w:cs="Times New Roman"/>
          <w:bCs/>
          <w:iCs/>
          <w:sz w:val="28"/>
          <w:szCs w:val="28"/>
        </w:rPr>
        <w:t>0</w:t>
      </w:r>
    </w:p>
    <w:p w:rsidR="00D178DC" w:rsidRDefault="00D178DC"/>
    <w:sectPr w:rsidR="00D1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228C"/>
    <w:multiLevelType w:val="multilevel"/>
    <w:tmpl w:val="086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47956"/>
    <w:multiLevelType w:val="multilevel"/>
    <w:tmpl w:val="7310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9780B"/>
    <w:multiLevelType w:val="multilevel"/>
    <w:tmpl w:val="33F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B750C"/>
    <w:multiLevelType w:val="hybridMultilevel"/>
    <w:tmpl w:val="2EAC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5"/>
    <w:rsid w:val="00033D39"/>
    <w:rsid w:val="000B4B1A"/>
    <w:rsid w:val="0022780C"/>
    <w:rsid w:val="00296097"/>
    <w:rsid w:val="00357184"/>
    <w:rsid w:val="00395CB5"/>
    <w:rsid w:val="003A452D"/>
    <w:rsid w:val="003E07A0"/>
    <w:rsid w:val="00497279"/>
    <w:rsid w:val="004D5048"/>
    <w:rsid w:val="005156A6"/>
    <w:rsid w:val="008A39F0"/>
    <w:rsid w:val="009F7BFC"/>
    <w:rsid w:val="00A779D7"/>
    <w:rsid w:val="00B077F5"/>
    <w:rsid w:val="00B27D4C"/>
    <w:rsid w:val="00B66779"/>
    <w:rsid w:val="00B8495D"/>
    <w:rsid w:val="00B90D1F"/>
    <w:rsid w:val="00C076D5"/>
    <w:rsid w:val="00D178DC"/>
    <w:rsid w:val="00E31685"/>
    <w:rsid w:val="00EC4C44"/>
    <w:rsid w:val="00F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7583"/>
  <w15:chartTrackingRefBased/>
  <w15:docId w15:val="{4D4466B2-14A9-4B3A-9A14-08AC44B9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2023-05-14T04:53:00Z</dcterms:created>
  <dcterms:modified xsi:type="dcterms:W3CDTF">2024-04-23T08:03:00Z</dcterms:modified>
</cp:coreProperties>
</file>