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C0" w:rsidRDefault="000764C0" w:rsidP="000764C0">
      <w:pPr>
        <w:rPr>
          <w:rFonts w:ascii="Times New Roman" w:hAnsi="Times New Roman" w:cs="Times New Roman"/>
          <w:b/>
          <w:sz w:val="20"/>
        </w:rPr>
      </w:pPr>
      <w:r w:rsidRPr="000764C0">
        <w:rPr>
          <w:rFonts w:ascii="Times New Roman" w:hAnsi="Times New Roman" w:cs="Times New Roman"/>
          <w:b/>
          <w:sz w:val="20"/>
        </w:rPr>
        <w:t xml:space="preserve">УДК 37.013.77                                    </w:t>
      </w:r>
      <w:r w:rsidR="0093469C">
        <w:rPr>
          <w:rFonts w:ascii="Times New Roman" w:hAnsi="Times New Roman" w:cs="Times New Roman"/>
          <w:b/>
          <w:sz w:val="20"/>
        </w:rPr>
        <w:t xml:space="preserve">                         А.О. Торгашова</w:t>
      </w:r>
      <w:r w:rsidRPr="000764C0">
        <w:rPr>
          <w:rFonts w:ascii="Times New Roman" w:hAnsi="Times New Roman" w:cs="Times New Roman"/>
          <w:b/>
          <w:sz w:val="20"/>
        </w:rPr>
        <w:t xml:space="preserve">                                    </w:t>
      </w:r>
      <w:r w:rsidR="0093469C">
        <w:rPr>
          <w:rFonts w:ascii="Times New Roman" w:hAnsi="Times New Roman" w:cs="Times New Roman"/>
          <w:b/>
          <w:sz w:val="20"/>
        </w:rPr>
        <w:t xml:space="preserve">                   </w:t>
      </w:r>
      <w:r w:rsidRPr="000764C0">
        <w:rPr>
          <w:rFonts w:ascii="Times New Roman" w:hAnsi="Times New Roman" w:cs="Times New Roman"/>
          <w:b/>
          <w:sz w:val="20"/>
        </w:rPr>
        <w:t xml:space="preserve">  </w:t>
      </w:r>
    </w:p>
    <w:p w:rsidR="00705375" w:rsidRPr="00595F69" w:rsidRDefault="000764C0" w:rsidP="00595F69">
      <w:pPr>
        <w:jc w:val="right"/>
        <w:rPr>
          <w:rFonts w:ascii="Times New Roman" w:hAnsi="Times New Roman" w:cs="Times New Roman"/>
          <w:sz w:val="20"/>
        </w:rPr>
      </w:pPr>
      <w:r w:rsidRPr="00595F69">
        <w:rPr>
          <w:rFonts w:ascii="Times New Roman" w:hAnsi="Times New Roman" w:cs="Times New Roman"/>
          <w:sz w:val="20"/>
        </w:rPr>
        <w:t>препо</w:t>
      </w:r>
      <w:r w:rsidR="00595F69">
        <w:rPr>
          <w:rFonts w:ascii="Times New Roman" w:hAnsi="Times New Roman" w:cs="Times New Roman"/>
          <w:sz w:val="20"/>
        </w:rPr>
        <w:t>даватель русского языка, ГАПОУ «Салаватский колледж образования и профессиональных технологий, г. Салават</w:t>
      </w:r>
      <w:r w:rsidRPr="00595F69">
        <w:rPr>
          <w:rFonts w:ascii="Times New Roman" w:hAnsi="Times New Roman" w:cs="Times New Roman"/>
          <w:sz w:val="20"/>
        </w:rPr>
        <w:t xml:space="preserve">        </w:t>
      </w:r>
    </w:p>
    <w:p w:rsidR="000764C0" w:rsidRPr="0079150F" w:rsidRDefault="00595F69">
      <w:pPr>
        <w:rPr>
          <w:rFonts w:ascii="Times New Roman" w:hAnsi="Times New Roman" w:cs="Times New Roman"/>
          <w:b/>
          <w:sz w:val="20"/>
          <w:lang w:val="en-US"/>
        </w:rPr>
      </w:pPr>
      <w:r w:rsidRPr="0079150F">
        <w:rPr>
          <w:rFonts w:ascii="Times New Roman" w:hAnsi="Times New Roman" w:cs="Times New Roman"/>
          <w:b/>
          <w:sz w:val="20"/>
          <w:lang w:val="en-US"/>
        </w:rPr>
        <w:t>UDC</w:t>
      </w:r>
      <w:r w:rsidRPr="002B372E">
        <w:rPr>
          <w:rFonts w:ascii="Times New Roman" w:hAnsi="Times New Roman" w:cs="Times New Roman"/>
          <w:b/>
          <w:sz w:val="20"/>
          <w:lang w:val="en-US"/>
        </w:rPr>
        <w:t xml:space="preserve"> 37.</w:t>
      </w:r>
      <w:r w:rsidRPr="0079150F">
        <w:rPr>
          <w:rFonts w:ascii="Times New Roman" w:hAnsi="Times New Roman" w:cs="Times New Roman"/>
          <w:b/>
          <w:sz w:val="20"/>
          <w:lang w:val="en-US"/>
        </w:rPr>
        <w:t xml:space="preserve">013.77                                                          </w:t>
      </w:r>
      <w:r w:rsidR="0093469C" w:rsidRPr="002B372E">
        <w:rPr>
          <w:rFonts w:ascii="Times New Roman" w:hAnsi="Times New Roman" w:cs="Times New Roman"/>
          <w:b/>
          <w:sz w:val="20"/>
          <w:lang w:val="en-US"/>
        </w:rPr>
        <w:t xml:space="preserve"> </w:t>
      </w:r>
      <w:r w:rsidRPr="0079150F">
        <w:rPr>
          <w:rFonts w:ascii="Times New Roman" w:hAnsi="Times New Roman" w:cs="Times New Roman"/>
          <w:b/>
          <w:sz w:val="20"/>
          <w:lang w:val="en-US"/>
        </w:rPr>
        <w:t xml:space="preserve"> </w:t>
      </w:r>
      <w:r w:rsidR="0093469C" w:rsidRPr="0079150F">
        <w:rPr>
          <w:rFonts w:ascii="Times New Roman" w:hAnsi="Times New Roman" w:cs="Times New Roman"/>
          <w:b/>
          <w:sz w:val="20"/>
          <w:lang w:val="en-US"/>
        </w:rPr>
        <w:t>A.O. Torgashova,</w:t>
      </w:r>
      <w:r w:rsidRPr="0079150F">
        <w:rPr>
          <w:rFonts w:ascii="Times New Roman" w:hAnsi="Times New Roman" w:cs="Times New Roman"/>
          <w:b/>
          <w:sz w:val="20"/>
          <w:lang w:val="en-US"/>
        </w:rPr>
        <w:t xml:space="preserve">                                                           </w:t>
      </w:r>
      <w:r w:rsidRPr="002B372E">
        <w:rPr>
          <w:rFonts w:ascii="Times New Roman" w:hAnsi="Times New Roman" w:cs="Times New Roman"/>
          <w:b/>
          <w:sz w:val="20"/>
          <w:lang w:val="en-US"/>
        </w:rPr>
        <w:t xml:space="preserve">             </w:t>
      </w:r>
    </w:p>
    <w:p w:rsidR="00595F69" w:rsidRDefault="00595F69" w:rsidP="00595F69">
      <w:pPr>
        <w:jc w:val="right"/>
        <w:rPr>
          <w:rFonts w:ascii="Times New Roman" w:hAnsi="Times New Roman" w:cs="Times New Roman"/>
          <w:sz w:val="20"/>
          <w:lang w:val="en-US"/>
        </w:rPr>
      </w:pPr>
      <w:r w:rsidRPr="00595F69">
        <w:rPr>
          <w:rFonts w:ascii="Times New Roman" w:hAnsi="Times New Roman" w:cs="Times New Roman"/>
          <w:sz w:val="20"/>
          <w:lang w:val="en-US"/>
        </w:rPr>
        <w:t>Russian language teacher, Salavat College of Education and Professional Technologies, Salavat</w:t>
      </w:r>
    </w:p>
    <w:p w:rsidR="00595F69" w:rsidRDefault="00595F69" w:rsidP="0079150F">
      <w:pPr>
        <w:jc w:val="center"/>
        <w:rPr>
          <w:rFonts w:ascii="Times New Roman" w:hAnsi="Times New Roman" w:cs="Times New Roman"/>
          <w:b/>
          <w:sz w:val="20"/>
        </w:rPr>
      </w:pPr>
      <w:r w:rsidRPr="00595F69">
        <w:rPr>
          <w:rFonts w:ascii="Times New Roman" w:hAnsi="Times New Roman" w:cs="Times New Roman"/>
          <w:b/>
          <w:sz w:val="20"/>
        </w:rPr>
        <w:t>СОВРЕМЕННЫЕ ФОРМЫ ВЗАИМОДЕЙСТВИЯ ШКОЛЫ И СЕМЬИ В РЕШЕНИИ ЗАДАЧ ОБУЧЕНИЯ И ВОСПИТАНИЯ МЛАДШИХ ШКОЛЬНИКОВ</w:t>
      </w:r>
    </w:p>
    <w:p w:rsidR="008E3B1F" w:rsidRPr="008E3B1F" w:rsidRDefault="008E3B1F" w:rsidP="00E9425E">
      <w:pPr>
        <w:spacing w:line="240" w:lineRule="auto"/>
        <w:ind w:firstLine="454"/>
        <w:jc w:val="both"/>
        <w:rPr>
          <w:rFonts w:ascii="Times New Roman" w:hAnsi="Times New Roman" w:cs="Times New Roman"/>
          <w:sz w:val="20"/>
          <w:szCs w:val="20"/>
          <w:shd w:val="clear" w:color="auto" w:fill="FFFFFF"/>
        </w:rPr>
      </w:pPr>
      <w:r w:rsidRPr="008E3B1F">
        <w:rPr>
          <w:rFonts w:ascii="Times New Roman" w:hAnsi="Times New Roman" w:cs="Times New Roman"/>
          <w:b/>
          <w:sz w:val="20"/>
          <w:szCs w:val="20"/>
        </w:rPr>
        <w:t>Аннотация.</w:t>
      </w:r>
      <w:r w:rsidRPr="008E3B1F">
        <w:rPr>
          <w:rFonts w:ascii="Times New Roman" w:hAnsi="Times New Roman" w:cs="Times New Roman"/>
          <w:sz w:val="20"/>
          <w:szCs w:val="20"/>
        </w:rPr>
        <w:t xml:space="preserve"> В статье рассматривается </w:t>
      </w:r>
      <w:r w:rsidRPr="008E3B1F">
        <w:rPr>
          <w:rFonts w:ascii="Times New Roman" w:hAnsi="Times New Roman" w:cs="Times New Roman"/>
          <w:bCs/>
          <w:sz w:val="20"/>
          <w:szCs w:val="20"/>
          <w:shd w:val="clear" w:color="auto" w:fill="FFFFFF"/>
        </w:rPr>
        <w:t>в</w:t>
      </w:r>
      <w:r w:rsidRPr="008E3B1F">
        <w:rPr>
          <w:rFonts w:ascii="Times New Roman" w:hAnsi="Times New Roman" w:cs="Times New Roman"/>
          <w:sz w:val="20"/>
          <w:szCs w:val="20"/>
          <w:shd w:val="clear" w:color="auto" w:fill="FFFFFF"/>
        </w:rPr>
        <w:t xml:space="preserve">опрос обучения и воспитания подрастающего поколения является одной из наиболее ключевых задач, стоящих перед </w:t>
      </w:r>
      <w:r w:rsidRPr="008E3B1F">
        <w:rPr>
          <w:rFonts w:ascii="Times New Roman" w:hAnsi="Times New Roman" w:cs="Times New Roman"/>
          <w:sz w:val="20"/>
          <w:szCs w:val="20"/>
        </w:rPr>
        <w:t xml:space="preserve">каждым родителем, обществом и государством в целом. </w:t>
      </w:r>
      <w:r w:rsidRPr="008E3B1F">
        <w:rPr>
          <w:rFonts w:ascii="Times New Roman" w:hAnsi="Times New Roman" w:cs="Times New Roman"/>
          <w:sz w:val="20"/>
          <w:szCs w:val="20"/>
          <w:shd w:val="clear" w:color="auto" w:fill="FFFFFF"/>
        </w:rPr>
        <w:t xml:space="preserve">На сегодняшний день остро встаёт вопрос о роли школы и семьи в обучении и воспитании младших школьников. Проблемы обучения и воспитания детей данного возраста приобретают особую важность и обращают на себя внимание. Трудности в обучении, причины неудачи в воспитании заставляют нас задуматься о том, что определяющая роль в обучении и воспитании ребёнка отводится не только школе, но и, конечно, принадлежит семье, которая становится координатором и регулятором в обучении и воспитании. </w:t>
      </w:r>
    </w:p>
    <w:p w:rsidR="0079150F" w:rsidRDefault="008E3B1F" w:rsidP="00E9425E">
      <w:pPr>
        <w:spacing w:line="240" w:lineRule="auto"/>
        <w:ind w:firstLine="454"/>
        <w:jc w:val="both"/>
        <w:rPr>
          <w:rFonts w:ascii="Times New Roman" w:hAnsi="Times New Roman" w:cs="Times New Roman"/>
          <w:sz w:val="20"/>
          <w:szCs w:val="20"/>
          <w:lang w:val="en-US"/>
        </w:rPr>
      </w:pPr>
      <w:r w:rsidRPr="008A3DC6">
        <w:rPr>
          <w:rFonts w:ascii="Times New Roman" w:hAnsi="Times New Roman" w:cs="Times New Roman"/>
          <w:b/>
          <w:sz w:val="20"/>
          <w:szCs w:val="20"/>
          <w:lang w:val="en-US"/>
        </w:rPr>
        <w:t>Annotation.</w:t>
      </w:r>
      <w:r w:rsidRPr="008E3B1F">
        <w:rPr>
          <w:rFonts w:ascii="Times New Roman" w:hAnsi="Times New Roman" w:cs="Times New Roman"/>
          <w:sz w:val="20"/>
          <w:szCs w:val="20"/>
          <w:lang w:val="en-US"/>
        </w:rPr>
        <w:t xml:space="preserve"> The article deals with the issue of training and education of the younger generation, which is one of the most key tasks facing every parent, society and the state as a whole. Today, the question of the role of the school and the family in the education and upbringing of younger students is acute. The problems of teaching and educating children of this age are of particular importance and attract attention. Difficulties in learning, the causes of failure in education make us think that the decisive role in the education and upbringing of the child is given not only to the school, but also, of course, belongs to the family, which becomes the coordinator and regulator in education and upbringing.</w:t>
      </w:r>
    </w:p>
    <w:p w:rsidR="008E3B1F" w:rsidRDefault="008E3B1F" w:rsidP="00E9425E">
      <w:pPr>
        <w:spacing w:line="240" w:lineRule="auto"/>
        <w:ind w:firstLine="454"/>
        <w:jc w:val="both"/>
        <w:rPr>
          <w:rFonts w:ascii="Times New Roman" w:hAnsi="Times New Roman" w:cs="Times New Roman"/>
          <w:sz w:val="20"/>
          <w:szCs w:val="20"/>
        </w:rPr>
      </w:pPr>
      <w:r w:rsidRPr="008A3DC6">
        <w:rPr>
          <w:rFonts w:ascii="Times New Roman" w:hAnsi="Times New Roman" w:cs="Times New Roman"/>
          <w:b/>
          <w:sz w:val="20"/>
          <w:szCs w:val="20"/>
        </w:rPr>
        <w:t>Ключевые слова:</w:t>
      </w:r>
      <w:r w:rsidR="008A3DC6">
        <w:rPr>
          <w:rFonts w:ascii="Times New Roman" w:hAnsi="Times New Roman" w:cs="Times New Roman"/>
          <w:sz w:val="20"/>
          <w:szCs w:val="20"/>
        </w:rPr>
        <w:t xml:space="preserve"> Обучение, воспитание, школа, семья, современные формы</w:t>
      </w:r>
      <w:r w:rsidR="00AB20BA">
        <w:rPr>
          <w:rFonts w:ascii="Times New Roman" w:hAnsi="Times New Roman" w:cs="Times New Roman"/>
          <w:sz w:val="20"/>
          <w:szCs w:val="20"/>
        </w:rPr>
        <w:t>, взаимодействие школы и семьи.</w:t>
      </w:r>
    </w:p>
    <w:p w:rsidR="008A3DC6" w:rsidRPr="00AB20BA" w:rsidRDefault="008A3DC6" w:rsidP="001B3462">
      <w:pPr>
        <w:spacing w:line="240" w:lineRule="auto"/>
        <w:ind w:firstLine="454"/>
        <w:jc w:val="both"/>
        <w:rPr>
          <w:rFonts w:ascii="Times New Roman" w:hAnsi="Times New Roman" w:cs="Times New Roman"/>
          <w:sz w:val="20"/>
          <w:szCs w:val="20"/>
          <w:lang w:val="en-US"/>
        </w:rPr>
      </w:pPr>
      <w:r w:rsidRPr="0093469C">
        <w:rPr>
          <w:rFonts w:ascii="Times New Roman" w:hAnsi="Times New Roman" w:cs="Times New Roman"/>
          <w:b/>
          <w:sz w:val="20"/>
          <w:szCs w:val="20"/>
          <w:lang w:val="en-US"/>
        </w:rPr>
        <w:t>Key</w:t>
      </w:r>
      <w:r w:rsidRPr="00AB20BA">
        <w:rPr>
          <w:rFonts w:ascii="Times New Roman" w:hAnsi="Times New Roman" w:cs="Times New Roman"/>
          <w:b/>
          <w:sz w:val="20"/>
          <w:szCs w:val="20"/>
          <w:lang w:val="en-US"/>
        </w:rPr>
        <w:t xml:space="preserve"> </w:t>
      </w:r>
      <w:r w:rsidRPr="0093469C">
        <w:rPr>
          <w:rFonts w:ascii="Times New Roman" w:hAnsi="Times New Roman" w:cs="Times New Roman"/>
          <w:b/>
          <w:sz w:val="20"/>
          <w:szCs w:val="20"/>
          <w:lang w:val="en-US"/>
        </w:rPr>
        <w:t>words</w:t>
      </w:r>
      <w:r w:rsidRPr="00AB20BA">
        <w:rPr>
          <w:rFonts w:ascii="Times New Roman" w:hAnsi="Times New Roman" w:cs="Times New Roman"/>
          <w:b/>
          <w:sz w:val="20"/>
          <w:szCs w:val="20"/>
          <w:lang w:val="en-US"/>
        </w:rPr>
        <w:t>:</w:t>
      </w:r>
      <w:r w:rsidRPr="00AB20BA">
        <w:rPr>
          <w:rFonts w:ascii="Times New Roman" w:hAnsi="Times New Roman" w:cs="Times New Roman"/>
          <w:sz w:val="20"/>
          <w:szCs w:val="20"/>
          <w:lang w:val="en-US"/>
        </w:rPr>
        <w:t xml:space="preserve"> </w:t>
      </w:r>
      <w:r w:rsidRPr="0093469C">
        <w:rPr>
          <w:rFonts w:ascii="Times New Roman" w:hAnsi="Times New Roman" w:cs="Times New Roman"/>
          <w:sz w:val="20"/>
          <w:szCs w:val="20"/>
          <w:lang w:val="en-US"/>
        </w:rPr>
        <w:t>Education</w:t>
      </w:r>
      <w:r w:rsidRPr="00AB20BA">
        <w:rPr>
          <w:rFonts w:ascii="Times New Roman" w:hAnsi="Times New Roman" w:cs="Times New Roman"/>
          <w:sz w:val="20"/>
          <w:szCs w:val="20"/>
          <w:lang w:val="en-US"/>
        </w:rPr>
        <w:t xml:space="preserve">, </w:t>
      </w:r>
      <w:r w:rsidRPr="0093469C">
        <w:rPr>
          <w:rFonts w:ascii="Times New Roman" w:hAnsi="Times New Roman" w:cs="Times New Roman"/>
          <w:sz w:val="20"/>
          <w:szCs w:val="20"/>
          <w:lang w:val="en-US"/>
        </w:rPr>
        <w:t>upbringing</w:t>
      </w:r>
      <w:r w:rsidRPr="00AB20BA">
        <w:rPr>
          <w:rFonts w:ascii="Times New Roman" w:hAnsi="Times New Roman" w:cs="Times New Roman"/>
          <w:sz w:val="20"/>
          <w:szCs w:val="20"/>
          <w:lang w:val="en-US"/>
        </w:rPr>
        <w:t xml:space="preserve">, </w:t>
      </w:r>
      <w:r w:rsidRPr="0093469C">
        <w:rPr>
          <w:rFonts w:ascii="Times New Roman" w:hAnsi="Times New Roman" w:cs="Times New Roman"/>
          <w:sz w:val="20"/>
          <w:szCs w:val="20"/>
          <w:lang w:val="en-US"/>
        </w:rPr>
        <w:t>school</w:t>
      </w:r>
      <w:r w:rsidRPr="00AB20BA">
        <w:rPr>
          <w:rFonts w:ascii="Times New Roman" w:hAnsi="Times New Roman" w:cs="Times New Roman"/>
          <w:sz w:val="20"/>
          <w:szCs w:val="20"/>
          <w:lang w:val="en-US"/>
        </w:rPr>
        <w:t xml:space="preserve">, </w:t>
      </w:r>
      <w:r w:rsidRPr="0093469C">
        <w:rPr>
          <w:rFonts w:ascii="Times New Roman" w:hAnsi="Times New Roman" w:cs="Times New Roman"/>
          <w:sz w:val="20"/>
          <w:szCs w:val="20"/>
          <w:lang w:val="en-US"/>
        </w:rPr>
        <w:t>family</w:t>
      </w:r>
      <w:r w:rsidRPr="00AB20BA">
        <w:rPr>
          <w:rFonts w:ascii="Times New Roman" w:hAnsi="Times New Roman" w:cs="Times New Roman"/>
          <w:sz w:val="20"/>
          <w:szCs w:val="20"/>
          <w:lang w:val="en-US"/>
        </w:rPr>
        <w:t xml:space="preserve">, </w:t>
      </w:r>
      <w:r w:rsidRPr="0093469C">
        <w:rPr>
          <w:rFonts w:ascii="Times New Roman" w:hAnsi="Times New Roman" w:cs="Times New Roman"/>
          <w:sz w:val="20"/>
          <w:szCs w:val="20"/>
          <w:lang w:val="en-US"/>
        </w:rPr>
        <w:t>modern</w:t>
      </w:r>
      <w:r w:rsidRPr="00AB20BA">
        <w:rPr>
          <w:rFonts w:ascii="Times New Roman" w:hAnsi="Times New Roman" w:cs="Times New Roman"/>
          <w:sz w:val="20"/>
          <w:szCs w:val="20"/>
          <w:lang w:val="en-US"/>
        </w:rPr>
        <w:t xml:space="preserve"> </w:t>
      </w:r>
      <w:r w:rsidRPr="0093469C">
        <w:rPr>
          <w:rFonts w:ascii="Times New Roman" w:hAnsi="Times New Roman" w:cs="Times New Roman"/>
          <w:sz w:val="20"/>
          <w:szCs w:val="20"/>
          <w:lang w:val="en-US"/>
        </w:rPr>
        <w:t>forms</w:t>
      </w:r>
      <w:r w:rsidRPr="00AB20BA">
        <w:rPr>
          <w:rFonts w:ascii="Times New Roman" w:hAnsi="Times New Roman" w:cs="Times New Roman"/>
          <w:sz w:val="20"/>
          <w:szCs w:val="20"/>
          <w:lang w:val="en-US"/>
        </w:rPr>
        <w:t xml:space="preserve">, </w:t>
      </w:r>
      <w:r w:rsidRPr="0093469C">
        <w:rPr>
          <w:rFonts w:ascii="Times New Roman" w:hAnsi="Times New Roman" w:cs="Times New Roman"/>
          <w:sz w:val="20"/>
          <w:szCs w:val="20"/>
          <w:lang w:val="en-US"/>
        </w:rPr>
        <w:t>interaction</w:t>
      </w:r>
      <w:r w:rsidRPr="00AB20BA">
        <w:rPr>
          <w:rFonts w:ascii="Times New Roman" w:hAnsi="Times New Roman" w:cs="Times New Roman"/>
          <w:sz w:val="20"/>
          <w:szCs w:val="20"/>
          <w:lang w:val="en-US"/>
        </w:rPr>
        <w:t xml:space="preserve"> </w:t>
      </w:r>
      <w:r w:rsidRPr="0093469C">
        <w:rPr>
          <w:rFonts w:ascii="Times New Roman" w:hAnsi="Times New Roman" w:cs="Times New Roman"/>
          <w:sz w:val="20"/>
          <w:szCs w:val="20"/>
          <w:lang w:val="en-US"/>
        </w:rPr>
        <w:t>between</w:t>
      </w:r>
      <w:r w:rsidRPr="00AB20BA">
        <w:rPr>
          <w:rFonts w:ascii="Times New Roman" w:hAnsi="Times New Roman" w:cs="Times New Roman"/>
          <w:sz w:val="20"/>
          <w:szCs w:val="20"/>
          <w:lang w:val="en-US"/>
        </w:rPr>
        <w:t xml:space="preserve"> </w:t>
      </w:r>
      <w:r w:rsidRPr="0093469C">
        <w:rPr>
          <w:rFonts w:ascii="Times New Roman" w:hAnsi="Times New Roman" w:cs="Times New Roman"/>
          <w:sz w:val="20"/>
          <w:szCs w:val="20"/>
          <w:lang w:val="en-US"/>
        </w:rPr>
        <w:t>school</w:t>
      </w:r>
      <w:r w:rsidRPr="00AB20BA">
        <w:rPr>
          <w:rFonts w:ascii="Times New Roman" w:hAnsi="Times New Roman" w:cs="Times New Roman"/>
          <w:sz w:val="20"/>
          <w:szCs w:val="20"/>
          <w:lang w:val="en-US"/>
        </w:rPr>
        <w:t xml:space="preserve"> </w:t>
      </w:r>
      <w:r w:rsidRPr="0093469C">
        <w:rPr>
          <w:rFonts w:ascii="Times New Roman" w:hAnsi="Times New Roman" w:cs="Times New Roman"/>
          <w:sz w:val="20"/>
          <w:szCs w:val="20"/>
          <w:lang w:val="en-US"/>
        </w:rPr>
        <w:t>and</w:t>
      </w:r>
      <w:r w:rsidRPr="00AB20BA">
        <w:rPr>
          <w:rFonts w:ascii="Times New Roman" w:hAnsi="Times New Roman" w:cs="Times New Roman"/>
          <w:sz w:val="20"/>
          <w:szCs w:val="20"/>
          <w:lang w:val="en-US"/>
        </w:rPr>
        <w:t xml:space="preserve"> </w:t>
      </w:r>
      <w:r w:rsidRPr="0093469C">
        <w:rPr>
          <w:rFonts w:ascii="Times New Roman" w:hAnsi="Times New Roman" w:cs="Times New Roman"/>
          <w:sz w:val="20"/>
          <w:szCs w:val="20"/>
          <w:lang w:val="en-US"/>
        </w:rPr>
        <w:t>family</w:t>
      </w:r>
      <w:r w:rsidR="00AB20BA" w:rsidRPr="00AB20BA">
        <w:rPr>
          <w:rFonts w:ascii="Times New Roman" w:hAnsi="Times New Roman" w:cs="Times New Roman"/>
          <w:sz w:val="20"/>
          <w:szCs w:val="20"/>
          <w:lang w:val="en-US"/>
        </w:rPr>
        <w:t>.</w:t>
      </w:r>
    </w:p>
    <w:p w:rsidR="00A5268F" w:rsidRPr="001B3462" w:rsidRDefault="00C01D26" w:rsidP="001B3462">
      <w:pPr>
        <w:ind w:firstLine="454"/>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В данный период</w:t>
      </w:r>
      <w:r w:rsidR="00A5268F" w:rsidRPr="001B3462">
        <w:rPr>
          <w:rFonts w:ascii="Times New Roman" w:hAnsi="Times New Roman" w:cs="Times New Roman"/>
          <w:sz w:val="20"/>
          <w:szCs w:val="20"/>
          <w:lang w:eastAsia="ru-RU"/>
        </w:rPr>
        <w:t xml:space="preserve"> наблюдается кризис духовной жизни, отсутствие четких положительных жизненных ориентиров для молодого поколения, ухудшение морально-нравственной обстановки в обществе, резкие, не всегда продуман</w:t>
      </w:r>
      <w:r w:rsidR="0093469C" w:rsidRPr="001B3462">
        <w:rPr>
          <w:rFonts w:ascii="Times New Roman" w:hAnsi="Times New Roman" w:cs="Times New Roman"/>
          <w:sz w:val="20"/>
          <w:szCs w:val="20"/>
          <w:lang w:eastAsia="ru-RU"/>
        </w:rPr>
        <w:t xml:space="preserve">ные изменения в образовательной </w:t>
      </w:r>
      <w:r w:rsidR="00A5268F" w:rsidRPr="001B3462">
        <w:rPr>
          <w:rFonts w:ascii="Times New Roman" w:hAnsi="Times New Roman" w:cs="Times New Roman"/>
          <w:sz w:val="20"/>
          <w:szCs w:val="20"/>
          <w:lang w:eastAsia="ru-RU"/>
        </w:rPr>
        <w:t>системе, нивелирующие многолетний положительный опыт отечественной педагогики, ориентированной на формирование нравственной, всесторонне разви</w:t>
      </w:r>
      <w:r w:rsidR="0093469C" w:rsidRPr="001B3462">
        <w:rPr>
          <w:rFonts w:ascii="Times New Roman" w:hAnsi="Times New Roman" w:cs="Times New Roman"/>
          <w:sz w:val="20"/>
          <w:szCs w:val="20"/>
          <w:lang w:eastAsia="ru-RU"/>
        </w:rPr>
        <w:t xml:space="preserve">той личности. Воспитание детей </w:t>
      </w:r>
      <w:r w:rsidR="002B372E">
        <w:rPr>
          <w:rFonts w:ascii="Times New Roman" w:hAnsi="Times New Roman" w:cs="Times New Roman"/>
          <w:sz w:val="20"/>
          <w:szCs w:val="20"/>
          <w:lang w:eastAsia="ru-RU"/>
        </w:rPr>
        <w:t>– один из важных</w:t>
      </w:r>
      <w:r>
        <w:rPr>
          <w:rFonts w:ascii="Times New Roman" w:hAnsi="Times New Roman" w:cs="Times New Roman"/>
          <w:sz w:val="20"/>
          <w:szCs w:val="20"/>
          <w:lang w:eastAsia="ru-RU"/>
        </w:rPr>
        <w:t xml:space="preserve"> критериев</w:t>
      </w:r>
      <w:r w:rsidR="00A5268F" w:rsidRPr="001B3462">
        <w:rPr>
          <w:rFonts w:ascii="Times New Roman" w:hAnsi="Times New Roman" w:cs="Times New Roman"/>
          <w:sz w:val="20"/>
          <w:szCs w:val="20"/>
          <w:lang w:eastAsia="ru-RU"/>
        </w:rPr>
        <w:t xml:space="preserve"> развития общества. Функция его состоит в передаче от поколения к поколению многостороннего опыта людей, выраженного в общей культуре, науке, искусстве, языке, нравственности, поведении, общественных отношениях. </w:t>
      </w:r>
    </w:p>
    <w:p w:rsidR="00AC54AD" w:rsidRPr="001B3462" w:rsidRDefault="00AC54AD" w:rsidP="00AC54AD">
      <w:pPr>
        <w:ind w:firstLine="454"/>
        <w:jc w:val="both"/>
        <w:rPr>
          <w:rFonts w:ascii="Times New Roman" w:hAnsi="Times New Roman" w:cs="Times New Roman"/>
          <w:sz w:val="20"/>
          <w:szCs w:val="20"/>
          <w:lang w:eastAsia="ru-RU"/>
        </w:rPr>
      </w:pPr>
      <w:r>
        <w:rPr>
          <w:rFonts w:ascii="Times New Roman" w:hAnsi="Times New Roman" w:cs="Times New Roman"/>
          <w:sz w:val="20"/>
          <w:szCs w:val="20"/>
          <w:lang w:eastAsia="ru-RU"/>
        </w:rPr>
        <w:t>Вопросы образования и воспитания обретают смысл в молодом</w:t>
      </w:r>
      <w:r w:rsidR="00A5268F" w:rsidRPr="001B3462">
        <w:rPr>
          <w:rFonts w:ascii="Times New Roman" w:hAnsi="Times New Roman" w:cs="Times New Roman"/>
          <w:sz w:val="20"/>
          <w:szCs w:val="20"/>
          <w:lang w:eastAsia="ru-RU"/>
        </w:rPr>
        <w:t xml:space="preserve"> во</w:t>
      </w:r>
      <w:r>
        <w:rPr>
          <w:rFonts w:ascii="Times New Roman" w:hAnsi="Times New Roman" w:cs="Times New Roman"/>
          <w:sz w:val="20"/>
          <w:szCs w:val="20"/>
          <w:lang w:eastAsia="ru-RU"/>
        </w:rPr>
        <w:t>зрасте, поскольку именно этот период рассматрив</w:t>
      </w:r>
      <w:r w:rsidR="00A5268F" w:rsidRPr="001B3462">
        <w:rPr>
          <w:rFonts w:ascii="Times New Roman" w:hAnsi="Times New Roman" w:cs="Times New Roman"/>
          <w:sz w:val="20"/>
          <w:szCs w:val="20"/>
          <w:lang w:eastAsia="ru-RU"/>
        </w:rPr>
        <w:t xml:space="preserve">ается </w:t>
      </w:r>
      <w:r>
        <w:rPr>
          <w:rFonts w:ascii="Times New Roman" w:hAnsi="Times New Roman" w:cs="Times New Roman"/>
          <w:sz w:val="20"/>
          <w:szCs w:val="20"/>
          <w:lang w:eastAsia="ru-RU"/>
        </w:rPr>
        <w:t>как начало развития личности, формирование</w:t>
      </w:r>
      <w:r w:rsidR="00A5268F" w:rsidRPr="001B3462">
        <w:rPr>
          <w:rFonts w:ascii="Times New Roman" w:hAnsi="Times New Roman" w:cs="Times New Roman"/>
          <w:sz w:val="20"/>
          <w:szCs w:val="20"/>
          <w:lang w:eastAsia="ru-RU"/>
        </w:rPr>
        <w:t xml:space="preserve"> его духовности, внутреннего мира, об</w:t>
      </w:r>
      <w:r>
        <w:rPr>
          <w:rFonts w:ascii="Times New Roman" w:hAnsi="Times New Roman" w:cs="Times New Roman"/>
          <w:sz w:val="20"/>
          <w:szCs w:val="20"/>
          <w:lang w:eastAsia="ru-RU"/>
        </w:rPr>
        <w:t>учения нормам общественного бытия</w:t>
      </w:r>
      <w:r w:rsidR="00A5268F" w:rsidRPr="001B3462">
        <w:rPr>
          <w:rFonts w:ascii="Times New Roman" w:hAnsi="Times New Roman" w:cs="Times New Roman"/>
          <w:sz w:val="20"/>
          <w:szCs w:val="20"/>
          <w:lang w:eastAsia="ru-RU"/>
        </w:rPr>
        <w:t>.</w:t>
      </w:r>
    </w:p>
    <w:p w:rsidR="00A5268F" w:rsidRPr="001B3462" w:rsidRDefault="00AC54AD" w:rsidP="001B3462">
      <w:pPr>
        <w:ind w:firstLine="45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условиях обновления</w:t>
      </w:r>
      <w:r w:rsidR="00A5268F" w:rsidRPr="001B3462">
        <w:rPr>
          <w:rFonts w:ascii="Times New Roman" w:eastAsia="Times New Roman" w:hAnsi="Times New Roman" w:cs="Times New Roman"/>
          <w:color w:val="000000"/>
          <w:sz w:val="20"/>
          <w:szCs w:val="20"/>
          <w:lang w:eastAsia="ru-RU"/>
        </w:rPr>
        <w:t xml:space="preserve"> современной нача</w:t>
      </w:r>
      <w:r w:rsidR="00BB79D3">
        <w:rPr>
          <w:rFonts w:ascii="Times New Roman" w:eastAsia="Times New Roman" w:hAnsi="Times New Roman" w:cs="Times New Roman"/>
          <w:color w:val="000000"/>
          <w:sz w:val="20"/>
          <w:szCs w:val="20"/>
          <w:lang w:eastAsia="ru-RU"/>
        </w:rPr>
        <w:t>льной школы можно сказать, что существует проблема</w:t>
      </w:r>
      <w:r w:rsidR="00A5268F" w:rsidRPr="001B3462">
        <w:rPr>
          <w:rFonts w:ascii="Times New Roman" w:eastAsia="Times New Roman" w:hAnsi="Times New Roman" w:cs="Times New Roman"/>
          <w:color w:val="000000"/>
          <w:sz w:val="20"/>
          <w:szCs w:val="20"/>
          <w:lang w:eastAsia="ru-RU"/>
        </w:rPr>
        <w:t xml:space="preserve"> организации взаимодействия </w:t>
      </w:r>
      <w:r w:rsidR="00BB79D3">
        <w:rPr>
          <w:rFonts w:ascii="Times New Roman" w:eastAsia="Times New Roman" w:hAnsi="Times New Roman" w:cs="Times New Roman"/>
          <w:color w:val="000000"/>
          <w:sz w:val="20"/>
          <w:szCs w:val="20"/>
          <w:lang w:eastAsia="ru-RU"/>
        </w:rPr>
        <w:t>между школой и семьёй</w:t>
      </w:r>
      <w:r w:rsidR="00A5268F" w:rsidRPr="001B3462">
        <w:rPr>
          <w:rFonts w:ascii="Times New Roman" w:eastAsia="Times New Roman" w:hAnsi="Times New Roman" w:cs="Times New Roman"/>
          <w:color w:val="000000"/>
          <w:sz w:val="20"/>
          <w:szCs w:val="20"/>
          <w:lang w:eastAsia="ru-RU"/>
        </w:rPr>
        <w:t xml:space="preserve"> в вопросах обучения и воспитания. Как отмечает в исследованиях М.Н. Недвецкая, </w:t>
      </w:r>
      <w:r w:rsidR="002B372E">
        <w:rPr>
          <w:rFonts w:ascii="Times New Roman" w:eastAsia="Times New Roman" w:hAnsi="Times New Roman" w:cs="Times New Roman"/>
          <w:color w:val="000000"/>
          <w:sz w:val="20"/>
          <w:szCs w:val="20"/>
          <w:lang w:eastAsia="ru-RU"/>
        </w:rPr>
        <w:t>«В</w:t>
      </w:r>
      <w:r w:rsidR="00A5268F" w:rsidRPr="001B3462">
        <w:rPr>
          <w:rFonts w:ascii="Times New Roman" w:eastAsia="Times New Roman" w:hAnsi="Times New Roman" w:cs="Times New Roman"/>
          <w:color w:val="000000"/>
          <w:sz w:val="20"/>
          <w:szCs w:val="20"/>
          <w:lang w:eastAsia="ru-RU"/>
        </w:rPr>
        <w:t xml:space="preserve"> современных условиях, с одной стороны, выросла потребность во взаимодействии двух ведущих педагогических систем, возрос уровень требований родителей к школе, учителей к родителям, формируется практика привлечения родителей к управлению школой, а с другой стороны, отмечается тенденция коммерциализации образования и, как следствие, формализация взаимодействия учителя с семьей учащегося</w:t>
      </w:r>
      <w:r w:rsidR="002B372E">
        <w:rPr>
          <w:rFonts w:ascii="Times New Roman" w:eastAsia="Times New Roman" w:hAnsi="Times New Roman" w:cs="Times New Roman"/>
          <w:color w:val="000000"/>
          <w:sz w:val="20"/>
          <w:szCs w:val="20"/>
          <w:lang w:eastAsia="ru-RU"/>
        </w:rPr>
        <w:t>»</w:t>
      </w:r>
      <w:r w:rsidR="00A5268F" w:rsidRPr="001B3462">
        <w:rPr>
          <w:rFonts w:ascii="Times New Roman" w:eastAsia="Times New Roman" w:hAnsi="Times New Roman" w:cs="Times New Roman"/>
          <w:color w:val="000000"/>
          <w:sz w:val="20"/>
          <w:szCs w:val="20"/>
          <w:lang w:eastAsia="ru-RU"/>
        </w:rPr>
        <w:t>.</w:t>
      </w:r>
      <w:r w:rsidR="00AB20BA">
        <w:rPr>
          <w:rFonts w:ascii="Times New Roman" w:eastAsia="Times New Roman" w:hAnsi="Times New Roman" w:cs="Times New Roman"/>
          <w:color w:val="000000"/>
          <w:sz w:val="20"/>
          <w:szCs w:val="20"/>
          <w:lang w:eastAsia="ru-RU"/>
        </w:rPr>
        <w:t xml:space="preserve"> </w:t>
      </w:r>
      <w:r w:rsidR="002B372E">
        <w:rPr>
          <w:rFonts w:ascii="Times New Roman" w:eastAsia="Times New Roman" w:hAnsi="Times New Roman" w:cs="Times New Roman"/>
          <w:color w:val="000000"/>
          <w:sz w:val="20"/>
          <w:szCs w:val="20"/>
          <w:lang w:eastAsia="ru-RU"/>
        </w:rPr>
        <w:t>[6, 105</w:t>
      </w:r>
      <w:r w:rsidR="00C01D26">
        <w:rPr>
          <w:rFonts w:ascii="Times New Roman" w:eastAsia="Times New Roman" w:hAnsi="Times New Roman" w:cs="Times New Roman"/>
          <w:color w:val="000000"/>
          <w:sz w:val="20"/>
          <w:szCs w:val="20"/>
          <w:lang w:eastAsia="ru-RU"/>
        </w:rPr>
        <w:t>]</w:t>
      </w:r>
      <w:r w:rsidR="0033618E">
        <w:rPr>
          <w:rFonts w:ascii="Times New Roman" w:eastAsia="Times New Roman" w:hAnsi="Times New Roman" w:cs="Times New Roman"/>
          <w:color w:val="000000"/>
          <w:sz w:val="20"/>
          <w:szCs w:val="20"/>
          <w:lang w:eastAsia="ru-RU"/>
        </w:rPr>
        <w:t xml:space="preserve"> </w:t>
      </w:r>
      <w:r w:rsidR="0033618E" w:rsidRPr="0033618E">
        <w:rPr>
          <w:rFonts w:ascii="Times New Roman" w:eastAsia="Times New Roman" w:hAnsi="Times New Roman" w:cs="Times New Roman"/>
          <w:color w:val="000000"/>
          <w:sz w:val="20"/>
          <w:szCs w:val="20"/>
          <w:lang w:eastAsia="ru-RU"/>
        </w:rPr>
        <w:t>[</w:t>
      </w:r>
      <w:r w:rsidR="002B372E">
        <w:rPr>
          <w:rFonts w:ascii="Times New Roman" w:eastAsia="Times New Roman" w:hAnsi="Times New Roman" w:cs="Times New Roman"/>
          <w:color w:val="000000"/>
          <w:sz w:val="20"/>
          <w:szCs w:val="20"/>
          <w:lang w:eastAsia="ru-RU"/>
        </w:rPr>
        <w:t>6;</w:t>
      </w:r>
      <w:r w:rsidR="0033618E">
        <w:rPr>
          <w:rFonts w:ascii="Times New Roman" w:eastAsia="Times New Roman" w:hAnsi="Times New Roman" w:cs="Times New Roman"/>
          <w:color w:val="000000"/>
          <w:sz w:val="20"/>
          <w:szCs w:val="20"/>
          <w:lang w:eastAsia="ru-RU"/>
        </w:rPr>
        <w:t xml:space="preserve"> </w:t>
      </w:r>
      <w:r w:rsidR="0033618E" w:rsidRPr="0033618E">
        <w:rPr>
          <w:rFonts w:ascii="Times New Roman" w:eastAsia="Times New Roman" w:hAnsi="Times New Roman" w:cs="Times New Roman"/>
          <w:color w:val="000000"/>
          <w:sz w:val="20"/>
          <w:szCs w:val="20"/>
          <w:lang w:eastAsia="ru-RU"/>
        </w:rPr>
        <w:t>8]</w:t>
      </w:r>
      <w:r w:rsidR="00A5268F" w:rsidRPr="001B3462">
        <w:rPr>
          <w:rFonts w:ascii="Times New Roman" w:eastAsia="Times New Roman" w:hAnsi="Times New Roman" w:cs="Times New Roman"/>
          <w:color w:val="000000"/>
          <w:sz w:val="20"/>
          <w:szCs w:val="20"/>
          <w:lang w:eastAsia="ru-RU"/>
        </w:rPr>
        <w:t xml:space="preserve"> </w:t>
      </w:r>
    </w:p>
    <w:p w:rsidR="00A5268F" w:rsidRPr="001B3462" w:rsidRDefault="00A5268F" w:rsidP="001B3462">
      <w:pPr>
        <w:ind w:firstLine="454"/>
        <w:jc w:val="both"/>
        <w:rPr>
          <w:rFonts w:ascii="Times New Roman" w:eastAsia="Times New Roman" w:hAnsi="Times New Roman" w:cs="Times New Roman"/>
          <w:color w:val="000000"/>
          <w:sz w:val="20"/>
          <w:szCs w:val="20"/>
          <w:lang w:eastAsia="ru-RU"/>
        </w:rPr>
      </w:pPr>
      <w:r w:rsidRPr="001B3462">
        <w:rPr>
          <w:rFonts w:ascii="Times New Roman" w:eastAsia="Times New Roman" w:hAnsi="Times New Roman" w:cs="Times New Roman"/>
          <w:color w:val="000000"/>
          <w:sz w:val="20"/>
          <w:szCs w:val="20"/>
          <w:lang w:eastAsia="ru-RU"/>
        </w:rPr>
        <w:t>Вопросы обучения и воспитания учащихся начальных классов в школе рассматривались в работах Е.В. Брянцевой, Е. Н. Степанова, Л.М. Лузиной, А.Я. Данилюк, А.М. Кондакова и др.</w:t>
      </w:r>
    </w:p>
    <w:p w:rsidR="00A5268F" w:rsidRPr="001B3462" w:rsidRDefault="00BB79D3" w:rsidP="001B3462">
      <w:pPr>
        <w:ind w:firstLine="45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Если в широком понятии воспитание</w:t>
      </w:r>
      <w:r w:rsidR="00A5268F" w:rsidRPr="001B3462">
        <w:rPr>
          <w:rFonts w:ascii="Times New Roman" w:hAnsi="Times New Roman" w:cs="Times New Roman"/>
          <w:color w:val="000000" w:themeColor="text1"/>
          <w:sz w:val="20"/>
          <w:szCs w:val="20"/>
        </w:rPr>
        <w:t xml:space="preserve"> включает</w:t>
      </w:r>
      <w:r>
        <w:rPr>
          <w:rFonts w:ascii="Times New Roman" w:hAnsi="Times New Roman" w:cs="Times New Roman"/>
          <w:color w:val="000000" w:themeColor="text1"/>
          <w:sz w:val="20"/>
          <w:szCs w:val="20"/>
        </w:rPr>
        <w:t xml:space="preserve"> в себя</w:t>
      </w:r>
      <w:r w:rsidR="00A5268F" w:rsidRPr="001B3462">
        <w:rPr>
          <w:rFonts w:ascii="Times New Roman" w:hAnsi="Times New Roman" w:cs="Times New Roman"/>
          <w:color w:val="000000" w:themeColor="text1"/>
          <w:sz w:val="20"/>
          <w:szCs w:val="20"/>
        </w:rPr>
        <w:t xml:space="preserve"> процесс познания </w:t>
      </w:r>
      <w:r>
        <w:rPr>
          <w:rFonts w:ascii="Times New Roman" w:hAnsi="Times New Roman" w:cs="Times New Roman"/>
          <w:color w:val="000000" w:themeColor="text1"/>
          <w:sz w:val="20"/>
          <w:szCs w:val="20"/>
        </w:rPr>
        <w:t>реальности</w:t>
      </w:r>
      <w:r w:rsidR="00A5268F" w:rsidRPr="001B3462">
        <w:rPr>
          <w:rFonts w:ascii="Times New Roman" w:hAnsi="Times New Roman" w:cs="Times New Roman"/>
          <w:color w:val="000000" w:themeColor="text1"/>
          <w:sz w:val="20"/>
          <w:szCs w:val="20"/>
        </w:rPr>
        <w:t xml:space="preserve">, и формирование отношения к ней, то воспитание в </w:t>
      </w:r>
      <w:r>
        <w:rPr>
          <w:rFonts w:ascii="Times New Roman" w:hAnsi="Times New Roman" w:cs="Times New Roman"/>
          <w:color w:val="000000" w:themeColor="text1"/>
          <w:sz w:val="20"/>
          <w:szCs w:val="20"/>
        </w:rPr>
        <w:t>узком понимании охватывает лишь</w:t>
      </w:r>
      <w:r w:rsidR="00A5268F" w:rsidRPr="001B3462">
        <w:rPr>
          <w:rFonts w:ascii="Times New Roman" w:hAnsi="Times New Roman" w:cs="Times New Roman"/>
          <w:color w:val="000000" w:themeColor="text1"/>
          <w:sz w:val="20"/>
          <w:szCs w:val="20"/>
        </w:rPr>
        <w:t xml:space="preserve"> область отношений и поведения.</w:t>
      </w:r>
    </w:p>
    <w:p w:rsidR="00A5268F" w:rsidRPr="001B3462" w:rsidRDefault="00A5268F" w:rsidP="001B3462">
      <w:pPr>
        <w:ind w:firstLine="454"/>
        <w:jc w:val="both"/>
        <w:rPr>
          <w:rFonts w:ascii="Times New Roman" w:eastAsia="Times New Roman" w:hAnsi="Times New Roman" w:cs="Times New Roman"/>
          <w:color w:val="000000" w:themeColor="text1"/>
          <w:sz w:val="20"/>
          <w:szCs w:val="20"/>
          <w:lang w:eastAsia="ru-RU"/>
        </w:rPr>
      </w:pPr>
      <w:r w:rsidRPr="001B3462">
        <w:rPr>
          <w:rFonts w:ascii="Times New Roman" w:eastAsia="Times New Roman" w:hAnsi="Times New Roman" w:cs="Times New Roman"/>
          <w:color w:val="000000" w:themeColor="text1"/>
          <w:sz w:val="20"/>
          <w:szCs w:val="20"/>
          <w:lang w:eastAsia="ru-RU"/>
        </w:rPr>
        <w:lastRenderedPageBreak/>
        <w:t>Обучение-явление неоднородное. В нем есть две стороны-преподавание и учение. Преподавание зависит от учения, как и учение от преподавания. Поэтому в определении обучения будем исходить из того, что оно включает два взаимообусловленных процесса-преподавание и учение.</w:t>
      </w:r>
    </w:p>
    <w:p w:rsidR="00A5268F" w:rsidRPr="002B372E" w:rsidRDefault="00BB79D3" w:rsidP="001B3462">
      <w:pPr>
        <w:ind w:firstLine="454"/>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Под преподаванием понимае</w:t>
      </w:r>
      <w:r w:rsidR="00A5268F" w:rsidRPr="001B3462">
        <w:rPr>
          <w:rFonts w:ascii="Times New Roman" w:eastAsia="Times New Roman" w:hAnsi="Times New Roman" w:cs="Times New Roman"/>
          <w:color w:val="000000" w:themeColor="text1"/>
          <w:sz w:val="20"/>
          <w:szCs w:val="20"/>
          <w:lang w:eastAsia="ru-RU"/>
        </w:rPr>
        <w:t>т</w:t>
      </w:r>
      <w:r>
        <w:rPr>
          <w:rFonts w:ascii="Times New Roman" w:eastAsia="Times New Roman" w:hAnsi="Times New Roman" w:cs="Times New Roman"/>
          <w:color w:val="000000" w:themeColor="text1"/>
          <w:sz w:val="20"/>
          <w:szCs w:val="20"/>
          <w:lang w:eastAsia="ru-RU"/>
        </w:rPr>
        <w:t>ся</w:t>
      </w:r>
      <w:r w:rsidR="00A5268F" w:rsidRPr="001B3462">
        <w:rPr>
          <w:rFonts w:ascii="Times New Roman" w:eastAsia="Times New Roman" w:hAnsi="Times New Roman" w:cs="Times New Roman"/>
          <w:color w:val="000000" w:themeColor="text1"/>
          <w:sz w:val="20"/>
          <w:szCs w:val="20"/>
          <w:lang w:eastAsia="ru-RU"/>
        </w:rPr>
        <w:t xml:space="preserve"> процесс</w:t>
      </w:r>
      <w:r>
        <w:rPr>
          <w:rFonts w:ascii="Times New Roman" w:eastAsia="Times New Roman" w:hAnsi="Times New Roman" w:cs="Times New Roman"/>
          <w:color w:val="000000" w:themeColor="text1"/>
          <w:sz w:val="20"/>
          <w:szCs w:val="20"/>
          <w:lang w:eastAsia="ru-RU"/>
        </w:rPr>
        <w:t>, когда преподаватель даёт ученикам знания, умения и навыки, способы</w:t>
      </w:r>
      <w:r w:rsidR="00A5268F" w:rsidRPr="001B3462">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деятельности и жизненный опыт</w:t>
      </w:r>
      <w:r w:rsidR="00A5268F" w:rsidRPr="001B3462">
        <w:rPr>
          <w:rFonts w:ascii="Times New Roman" w:eastAsia="Times New Roman" w:hAnsi="Times New Roman" w:cs="Times New Roman"/>
          <w:color w:val="000000" w:themeColor="text1"/>
          <w:sz w:val="20"/>
          <w:szCs w:val="20"/>
          <w:lang w:eastAsia="ru-RU"/>
        </w:rPr>
        <w:t>.</w:t>
      </w:r>
      <w:r w:rsidR="0033618E">
        <w:rPr>
          <w:rFonts w:ascii="Times New Roman" w:eastAsia="Times New Roman" w:hAnsi="Times New Roman" w:cs="Times New Roman"/>
          <w:color w:val="000000" w:themeColor="text1"/>
          <w:sz w:val="20"/>
          <w:szCs w:val="20"/>
          <w:lang w:eastAsia="ru-RU"/>
        </w:rPr>
        <w:t xml:space="preserve"> </w:t>
      </w:r>
      <w:r w:rsidR="0033618E" w:rsidRPr="002B372E">
        <w:rPr>
          <w:rFonts w:ascii="Times New Roman" w:eastAsia="Times New Roman" w:hAnsi="Times New Roman" w:cs="Times New Roman"/>
          <w:color w:val="000000" w:themeColor="text1"/>
          <w:sz w:val="20"/>
          <w:szCs w:val="20"/>
          <w:lang w:eastAsia="ru-RU"/>
        </w:rPr>
        <w:t>[10]</w:t>
      </w:r>
    </w:p>
    <w:p w:rsidR="00A5268F" w:rsidRPr="001B3462" w:rsidRDefault="00A5268F" w:rsidP="001B3462">
      <w:pPr>
        <w:ind w:firstLine="454"/>
        <w:jc w:val="both"/>
        <w:rPr>
          <w:rFonts w:ascii="Times New Roman" w:eastAsia="Times New Roman" w:hAnsi="Times New Roman" w:cs="Times New Roman"/>
          <w:color w:val="000000" w:themeColor="text1"/>
          <w:sz w:val="20"/>
          <w:szCs w:val="20"/>
          <w:vertAlign w:val="superscript"/>
          <w:lang w:eastAsia="ru-RU"/>
        </w:rPr>
      </w:pPr>
      <w:r w:rsidRPr="001B3462">
        <w:rPr>
          <w:rFonts w:ascii="Times New Roman" w:eastAsia="Times New Roman" w:hAnsi="Times New Roman" w:cs="Times New Roman"/>
          <w:color w:val="000000" w:themeColor="text1"/>
          <w:sz w:val="20"/>
          <w:szCs w:val="20"/>
          <w:lang w:eastAsia="ru-RU"/>
        </w:rPr>
        <w:t>Учение-</w:t>
      </w:r>
      <w:r w:rsidR="00C01D26">
        <w:rPr>
          <w:rFonts w:ascii="Times New Roman" w:eastAsia="Times New Roman" w:hAnsi="Times New Roman" w:cs="Times New Roman"/>
          <w:color w:val="000000" w:themeColor="text1"/>
          <w:sz w:val="20"/>
          <w:szCs w:val="20"/>
          <w:lang w:eastAsia="ru-RU"/>
        </w:rPr>
        <w:t>это</w:t>
      </w:r>
      <w:r w:rsidR="002B372E">
        <w:rPr>
          <w:rFonts w:ascii="Times New Roman" w:eastAsia="Times New Roman" w:hAnsi="Times New Roman" w:cs="Times New Roman"/>
          <w:color w:val="000000" w:themeColor="text1"/>
          <w:sz w:val="20"/>
          <w:szCs w:val="20"/>
          <w:lang w:eastAsia="ru-RU"/>
        </w:rPr>
        <w:t xml:space="preserve"> </w:t>
      </w:r>
      <w:r w:rsidRPr="001B3462">
        <w:rPr>
          <w:rFonts w:ascii="Times New Roman" w:eastAsia="Times New Roman" w:hAnsi="Times New Roman" w:cs="Times New Roman"/>
          <w:color w:val="000000" w:themeColor="text1"/>
          <w:sz w:val="20"/>
          <w:szCs w:val="20"/>
          <w:lang w:eastAsia="ru-RU"/>
        </w:rPr>
        <w:t>процесс приобретения учащимися передаваемог</w:t>
      </w:r>
      <w:r w:rsidR="002B372E">
        <w:rPr>
          <w:rFonts w:ascii="Times New Roman" w:eastAsia="Times New Roman" w:hAnsi="Times New Roman" w:cs="Times New Roman"/>
          <w:color w:val="000000" w:themeColor="text1"/>
          <w:sz w:val="20"/>
          <w:szCs w:val="20"/>
          <w:lang w:eastAsia="ru-RU"/>
        </w:rPr>
        <w:t xml:space="preserve">о учителем содержания обучения, таких как: </w:t>
      </w:r>
      <w:r w:rsidRPr="001B3462">
        <w:rPr>
          <w:rFonts w:ascii="Times New Roman" w:eastAsia="Times New Roman" w:hAnsi="Times New Roman" w:cs="Times New Roman"/>
          <w:color w:val="000000" w:themeColor="text1"/>
          <w:sz w:val="20"/>
          <w:szCs w:val="20"/>
          <w:lang w:eastAsia="ru-RU"/>
        </w:rPr>
        <w:t>научных ф</w:t>
      </w:r>
      <w:r w:rsidR="002B372E">
        <w:rPr>
          <w:rFonts w:ascii="Times New Roman" w:eastAsia="Times New Roman" w:hAnsi="Times New Roman" w:cs="Times New Roman"/>
          <w:color w:val="000000" w:themeColor="text1"/>
          <w:sz w:val="20"/>
          <w:szCs w:val="20"/>
          <w:lang w:eastAsia="ru-RU"/>
        </w:rPr>
        <w:t>актов, понятий, закономерностей</w:t>
      </w:r>
      <w:r w:rsidRPr="001B3462">
        <w:rPr>
          <w:rFonts w:ascii="Times New Roman" w:eastAsia="Times New Roman" w:hAnsi="Times New Roman" w:cs="Times New Roman"/>
          <w:color w:val="000000" w:themeColor="text1"/>
          <w:sz w:val="20"/>
          <w:szCs w:val="20"/>
          <w:lang w:eastAsia="ru-RU"/>
        </w:rPr>
        <w:t xml:space="preserve">. </w:t>
      </w:r>
    </w:p>
    <w:p w:rsidR="0043320D" w:rsidRPr="0033618E" w:rsidRDefault="00C01D26" w:rsidP="001B3462">
      <w:pPr>
        <w:ind w:firstLine="454"/>
        <w:jc w:val="both"/>
        <w:rPr>
          <w:rFonts w:ascii="Times New Roman" w:hAnsi="Times New Roman" w:cs="Times New Roman"/>
          <w:sz w:val="20"/>
          <w:szCs w:val="20"/>
        </w:rPr>
      </w:pPr>
      <w:r>
        <w:rPr>
          <w:rFonts w:ascii="Times New Roman" w:hAnsi="Times New Roman" w:cs="Times New Roman"/>
          <w:sz w:val="20"/>
          <w:szCs w:val="20"/>
          <w:shd w:val="clear" w:color="auto" w:fill="FFFFFF"/>
        </w:rPr>
        <w:t>Важное условие</w:t>
      </w:r>
      <w:r w:rsidR="0043320D" w:rsidRPr="001B3462">
        <w:rPr>
          <w:rFonts w:ascii="Times New Roman" w:hAnsi="Times New Roman" w:cs="Times New Roman"/>
          <w:sz w:val="20"/>
          <w:szCs w:val="20"/>
          <w:shd w:val="clear" w:color="auto" w:fill="FFFFFF"/>
        </w:rPr>
        <w:t xml:space="preserve"> обучения</w:t>
      </w:r>
      <w:r>
        <w:rPr>
          <w:rFonts w:ascii="Times New Roman" w:hAnsi="Times New Roman" w:cs="Times New Roman"/>
          <w:sz w:val="20"/>
          <w:szCs w:val="20"/>
          <w:shd w:val="clear" w:color="auto" w:fill="FFFFFF"/>
        </w:rPr>
        <w:t xml:space="preserve"> и воспитания ребенка младшего школьного возраста</w:t>
      </w:r>
      <w:r w:rsidR="0043320D" w:rsidRPr="001B3462">
        <w:rPr>
          <w:rFonts w:ascii="Times New Roman" w:hAnsi="Times New Roman" w:cs="Times New Roman"/>
          <w:sz w:val="20"/>
          <w:szCs w:val="20"/>
          <w:shd w:val="clear" w:color="auto" w:fill="FFFFFF"/>
        </w:rPr>
        <w:t xml:space="preserve"> является взаимодействие в системе «семья-ребенок-школа». На это указывал еще </w:t>
      </w:r>
      <w:r w:rsidR="0043320D" w:rsidRPr="001B3462">
        <w:rPr>
          <w:rFonts w:ascii="Times New Roman" w:hAnsi="Times New Roman" w:cs="Times New Roman"/>
          <w:sz w:val="20"/>
          <w:szCs w:val="20"/>
        </w:rPr>
        <w:t>В</w:t>
      </w:r>
      <w:r w:rsidR="002B372E">
        <w:rPr>
          <w:rFonts w:ascii="Times New Roman" w:hAnsi="Times New Roman" w:cs="Times New Roman"/>
          <w:sz w:val="20"/>
          <w:szCs w:val="20"/>
        </w:rPr>
        <w:t>.А. Сухомлинский, отмечая, что «В</w:t>
      </w:r>
      <w:r w:rsidR="0043320D" w:rsidRPr="001B3462">
        <w:rPr>
          <w:rFonts w:ascii="Times New Roman" w:hAnsi="Times New Roman" w:cs="Times New Roman"/>
          <w:sz w:val="20"/>
          <w:szCs w:val="20"/>
        </w:rPr>
        <w:t>сестороннее и гармоничное развитие личности ребенка без взаимосвязи семьи и школы невозможно</w:t>
      </w:r>
      <w:r w:rsidR="002B372E">
        <w:rPr>
          <w:rFonts w:ascii="Times New Roman" w:hAnsi="Times New Roman" w:cs="Times New Roman"/>
          <w:sz w:val="20"/>
          <w:szCs w:val="20"/>
        </w:rPr>
        <w:t>»</w:t>
      </w:r>
      <w:r w:rsidR="0043320D" w:rsidRPr="001B3462">
        <w:rPr>
          <w:rFonts w:ascii="Times New Roman" w:hAnsi="Times New Roman" w:cs="Times New Roman"/>
          <w:sz w:val="20"/>
          <w:szCs w:val="20"/>
        </w:rPr>
        <w:t>.</w:t>
      </w:r>
      <w:r w:rsidR="0033618E">
        <w:rPr>
          <w:rFonts w:ascii="Times New Roman" w:hAnsi="Times New Roman" w:cs="Times New Roman"/>
          <w:sz w:val="20"/>
          <w:szCs w:val="20"/>
        </w:rPr>
        <w:t xml:space="preserve"> </w:t>
      </w:r>
      <w:r w:rsidR="002B372E" w:rsidRPr="00A95A00">
        <w:rPr>
          <w:rFonts w:ascii="Times New Roman" w:hAnsi="Times New Roman" w:cs="Times New Roman"/>
          <w:sz w:val="20"/>
          <w:szCs w:val="20"/>
        </w:rPr>
        <w:t>[</w:t>
      </w:r>
      <w:r w:rsidR="002B372E">
        <w:rPr>
          <w:rFonts w:ascii="Times New Roman" w:hAnsi="Times New Roman" w:cs="Times New Roman"/>
          <w:sz w:val="20"/>
          <w:szCs w:val="20"/>
        </w:rPr>
        <w:t>1, 93</w:t>
      </w:r>
      <w:r w:rsidR="002B372E" w:rsidRPr="00A95A00">
        <w:rPr>
          <w:rFonts w:ascii="Times New Roman" w:hAnsi="Times New Roman" w:cs="Times New Roman"/>
          <w:sz w:val="20"/>
          <w:szCs w:val="20"/>
        </w:rPr>
        <w:t>]</w:t>
      </w:r>
      <w:r w:rsidR="002B372E">
        <w:rPr>
          <w:rFonts w:ascii="Times New Roman" w:hAnsi="Times New Roman" w:cs="Times New Roman"/>
          <w:sz w:val="20"/>
          <w:szCs w:val="20"/>
        </w:rPr>
        <w:t xml:space="preserve"> </w:t>
      </w:r>
      <w:r w:rsidR="0033618E" w:rsidRPr="0033618E">
        <w:rPr>
          <w:rFonts w:ascii="Times New Roman" w:hAnsi="Times New Roman" w:cs="Times New Roman"/>
          <w:sz w:val="20"/>
          <w:szCs w:val="20"/>
        </w:rPr>
        <w:t>[1]</w:t>
      </w:r>
    </w:p>
    <w:p w:rsidR="0043320D" w:rsidRPr="0033618E" w:rsidRDefault="0043320D" w:rsidP="001B3462">
      <w:pPr>
        <w:ind w:firstLine="454"/>
        <w:jc w:val="both"/>
        <w:rPr>
          <w:rFonts w:ascii="Times New Roman" w:hAnsi="Times New Roman" w:cs="Times New Roman"/>
          <w:sz w:val="20"/>
          <w:szCs w:val="20"/>
        </w:rPr>
      </w:pPr>
      <w:r w:rsidRPr="001B3462">
        <w:rPr>
          <w:rFonts w:ascii="Times New Roman" w:hAnsi="Times New Roman" w:cs="Times New Roman"/>
          <w:sz w:val="20"/>
          <w:szCs w:val="20"/>
        </w:rPr>
        <w:t>Под взаимодействием у</w:t>
      </w:r>
      <w:r w:rsidR="00F24198">
        <w:rPr>
          <w:rFonts w:ascii="Times New Roman" w:hAnsi="Times New Roman" w:cs="Times New Roman"/>
          <w:sz w:val="20"/>
          <w:szCs w:val="20"/>
        </w:rPr>
        <w:t>чителя с семьей учащихся понимае</w:t>
      </w:r>
      <w:r w:rsidRPr="001B3462">
        <w:rPr>
          <w:rFonts w:ascii="Times New Roman" w:hAnsi="Times New Roman" w:cs="Times New Roman"/>
          <w:sz w:val="20"/>
          <w:szCs w:val="20"/>
        </w:rPr>
        <w:t>т</w:t>
      </w:r>
      <w:r w:rsidR="00F24198">
        <w:rPr>
          <w:rFonts w:ascii="Times New Roman" w:hAnsi="Times New Roman" w:cs="Times New Roman"/>
          <w:sz w:val="20"/>
          <w:szCs w:val="20"/>
        </w:rPr>
        <w:t>ся такая организация их совместной деятельности, при которой достигае</w:t>
      </w:r>
      <w:r w:rsidRPr="001B3462">
        <w:rPr>
          <w:rFonts w:ascii="Times New Roman" w:hAnsi="Times New Roman" w:cs="Times New Roman"/>
          <w:sz w:val="20"/>
          <w:szCs w:val="20"/>
        </w:rPr>
        <w:t>тся общность в понимании возникающих ситуаций и способов их разрешения, а также определенная степень солидарности или согласия</w:t>
      </w:r>
      <w:r w:rsidR="002B372E">
        <w:rPr>
          <w:rFonts w:ascii="Times New Roman" w:hAnsi="Times New Roman" w:cs="Times New Roman"/>
          <w:sz w:val="20"/>
          <w:szCs w:val="20"/>
        </w:rPr>
        <w:t>,</w:t>
      </w:r>
      <w:r w:rsidRPr="001B3462">
        <w:rPr>
          <w:rFonts w:ascii="Times New Roman" w:hAnsi="Times New Roman" w:cs="Times New Roman"/>
          <w:sz w:val="20"/>
          <w:szCs w:val="20"/>
        </w:rPr>
        <w:t xml:space="preserve"> в выработке совместных действий в процессе </w:t>
      </w:r>
      <w:r w:rsidR="00F24198">
        <w:rPr>
          <w:rFonts w:ascii="Times New Roman" w:hAnsi="Times New Roman" w:cs="Times New Roman"/>
          <w:sz w:val="20"/>
          <w:szCs w:val="20"/>
        </w:rPr>
        <w:t xml:space="preserve">принятия </w:t>
      </w:r>
      <w:r w:rsidRPr="001B3462">
        <w:rPr>
          <w:rFonts w:ascii="Times New Roman" w:hAnsi="Times New Roman" w:cs="Times New Roman"/>
          <w:sz w:val="20"/>
          <w:szCs w:val="20"/>
        </w:rPr>
        <w:t>решения проблем формирован</w:t>
      </w:r>
      <w:r w:rsidR="002B372E">
        <w:rPr>
          <w:rFonts w:ascii="Times New Roman" w:hAnsi="Times New Roman" w:cs="Times New Roman"/>
          <w:sz w:val="20"/>
          <w:szCs w:val="20"/>
        </w:rPr>
        <w:t>ия и развития личности детей младшего школьного возраста</w:t>
      </w:r>
      <w:r w:rsidRPr="001B3462">
        <w:rPr>
          <w:rFonts w:ascii="Times New Roman" w:hAnsi="Times New Roman" w:cs="Times New Roman"/>
          <w:sz w:val="20"/>
          <w:szCs w:val="20"/>
        </w:rPr>
        <w:t>.</w:t>
      </w:r>
      <w:r w:rsidR="0033618E">
        <w:rPr>
          <w:rFonts w:ascii="Times New Roman" w:hAnsi="Times New Roman" w:cs="Times New Roman"/>
          <w:sz w:val="20"/>
          <w:szCs w:val="20"/>
        </w:rPr>
        <w:t xml:space="preserve"> </w:t>
      </w:r>
      <w:r w:rsidR="0033618E" w:rsidRPr="0033618E">
        <w:rPr>
          <w:rFonts w:ascii="Times New Roman" w:hAnsi="Times New Roman" w:cs="Times New Roman"/>
          <w:sz w:val="20"/>
          <w:szCs w:val="20"/>
        </w:rPr>
        <w:t>[5</w:t>
      </w:r>
      <w:r w:rsidR="002B372E">
        <w:rPr>
          <w:rFonts w:ascii="Times New Roman" w:hAnsi="Times New Roman" w:cs="Times New Roman"/>
          <w:sz w:val="20"/>
          <w:szCs w:val="20"/>
        </w:rPr>
        <w:t>;</w:t>
      </w:r>
      <w:r w:rsidR="0033618E">
        <w:rPr>
          <w:rFonts w:ascii="Times New Roman" w:hAnsi="Times New Roman" w:cs="Times New Roman"/>
          <w:sz w:val="20"/>
          <w:szCs w:val="20"/>
        </w:rPr>
        <w:t xml:space="preserve"> 2</w:t>
      </w:r>
      <w:r w:rsidR="0033618E" w:rsidRPr="0033618E">
        <w:rPr>
          <w:rFonts w:ascii="Times New Roman" w:hAnsi="Times New Roman" w:cs="Times New Roman"/>
          <w:sz w:val="20"/>
          <w:szCs w:val="20"/>
        </w:rPr>
        <w:t>]</w:t>
      </w:r>
    </w:p>
    <w:p w:rsidR="002B372E" w:rsidRDefault="00F24198" w:rsidP="001B3462">
      <w:pPr>
        <w:ind w:firstLine="454"/>
        <w:jc w:val="both"/>
        <w:rPr>
          <w:rFonts w:ascii="Times New Roman" w:hAnsi="Times New Roman" w:cs="Times New Roman"/>
          <w:sz w:val="20"/>
          <w:szCs w:val="20"/>
        </w:rPr>
      </w:pPr>
      <w:r>
        <w:rPr>
          <w:rFonts w:ascii="Times New Roman" w:hAnsi="Times New Roman" w:cs="Times New Roman"/>
          <w:sz w:val="20"/>
          <w:szCs w:val="20"/>
        </w:rPr>
        <w:t>Одна из форм установления</w:t>
      </w:r>
      <w:r w:rsidR="0093469C" w:rsidRPr="001B3462">
        <w:rPr>
          <w:rFonts w:ascii="Times New Roman" w:hAnsi="Times New Roman" w:cs="Times New Roman"/>
          <w:sz w:val="20"/>
          <w:szCs w:val="20"/>
        </w:rPr>
        <w:t xml:space="preserve"> контакт</w:t>
      </w:r>
      <w:r w:rsidR="00BB79D3">
        <w:rPr>
          <w:rFonts w:ascii="Times New Roman" w:hAnsi="Times New Roman" w:cs="Times New Roman"/>
          <w:sz w:val="20"/>
          <w:szCs w:val="20"/>
        </w:rPr>
        <w:t>ов-</w:t>
      </w:r>
      <w:r w:rsidR="002B372E">
        <w:rPr>
          <w:rFonts w:ascii="Times New Roman" w:hAnsi="Times New Roman" w:cs="Times New Roman"/>
          <w:sz w:val="20"/>
          <w:szCs w:val="20"/>
        </w:rPr>
        <w:t xml:space="preserve">общение родителей, </w:t>
      </w:r>
      <w:r>
        <w:rPr>
          <w:rFonts w:ascii="Times New Roman" w:hAnsi="Times New Roman" w:cs="Times New Roman"/>
          <w:sz w:val="20"/>
          <w:szCs w:val="20"/>
        </w:rPr>
        <w:t>школьников и преподавателей в процессе выполнения</w:t>
      </w:r>
      <w:r w:rsidR="002B372E">
        <w:rPr>
          <w:rFonts w:ascii="Times New Roman" w:hAnsi="Times New Roman" w:cs="Times New Roman"/>
          <w:sz w:val="20"/>
          <w:szCs w:val="20"/>
        </w:rPr>
        <w:t xml:space="preserve"> </w:t>
      </w:r>
      <w:r>
        <w:rPr>
          <w:rFonts w:ascii="Times New Roman" w:hAnsi="Times New Roman" w:cs="Times New Roman"/>
          <w:sz w:val="20"/>
          <w:szCs w:val="20"/>
        </w:rPr>
        <w:t>педагогических обязательств</w:t>
      </w:r>
      <w:r w:rsidR="0093469C" w:rsidRPr="001B3462">
        <w:rPr>
          <w:rFonts w:ascii="Times New Roman" w:hAnsi="Times New Roman" w:cs="Times New Roman"/>
          <w:sz w:val="20"/>
          <w:szCs w:val="20"/>
        </w:rPr>
        <w:t xml:space="preserve">. </w:t>
      </w:r>
    </w:p>
    <w:p w:rsidR="0093469C" w:rsidRPr="001B3462" w:rsidRDefault="0093469C" w:rsidP="001B3462">
      <w:pPr>
        <w:ind w:firstLine="454"/>
        <w:jc w:val="both"/>
        <w:rPr>
          <w:rFonts w:ascii="Times New Roman" w:hAnsi="Times New Roman" w:cs="Times New Roman"/>
          <w:sz w:val="20"/>
          <w:szCs w:val="20"/>
        </w:rPr>
      </w:pPr>
      <w:r w:rsidRPr="001B3462">
        <w:rPr>
          <w:rFonts w:ascii="Times New Roman" w:hAnsi="Times New Roman" w:cs="Times New Roman"/>
          <w:sz w:val="20"/>
          <w:szCs w:val="20"/>
        </w:rPr>
        <w:t>Можно указать нескольк</w:t>
      </w:r>
      <w:r w:rsidR="00F24198">
        <w:rPr>
          <w:rFonts w:ascii="Times New Roman" w:hAnsi="Times New Roman" w:cs="Times New Roman"/>
          <w:sz w:val="20"/>
          <w:szCs w:val="20"/>
        </w:rPr>
        <w:t>о видов педагогических обязательств</w:t>
      </w:r>
      <w:r w:rsidRPr="001B3462">
        <w:rPr>
          <w:rFonts w:ascii="Times New Roman" w:hAnsi="Times New Roman" w:cs="Times New Roman"/>
          <w:sz w:val="20"/>
          <w:szCs w:val="20"/>
        </w:rPr>
        <w:t>:</w:t>
      </w:r>
    </w:p>
    <w:p w:rsidR="0093469C" w:rsidRPr="001B3462" w:rsidRDefault="00F24198" w:rsidP="001B3462">
      <w:pPr>
        <w:ind w:firstLine="454"/>
        <w:jc w:val="both"/>
        <w:rPr>
          <w:rFonts w:ascii="Times New Roman" w:hAnsi="Times New Roman" w:cs="Times New Roman"/>
          <w:sz w:val="20"/>
          <w:szCs w:val="20"/>
        </w:rPr>
      </w:pPr>
      <w:r>
        <w:rPr>
          <w:rFonts w:ascii="Times New Roman" w:hAnsi="Times New Roman" w:cs="Times New Roman"/>
          <w:sz w:val="20"/>
          <w:szCs w:val="20"/>
        </w:rPr>
        <w:t>1. Обязательства, предполагают непосредственную</w:t>
      </w:r>
      <w:r w:rsidR="0093469C" w:rsidRPr="001B3462">
        <w:rPr>
          <w:rFonts w:ascii="Times New Roman" w:hAnsi="Times New Roman" w:cs="Times New Roman"/>
          <w:sz w:val="20"/>
          <w:szCs w:val="20"/>
        </w:rPr>
        <w:t xml:space="preserve"> работу с детьми (руководство кружком, индивидуальное шефство).</w:t>
      </w:r>
    </w:p>
    <w:p w:rsidR="0093469C" w:rsidRPr="001B3462" w:rsidRDefault="00F24198" w:rsidP="001B3462">
      <w:pPr>
        <w:ind w:firstLine="454"/>
        <w:jc w:val="both"/>
        <w:rPr>
          <w:rFonts w:ascii="Times New Roman" w:hAnsi="Times New Roman" w:cs="Times New Roman"/>
          <w:sz w:val="20"/>
          <w:szCs w:val="20"/>
        </w:rPr>
      </w:pPr>
      <w:r>
        <w:rPr>
          <w:rFonts w:ascii="Times New Roman" w:hAnsi="Times New Roman" w:cs="Times New Roman"/>
          <w:sz w:val="20"/>
          <w:szCs w:val="20"/>
        </w:rPr>
        <w:t>2. Обязательства, предусматривающие организационную помощь</w:t>
      </w:r>
      <w:r w:rsidR="0093469C" w:rsidRPr="001B3462">
        <w:rPr>
          <w:rFonts w:ascii="Times New Roman" w:hAnsi="Times New Roman" w:cs="Times New Roman"/>
          <w:sz w:val="20"/>
          <w:szCs w:val="20"/>
        </w:rPr>
        <w:t xml:space="preserve"> </w:t>
      </w:r>
      <w:r>
        <w:rPr>
          <w:rFonts w:ascii="Times New Roman" w:hAnsi="Times New Roman" w:cs="Times New Roman"/>
          <w:sz w:val="20"/>
          <w:szCs w:val="20"/>
        </w:rPr>
        <w:t xml:space="preserve">учителю: помощь в проведении экскурсионных мероприятий, создание </w:t>
      </w:r>
      <w:r w:rsidR="0093469C" w:rsidRPr="001B3462">
        <w:rPr>
          <w:rFonts w:ascii="Times New Roman" w:hAnsi="Times New Roman" w:cs="Times New Roman"/>
          <w:sz w:val="20"/>
          <w:szCs w:val="20"/>
        </w:rPr>
        <w:t>библиотеки</w:t>
      </w:r>
      <w:r>
        <w:rPr>
          <w:rFonts w:ascii="Times New Roman" w:hAnsi="Times New Roman" w:cs="Times New Roman"/>
          <w:sz w:val="20"/>
          <w:szCs w:val="20"/>
        </w:rPr>
        <w:t xml:space="preserve"> класса</w:t>
      </w:r>
      <w:r w:rsidR="0093469C" w:rsidRPr="001B3462">
        <w:rPr>
          <w:rFonts w:ascii="Times New Roman" w:hAnsi="Times New Roman" w:cs="Times New Roman"/>
          <w:sz w:val="20"/>
          <w:szCs w:val="20"/>
        </w:rPr>
        <w:t xml:space="preserve"> и т.д.</w:t>
      </w:r>
    </w:p>
    <w:p w:rsidR="0093469C" w:rsidRPr="001B3462" w:rsidRDefault="00F24198" w:rsidP="001B3462">
      <w:pPr>
        <w:ind w:firstLine="454"/>
        <w:jc w:val="both"/>
        <w:rPr>
          <w:rFonts w:ascii="Times New Roman" w:hAnsi="Times New Roman" w:cs="Times New Roman"/>
          <w:sz w:val="20"/>
          <w:szCs w:val="20"/>
        </w:rPr>
      </w:pPr>
      <w:r>
        <w:rPr>
          <w:rFonts w:ascii="Times New Roman" w:hAnsi="Times New Roman" w:cs="Times New Roman"/>
          <w:sz w:val="20"/>
          <w:szCs w:val="20"/>
        </w:rPr>
        <w:lastRenderedPageBreak/>
        <w:t>3. Обязательства, предусматривающие</w:t>
      </w:r>
      <w:r w:rsidR="0093469C" w:rsidRPr="001B3462">
        <w:rPr>
          <w:rFonts w:ascii="Times New Roman" w:hAnsi="Times New Roman" w:cs="Times New Roman"/>
          <w:sz w:val="20"/>
          <w:szCs w:val="20"/>
        </w:rPr>
        <w:t xml:space="preserve"> участие в</w:t>
      </w:r>
      <w:r>
        <w:rPr>
          <w:rFonts w:ascii="Times New Roman" w:hAnsi="Times New Roman" w:cs="Times New Roman"/>
          <w:sz w:val="20"/>
          <w:szCs w:val="20"/>
        </w:rPr>
        <w:t xml:space="preserve"> формировании и совершенствовании материального фонда школы</w:t>
      </w:r>
      <w:r w:rsidR="0093469C" w:rsidRPr="001B3462">
        <w:rPr>
          <w:rFonts w:ascii="Times New Roman" w:hAnsi="Times New Roman" w:cs="Times New Roman"/>
          <w:sz w:val="20"/>
          <w:szCs w:val="20"/>
        </w:rPr>
        <w:t xml:space="preserve">: изготовление оборудования, </w:t>
      </w:r>
      <w:r>
        <w:rPr>
          <w:rFonts w:ascii="Times New Roman" w:hAnsi="Times New Roman" w:cs="Times New Roman"/>
          <w:sz w:val="20"/>
          <w:szCs w:val="20"/>
        </w:rPr>
        <w:t>оказание помощи</w:t>
      </w:r>
      <w:r w:rsidR="0093469C" w:rsidRPr="001B3462">
        <w:rPr>
          <w:rFonts w:ascii="Times New Roman" w:hAnsi="Times New Roman" w:cs="Times New Roman"/>
          <w:sz w:val="20"/>
          <w:szCs w:val="20"/>
        </w:rPr>
        <w:t xml:space="preserve"> в ремонтных работах и т.д.</w:t>
      </w:r>
    </w:p>
    <w:p w:rsidR="0093469C" w:rsidRPr="001B3462" w:rsidRDefault="0093469C" w:rsidP="001B3462">
      <w:pPr>
        <w:ind w:firstLine="454"/>
        <w:jc w:val="both"/>
        <w:rPr>
          <w:rFonts w:ascii="Times New Roman" w:hAnsi="Times New Roman" w:cs="Times New Roman"/>
          <w:sz w:val="20"/>
          <w:szCs w:val="20"/>
        </w:rPr>
      </w:pPr>
      <w:r w:rsidRPr="001B3462">
        <w:rPr>
          <w:rFonts w:ascii="Times New Roman" w:hAnsi="Times New Roman" w:cs="Times New Roman"/>
          <w:sz w:val="20"/>
          <w:szCs w:val="20"/>
        </w:rPr>
        <w:t xml:space="preserve">Формы работы педагога с семьями учащихся очень разнообразны и зависят от структуры воспитательной системы и возникших проблем. </w:t>
      </w:r>
    </w:p>
    <w:p w:rsidR="00A5268F" w:rsidRPr="0033618E" w:rsidRDefault="0093469C" w:rsidP="001B3462">
      <w:pPr>
        <w:ind w:firstLine="454"/>
        <w:jc w:val="both"/>
        <w:rPr>
          <w:rFonts w:ascii="Times New Roman" w:eastAsia="Times New Roman" w:hAnsi="Times New Roman" w:cs="Times New Roman"/>
          <w:sz w:val="20"/>
          <w:szCs w:val="20"/>
          <w:vertAlign w:val="superscript"/>
          <w:lang w:eastAsia="ru-RU"/>
        </w:rPr>
      </w:pPr>
      <w:r w:rsidRPr="001B3462">
        <w:rPr>
          <w:rFonts w:ascii="Times New Roman" w:hAnsi="Times New Roman" w:cs="Times New Roman"/>
          <w:sz w:val="20"/>
          <w:szCs w:val="20"/>
        </w:rPr>
        <w:t>Современная педагогическая практика взаимодействия предлага</w:t>
      </w:r>
      <w:r w:rsidRPr="001B3462">
        <w:rPr>
          <w:rFonts w:ascii="Times New Roman" w:hAnsi="Times New Roman" w:cs="Times New Roman"/>
          <w:sz w:val="20"/>
          <w:szCs w:val="20"/>
        </w:rPr>
        <w:softHyphen/>
        <w:t>ет следующие формы организации работы с родителями учащихся. Основываясь на положениях системного, дифференци</w:t>
      </w:r>
      <w:r w:rsidRPr="001B3462">
        <w:rPr>
          <w:rFonts w:ascii="Times New Roman" w:hAnsi="Times New Roman" w:cs="Times New Roman"/>
          <w:sz w:val="20"/>
          <w:szCs w:val="20"/>
        </w:rPr>
        <w:softHyphen/>
        <w:t>рованного и индивидуального подходов, педагог делает свой выбор между коллективными, групповыми и индивидуальными формами взаимодействия.</w:t>
      </w:r>
      <w:r w:rsidR="0033618E">
        <w:rPr>
          <w:rFonts w:ascii="Times New Roman" w:hAnsi="Times New Roman" w:cs="Times New Roman"/>
          <w:sz w:val="20"/>
          <w:szCs w:val="20"/>
        </w:rPr>
        <w:t xml:space="preserve"> </w:t>
      </w:r>
      <w:r w:rsidR="0033618E" w:rsidRPr="0033618E">
        <w:rPr>
          <w:rFonts w:ascii="Times New Roman" w:hAnsi="Times New Roman" w:cs="Times New Roman"/>
          <w:sz w:val="20"/>
          <w:szCs w:val="20"/>
        </w:rPr>
        <w:t>[7</w:t>
      </w:r>
      <w:r w:rsidR="002B372E">
        <w:rPr>
          <w:rFonts w:ascii="Times New Roman" w:hAnsi="Times New Roman" w:cs="Times New Roman"/>
          <w:sz w:val="20"/>
          <w:szCs w:val="20"/>
        </w:rPr>
        <w:t>;</w:t>
      </w:r>
      <w:r w:rsidR="0033618E">
        <w:rPr>
          <w:rFonts w:ascii="Times New Roman" w:hAnsi="Times New Roman" w:cs="Times New Roman"/>
          <w:sz w:val="20"/>
          <w:szCs w:val="20"/>
        </w:rPr>
        <w:t xml:space="preserve"> 3</w:t>
      </w:r>
      <w:r w:rsidR="0033618E" w:rsidRPr="0033618E">
        <w:rPr>
          <w:rFonts w:ascii="Times New Roman" w:hAnsi="Times New Roman" w:cs="Times New Roman"/>
          <w:sz w:val="20"/>
          <w:szCs w:val="20"/>
        </w:rPr>
        <w:t>]</w:t>
      </w:r>
    </w:p>
    <w:p w:rsidR="0093469C" w:rsidRPr="001B3462" w:rsidRDefault="0093469C" w:rsidP="001B3462">
      <w:pPr>
        <w:ind w:firstLine="454"/>
        <w:jc w:val="both"/>
        <w:rPr>
          <w:rFonts w:ascii="Times New Roman" w:hAnsi="Times New Roman" w:cs="Times New Roman"/>
          <w:sz w:val="20"/>
          <w:szCs w:val="20"/>
        </w:rPr>
      </w:pPr>
      <w:r w:rsidRPr="001B3462">
        <w:rPr>
          <w:rFonts w:ascii="Times New Roman" w:hAnsi="Times New Roman" w:cs="Times New Roman"/>
          <w:sz w:val="20"/>
          <w:szCs w:val="20"/>
        </w:rPr>
        <w:t xml:space="preserve">Основная задача школы в организации взаимодействия с родителями - активизировать педагогическую, воспитательную деятельность семьи, придать ей целенаправленный, общественно значимый характер. Формы взаимодействия семьи и школы в вопросах </w:t>
      </w:r>
      <w:r w:rsidR="002B372E">
        <w:rPr>
          <w:rFonts w:ascii="Times New Roman" w:hAnsi="Times New Roman" w:cs="Times New Roman"/>
          <w:sz w:val="20"/>
          <w:szCs w:val="20"/>
        </w:rPr>
        <w:t xml:space="preserve">обучения и </w:t>
      </w:r>
      <w:r w:rsidRPr="001B3462">
        <w:rPr>
          <w:rFonts w:ascii="Times New Roman" w:hAnsi="Times New Roman" w:cs="Times New Roman"/>
          <w:sz w:val="20"/>
          <w:szCs w:val="20"/>
        </w:rPr>
        <w:t>воспитания младших школьников могут быть индивидуальные (посещение семьи ребенка, беседы, консультации на психолого-педагогические темы, индивидуальное педагогическое поручение, работа с неблагополучными семьями, переписка с родителями), групповые (конференции, экскурсии, деловые игры, психотехнические упражнения, педагогические дискуссии, семейные клубы) и коллективные (собрания, конференции, концерты, открытые уроки, семинары). В настоящее время в процесс взаимодействия семьи и школы все больше внедряются информационные технологии (сайт школы, электронный журнал, сотовая связь, электронная почта и т.п.), что позволяет включить в воспитательный процесс даже самых занятых родителей, делая его удобным, быстрым, непрерывным и психологически комфортным.</w:t>
      </w:r>
    </w:p>
    <w:p w:rsidR="0093469C" w:rsidRPr="002B372E" w:rsidRDefault="0093469C" w:rsidP="001B3462">
      <w:pPr>
        <w:ind w:firstLine="454"/>
        <w:jc w:val="both"/>
        <w:rPr>
          <w:rFonts w:ascii="Times New Roman" w:hAnsi="Times New Roman" w:cs="Times New Roman"/>
          <w:sz w:val="20"/>
          <w:szCs w:val="20"/>
        </w:rPr>
      </w:pPr>
      <w:r w:rsidRPr="001B3462">
        <w:rPr>
          <w:rFonts w:ascii="Times New Roman" w:hAnsi="Times New Roman" w:cs="Times New Roman"/>
          <w:sz w:val="20"/>
          <w:szCs w:val="20"/>
        </w:rPr>
        <w:t>Для о</w:t>
      </w:r>
      <w:r w:rsidRPr="001B3462">
        <w:rPr>
          <w:rFonts w:ascii="Times New Roman" w:hAnsi="Times New Roman" w:cs="Times New Roman"/>
          <w:sz w:val="20"/>
          <w:szCs w:val="20"/>
          <w:shd w:val="clear" w:color="auto" w:fill="FFFFFF"/>
        </w:rPr>
        <w:t xml:space="preserve">рганизации взаимодействия учителя начальных классов и родителей в обучении и воспитании младших школьников необходимо выделение и обоснование ряда психолого-педагогических условий, </w:t>
      </w:r>
      <w:r w:rsidRPr="001B3462">
        <w:rPr>
          <w:rFonts w:ascii="Times New Roman" w:hAnsi="Times New Roman" w:cs="Times New Roman"/>
          <w:sz w:val="20"/>
          <w:szCs w:val="20"/>
        </w:rPr>
        <w:t>обеспечивающих успешность осуществляемой деятельности. Под п</w:t>
      </w:r>
      <w:r w:rsidR="002B372E">
        <w:rPr>
          <w:rFonts w:ascii="Times New Roman" w:hAnsi="Times New Roman" w:cs="Times New Roman"/>
          <w:sz w:val="20"/>
          <w:szCs w:val="20"/>
        </w:rPr>
        <w:t>едагогическими условиями понимае</w:t>
      </w:r>
      <w:r w:rsidRPr="001B3462">
        <w:rPr>
          <w:rFonts w:ascii="Times New Roman" w:hAnsi="Times New Roman" w:cs="Times New Roman"/>
          <w:sz w:val="20"/>
          <w:szCs w:val="20"/>
        </w:rPr>
        <w:t xml:space="preserve">тся один из компонентов педагогической системы, который </w:t>
      </w:r>
      <w:r w:rsidRPr="001B3462">
        <w:rPr>
          <w:rFonts w:ascii="Times New Roman" w:hAnsi="Times New Roman" w:cs="Times New Roman"/>
          <w:sz w:val="20"/>
          <w:szCs w:val="20"/>
        </w:rPr>
        <w:lastRenderedPageBreak/>
        <w:t xml:space="preserve">отражает комплекс возможностей образовательной и материально-пространственной среды, воздействующих на личностный и процессуальный аспекты данной системы и обеспечивающих её эффективное функционирование и развитие. </w:t>
      </w:r>
      <w:r w:rsidR="0033618E" w:rsidRPr="002B372E">
        <w:rPr>
          <w:rFonts w:ascii="Times New Roman" w:hAnsi="Times New Roman" w:cs="Times New Roman"/>
          <w:sz w:val="20"/>
          <w:szCs w:val="20"/>
        </w:rPr>
        <w:t>[4</w:t>
      </w:r>
      <w:r w:rsidR="002B372E">
        <w:rPr>
          <w:rFonts w:ascii="Times New Roman" w:hAnsi="Times New Roman" w:cs="Times New Roman"/>
          <w:sz w:val="20"/>
          <w:szCs w:val="20"/>
        </w:rPr>
        <w:t>;</w:t>
      </w:r>
      <w:r w:rsidR="0033618E">
        <w:rPr>
          <w:rFonts w:ascii="Times New Roman" w:hAnsi="Times New Roman" w:cs="Times New Roman"/>
          <w:sz w:val="20"/>
          <w:szCs w:val="20"/>
        </w:rPr>
        <w:t xml:space="preserve"> </w:t>
      </w:r>
      <w:r w:rsidR="0033618E" w:rsidRPr="002B372E">
        <w:rPr>
          <w:rFonts w:ascii="Times New Roman" w:hAnsi="Times New Roman" w:cs="Times New Roman"/>
          <w:sz w:val="20"/>
          <w:szCs w:val="20"/>
        </w:rPr>
        <w:t>9]</w:t>
      </w:r>
    </w:p>
    <w:p w:rsidR="00603BF2" w:rsidRPr="00603BF2" w:rsidRDefault="00603BF2" w:rsidP="00603BF2">
      <w:pPr>
        <w:pStyle w:val="a7"/>
        <w:ind w:firstLine="454"/>
        <w:jc w:val="center"/>
        <w:rPr>
          <w:rFonts w:ascii="Times New Roman" w:hAnsi="Times New Roman" w:cs="Times New Roman"/>
          <w:b/>
          <w:sz w:val="20"/>
          <w:szCs w:val="20"/>
          <w:vertAlign w:val="superscript"/>
        </w:rPr>
      </w:pPr>
      <w:r w:rsidRPr="00603BF2">
        <w:rPr>
          <w:rFonts w:ascii="Times New Roman" w:hAnsi="Times New Roman" w:cs="Times New Roman"/>
          <w:b/>
          <w:sz w:val="20"/>
          <w:szCs w:val="20"/>
        </w:rPr>
        <w:t>Литература</w:t>
      </w:r>
    </w:p>
    <w:p w:rsidR="00603BF2" w:rsidRPr="00AB3531" w:rsidRDefault="00603BF2" w:rsidP="00AB3531">
      <w:pPr>
        <w:pStyle w:val="a7"/>
        <w:rPr>
          <w:rFonts w:ascii="Times New Roman" w:hAnsi="Times New Roman" w:cs="Times New Roman"/>
          <w:sz w:val="20"/>
          <w:szCs w:val="20"/>
        </w:rPr>
      </w:pPr>
      <w:r w:rsidRPr="00AB3531">
        <w:rPr>
          <w:rStyle w:val="aa"/>
          <w:b w:val="0"/>
          <w:sz w:val="20"/>
          <w:szCs w:val="20"/>
        </w:rPr>
        <w:t>1.Акутина С. П., Акутина А. Н.</w:t>
      </w:r>
      <w:r w:rsidRPr="00AB3531">
        <w:rPr>
          <w:rStyle w:val="aa"/>
          <w:sz w:val="20"/>
          <w:szCs w:val="20"/>
        </w:rPr>
        <w:t xml:space="preserve"> </w:t>
      </w:r>
      <w:r w:rsidRPr="00AB3531">
        <w:rPr>
          <w:rFonts w:ascii="Times New Roman" w:hAnsi="Times New Roman" w:cs="Times New Roman"/>
          <w:sz w:val="20"/>
          <w:szCs w:val="20"/>
        </w:rPr>
        <w:t>Проблемы взаимодействия школы и семьи по воспитанию детей в современной России // Социально-психологические проблемы и исследования детства: ребенок в семье, институтах образования и группах сверстников, Прага, 2022. - 220 с.</w:t>
      </w:r>
    </w:p>
    <w:p w:rsidR="00603BF2" w:rsidRPr="00AB3531" w:rsidRDefault="00603BF2" w:rsidP="00AB3531">
      <w:pPr>
        <w:pStyle w:val="a7"/>
        <w:rPr>
          <w:rFonts w:ascii="Times New Roman" w:hAnsi="Times New Roman" w:cs="Times New Roman"/>
          <w:sz w:val="20"/>
          <w:szCs w:val="20"/>
        </w:rPr>
      </w:pPr>
      <w:r w:rsidRPr="00AB3531">
        <w:rPr>
          <w:rFonts w:ascii="Times New Roman" w:hAnsi="Times New Roman" w:cs="Times New Roman"/>
          <w:sz w:val="20"/>
          <w:szCs w:val="20"/>
        </w:rPr>
        <w:t>2.Бордовская Н. В. Педагогика / Н. В. Бордовская, A. A. Реан.- СПб., 2020. – 299 с.</w:t>
      </w:r>
    </w:p>
    <w:p w:rsidR="00AB3531" w:rsidRPr="00AB3531" w:rsidRDefault="00AB3531" w:rsidP="00AB3531">
      <w:pPr>
        <w:pStyle w:val="a7"/>
        <w:rPr>
          <w:rFonts w:ascii="Times New Roman" w:hAnsi="Times New Roman" w:cs="Times New Roman"/>
          <w:sz w:val="20"/>
          <w:szCs w:val="20"/>
        </w:rPr>
      </w:pPr>
      <w:r w:rsidRPr="00AB3531">
        <w:rPr>
          <w:rFonts w:ascii="Times New Roman" w:hAnsi="Times New Roman" w:cs="Times New Roman"/>
          <w:sz w:val="20"/>
          <w:szCs w:val="20"/>
        </w:rPr>
        <w:t>3.Бушмина З.П. Единство семьи и школы в создании воспитательного пространства // Начальная школа, 2020. - с. 88.</w:t>
      </w:r>
    </w:p>
    <w:p w:rsidR="00603BF2" w:rsidRPr="00AB3531" w:rsidRDefault="00AB3531" w:rsidP="00AB3531">
      <w:pPr>
        <w:pStyle w:val="a7"/>
        <w:rPr>
          <w:rFonts w:ascii="Times New Roman" w:hAnsi="Times New Roman" w:cs="Times New Roman"/>
          <w:sz w:val="20"/>
          <w:szCs w:val="20"/>
        </w:rPr>
      </w:pPr>
      <w:r w:rsidRPr="00AB3531">
        <w:rPr>
          <w:rFonts w:ascii="Times New Roman" w:hAnsi="Times New Roman" w:cs="Times New Roman"/>
          <w:sz w:val="20"/>
          <w:szCs w:val="20"/>
        </w:rPr>
        <w:t>4</w:t>
      </w:r>
      <w:r w:rsidR="00603BF2" w:rsidRPr="00AB3531">
        <w:rPr>
          <w:rFonts w:ascii="Times New Roman" w:hAnsi="Times New Roman" w:cs="Times New Roman"/>
          <w:sz w:val="20"/>
          <w:szCs w:val="20"/>
        </w:rPr>
        <w:t>.Брянцева Е. В. Актуальные проблемы воспитания в российской школе // Актуальные задачи педагогики: материалы VI междунар. науч. конф. (г. Чита, январь 2017 г.), 2017. - с. 67-69.</w:t>
      </w:r>
    </w:p>
    <w:p w:rsidR="00603BF2" w:rsidRPr="00AB3531" w:rsidRDefault="00AB3531" w:rsidP="00AB3531">
      <w:pPr>
        <w:pStyle w:val="a7"/>
        <w:rPr>
          <w:rFonts w:ascii="Times New Roman" w:hAnsi="Times New Roman" w:cs="Times New Roman"/>
          <w:sz w:val="20"/>
          <w:szCs w:val="20"/>
        </w:rPr>
      </w:pPr>
      <w:r w:rsidRPr="00AB3531">
        <w:rPr>
          <w:rFonts w:ascii="Times New Roman" w:hAnsi="Times New Roman" w:cs="Times New Roman"/>
          <w:sz w:val="20"/>
          <w:szCs w:val="20"/>
        </w:rPr>
        <w:t>5</w:t>
      </w:r>
      <w:r w:rsidR="00603BF2" w:rsidRPr="00AB3531">
        <w:rPr>
          <w:rFonts w:ascii="Times New Roman" w:hAnsi="Times New Roman" w:cs="Times New Roman"/>
          <w:sz w:val="20"/>
          <w:szCs w:val="20"/>
        </w:rPr>
        <w:t>.Григорьев Д. В., Кулешова И. В. Воспитание в современной школе. — М. Изд-во Просвещение, 2019. – 207 с.</w:t>
      </w:r>
    </w:p>
    <w:p w:rsidR="00603BF2" w:rsidRPr="00AB3531" w:rsidRDefault="00AB3531" w:rsidP="00AB3531">
      <w:pPr>
        <w:pStyle w:val="a7"/>
        <w:rPr>
          <w:rFonts w:ascii="Times New Roman" w:hAnsi="Times New Roman" w:cs="Times New Roman"/>
          <w:sz w:val="20"/>
          <w:szCs w:val="20"/>
        </w:rPr>
      </w:pPr>
      <w:r w:rsidRPr="00AB3531">
        <w:rPr>
          <w:rFonts w:ascii="Times New Roman" w:hAnsi="Times New Roman" w:cs="Times New Roman"/>
          <w:sz w:val="20"/>
          <w:szCs w:val="20"/>
        </w:rPr>
        <w:t>6</w:t>
      </w:r>
      <w:r w:rsidR="00603BF2" w:rsidRPr="00AB3531">
        <w:rPr>
          <w:rFonts w:ascii="Times New Roman" w:hAnsi="Times New Roman" w:cs="Times New Roman"/>
          <w:sz w:val="20"/>
          <w:szCs w:val="20"/>
        </w:rPr>
        <w:t>.Кузьмина Е. О. Воспитательный процесс и роль педагога в его организации // Молодой ученый, 2019. – 288 с.</w:t>
      </w:r>
    </w:p>
    <w:p w:rsidR="00AB3531" w:rsidRPr="00AB3531" w:rsidRDefault="00AB3531" w:rsidP="00AB3531">
      <w:pPr>
        <w:pStyle w:val="a7"/>
        <w:rPr>
          <w:rFonts w:ascii="Times New Roman" w:hAnsi="Times New Roman" w:cs="Times New Roman"/>
          <w:sz w:val="20"/>
          <w:szCs w:val="20"/>
        </w:rPr>
      </w:pPr>
      <w:r w:rsidRPr="00AB3531">
        <w:rPr>
          <w:rFonts w:ascii="Times New Roman" w:hAnsi="Times New Roman" w:cs="Times New Roman"/>
          <w:sz w:val="20"/>
          <w:szCs w:val="20"/>
        </w:rPr>
        <w:t>7.Маленкова Л. И. Педагоги, родители, дети/ Л. И. Маленкова. -М.: Педагогическое общество России, 2020. – 303 с.</w:t>
      </w:r>
    </w:p>
    <w:p w:rsidR="00603BF2" w:rsidRPr="00AB3531" w:rsidRDefault="00AB3531" w:rsidP="00AB3531">
      <w:pPr>
        <w:pStyle w:val="a7"/>
        <w:rPr>
          <w:rFonts w:ascii="Times New Roman" w:hAnsi="Times New Roman" w:cs="Times New Roman"/>
          <w:sz w:val="20"/>
          <w:szCs w:val="20"/>
        </w:rPr>
      </w:pPr>
      <w:r w:rsidRPr="00AB3531">
        <w:rPr>
          <w:rFonts w:ascii="Times New Roman" w:hAnsi="Times New Roman" w:cs="Times New Roman"/>
          <w:sz w:val="20"/>
          <w:szCs w:val="20"/>
        </w:rPr>
        <w:t>8</w:t>
      </w:r>
      <w:r w:rsidR="00603BF2" w:rsidRPr="00AB3531">
        <w:rPr>
          <w:rFonts w:ascii="Times New Roman" w:hAnsi="Times New Roman" w:cs="Times New Roman"/>
          <w:sz w:val="20"/>
          <w:szCs w:val="20"/>
        </w:rPr>
        <w:t>.Недвецкая М.Н. Классному р</w:t>
      </w:r>
      <w:r w:rsidR="00A95A00">
        <w:rPr>
          <w:rFonts w:ascii="Times New Roman" w:hAnsi="Times New Roman" w:cs="Times New Roman"/>
          <w:sz w:val="20"/>
          <w:szCs w:val="20"/>
        </w:rPr>
        <w:t>уководителю об организации взаи</w:t>
      </w:r>
      <w:r w:rsidR="00603BF2" w:rsidRPr="00AB3531">
        <w:rPr>
          <w:rFonts w:ascii="Times New Roman" w:hAnsi="Times New Roman" w:cs="Times New Roman"/>
          <w:sz w:val="20"/>
          <w:szCs w:val="20"/>
        </w:rPr>
        <w:t>модействия семьи и школы: методическое пособие. — М.: УЦ Перспектива, 2019. – 78 с.</w:t>
      </w:r>
    </w:p>
    <w:p w:rsidR="00603BF2" w:rsidRPr="00AB3531" w:rsidRDefault="00AB3531" w:rsidP="00AB3531">
      <w:pPr>
        <w:pStyle w:val="a7"/>
        <w:rPr>
          <w:rFonts w:ascii="Times New Roman" w:hAnsi="Times New Roman" w:cs="Times New Roman"/>
          <w:sz w:val="20"/>
          <w:szCs w:val="20"/>
        </w:rPr>
      </w:pPr>
      <w:r w:rsidRPr="00AB3531">
        <w:rPr>
          <w:rFonts w:ascii="Times New Roman" w:hAnsi="Times New Roman" w:cs="Times New Roman"/>
          <w:sz w:val="20"/>
          <w:szCs w:val="20"/>
        </w:rPr>
        <w:t>9</w:t>
      </w:r>
      <w:r w:rsidR="00603BF2" w:rsidRPr="00AB3531">
        <w:rPr>
          <w:rFonts w:ascii="Times New Roman" w:hAnsi="Times New Roman" w:cs="Times New Roman"/>
          <w:sz w:val="20"/>
          <w:szCs w:val="20"/>
        </w:rPr>
        <w:t>.Степанов Е. Н., Лузина Л. М. Педагогу о современных подходах и концепциях воспитания. — М.: ТЦ Сфера, 2022. – 220 с.</w:t>
      </w:r>
    </w:p>
    <w:p w:rsidR="00603BF2" w:rsidRPr="00AB3531" w:rsidRDefault="00AB3531" w:rsidP="00AB3531">
      <w:pPr>
        <w:pStyle w:val="a7"/>
        <w:rPr>
          <w:rFonts w:ascii="Times New Roman" w:hAnsi="Times New Roman" w:cs="Times New Roman"/>
          <w:sz w:val="20"/>
          <w:szCs w:val="20"/>
        </w:rPr>
      </w:pPr>
      <w:r w:rsidRPr="00AB3531">
        <w:rPr>
          <w:rFonts w:ascii="Times New Roman" w:hAnsi="Times New Roman" w:cs="Times New Roman"/>
          <w:sz w:val="20"/>
          <w:szCs w:val="20"/>
        </w:rPr>
        <w:t>10</w:t>
      </w:r>
      <w:r w:rsidR="00603BF2" w:rsidRPr="00AB3531">
        <w:rPr>
          <w:rFonts w:ascii="Times New Roman" w:hAnsi="Times New Roman" w:cs="Times New Roman"/>
          <w:sz w:val="20"/>
          <w:szCs w:val="20"/>
        </w:rPr>
        <w:t>.Сухомлинский В.А. Как воспитать настоящего человека. – М.: Мысль, 2018. – 225 с.</w:t>
      </w:r>
    </w:p>
    <w:p w:rsidR="008A3DC6" w:rsidRPr="001B3462" w:rsidRDefault="00294D23" w:rsidP="001B3462">
      <w:pPr>
        <w:spacing w:line="360" w:lineRule="auto"/>
        <w:jc w:val="right"/>
        <w:rPr>
          <w:rFonts w:ascii="Times New Roman" w:hAnsi="Times New Roman" w:cs="Times New Roman"/>
          <w:sz w:val="20"/>
          <w:szCs w:val="20"/>
        </w:rPr>
      </w:pPr>
      <w:r>
        <w:rPr>
          <w:rFonts w:ascii="Times New Roman" w:hAnsi="Times New Roman" w:cs="Times New Roman"/>
          <w:sz w:val="20"/>
          <w:szCs w:val="20"/>
        </w:rPr>
        <w:t>©Торгашова А.О., 2024</w:t>
      </w:r>
      <w:bookmarkStart w:id="0" w:name="_GoBack"/>
      <w:bookmarkEnd w:id="0"/>
    </w:p>
    <w:sectPr w:rsidR="008A3DC6" w:rsidRPr="001B3462" w:rsidSect="0043320D">
      <w:footerReference w:type="default" r:id="rId7"/>
      <w:pgSz w:w="8392" w:h="11907"/>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C4" w:rsidRDefault="006526C4" w:rsidP="0079150F">
      <w:pPr>
        <w:spacing w:after="0" w:line="240" w:lineRule="auto"/>
      </w:pPr>
      <w:r>
        <w:separator/>
      </w:r>
    </w:p>
  </w:endnote>
  <w:endnote w:type="continuationSeparator" w:id="0">
    <w:p w:rsidR="006526C4" w:rsidRDefault="006526C4" w:rsidP="0079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626927"/>
      <w:docPartObj>
        <w:docPartGallery w:val="Page Numbers (Bottom of Page)"/>
        <w:docPartUnique/>
      </w:docPartObj>
    </w:sdtPr>
    <w:sdtEndPr>
      <w:rPr>
        <w:rFonts w:ascii="Times New Roman" w:hAnsi="Times New Roman" w:cs="Times New Roman"/>
        <w:sz w:val="16"/>
      </w:rPr>
    </w:sdtEndPr>
    <w:sdtContent>
      <w:p w:rsidR="00E9425E" w:rsidRPr="00E9425E" w:rsidRDefault="00E9425E">
        <w:pPr>
          <w:pStyle w:val="a5"/>
          <w:jc w:val="center"/>
          <w:rPr>
            <w:rFonts w:ascii="Times New Roman" w:hAnsi="Times New Roman" w:cs="Times New Roman"/>
            <w:sz w:val="16"/>
          </w:rPr>
        </w:pPr>
        <w:r w:rsidRPr="00E9425E">
          <w:rPr>
            <w:rFonts w:ascii="Times New Roman" w:hAnsi="Times New Roman" w:cs="Times New Roman"/>
            <w:sz w:val="16"/>
          </w:rPr>
          <w:fldChar w:fldCharType="begin"/>
        </w:r>
        <w:r w:rsidRPr="00E9425E">
          <w:rPr>
            <w:rFonts w:ascii="Times New Roman" w:hAnsi="Times New Roman" w:cs="Times New Roman"/>
            <w:sz w:val="16"/>
          </w:rPr>
          <w:instrText>PAGE   \* MERGEFORMAT</w:instrText>
        </w:r>
        <w:r w:rsidRPr="00E9425E">
          <w:rPr>
            <w:rFonts w:ascii="Times New Roman" w:hAnsi="Times New Roman" w:cs="Times New Roman"/>
            <w:sz w:val="16"/>
          </w:rPr>
          <w:fldChar w:fldCharType="separate"/>
        </w:r>
        <w:r w:rsidR="00294D23">
          <w:rPr>
            <w:rFonts w:ascii="Times New Roman" w:hAnsi="Times New Roman" w:cs="Times New Roman"/>
            <w:noProof/>
            <w:sz w:val="16"/>
          </w:rPr>
          <w:t>5</w:t>
        </w:r>
        <w:r w:rsidRPr="00E9425E">
          <w:rPr>
            <w:rFonts w:ascii="Times New Roman" w:hAnsi="Times New Roman" w:cs="Times New Roman"/>
            <w:sz w:val="16"/>
          </w:rPr>
          <w:fldChar w:fldCharType="end"/>
        </w:r>
      </w:p>
    </w:sdtContent>
  </w:sdt>
  <w:p w:rsidR="000B63D4" w:rsidRDefault="000B63D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C4" w:rsidRDefault="006526C4" w:rsidP="0079150F">
      <w:pPr>
        <w:spacing w:after="0" w:line="240" w:lineRule="auto"/>
      </w:pPr>
      <w:r>
        <w:separator/>
      </w:r>
    </w:p>
  </w:footnote>
  <w:footnote w:type="continuationSeparator" w:id="0">
    <w:p w:rsidR="006526C4" w:rsidRDefault="006526C4" w:rsidP="007915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05"/>
    <w:rsid w:val="000764C0"/>
    <w:rsid w:val="000B63D4"/>
    <w:rsid w:val="000E269F"/>
    <w:rsid w:val="001B3462"/>
    <w:rsid w:val="00294D23"/>
    <w:rsid w:val="002B372E"/>
    <w:rsid w:val="002F7CA9"/>
    <w:rsid w:val="0033618E"/>
    <w:rsid w:val="0043320D"/>
    <w:rsid w:val="00595F69"/>
    <w:rsid w:val="00603BF2"/>
    <w:rsid w:val="006526C4"/>
    <w:rsid w:val="00705375"/>
    <w:rsid w:val="0079150F"/>
    <w:rsid w:val="007972E4"/>
    <w:rsid w:val="007E4D38"/>
    <w:rsid w:val="008A3DC6"/>
    <w:rsid w:val="008E3B1F"/>
    <w:rsid w:val="0093469C"/>
    <w:rsid w:val="00A5268F"/>
    <w:rsid w:val="00A95A00"/>
    <w:rsid w:val="00AB20BA"/>
    <w:rsid w:val="00AB3531"/>
    <w:rsid w:val="00AC0105"/>
    <w:rsid w:val="00AC54AD"/>
    <w:rsid w:val="00BB79D3"/>
    <w:rsid w:val="00C01D26"/>
    <w:rsid w:val="00C96478"/>
    <w:rsid w:val="00E278B0"/>
    <w:rsid w:val="00E9425E"/>
    <w:rsid w:val="00F24198"/>
    <w:rsid w:val="00F817A3"/>
    <w:rsid w:val="00FF3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CD4D"/>
  <w15:chartTrackingRefBased/>
  <w15:docId w15:val="{2C6FBC59-0458-4BB5-B6FA-1C4BD4F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03BF2"/>
    <w:pPr>
      <w:keepNext/>
      <w:keepLines/>
      <w:spacing w:before="480" w:after="0" w:line="276" w:lineRule="auto"/>
      <w:outlineLvl w:val="0"/>
    </w:pPr>
    <w:rPr>
      <w:rFonts w:ascii="Cambria" w:eastAsia="Times New Roman" w:hAnsi="Cambria" w:cs="Cambria"/>
      <w:b/>
      <w:bCs/>
      <w:color w:val="365F91"/>
      <w:sz w:val="28"/>
      <w:szCs w:val="28"/>
      <w:lang w:eastAsia="ru-RU"/>
    </w:rPr>
  </w:style>
  <w:style w:type="paragraph" w:styleId="2">
    <w:name w:val="heading 2"/>
    <w:basedOn w:val="a"/>
    <w:link w:val="20"/>
    <w:uiPriority w:val="99"/>
    <w:qFormat/>
    <w:rsid w:val="00603B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150F"/>
  </w:style>
  <w:style w:type="paragraph" w:styleId="a5">
    <w:name w:val="footer"/>
    <w:basedOn w:val="a"/>
    <w:link w:val="a6"/>
    <w:uiPriority w:val="99"/>
    <w:unhideWhenUsed/>
    <w:rsid w:val="007915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150F"/>
  </w:style>
  <w:style w:type="paragraph" w:styleId="a7">
    <w:name w:val="No Spacing"/>
    <w:uiPriority w:val="1"/>
    <w:qFormat/>
    <w:rsid w:val="008E3B1F"/>
    <w:pPr>
      <w:spacing w:after="0" w:line="240" w:lineRule="auto"/>
    </w:pPr>
  </w:style>
  <w:style w:type="paragraph" w:styleId="a8">
    <w:name w:val="Normal (Web)"/>
    <w:basedOn w:val="a"/>
    <w:uiPriority w:val="99"/>
    <w:unhideWhenUsed/>
    <w:rsid w:val="00A526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99"/>
    <w:qFormat/>
    <w:rsid w:val="0043320D"/>
    <w:pPr>
      <w:spacing w:after="200" w:line="276" w:lineRule="auto"/>
      <w:ind w:left="720"/>
    </w:pPr>
    <w:rPr>
      <w:rFonts w:ascii="Calibri" w:eastAsia="Times New Roman" w:hAnsi="Calibri" w:cs="Calibri"/>
      <w:lang w:eastAsia="ru-RU"/>
    </w:rPr>
  </w:style>
  <w:style w:type="character" w:customStyle="1" w:styleId="10">
    <w:name w:val="Заголовок 1 Знак"/>
    <w:basedOn w:val="a0"/>
    <w:link w:val="1"/>
    <w:uiPriority w:val="99"/>
    <w:rsid w:val="00603BF2"/>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603BF2"/>
    <w:rPr>
      <w:rFonts w:ascii="Times New Roman" w:eastAsia="Times New Roman" w:hAnsi="Times New Roman" w:cs="Times New Roman"/>
      <w:b/>
      <w:bCs/>
      <w:sz w:val="36"/>
      <w:szCs w:val="36"/>
      <w:lang w:eastAsia="ru-RU"/>
    </w:rPr>
  </w:style>
  <w:style w:type="character" w:customStyle="1" w:styleId="apple-converted-space">
    <w:name w:val="apple-converted-space"/>
    <w:basedOn w:val="a0"/>
    <w:uiPriority w:val="99"/>
    <w:rsid w:val="00603BF2"/>
    <w:rPr>
      <w:rFonts w:cs="Times New Roman"/>
    </w:rPr>
  </w:style>
  <w:style w:type="character" w:styleId="aa">
    <w:name w:val="Strong"/>
    <w:basedOn w:val="a0"/>
    <w:uiPriority w:val="99"/>
    <w:qFormat/>
    <w:rsid w:val="00603BF2"/>
    <w:rPr>
      <w:rFonts w:ascii="Times New Roman" w:hAnsi="Times New Roman" w:cs="Times New Roman" w:hint="default"/>
      <w:b/>
      <w:bCs/>
    </w:rPr>
  </w:style>
  <w:style w:type="paragraph" w:styleId="ab">
    <w:name w:val="footnote text"/>
    <w:basedOn w:val="a"/>
    <w:link w:val="ac"/>
    <w:uiPriority w:val="99"/>
    <w:semiHidden/>
    <w:rsid w:val="00603BF2"/>
    <w:pPr>
      <w:spacing w:after="0" w:line="240" w:lineRule="auto"/>
    </w:pPr>
    <w:rPr>
      <w:rFonts w:ascii="Calibri" w:eastAsia="Calibri" w:hAnsi="Calibri" w:cs="Calibri"/>
      <w:sz w:val="20"/>
      <w:szCs w:val="20"/>
    </w:rPr>
  </w:style>
  <w:style w:type="character" w:customStyle="1" w:styleId="ac">
    <w:name w:val="Текст сноски Знак"/>
    <w:basedOn w:val="a0"/>
    <w:link w:val="ab"/>
    <w:uiPriority w:val="99"/>
    <w:semiHidden/>
    <w:rsid w:val="00603BF2"/>
    <w:rPr>
      <w:rFonts w:ascii="Calibri" w:eastAsia="Calibri" w:hAnsi="Calibri" w:cs="Calibri"/>
      <w:sz w:val="20"/>
      <w:szCs w:val="20"/>
    </w:rPr>
  </w:style>
  <w:style w:type="character" w:customStyle="1" w:styleId="c8">
    <w:name w:val="c8"/>
    <w:basedOn w:val="a0"/>
    <w:uiPriority w:val="99"/>
    <w:rsid w:val="00603BF2"/>
    <w:rPr>
      <w:rFonts w:cs="Times New Roman"/>
    </w:rPr>
  </w:style>
  <w:style w:type="paragraph" w:customStyle="1" w:styleId="Pa48">
    <w:name w:val="Pa48"/>
    <w:basedOn w:val="a"/>
    <w:next w:val="a"/>
    <w:uiPriority w:val="99"/>
    <w:rsid w:val="00603BF2"/>
    <w:pPr>
      <w:autoSpaceDE w:val="0"/>
      <w:autoSpaceDN w:val="0"/>
      <w:adjustRightInd w:val="0"/>
      <w:spacing w:after="0" w:line="181" w:lineRule="atLeast"/>
    </w:pPr>
    <w:rPr>
      <w:rFonts w:ascii="Arial" w:eastAsia="Times New Roman" w:hAnsi="Arial" w:cs="Arial"/>
      <w:sz w:val="24"/>
      <w:szCs w:val="24"/>
      <w:lang w:eastAsia="ru-RU"/>
    </w:rPr>
  </w:style>
  <w:style w:type="paragraph" w:styleId="ad">
    <w:name w:val="Balloon Text"/>
    <w:basedOn w:val="a"/>
    <w:link w:val="ae"/>
    <w:uiPriority w:val="99"/>
    <w:semiHidden/>
    <w:unhideWhenUsed/>
    <w:rsid w:val="00A95A0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95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89282-AAC2-4582-84AF-F85E5994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2022-10-31T15:46:00Z</cp:lastPrinted>
  <dcterms:created xsi:type="dcterms:W3CDTF">2022-10-31T07:57:00Z</dcterms:created>
  <dcterms:modified xsi:type="dcterms:W3CDTF">2024-04-25T09:37:00Z</dcterms:modified>
</cp:coreProperties>
</file>