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charts/colors1.xml" ContentType="application/vnd.ms-office.chartcolorstyl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charts/style1.xml" ContentType="application/vnd.ms-office.chartsty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Отчёт 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воспитателя Горевой Ларисы Ан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ат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 xml:space="preserve">ольевны </w:t>
      </w:r>
      <w:r>
        <w:rPr>
          <w:rFonts w:ascii="Times New Roman" w:cs="Times New Roman" w:hAnsi="Times New Roman"/>
          <w:b/>
          <w:bCs/>
          <w:sz w:val="28"/>
          <w:szCs w:val="28"/>
        </w:rPr>
        <w:t>о реализации п</w:t>
      </w:r>
      <w:r>
        <w:rPr>
          <w:rFonts w:ascii="Times New Roman" w:cs="Times New Roman" w:hAnsi="Times New Roman"/>
          <w:b/>
          <w:bCs/>
          <w:sz w:val="28"/>
          <w:szCs w:val="28"/>
        </w:rPr>
        <w:t>роекта «Наша многонациональная группа</w:t>
      </w:r>
      <w:r>
        <w:rPr>
          <w:rFonts w:ascii="Times New Roman" w:cs="Times New Roman" w:hAnsi="Times New Roman"/>
          <w:b/>
          <w:bCs/>
          <w:sz w:val="28"/>
          <w:szCs w:val="28"/>
        </w:rPr>
        <w:t>».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Задача современного образовательного учреждения состоит в том, чтобы из его стен вышли воспитанники не только с определенным багажом знаний, умений и навыков, но и люди самостоятельные, творческие, любознательные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ажной составляющей патриотического воспитания дошкольников является интернациональное воспитание. На основе впечатлений и представлений, которые даются детям о людях разных национальностей, формируются интерес к ним, </w:t>
      </w:r>
      <w:r>
        <w:rPr>
          <w:rFonts w:ascii="Times New Roman" w:cs="Times New Roman" w:hAnsi="Times New Roman"/>
          <w:sz w:val="28"/>
          <w:szCs w:val="28"/>
        </w:rPr>
        <w:t xml:space="preserve">возникает </w:t>
      </w:r>
      <w:r>
        <w:rPr>
          <w:rFonts w:ascii="Times New Roman" w:cs="Times New Roman" w:hAnsi="Times New Roman"/>
          <w:sz w:val="28"/>
          <w:szCs w:val="28"/>
        </w:rPr>
        <w:t>чувство дружбы</w:t>
      </w:r>
      <w:r>
        <w:rPr>
          <w:rFonts w:ascii="Times New Roman" w:cs="Times New Roman" w:hAnsi="Times New Roman"/>
          <w:sz w:val="28"/>
          <w:szCs w:val="28"/>
        </w:rPr>
        <w:t xml:space="preserve"> между разными народами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Этим летом</w:t>
      </w:r>
      <w:r>
        <w:rPr>
          <w:rFonts w:ascii="Times New Roman" w:cs="Times New Roman" w:hAnsi="Times New Roman"/>
          <w:sz w:val="28"/>
          <w:szCs w:val="28"/>
        </w:rPr>
        <w:t xml:space="preserve"> дети</w:t>
      </w:r>
      <w:bookmarkStart w:id="0" w:name="_GoBack"/>
      <w:bookmarkEnd w:id="0"/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возвращались</w:t>
      </w:r>
      <w:r>
        <w:rPr>
          <w:rFonts w:ascii="Times New Roman" w:cs="Times New Roman" w:hAnsi="Times New Roman"/>
          <w:sz w:val="28"/>
          <w:szCs w:val="28"/>
        </w:rPr>
        <w:t xml:space="preserve"> в детский сад с новыми впечатлениями от</w:t>
      </w:r>
      <w:r>
        <w:rPr>
          <w:rFonts w:ascii="Times New Roman" w:cs="Times New Roman" w:hAnsi="Times New Roman"/>
          <w:sz w:val="28"/>
          <w:szCs w:val="28"/>
        </w:rPr>
        <w:t xml:space="preserve"> отдыха и</w:t>
      </w:r>
      <w:r>
        <w:rPr>
          <w:rFonts w:ascii="Times New Roman" w:cs="Times New Roman" w:hAnsi="Times New Roman"/>
          <w:sz w:val="28"/>
          <w:szCs w:val="28"/>
        </w:rPr>
        <w:t xml:space="preserve"> путешествий. Вероника  пришла в н</w:t>
      </w:r>
      <w:r>
        <w:rPr>
          <w:rFonts w:ascii="Times New Roman" w:cs="Times New Roman" w:hAnsi="Times New Roman"/>
          <w:sz w:val="28"/>
          <w:szCs w:val="28"/>
        </w:rPr>
        <w:t>еобычном</w:t>
      </w:r>
      <w:r>
        <w:rPr>
          <w:rFonts w:ascii="Times New Roman" w:cs="Times New Roman" w:hAnsi="Times New Roman"/>
          <w:sz w:val="28"/>
          <w:szCs w:val="28"/>
        </w:rPr>
        <w:t xml:space="preserve"> головном уборе </w:t>
      </w: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тюбетейке. Дет</w:t>
      </w:r>
      <w:r>
        <w:rPr>
          <w:rFonts w:ascii="Times New Roman" w:cs="Times New Roman" w:hAnsi="Times New Roman"/>
          <w:sz w:val="28"/>
          <w:szCs w:val="28"/>
        </w:rPr>
        <w:t xml:space="preserve">и </w:t>
      </w:r>
      <w:r>
        <w:rPr>
          <w:rFonts w:ascii="Times New Roman" w:cs="Times New Roman" w:hAnsi="Times New Roman"/>
          <w:sz w:val="28"/>
          <w:szCs w:val="28"/>
        </w:rPr>
        <w:t>рассматривали</w:t>
      </w:r>
      <w:r>
        <w:rPr>
          <w:rFonts w:ascii="Times New Roman" w:cs="Times New Roman" w:hAnsi="Times New Roman"/>
          <w:sz w:val="28"/>
          <w:szCs w:val="28"/>
        </w:rPr>
        <w:t xml:space="preserve"> узор на</w:t>
      </w:r>
      <w:r>
        <w:rPr>
          <w:rFonts w:ascii="Times New Roman" w:cs="Times New Roman" w:hAnsi="Times New Roman"/>
          <w:sz w:val="28"/>
          <w:szCs w:val="28"/>
        </w:rPr>
        <w:t xml:space="preserve"> тюбетейки</w:t>
      </w:r>
      <w:r>
        <w:rPr>
          <w:rFonts w:ascii="Times New Roman" w:cs="Times New Roman" w:hAnsi="Times New Roman"/>
          <w:sz w:val="28"/>
          <w:szCs w:val="28"/>
        </w:rPr>
        <w:t xml:space="preserve"> 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задавали вопросы.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Девочка</w:t>
      </w:r>
      <w:r>
        <w:rPr>
          <w:rFonts w:ascii="Times New Roman" w:cs="Times New Roman" w:hAnsi="Times New Roman"/>
          <w:sz w:val="28"/>
          <w:szCs w:val="28"/>
        </w:rPr>
        <w:t xml:space="preserve"> смогла пояснить, </w:t>
      </w:r>
      <w:r>
        <w:rPr>
          <w:rFonts w:ascii="Times New Roman" w:cs="Times New Roman" w:hAnsi="Times New Roman"/>
          <w:sz w:val="28"/>
          <w:szCs w:val="28"/>
        </w:rPr>
        <w:t xml:space="preserve">что </w:t>
      </w:r>
      <w:r>
        <w:rPr>
          <w:rFonts w:ascii="Times New Roman" w:cs="Times New Roman" w:hAnsi="Times New Roman"/>
          <w:sz w:val="28"/>
          <w:szCs w:val="28"/>
        </w:rPr>
        <w:t>головной убор ей подарил дедушка</w:t>
      </w:r>
      <w:r>
        <w:rPr>
          <w:rFonts w:ascii="Times New Roman" w:cs="Times New Roman" w:hAnsi="Times New Roman"/>
          <w:sz w:val="28"/>
          <w:szCs w:val="28"/>
        </w:rPr>
        <w:t xml:space="preserve">, который живет в городе </w:t>
      </w:r>
      <w:r>
        <w:rPr>
          <w:rFonts w:ascii="Times New Roman" w:cs="Times New Roman" w:hAnsi="Times New Roman"/>
          <w:sz w:val="28"/>
          <w:szCs w:val="28"/>
        </w:rPr>
        <w:t>Сургут.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Подробнее о тюбетейке девочка рассказать не могла. Интерес детей</w:t>
      </w:r>
      <w:r>
        <w:rPr>
          <w:rFonts w:ascii="Times New Roman" w:cs="Times New Roman" w:hAnsi="Times New Roman"/>
          <w:sz w:val="28"/>
          <w:szCs w:val="28"/>
        </w:rPr>
        <w:t xml:space="preserve"> к национальностям</w:t>
      </w:r>
      <w:r>
        <w:rPr>
          <w:rFonts w:ascii="Times New Roman" w:cs="Times New Roman" w:hAnsi="Times New Roman"/>
          <w:sz w:val="28"/>
          <w:szCs w:val="28"/>
        </w:rPr>
        <w:t xml:space="preserve"> возр</w:t>
      </w:r>
      <w:r>
        <w:rPr>
          <w:rFonts w:ascii="Times New Roman" w:cs="Times New Roman" w:hAnsi="Times New Roman"/>
          <w:sz w:val="28"/>
          <w:szCs w:val="28"/>
        </w:rPr>
        <w:t xml:space="preserve">ос в сентябре, когда начались </w:t>
      </w:r>
      <w:r>
        <w:rPr>
          <w:rFonts w:ascii="Times New Roman" w:cs="Times New Roman" w:hAnsi="Times New Roman"/>
          <w:sz w:val="28"/>
          <w:szCs w:val="28"/>
        </w:rPr>
        <w:t xml:space="preserve">частые </w:t>
      </w:r>
      <w:r>
        <w:rPr>
          <w:rFonts w:ascii="Times New Roman" w:cs="Times New Roman" w:hAnsi="Times New Roman"/>
          <w:sz w:val="28"/>
          <w:szCs w:val="28"/>
        </w:rPr>
        <w:t>мероприятия патриотического направления по образовательной программе</w:t>
      </w:r>
      <w:r>
        <w:rPr>
          <w:rFonts w:ascii="Times New Roman" w:cs="Times New Roman" w:hAnsi="Times New Roman"/>
          <w:sz w:val="28"/>
          <w:szCs w:val="28"/>
        </w:rPr>
        <w:t xml:space="preserve"> детского сада</w:t>
      </w:r>
      <w:r>
        <w:rPr>
          <w:rFonts w:ascii="Times New Roman" w:cs="Times New Roman" w:hAnsi="Times New Roman"/>
          <w:sz w:val="28"/>
          <w:szCs w:val="28"/>
        </w:rPr>
        <w:t>. Первое же занятие о многонациональной России вызвал всплеск эмоций у детей</w:t>
      </w:r>
      <w:r>
        <w:rPr>
          <w:rFonts w:ascii="Times New Roman" w:cs="Times New Roman" w:hAnsi="Times New Roman"/>
          <w:sz w:val="28"/>
          <w:szCs w:val="28"/>
        </w:rPr>
        <w:t>, они вспомнили о тюбетейке</w:t>
      </w:r>
      <w:r>
        <w:rPr>
          <w:rFonts w:ascii="Times New Roman" w:cs="Times New Roman" w:hAnsi="Times New Roman"/>
          <w:sz w:val="28"/>
          <w:szCs w:val="28"/>
        </w:rPr>
        <w:t xml:space="preserve"> и захотели узнать «Какие национальности есть в </w:t>
      </w:r>
      <w:r>
        <w:rPr>
          <w:rFonts w:ascii="Times New Roman" w:cs="Times New Roman" w:hAnsi="Times New Roman"/>
          <w:sz w:val="28"/>
          <w:szCs w:val="28"/>
        </w:rPr>
        <w:t>их</w:t>
      </w:r>
      <w:r>
        <w:rPr>
          <w:rFonts w:ascii="Times New Roman" w:cs="Times New Roman" w:hAnsi="Times New Roman"/>
          <w:sz w:val="28"/>
          <w:szCs w:val="28"/>
        </w:rPr>
        <w:t xml:space="preserve"> группе?».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ходе бесед с детьми, выяснил</w:t>
      </w:r>
      <w:r>
        <w:rPr>
          <w:rFonts w:ascii="Times New Roman" w:cs="Times New Roman" w:hAnsi="Times New Roman"/>
          <w:sz w:val="28"/>
          <w:szCs w:val="28"/>
        </w:rPr>
        <w:t>ось</w:t>
      </w:r>
      <w:r>
        <w:rPr>
          <w:rFonts w:ascii="Times New Roman" w:cs="Times New Roman" w:hAnsi="Times New Roman"/>
          <w:sz w:val="28"/>
          <w:szCs w:val="28"/>
        </w:rPr>
        <w:t xml:space="preserve">, что </w:t>
      </w:r>
      <w:r>
        <w:rPr>
          <w:rFonts w:ascii="Times New Roman" w:cs="Times New Roman" w:hAnsi="Times New Roman"/>
          <w:sz w:val="28"/>
          <w:szCs w:val="28"/>
        </w:rPr>
        <w:t>они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не знают какой национальности </w:t>
      </w:r>
      <w:r>
        <w:rPr>
          <w:rFonts w:ascii="Times New Roman" w:cs="Times New Roman" w:hAnsi="Times New Roman"/>
          <w:sz w:val="28"/>
          <w:szCs w:val="28"/>
        </w:rPr>
        <w:t>их</w:t>
      </w:r>
      <w:r>
        <w:rPr>
          <w:rFonts w:ascii="Times New Roman" w:cs="Times New Roman" w:hAnsi="Times New Roman"/>
          <w:sz w:val="28"/>
          <w:szCs w:val="28"/>
        </w:rPr>
        <w:t xml:space="preserve"> родители, бабушка или дедушка. Дети </w:t>
      </w:r>
      <w:r>
        <w:rPr>
          <w:rFonts w:ascii="Times New Roman" w:cs="Times New Roman" w:hAnsi="Times New Roman"/>
          <w:sz w:val="28"/>
          <w:szCs w:val="28"/>
        </w:rPr>
        <w:t>понимали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что </w:t>
      </w:r>
      <w:r>
        <w:rPr>
          <w:rFonts w:ascii="Times New Roman" w:cs="Times New Roman" w:hAnsi="Times New Roman"/>
          <w:sz w:val="28"/>
          <w:szCs w:val="28"/>
        </w:rPr>
        <w:t xml:space="preserve">Россия – многонациональное государство, </w:t>
      </w:r>
      <w:r>
        <w:rPr>
          <w:rFonts w:ascii="Times New Roman" w:cs="Times New Roman" w:hAnsi="Times New Roman"/>
          <w:sz w:val="28"/>
          <w:szCs w:val="28"/>
        </w:rPr>
        <w:t>но какая у них национальность до этого времени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не задумывались</w:t>
      </w:r>
      <w:r>
        <w:rPr>
          <w:rFonts w:ascii="Times New Roman" w:cs="Times New Roman" w:hAnsi="Times New Roman"/>
          <w:sz w:val="28"/>
          <w:szCs w:val="28"/>
        </w:rPr>
        <w:t>. И лишь Варя знала, что её дедушка по маминой линии чеченец</w:t>
      </w:r>
      <w:r>
        <w:rPr>
          <w:rFonts w:ascii="Times New Roman" w:cs="Times New Roman" w:hAnsi="Times New Roman"/>
          <w:sz w:val="28"/>
          <w:szCs w:val="28"/>
        </w:rPr>
        <w:t xml:space="preserve"> и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 xml:space="preserve">могла рассказать о </w:t>
      </w:r>
      <w:r>
        <w:rPr>
          <w:rFonts w:ascii="Times New Roman" w:cs="Times New Roman" w:hAnsi="Times New Roman"/>
          <w:sz w:val="28"/>
          <w:szCs w:val="28"/>
        </w:rPr>
        <w:t>национальном блюде</w:t>
      </w:r>
      <w:r>
        <w:rPr>
          <w:rFonts w:ascii="Times New Roman" w:cs="Times New Roman" w:hAnsi="Times New Roman"/>
          <w:sz w:val="28"/>
          <w:szCs w:val="28"/>
        </w:rPr>
        <w:t xml:space="preserve"> своего народа 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«Жижиг галнаш» </w:t>
      </w:r>
      <w:r>
        <w:rPr>
          <w:rFonts w:ascii="Times New Roman" w:cs="Times New Roman" w:hAnsi="Times New Roman"/>
          <w:sz w:val="28"/>
          <w:szCs w:val="28"/>
        </w:rPr>
        <w:t xml:space="preserve">чиченские галушки. </w:t>
      </w:r>
      <w:r>
        <w:rPr>
          <w:rFonts w:ascii="Times New Roman" w:cs="Times New Roman" w:hAnsi="Times New Roman"/>
          <w:sz w:val="28"/>
          <w:szCs w:val="28"/>
        </w:rPr>
        <w:t>(</w:t>
      </w:r>
      <w:r>
        <w:rPr>
          <w:rFonts w:ascii="Times New Roman" w:cs="Times New Roman" w:hAnsi="Times New Roman"/>
          <w:i/>
          <w:sz w:val="28"/>
          <w:szCs w:val="28"/>
        </w:rPr>
        <w:t>На слайд коллаж</w:t>
      </w:r>
      <w:r>
        <w:rPr>
          <w:rFonts w:ascii="Times New Roman" w:cs="Times New Roman" w:hAnsi="Times New Roman"/>
          <w:sz w:val="28"/>
          <w:szCs w:val="28"/>
        </w:rPr>
        <w:t>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Анкетирование родител</w:t>
      </w:r>
      <w:r>
        <w:rPr>
          <w:rFonts w:ascii="Times New Roman" w:cs="Times New Roman" w:hAnsi="Times New Roman"/>
          <w:sz w:val="28"/>
          <w:szCs w:val="28"/>
        </w:rPr>
        <w:t>ей показало, что в нашей группе большинство семей с русскими корнями. И есть татарские</w:t>
      </w:r>
      <w:r>
        <w:rPr>
          <w:rFonts w:ascii="Times New Roman" w:cs="Times New Roman" w:hAnsi="Times New Roman"/>
          <w:sz w:val="28"/>
          <w:szCs w:val="28"/>
        </w:rPr>
        <w:t xml:space="preserve">чеченские и казачьи </w:t>
      </w:r>
      <w:r>
        <w:rPr>
          <w:rFonts w:ascii="Times New Roman" w:cs="Times New Roman" w:hAnsi="Times New Roman"/>
          <w:sz w:val="28"/>
          <w:szCs w:val="28"/>
        </w:rPr>
        <w:t>предки</w:t>
      </w:r>
      <w:r>
        <w:rPr>
          <w:rFonts w:ascii="Times New Roman" w:cs="Times New Roman" w:hAnsi="Times New Roman"/>
          <w:sz w:val="28"/>
          <w:szCs w:val="28"/>
        </w:rPr>
        <w:t xml:space="preserve"> в семьях воспитаннико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  <w:lang w:eastAsia="ru-RU"/>
        </w:rPr>
      </w:r>
      <w:r>
        <w:rPr>
          <w:rFonts w:ascii="Times New Roman" w:cs="Times New Roman" w:hAnsi="Times New Roman"/>
          <w:noProof/>
          <w:sz w:val="28"/>
          <w:szCs w:val="28"/>
          <w:lang w:eastAsia="ru-RU"/>
        </w:rPr>
      </w:r>
      <w:r>
        <w:rPr>
          <w:rFonts w:ascii="Times New Roman" w:cs="Times New Roman" w:hAnsi="Times New Roman"/>
          <w:noProof/>
          <w:sz w:val="28"/>
          <w:szCs w:val="28"/>
          <w:lang w:eastAsia="ru-RU"/>
        </w:rPr>
      </w:r>
      <w:r>
        <w:rPr>
          <w:rFonts w:ascii="Times New Roman" w:cs="Times New Roman" w:hAnsi="Times New Roman"/>
          <w:noProof/>
          <w:sz w:val="28"/>
          <w:szCs w:val="28"/>
          <w:lang w:eastAsia="ru-RU"/>
        </w:rPr>
        <w:drawing>
          <wp:inline distL="114300" distT="0" distB="0" distR="114300">
            <wp:extent cx="5486400" cy="3200400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  <w:r>
        <w:rPr>
          <w:rFonts w:ascii="Times New Roman" w:cs="Times New Roman" w:hAnsi="Times New Roman"/>
          <w:noProof/>
          <w:sz w:val="28"/>
          <w:szCs w:val="28"/>
          <w:lang w:eastAsia="ru-RU"/>
        </w:rPr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 родительском собрании эти результаты были представлены и тогда было принято решение о реализации</w:t>
      </w:r>
      <w:r>
        <w:rPr>
          <w:rFonts w:ascii="Times New Roman" w:cs="Times New Roman" w:hAnsi="Times New Roman"/>
          <w:sz w:val="28"/>
          <w:szCs w:val="28"/>
        </w:rPr>
        <w:t xml:space="preserve"> познавательн</w:t>
      </w:r>
      <w:r>
        <w:rPr>
          <w:rFonts w:ascii="Times New Roman" w:cs="Times New Roman" w:hAnsi="Times New Roman"/>
          <w:sz w:val="28"/>
          <w:szCs w:val="28"/>
        </w:rPr>
        <w:t>ого</w:t>
      </w:r>
      <w:r>
        <w:rPr>
          <w:rFonts w:ascii="Times New Roman" w:cs="Times New Roman" w:hAnsi="Times New Roman"/>
          <w:sz w:val="28"/>
          <w:szCs w:val="28"/>
        </w:rPr>
        <w:t xml:space="preserve"> проект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Так же родители предложили внести в проект мероприятие по ознакомлению детей с историей семьи «Генеалогическое древо».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Основываясь на полученные данные и</w:t>
      </w:r>
      <w:r>
        <w:rPr>
          <w:rFonts w:ascii="Times New Roman" w:cs="Times New Roman" w:hAnsi="Times New Roman"/>
          <w:sz w:val="28"/>
          <w:szCs w:val="28"/>
        </w:rPr>
        <w:t xml:space="preserve"> интерес</w:t>
      </w:r>
      <w:r>
        <w:rPr>
          <w:rFonts w:ascii="Times New Roman" w:cs="Times New Roman" w:hAnsi="Times New Roman"/>
          <w:sz w:val="28"/>
          <w:szCs w:val="28"/>
        </w:rPr>
        <w:t>е</w:t>
      </w:r>
      <w:r>
        <w:rPr>
          <w:rFonts w:ascii="Times New Roman" w:cs="Times New Roman" w:hAnsi="Times New Roman"/>
          <w:sz w:val="28"/>
          <w:szCs w:val="28"/>
        </w:rPr>
        <w:t xml:space="preserve"> детей </w:t>
      </w:r>
      <w:r>
        <w:rPr>
          <w:rFonts w:ascii="Times New Roman" w:cs="Times New Roman" w:hAnsi="Times New Roman"/>
          <w:sz w:val="28"/>
          <w:szCs w:val="28"/>
        </w:rPr>
        <w:t xml:space="preserve">к </w:t>
      </w:r>
      <w:r>
        <w:rPr>
          <w:rFonts w:ascii="Times New Roman" w:cs="Times New Roman" w:hAnsi="Times New Roman"/>
          <w:sz w:val="28"/>
          <w:szCs w:val="28"/>
        </w:rPr>
        <w:t>нац</w:t>
      </w:r>
      <w:r>
        <w:rPr>
          <w:rFonts w:ascii="Times New Roman" w:cs="Times New Roman" w:hAnsi="Times New Roman"/>
          <w:sz w:val="28"/>
          <w:szCs w:val="28"/>
        </w:rPr>
        <w:t>иональному вопросу воспитатели совместно с родителями</w:t>
      </w:r>
      <w:r>
        <w:rPr>
          <w:rFonts w:ascii="Times New Roman" w:cs="Times New Roman" w:hAnsi="Times New Roman"/>
          <w:sz w:val="28"/>
          <w:szCs w:val="28"/>
        </w:rPr>
        <w:t xml:space="preserve"> разработали проект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«Наша многонациональная группа»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В него было включено не только ознакомление с национальностями, которые присутствуют в семьях воспитанников, но и народами Севера Красноярского края.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Цель</w:t>
      </w:r>
      <w:r>
        <w:rPr>
          <w:rFonts w:ascii="Times New Roman" w:cs="Times New Roman" w:hAnsi="Times New Roman"/>
          <w:i/>
          <w:iCs/>
          <w:sz w:val="28"/>
          <w:szCs w:val="28"/>
        </w:rPr>
        <w:t>: расширить знания детей о традициях, обычаях, пр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аздниках, играх народов России через </w:t>
      </w:r>
      <w:r>
        <w:rPr>
          <w:rFonts w:ascii="Times New Roman" w:cs="Times New Roman" w:hAnsi="Times New Roman"/>
          <w:i/>
          <w:iCs/>
          <w:sz w:val="28"/>
          <w:szCs w:val="28"/>
        </w:rPr>
        <w:t>знакомство с представителями народностей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из семей воспитанников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(</w:t>
      </w:r>
      <w:r>
        <w:rPr>
          <w:rFonts w:ascii="Times New Roman" w:cs="Times New Roman" w:hAnsi="Times New Roman"/>
          <w:i/>
          <w:iCs/>
          <w:sz w:val="28"/>
          <w:szCs w:val="28"/>
        </w:rPr>
        <w:t>ру</w:t>
      </w:r>
      <w:r>
        <w:rPr>
          <w:rFonts w:ascii="Times New Roman" w:cs="Times New Roman" w:hAnsi="Times New Roman"/>
          <w:i/>
          <w:iCs/>
          <w:sz w:val="28"/>
          <w:szCs w:val="28"/>
        </w:rPr>
        <w:t>сских, татар, чеченцев, казаков</w:t>
      </w:r>
      <w:r>
        <w:rPr>
          <w:rFonts w:ascii="Times New Roman" w:cs="Times New Roman" w:hAnsi="Times New Roman"/>
          <w:i/>
          <w:iCs/>
          <w:sz w:val="28"/>
          <w:szCs w:val="28"/>
        </w:rPr>
        <w:t>)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и народах Севера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sz w:val="28"/>
          <w:szCs w:val="28"/>
        </w:rPr>
        <w:t>(долганы, ненцы, селькупы, якуты, тувинцы).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Задачи: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воспитывать интерес и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sz w:val="28"/>
          <w:szCs w:val="28"/>
        </w:rPr>
        <w:t>чувства общности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с людьми различных </w:t>
      </w:r>
      <w:r>
        <w:rPr>
          <w:rFonts w:ascii="Times New Roman" w:cs="Times New Roman" w:hAnsi="Times New Roman"/>
          <w:i/>
          <w:iCs/>
          <w:sz w:val="28"/>
          <w:szCs w:val="28"/>
        </w:rPr>
        <w:t>национальностей,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 xml:space="preserve">прикоснуться к истории казачества,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познакомить с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истори</w:t>
      </w:r>
      <w:r>
        <w:rPr>
          <w:rFonts w:ascii="Times New Roman" w:cs="Times New Roman" w:hAnsi="Times New Roman"/>
          <w:i/>
          <w:iCs/>
          <w:sz w:val="28"/>
          <w:szCs w:val="28"/>
        </w:rPr>
        <w:t>ей основания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города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Ачинск</w:t>
      </w:r>
      <w:r>
        <w:rPr>
          <w:rFonts w:ascii="Times New Roman" w:cs="Times New Roman" w:hAnsi="Times New Roman"/>
          <w:i/>
          <w:iCs/>
          <w:sz w:val="28"/>
          <w:szCs w:val="28"/>
        </w:rPr>
        <w:t>а: казачий острог</w:t>
      </w:r>
      <w:r>
        <w:rPr>
          <w:rFonts w:ascii="Times New Roman" w:cs="Times New Roman" w:hAnsi="Times New Roman"/>
          <w:i/>
          <w:iCs/>
          <w:sz w:val="28"/>
          <w:szCs w:val="28"/>
        </w:rPr>
        <w:t>,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ф</w:t>
      </w:r>
      <w:r>
        <w:rPr>
          <w:rFonts w:ascii="Times New Roman" w:cs="Times New Roman" w:hAnsi="Times New Roman"/>
          <w:i/>
          <w:iCs/>
          <w:sz w:val="28"/>
          <w:szCs w:val="28"/>
        </w:rPr>
        <w:t>ормировать культуру межнационального взаимодействия детей в группе</w:t>
      </w:r>
    </w:p>
    <w:p>
      <w:pPr>
        <w:pStyle w:val="style0"/>
        <w:rPr>
          <w:rFonts w:ascii="Times New Roman" w:cs="Times New Roman" w:hAnsi="Times New Roman"/>
          <w:b/>
          <w:bCs/>
          <w:i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Проект </w:t>
      </w:r>
      <w:r>
        <w:rPr>
          <w:rFonts w:ascii="Times New Roman" w:cs="Times New Roman" w:hAnsi="Times New Roman"/>
          <w:sz w:val="28"/>
          <w:szCs w:val="28"/>
        </w:rPr>
        <w:t>получился обширным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На протяжении трех месяцев дети, педагоги и родители</w:t>
      </w:r>
      <w:r>
        <w:rPr>
          <w:rFonts w:ascii="Times New Roman" w:cs="Times New Roman" w:hAnsi="Times New Roman"/>
          <w:sz w:val="28"/>
          <w:szCs w:val="28"/>
        </w:rPr>
        <w:t xml:space="preserve"> познавали культуру разных народов и</w:t>
      </w:r>
      <w:r>
        <w:rPr>
          <w:rFonts w:ascii="Times New Roman" w:cs="Times New Roman" w:hAnsi="Times New Roman"/>
          <w:sz w:val="28"/>
          <w:szCs w:val="28"/>
        </w:rPr>
        <w:t xml:space="preserve"> готовились к открытию мини - музея «В дружбе наша сила».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течение первого месяца </w:t>
      </w:r>
      <w:r>
        <w:rPr>
          <w:rFonts w:ascii="Times New Roman" w:cs="Times New Roman" w:hAnsi="Times New Roman"/>
          <w:sz w:val="28"/>
          <w:szCs w:val="28"/>
        </w:rPr>
        <w:t>д</w:t>
      </w:r>
      <w:r>
        <w:rPr>
          <w:rFonts w:ascii="Times New Roman" w:cs="Times New Roman" w:hAnsi="Times New Roman"/>
          <w:sz w:val="28"/>
          <w:szCs w:val="28"/>
        </w:rPr>
        <w:t xml:space="preserve">ети совместно с родителями </w:t>
      </w:r>
      <w:r>
        <w:rPr>
          <w:rFonts w:ascii="Times New Roman" w:cs="Times New Roman" w:hAnsi="Times New Roman"/>
          <w:sz w:val="28"/>
          <w:szCs w:val="28"/>
        </w:rPr>
        <w:t>приняли участие</w:t>
      </w:r>
      <w:r>
        <w:rPr>
          <w:rFonts w:ascii="Times New Roman" w:cs="Times New Roman" w:hAnsi="Times New Roman"/>
          <w:sz w:val="28"/>
          <w:szCs w:val="28"/>
        </w:rPr>
        <w:t xml:space="preserve"> в </w:t>
      </w:r>
      <w:r>
        <w:rPr>
          <w:rFonts w:ascii="Times New Roman" w:cs="Times New Roman" w:hAnsi="Times New Roman"/>
          <w:sz w:val="28"/>
          <w:szCs w:val="28"/>
        </w:rPr>
        <w:t>акции «История одной фотографии</w:t>
      </w:r>
      <w:r>
        <w:rPr>
          <w:rFonts w:ascii="Times New Roman" w:cs="Times New Roman" w:hAnsi="Times New Roman"/>
          <w:sz w:val="28"/>
          <w:szCs w:val="28"/>
        </w:rPr>
        <w:t>»,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оформ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>ли «Генеалогическое древо» 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под</w:t>
      </w:r>
      <w:r>
        <w:rPr>
          <w:rFonts w:ascii="Times New Roman" w:cs="Times New Roman" w:hAnsi="Times New Roman"/>
          <w:sz w:val="28"/>
          <w:szCs w:val="28"/>
        </w:rPr>
        <w:t xml:space="preserve">готовили </w:t>
      </w:r>
      <w:r>
        <w:rPr>
          <w:rFonts w:ascii="Times New Roman" w:cs="Times New Roman" w:hAnsi="Times New Roman"/>
          <w:sz w:val="28"/>
          <w:szCs w:val="28"/>
        </w:rPr>
        <w:t>небольшие выступления о</w:t>
      </w:r>
      <w:r>
        <w:rPr>
          <w:rFonts w:ascii="Times New Roman" w:cs="Times New Roman" w:hAnsi="Times New Roman"/>
          <w:sz w:val="28"/>
          <w:szCs w:val="28"/>
        </w:rPr>
        <w:t>б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обычая</w:t>
      </w:r>
      <w:r>
        <w:rPr>
          <w:rFonts w:ascii="Times New Roman" w:cs="Times New Roman" w:hAnsi="Times New Roman"/>
          <w:sz w:val="28"/>
          <w:szCs w:val="28"/>
        </w:rPr>
        <w:t>х</w:t>
      </w:r>
      <w:r>
        <w:rPr>
          <w:rFonts w:ascii="Times New Roman" w:cs="Times New Roman" w:hAnsi="Times New Roman"/>
          <w:sz w:val="28"/>
          <w:szCs w:val="28"/>
        </w:rPr>
        <w:t>, культур</w:t>
      </w:r>
      <w:r>
        <w:rPr>
          <w:rFonts w:ascii="Times New Roman" w:cs="Times New Roman" w:hAnsi="Times New Roman"/>
          <w:sz w:val="28"/>
          <w:szCs w:val="28"/>
        </w:rPr>
        <w:t>е</w:t>
      </w:r>
      <w:r>
        <w:rPr>
          <w:rFonts w:ascii="Times New Roman" w:cs="Times New Roman" w:hAnsi="Times New Roman"/>
          <w:sz w:val="28"/>
          <w:szCs w:val="28"/>
        </w:rPr>
        <w:t xml:space="preserve"> той национальности</w:t>
      </w:r>
      <w:r>
        <w:rPr>
          <w:rFonts w:ascii="Times New Roman" w:cs="Times New Roman" w:hAnsi="Times New Roman"/>
          <w:sz w:val="28"/>
          <w:szCs w:val="28"/>
        </w:rPr>
        <w:t>, представители которой есть в</w:t>
      </w:r>
      <w:r>
        <w:rPr>
          <w:rFonts w:ascii="Times New Roman" w:cs="Times New Roman" w:hAnsi="Times New Roman"/>
          <w:sz w:val="28"/>
          <w:szCs w:val="28"/>
        </w:rPr>
        <w:t xml:space="preserve"> их семье.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Акция «История одной фотографии» заключалась в том, что бы выбрать из семейного альбома фотографию своих прародителей и рассказать о их происхождении. Для этого в семье необходимо было провести кропотливую работу по поиску информации и семейному обсуждению её за круглым столом. Три семьи довели начатое исследование до завершения и предоставили результат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Пока происходило знакомство с семейными корнями в</w:t>
      </w:r>
      <w:r>
        <w:rPr>
          <w:rFonts w:ascii="Times New Roman" w:cs="Times New Roman" w:hAnsi="Times New Roman"/>
          <w:sz w:val="28"/>
          <w:szCs w:val="28"/>
        </w:rPr>
        <w:t xml:space="preserve">оспитатели </w:t>
      </w:r>
      <w:r>
        <w:rPr>
          <w:rFonts w:ascii="Times New Roman" w:cs="Times New Roman" w:hAnsi="Times New Roman"/>
          <w:sz w:val="28"/>
          <w:szCs w:val="28"/>
        </w:rPr>
        <w:t>по</w:t>
      </w:r>
      <w:r>
        <w:rPr>
          <w:rFonts w:ascii="Times New Roman" w:cs="Times New Roman" w:hAnsi="Times New Roman"/>
          <w:sz w:val="28"/>
          <w:szCs w:val="28"/>
        </w:rPr>
        <w:t xml:space="preserve">знакомили </w:t>
      </w:r>
      <w:r>
        <w:rPr>
          <w:rFonts w:ascii="Times New Roman" w:cs="Times New Roman" w:hAnsi="Times New Roman"/>
          <w:sz w:val="28"/>
          <w:szCs w:val="28"/>
        </w:rPr>
        <w:t xml:space="preserve">детей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 xml:space="preserve"> народными </w:t>
      </w:r>
      <w:r>
        <w:rPr>
          <w:rFonts w:ascii="Times New Roman" w:cs="Times New Roman" w:hAnsi="Times New Roman"/>
          <w:sz w:val="28"/>
          <w:szCs w:val="28"/>
        </w:rPr>
        <w:t>сказками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i/>
          <w:sz w:val="28"/>
          <w:szCs w:val="28"/>
        </w:rPr>
        <w:t>татарской «Знание всего дороже», русскими «Крошечка-Хаврошечка», «Гуси - лебеди». Сказками народов Севера: «Кукушка», «Айгуль», «Гордый олень». Казачьи сказки: «Папаха», «Казак и лиса».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Знакомство со сказками разных народов помогло расширить  сл</w:t>
      </w:r>
      <w:r>
        <w:rPr>
          <w:rFonts w:ascii="Times New Roman" w:cs="Times New Roman" w:hAnsi="Times New Roman"/>
          <w:sz w:val="28"/>
          <w:szCs w:val="28"/>
        </w:rPr>
        <w:t xml:space="preserve">оварь воспитанников, </w:t>
      </w:r>
      <w:r>
        <w:rPr>
          <w:rFonts w:ascii="Times New Roman" w:cs="Times New Roman" w:hAnsi="Times New Roman"/>
          <w:sz w:val="28"/>
          <w:szCs w:val="28"/>
        </w:rPr>
        <w:t>поддерживать их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любознательность</w:t>
      </w:r>
      <w:r>
        <w:rPr>
          <w:rFonts w:ascii="Times New Roman" w:cs="Times New Roman" w:hAnsi="Times New Roman"/>
          <w:sz w:val="28"/>
          <w:szCs w:val="28"/>
        </w:rPr>
        <w:t xml:space="preserve"> и</w:t>
      </w:r>
      <w:r>
        <w:rPr>
          <w:rFonts w:ascii="Times New Roman" w:cs="Times New Roman" w:hAnsi="Times New Roman"/>
          <w:sz w:val="28"/>
          <w:szCs w:val="28"/>
        </w:rPr>
        <w:t xml:space="preserve"> воспитывать уважение к мудрости народных сказок.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Второ</w:t>
      </w:r>
      <w:r>
        <w:rPr>
          <w:rFonts w:ascii="Times New Roman" w:cs="Times New Roman" w:hAnsi="Times New Roman"/>
          <w:sz w:val="28"/>
          <w:szCs w:val="28"/>
        </w:rPr>
        <w:t>й</w:t>
      </w:r>
      <w:r>
        <w:rPr>
          <w:rFonts w:ascii="Times New Roman" w:cs="Times New Roman" w:hAnsi="Times New Roman"/>
          <w:sz w:val="28"/>
          <w:szCs w:val="28"/>
        </w:rPr>
        <w:t xml:space="preserve"> месяц </w:t>
      </w:r>
      <w:r>
        <w:rPr>
          <w:rFonts w:ascii="Times New Roman" w:cs="Times New Roman" w:hAnsi="Times New Roman"/>
          <w:sz w:val="28"/>
          <w:szCs w:val="28"/>
        </w:rPr>
        <w:t>посв</w:t>
      </w:r>
      <w:r>
        <w:rPr>
          <w:rFonts w:ascii="Times New Roman" w:cs="Times New Roman" w:hAnsi="Times New Roman"/>
          <w:sz w:val="28"/>
          <w:szCs w:val="28"/>
        </w:rPr>
        <w:t>ящался</w:t>
      </w:r>
      <w:r>
        <w:rPr>
          <w:rFonts w:ascii="Times New Roman" w:cs="Times New Roman" w:hAnsi="Times New Roman"/>
          <w:sz w:val="28"/>
          <w:szCs w:val="28"/>
        </w:rPr>
        <w:t xml:space="preserve"> знакомству с национальными костюмами, праздниками. </w:t>
      </w:r>
      <w:r>
        <w:rPr>
          <w:rFonts w:ascii="Times New Roman" w:cs="Times New Roman" w:hAnsi="Times New Roman"/>
          <w:sz w:val="28"/>
          <w:szCs w:val="28"/>
        </w:rPr>
        <w:t>Организуя вечера познавательных встреч с родителями мы познакомили детей с некоторыми обычаями, традициями, праздниками русских, татар, чеченцев, казаков. Словарь детей пополнился новыми словами: сабантуй, тюбетейка, калфак, папаха,  ичеги, унты, чак – чак,  курень, атаман, станица.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Посетив виртуальный музей </w:t>
      </w:r>
      <w:r>
        <w:rPr>
          <w:rFonts w:ascii="Times New Roman" w:cs="Times New Roman" w:hAnsi="Times New Roman"/>
          <w:sz w:val="28"/>
          <w:szCs w:val="28"/>
        </w:rPr>
        <w:t>каз</w:t>
      </w:r>
      <w:r>
        <w:rPr>
          <w:rFonts w:ascii="Times New Roman" w:cs="Times New Roman" w:hAnsi="Times New Roman"/>
          <w:sz w:val="28"/>
          <w:szCs w:val="28"/>
          <w:lang w:val="en-US"/>
        </w:rPr>
        <w:t>ачества,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>дети узнали, как назывались первые жилища казаков. Узнали, что такое курень. Познакомились каким было внутреннее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убранство казачьего куреня, предметы домашней утвари, одежды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казака, казачки.</w:t>
      </w:r>
      <w:r>
        <w:rPr>
          <w:rFonts w:ascii="Times New Roman" w:cs="Times New Roman" w:hAnsi="Times New Roman"/>
          <w:sz w:val="28"/>
          <w:szCs w:val="28"/>
        </w:rPr>
        <w:t xml:space="preserve"> П</w:t>
      </w:r>
      <w:r>
        <w:rPr>
          <w:rFonts w:ascii="Times New Roman" w:cs="Times New Roman" w:hAnsi="Times New Roman"/>
          <w:sz w:val="28"/>
          <w:szCs w:val="28"/>
        </w:rPr>
        <w:t>утешествие в прошлое было очень познавательно и интересно.</w:t>
      </w:r>
    </w:p>
    <w:p>
      <w:pPr>
        <w:pStyle w:val="style0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этот месяц с</w:t>
      </w:r>
      <w:r>
        <w:rPr>
          <w:rFonts w:ascii="Times New Roman" w:cs="Times New Roman" w:hAnsi="Times New Roman"/>
          <w:sz w:val="28"/>
          <w:szCs w:val="28"/>
        </w:rPr>
        <w:t>емьи подготовили коллажи</w:t>
      </w:r>
      <w:r>
        <w:rPr>
          <w:rFonts w:ascii="Times New Roman" w:cs="Times New Roman" w:hAnsi="Times New Roman"/>
          <w:sz w:val="28"/>
          <w:szCs w:val="28"/>
        </w:rPr>
        <w:t xml:space="preserve"> «Блюдо моего народа».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Воспитатели </w:t>
      </w:r>
      <w:r>
        <w:rPr>
          <w:rFonts w:ascii="Times New Roman" w:cs="Times New Roman" w:hAnsi="Times New Roman"/>
          <w:sz w:val="28"/>
          <w:szCs w:val="28"/>
        </w:rPr>
        <w:t>играли</w:t>
      </w:r>
      <w:r>
        <w:rPr>
          <w:rFonts w:ascii="Times New Roman" w:cs="Times New Roman" w:hAnsi="Times New Roman"/>
          <w:sz w:val="28"/>
          <w:szCs w:val="28"/>
        </w:rPr>
        <w:t xml:space="preserve"> с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детьми в </w:t>
      </w:r>
      <w:r>
        <w:rPr>
          <w:rFonts w:ascii="Times New Roman" w:cs="Times New Roman" w:hAnsi="Times New Roman"/>
          <w:sz w:val="28"/>
          <w:szCs w:val="28"/>
        </w:rPr>
        <w:t>дидактически</w:t>
      </w:r>
      <w:r>
        <w:rPr>
          <w:rFonts w:ascii="Times New Roman" w:cs="Times New Roman" w:hAnsi="Times New Roman"/>
          <w:sz w:val="28"/>
          <w:szCs w:val="28"/>
        </w:rPr>
        <w:t>е</w:t>
      </w:r>
      <w:r>
        <w:rPr>
          <w:rFonts w:ascii="Times New Roman" w:cs="Times New Roman" w:hAnsi="Times New Roman"/>
          <w:sz w:val="28"/>
          <w:szCs w:val="28"/>
        </w:rPr>
        <w:t xml:space="preserve"> игр</w:t>
      </w:r>
      <w:r>
        <w:rPr>
          <w:rFonts w:ascii="Times New Roman" w:cs="Times New Roman" w:hAnsi="Times New Roman"/>
          <w:sz w:val="28"/>
          <w:szCs w:val="28"/>
        </w:rPr>
        <w:t>ы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i/>
          <w:iCs/>
          <w:sz w:val="28"/>
          <w:szCs w:val="28"/>
        </w:rPr>
        <w:t>«Угадай бусину», «Собери картинку». «Заверши орнамент», «Одень куклу в национальный костюм», «Клуб путешествий», «Жи</w:t>
      </w:r>
      <w:r>
        <w:rPr>
          <w:rFonts w:ascii="Times New Roman" w:cs="Times New Roman" w:hAnsi="Times New Roman"/>
          <w:i/>
          <w:iCs/>
          <w:sz w:val="28"/>
          <w:szCs w:val="28"/>
        </w:rPr>
        <w:t>тели</w:t>
      </w:r>
      <w:r>
        <w:rPr>
          <w:rFonts w:ascii="Times New Roman" w:cs="Times New Roman" w:hAnsi="Times New Roman"/>
          <w:i/>
          <w:iCs/>
          <w:sz w:val="28"/>
          <w:szCs w:val="28"/>
        </w:rPr>
        <w:t xml:space="preserve"> Севера».</w:t>
      </w:r>
    </w:p>
    <w:p>
      <w:pPr>
        <w:pStyle w:val="style0"/>
        <w:shd w:val="clear" w:color="auto" w:fill="ffffff"/>
        <w:spacing w:before="225" w:after="225" w:lineRule="auto" w:line="240"/>
        <w:jc w:val="both"/>
        <w:rPr>
          <w:rFonts w:ascii="Arial" w:cs="Arial" w:eastAsia="Times New Roman" w:hAnsi="Arial"/>
          <w:color w:val="000000"/>
          <w:sz w:val="24"/>
          <w:szCs w:val="24"/>
          <w:lang w:eastAsia="ru-RU"/>
        </w:rPr>
      </w:pPr>
      <w:r>
        <w:rPr>
          <w:rFonts w:ascii="Times New Roman" w:cs="Times New Roman" w:hAnsi="Times New Roman"/>
          <w:sz w:val="28"/>
          <w:szCs w:val="28"/>
        </w:rPr>
        <w:t xml:space="preserve">В течение третьего месяца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 xml:space="preserve"> детьми </w:t>
      </w:r>
      <w:r>
        <w:rPr>
          <w:rFonts w:ascii="Times New Roman" w:cs="Times New Roman" w:hAnsi="Times New Roman"/>
          <w:sz w:val="28"/>
          <w:szCs w:val="28"/>
        </w:rPr>
        <w:t>разучили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народные</w:t>
      </w:r>
      <w:r>
        <w:rPr>
          <w:rFonts w:ascii="Times New Roman" w:cs="Times New Roman" w:hAnsi="Times New Roman"/>
          <w:sz w:val="28"/>
          <w:szCs w:val="28"/>
        </w:rPr>
        <w:t xml:space="preserve"> подвижные  игры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i/>
          <w:sz w:val="28"/>
          <w:szCs w:val="28"/>
        </w:rPr>
        <w:t xml:space="preserve">русские «Ручеек», «Горелочки с платочком»; казачьи «Селезень и утка», </w:t>
      </w:r>
      <w:r>
        <w:rPr>
          <w:rFonts w:ascii="Times New Roman" w:cs="Times New Roman" w:hAnsi="Times New Roman"/>
          <w:i/>
          <w:sz w:val="28"/>
          <w:szCs w:val="28"/>
        </w:rPr>
        <w:t xml:space="preserve">«Золотые ворота»; татарские: «Подкова», «Спутанные кони». </w:t>
      </w:r>
      <w:r>
        <w:rPr>
          <w:rFonts w:ascii="Times New Roman" w:cs="Times New Roman" w:hAnsi="Times New Roman"/>
          <w:sz w:val="28"/>
          <w:szCs w:val="28"/>
        </w:rPr>
        <w:t xml:space="preserve">Игры народов севера </w:t>
      </w:r>
      <w:r>
        <w:rPr>
          <w:rFonts w:ascii="Times New Roman" w:cs="Times New Roman" w:hAnsi="Times New Roman"/>
          <w:i/>
          <w:sz w:val="28"/>
          <w:szCs w:val="28"/>
        </w:rPr>
        <w:t>«Белый шаман», «Олени и пастух»</w:t>
      </w:r>
      <w:r>
        <w:rPr>
          <w:rFonts w:ascii="Times New Roman" w:cs="Times New Roman" w:hAnsi="Times New Roman"/>
          <w:i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Дети </w:t>
      </w:r>
      <w:r>
        <w:rPr>
          <w:rFonts w:ascii="Times New Roman" w:cs="Times New Roman" w:hAnsi="Times New Roman"/>
          <w:sz w:val="28"/>
          <w:szCs w:val="28"/>
        </w:rPr>
        <w:t xml:space="preserve">с желанием </w:t>
      </w:r>
      <w:r>
        <w:rPr>
          <w:rFonts w:ascii="Times New Roman" w:cs="Times New Roman" w:hAnsi="Times New Roman"/>
          <w:sz w:val="28"/>
          <w:szCs w:val="28"/>
        </w:rPr>
        <w:t xml:space="preserve">играют в них на прогулке и в </w:t>
      </w:r>
      <w:r>
        <w:rPr>
          <w:rFonts w:ascii="Times New Roman" w:cs="Times New Roman" w:hAnsi="Times New Roman"/>
          <w:sz w:val="28"/>
          <w:szCs w:val="28"/>
        </w:rPr>
        <w:t>группе.</w:t>
      </w:r>
      <w:r>
        <w:rPr>
          <w:rFonts w:ascii="Arial" w:cs="Arial" w:eastAsia="Times New Roman" w:hAnsi="Arial"/>
          <w:color w:val="000000"/>
          <w:sz w:val="24"/>
          <w:szCs w:val="24"/>
          <w:lang w:eastAsia="ru-RU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Открытием для всех участников проекта стал н</w:t>
      </w:r>
      <w:r>
        <w:rPr>
          <w:rFonts w:ascii="Times New Roman" w:cs="Times New Roman" w:hAnsi="Times New Roman"/>
          <w:sz w:val="28"/>
          <w:szCs w:val="28"/>
        </w:rPr>
        <w:t>еобычный подход – использование бусин с национальным орнаментом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Деревянные в начале – расписные по завершению проекта - </w:t>
      </w:r>
      <w:r>
        <w:rPr>
          <w:rFonts w:ascii="Times New Roman" w:cs="Times New Roman" w:hAnsi="Times New Roman"/>
          <w:sz w:val="28"/>
          <w:szCs w:val="28"/>
        </w:rPr>
        <w:t xml:space="preserve">они </w:t>
      </w:r>
      <w:r>
        <w:rPr>
          <w:rFonts w:ascii="Times New Roman" w:cs="Times New Roman" w:hAnsi="Times New Roman"/>
          <w:sz w:val="28"/>
          <w:szCs w:val="28"/>
        </w:rPr>
        <w:t>позволил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в игровой форме «погрузить» детей в самобытный мир народного творчества и познакоми</w:t>
      </w:r>
      <w:r>
        <w:rPr>
          <w:rFonts w:ascii="Times New Roman" w:cs="Times New Roman" w:hAnsi="Times New Roman"/>
          <w:sz w:val="28"/>
          <w:szCs w:val="28"/>
        </w:rPr>
        <w:t>ли</w:t>
      </w:r>
      <w:r>
        <w:rPr>
          <w:rFonts w:ascii="Times New Roman" w:cs="Times New Roman" w:hAnsi="Times New Roman"/>
          <w:sz w:val="28"/>
          <w:szCs w:val="28"/>
        </w:rPr>
        <w:t xml:space="preserve"> их с  </w:t>
      </w:r>
      <w:r>
        <w:rPr>
          <w:rFonts w:ascii="Times New Roman" w:cs="Times New Roman" w:hAnsi="Times New Roman"/>
          <w:sz w:val="28"/>
          <w:szCs w:val="28"/>
        </w:rPr>
        <w:t>особенностя</w:t>
      </w:r>
      <w:r>
        <w:rPr>
          <w:rFonts w:ascii="Times New Roman" w:cs="Times New Roman" w:hAnsi="Times New Roman"/>
          <w:sz w:val="28"/>
          <w:szCs w:val="28"/>
        </w:rPr>
        <w:t>ми</w:t>
      </w:r>
      <w:r>
        <w:rPr>
          <w:rFonts w:ascii="Times New Roman" w:cs="Times New Roman" w:hAnsi="Times New Roman"/>
          <w:sz w:val="28"/>
          <w:szCs w:val="28"/>
        </w:rPr>
        <w:t xml:space="preserve"> национально</w:t>
      </w:r>
      <w:r>
        <w:rPr>
          <w:rFonts w:ascii="Times New Roman" w:cs="Times New Roman" w:hAnsi="Times New Roman"/>
          <w:sz w:val="28"/>
          <w:szCs w:val="28"/>
        </w:rPr>
        <w:t>го костюма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орнамент</w:t>
      </w:r>
      <w:r>
        <w:rPr>
          <w:rFonts w:ascii="Times New Roman" w:cs="Times New Roman" w:hAnsi="Times New Roman"/>
          <w:sz w:val="28"/>
          <w:szCs w:val="28"/>
        </w:rPr>
        <w:t>ами</w:t>
      </w:r>
      <w:r>
        <w:rPr>
          <w:rFonts w:ascii="Times New Roman" w:cs="Times New Roman" w:hAnsi="Times New Roman"/>
          <w:sz w:val="28"/>
          <w:szCs w:val="28"/>
        </w:rPr>
        <w:t xml:space="preserve"> разных народов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 xml:space="preserve">а так же </w:t>
      </w:r>
      <w:r>
        <w:rPr>
          <w:rFonts w:ascii="Times New Roman" w:cs="Times New Roman" w:hAnsi="Times New Roman"/>
          <w:sz w:val="28"/>
          <w:szCs w:val="28"/>
        </w:rPr>
        <w:t>национальной кухни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Бусины были для детей чудесными проводниками в мир национальной культуры и подпитывали интерес к новой информации.</w:t>
      </w:r>
      <w:r>
        <w:rPr>
          <w:rFonts w:ascii="Times New Roman" w:cs="Times New Roman" w:hAnsi="Times New Roman"/>
          <w:sz w:val="28"/>
          <w:szCs w:val="28"/>
        </w:rPr>
        <w:t xml:space="preserve"> Они помогли донести до детей главное: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реализации проекта активное участие прин</w:t>
      </w:r>
      <w:r>
        <w:rPr>
          <w:rFonts w:ascii="Times New Roman" w:cs="Times New Roman" w:hAnsi="Times New Roman"/>
          <w:sz w:val="28"/>
          <w:szCs w:val="28"/>
        </w:rPr>
        <w:t>има</w:t>
      </w:r>
      <w:r>
        <w:rPr>
          <w:rFonts w:ascii="Times New Roman" w:cs="Times New Roman" w:hAnsi="Times New Roman"/>
          <w:sz w:val="28"/>
          <w:szCs w:val="28"/>
        </w:rPr>
        <w:t xml:space="preserve">ли родители. </w:t>
      </w:r>
      <w:r>
        <w:rPr>
          <w:rFonts w:ascii="Times New Roman" w:cs="Times New Roman" w:hAnsi="Times New Roman"/>
          <w:sz w:val="28"/>
          <w:szCs w:val="28"/>
        </w:rPr>
        <w:t>Они помогли детям в с</w:t>
      </w:r>
      <w:r>
        <w:rPr>
          <w:rFonts w:ascii="Times New Roman" w:cs="Times New Roman" w:hAnsi="Times New Roman"/>
          <w:sz w:val="28"/>
          <w:szCs w:val="28"/>
        </w:rPr>
        <w:t xml:space="preserve">боре </w:t>
      </w:r>
      <w:r>
        <w:rPr>
          <w:rFonts w:ascii="Times New Roman" w:cs="Times New Roman" w:hAnsi="Times New Roman"/>
          <w:sz w:val="28"/>
          <w:szCs w:val="28"/>
        </w:rPr>
        <w:t>нужной</w:t>
      </w:r>
      <w:r>
        <w:rPr>
          <w:rFonts w:ascii="Times New Roman" w:cs="Times New Roman" w:hAnsi="Times New Roman"/>
          <w:sz w:val="28"/>
          <w:szCs w:val="28"/>
        </w:rPr>
        <w:t xml:space="preserve"> информации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совместно с детьми подготовили с</w:t>
      </w:r>
      <w:r>
        <w:rPr>
          <w:rFonts w:ascii="Times New Roman" w:cs="Times New Roman" w:hAnsi="Times New Roman"/>
          <w:sz w:val="28"/>
          <w:szCs w:val="28"/>
        </w:rPr>
        <w:t>ообщения о национальном костюме</w:t>
      </w:r>
      <w:r>
        <w:rPr>
          <w:rFonts w:ascii="Times New Roman" w:cs="Times New Roman" w:hAnsi="Times New Roman"/>
          <w:sz w:val="28"/>
          <w:szCs w:val="28"/>
        </w:rPr>
        <w:t xml:space="preserve"> и блюде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Изучили национальные корни семьи и о</w:t>
      </w:r>
      <w:r>
        <w:rPr>
          <w:rFonts w:ascii="Times New Roman" w:cs="Times New Roman" w:hAnsi="Times New Roman"/>
          <w:sz w:val="28"/>
          <w:szCs w:val="28"/>
        </w:rPr>
        <w:t>формили генеалогическое древо</w:t>
      </w:r>
      <w:r>
        <w:rPr>
          <w:rFonts w:ascii="Times New Roman" w:cs="Times New Roman" w:hAnsi="Times New Roman"/>
          <w:sz w:val="28"/>
          <w:szCs w:val="28"/>
        </w:rPr>
        <w:t xml:space="preserve">. Для пополнения </w:t>
      </w:r>
      <w:r>
        <w:rPr>
          <w:rFonts w:ascii="Times New Roman" w:cs="Times New Roman" w:hAnsi="Times New Roman"/>
          <w:sz w:val="28"/>
          <w:szCs w:val="28"/>
        </w:rPr>
        <w:t xml:space="preserve">мини </w:t>
      </w:r>
      <w:r>
        <w:rPr>
          <w:rFonts w:ascii="Times New Roman" w:cs="Times New Roman" w:hAnsi="Times New Roman"/>
          <w:sz w:val="28"/>
          <w:szCs w:val="28"/>
        </w:rPr>
        <w:t>– музея «В дружбе наша сила»</w:t>
      </w:r>
      <w:r>
        <w:rPr>
          <w:rFonts w:ascii="Times New Roman" w:cs="Times New Roman" w:hAnsi="Times New Roman"/>
          <w:sz w:val="28"/>
          <w:szCs w:val="28"/>
        </w:rPr>
        <w:t xml:space="preserve"> родители </w:t>
      </w:r>
      <w:r>
        <w:rPr>
          <w:rFonts w:ascii="Times New Roman" w:cs="Times New Roman" w:hAnsi="Times New Roman"/>
          <w:sz w:val="28"/>
          <w:szCs w:val="28"/>
        </w:rPr>
        <w:t xml:space="preserve">принесли семейные реликвии: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</w:t>
      </w:r>
      <w:r>
        <w:rPr>
          <w:rFonts w:ascii="Times New Roman" w:cs="Times New Roman" w:hAnsi="Times New Roman"/>
          <w:sz w:val="28"/>
          <w:szCs w:val="28"/>
        </w:rPr>
        <w:t>авершил</w:t>
      </w:r>
      <w:r>
        <w:rPr>
          <w:rFonts w:ascii="Times New Roman" w:cs="Times New Roman" w:hAnsi="Times New Roman"/>
          <w:sz w:val="28"/>
          <w:szCs w:val="28"/>
        </w:rPr>
        <w:t>ся проект участием детей в муниципальном фестивале национальных культур «Мы вместе» на котором родители  увидели своих детей, а так же воспитанников из детских садов г.Ачинск в национальных костюмах, исполняющих народную песню, танец и представляющих национальное блюдо. Этот праздник дружбы и народной культуры всем запомнился на долго. Дети, воодушевленные этим событием и немного огорченные, что проект подходит к концу,  предложили подготовить для гостей семинара волшебные бусину, которые могут превратиться в счастливый талисман и для Вас уважаемые гости. А как это сделать вы узнаете на мастер-классе «Национальная бусина».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 этом выступление завершаю. Спасибо за внимание.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8F46F466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Arial" w:cs="Arial" w:hAnsi="Arial"/>
      <w:sz w:val="18"/>
      <w:szCs w:val="18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Arial" w:cs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chart" Target="charts/chart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Microsoft_Excel____1.xlsx"/><Relationship Id="rId2" Type="http://schemas.microsoft.com/office/2011/relationships/chartStyle" Target="style1.xml"/><Relationship Id="rId3" Type="http://schemas.microsoft.com/office/2011/relationships/chartColorStyle" Target="colors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Национальный состав группы "Лучики"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Татары</c:v>
                </c:pt>
                <c:pt idx="1">
                  <c:v>Казаки</c:v>
                </c:pt>
                <c:pt idx="2">
                  <c:v>Чеченцы</c:v>
                </c:pt>
                <c:pt idx="3">
                  <c:v>Русские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2.0</c:v>
                </c:pt>
                <c:pt idx="1">
                  <c:v>1.0</c:v>
                </c:pt>
                <c:pt idx="2">
                  <c:v>1.0</c:v>
                </c:pt>
                <c:pt idx="3">
                  <c:v>18.0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ED59E-992B-4022-BFD2-0DB88750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896</Words>
  <Pages>4</Pages>
  <Characters>5915</Characters>
  <Application>WPS Office135616331</Application>
  <DocSecurity>0</DocSecurity>
  <Paragraphs>29</Paragraphs>
  <ScaleCrop>false</ScaleCrop>
  <LinksUpToDate>false</LinksUpToDate>
  <CharactersWithSpaces>6806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2024-04-26T12:58:53Z</dcterms:created>
  <dc:creator>ироина</dc:creator>
  <lastModifiedBy>NAM-LX9</lastModifiedBy>
  <lastPrinted>2023-11-10T03:56:00Z</lastPrinted>
  <dcterms:modified xsi:type="dcterms:W3CDTF">2024-04-26T12:58:53Z</dcterms:modified>
  <revision>38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