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Отчётного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концерта, посвященного году семьи в России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Добрый вечер, уважаемые гости и участники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отчётного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концерта!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Наш сегодняшний концерт  мы назвали - «Семья -великое чудо» 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Указом президента Российской Федерации 2024 (две тысячи двадцать четвертый год) год был объявлен Годом семьи. Семья – самое главное в жизни 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Семья – это главный критерий, поверьте!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Цените семью! Берегите и верьте!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Семья – это дом, это дети, родные,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Родители славные и дорогие!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Любовь, пониманье, забота и ласка.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Семья -  это ЧУДО и райская сказка.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Надежность, опора, стремленье, успех.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детский прекрасный, радостный смех!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Открывает наш концерт большая, творческая семья - 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«Духовой оркестр и ансамбль барабанщиц кадетской роты имени капитана В.Н. Татищева», художественный руководитель и дирижер Вячеслав Алексеевич Панов. 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«Попурри на темы спортивных маршей», аранжировка Вячеслава Панова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Талантливые дети талантливо живут.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Талантливо рисуют, талантливо поют.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Талантливо играют, талантливо шумят.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много а нашем мире талантливых ребят!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Муз. С.Слонимского, слова народные, «Сколько музыкантов-столько и талантов» из цикла «Лесные музыканты», исполняет хор подготовительного и первого классов, руководитель Кылосова Ирина Николаевна, концертмейстер Минюкова Наталья Евгеньевна</w:t>
      </w: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Мир детства неразрывно связан с Миром игрушек. У каждого члена семьи   есть   или была любимая игрушка. Наши игрушки проживают не один десяток лет, становятся участниками семейных фотографий, смешно старятся и вызывают теплые воспоминания в нашем доме и нашем сердце. 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Муз. Е.Крылатова , сл. Ю.Энтина «Заводные игрушки» 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ЧАЙНИКОВА АННА (стихи)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свете ЧУДО  есть — семья.       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Семь драгоценных, светлых я.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Они, как ноток семь, дружны,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все красивы и важны.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Три нотки — папа, мама, я,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Еще одна — сестра моя,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Еще две — бабушка и дед,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Седьмой лишь нотки с нами нет.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«Гав-гав!» — да во дворе она,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Всем нотка хорошо слышна?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Она звончее всех звучит,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месте нотка не сидит.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семье семь ноток — семь цветов,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Семь драгоценных голосов,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Семь струн, звучащих, как одна,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каждая из них важна.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Клод Дебюсси «Маленький негритёнок», исполняет Тимкина Татьяна, педагог Карпец Татьяна Николаевна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Муз. Е.Зарицкой , сл. И.Шевчука «Радость моя», исполняет Вафина Полина, педагог Кылосова И.Н., концертмейстер Минюкова Н.Е. 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7.Папа, мама, дети… Когда они все вместе – возникает чувство теплоты и радости, которое у нас исстари называли семейным очагом. Семейный очаг – это маленькое солнце, это фундамент и источник жизни на земле.</w:t>
      </w:r>
    </w:p>
    <w:p>
      <w:pPr>
        <w:pStyle w:val="5"/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Семейный очаг – это сердце дома, его надо беречь, нельзя дать ему угаснуть. Поддержать очаг помогают любовь, доверие, забота и душевное тепло.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Милан Дворжак «Вальс «Очарование», исполняет Трайнина Майя, педагог Карпец Татьяна Николаевна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Муз. В.А. Моцарта, слова Кр. Овербека «Тоска по весне». исполняет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Чайникова Анна, педагог Кылосова И.Н., концертмейстер Минюкова Н.Е.</w:t>
      </w:r>
    </w:p>
    <w:p>
      <w:pPr>
        <w:pStyle w:val="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9.Вот и подходит к концу очередной учебный год в нашей школе искусств.  Школе, которая несмотря на меняющиеся времена и вкусы, всегда остается храмом искусства.  Наша школа - это  большая семья, со своими   устоями и традициями, заложенными дружным творческим коллективом преподавателей, учащихся и родителей. </w:t>
      </w:r>
    </w:p>
    <w:p>
      <w:pPr>
        <w:pStyle w:val="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Это дом, в котором уютно и тепло всем.</w:t>
      </w:r>
    </w:p>
    <w:p>
      <w:pPr>
        <w:pStyle w:val="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этом году в нашу музыкальную семью прибыло 11 (одиннадцать) ребятишек!</w:t>
      </w:r>
    </w:p>
    <w:p>
      <w:pPr>
        <w:pStyle w:val="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Встречайте!</w:t>
      </w:r>
    </w:p>
    <w:p>
      <w:pPr>
        <w:pStyle w:val="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 На сцене Шумовой оркестр подготовительного класса, педагог Никонорова Жанна Викторовна </w:t>
      </w:r>
    </w:p>
    <w:p>
      <w:pPr>
        <w:pStyle w:val="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>
        <w:rPr>
          <w:b/>
          <w:bCs/>
          <w:color w:val="000000"/>
          <w:sz w:val="28"/>
          <w:szCs w:val="28"/>
        </w:rPr>
        <w:t>Семья — это то, что мы делим на всех.</w:t>
      </w:r>
    </w:p>
    <w:p>
      <w:pPr>
        <w:pStyle w:val="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Всем понемножку: и слезы, и смех,</w:t>
      </w:r>
    </w:p>
    <w:p>
      <w:pPr>
        <w:pStyle w:val="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Взлет и падения, радость, печаль,</w:t>
      </w:r>
    </w:p>
    <w:p>
      <w:pPr>
        <w:pStyle w:val="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Дружбу и ссоры, молчанья печать.</w:t>
      </w:r>
    </w:p>
    <w:p>
      <w:pPr>
        <w:pStyle w:val="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Семья – это то, что с тобою всегда.</w:t>
      </w:r>
    </w:p>
    <w:p>
      <w:pPr>
        <w:pStyle w:val="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Пусть мчатся секунды, недели, года</w:t>
      </w:r>
    </w:p>
    <w:p>
      <w:pPr>
        <w:pStyle w:val="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 стены родные, отчий твой дом-</w:t>
      </w:r>
    </w:p>
    <w:p>
      <w:pPr>
        <w:pStyle w:val="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Сердце навеки останется в нём!</w:t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10.Георгий Фиртич «К Элизе», исполняет Торопицына Любовь, педагог Карпец Татьяна Николаевна</w:t>
      </w: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«Алые паруса» – красивая песня под гитару о первой любви Ассоль и Грея, которая учит ребят верить в чудеса. На этой песне выросло не одно поколение детей, любителей походов и песен у костра!</w:t>
      </w: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Давайте перенесемся в прекрасную атмосферу своего детства и исполним эту песню всем залом: дети и родители! Текст песни очень простой, вам нужно только повторять фразы за солистом.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Владимир Ланцберг «Алые паруса», исполняют ансамбль гитаристов, руководитель Сыроегин Михаил Викторович и наш замечательный зал!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  Муз.Е.Крылатова, сл. Ю.Энтина «До чего дошёл прогресс», исполняет хор «Тоника», руководитель Кылосова Ирина Николаевна, концертмейстер Минюкова Наталья Евгеньевна 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Сейчас прозвучит любимая песня хора «Тоника» - «Песенка о шпаге» Евгения Крылатова на стихи Юрия Энтина из кинофильма «Достояние республики». В 1971 году этот фильм посмотрели все школьники Советского Союза. Сокровища, злодеи, сыщики, погоня, стрельба… что еще нужно для приключенческого фильма? А главная песня в исполнении Андрея Миронова   и вовсе стала жить своей жизнью.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Музыка Е.Крылатова, слова Ю. Энтина «Песенка о шпаге» </w:t>
      </w:r>
    </w:p>
    <w:p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Скоро наши выпускники получат свидетельства о начальном музыкальном образовании. Мы уверены, что они станут настоящими любителями музыки.</w:t>
      </w:r>
    </w:p>
    <w:p>
      <w:pPr>
        <w:pStyle w:val="7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Мы очень гордимся нашими выпускниками. Практически все они - участники  концертов и фестивалей,  дипломанты  и лауреаты конкурсов различных уровней.</w:t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 Труба-  Платонов Михей, выпускник отделения духовых инструментов, педагог Одинцов Антон Сергеевич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  Г.Балаев «Знакомая тропинка», исполняет выпускница фортепианного отделения Минькова Софья и  педагог Минюкова Наталья Евгеньевна</w:t>
      </w: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 Любовь к Родине начинается с семьи и является основой для счастливого будущего. Родина – это не только место на карте, но и история, культура и традиции, которые передаются в семьях из поколения в поколение. Нельзя привить любовь к Отчизне, не привив любовь к семье.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Семья – любви великой царство.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ней вера, праведность и сила.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Семья – опора государства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Страны моей, моей России.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16. На сцене Духовой оркестр кадетской роты имени капитана В.Н. Татищева», художественный руководитель и дирижер Вячеслав Алексеевич Панов. 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 Цой «Попурри на темы песен группы «Кино», аранжировка Вячеслава Панова</w:t>
      </w: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17. Мама-начало всех начал, опора и надежда семьи, неиссякаемый источник доброты, заботы и терпения, поддержка в горе и радости. </w:t>
      </w: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Материнская любовь - это самое сильное, самое бескорыстное чувство на земле. Мать любит своего ребенка таким, какой он есть, ничего не требуя от него взамен. Материнская любовь защищает, делает нас сильнее и увереннее, помогает преодолевать жизненные трудности и верить в успех.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17. Муз. А.Петрова, сл. Т.Харрисона «Песня о материнской любви» из кинофильма «Синяя птица», исполняет Распопова Варвара, педагог Кылосова И.Н., концертмейстер Минюкова Н.Е. 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 Юрий Весняк «Ноктюрн», исполняет Никитина Алиса, педагог Карпец Татьяна Николаевна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 Добро дарите-чудо из чудес…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всей души -легко и бескорыстно.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Пусть вырастает рукотворный лес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Добрейших слов и благородных мыслей.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Добро – как чистый воздух на земле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может быть излишним и напрасным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Дарите -станет мир вокруг светлей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лепестков подаренного счастья!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 Музыка Александра Зацепина, слова Леонида Дербенёва «Этот мир», исполняет ансамбль гитаристов, руководитель Сыроегин Михаил Викторович, солистка Майя Трайнина</w:t>
      </w: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20. Любите и цените Счастье!</w:t>
      </w: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Оно рождается в семье,</w:t>
      </w: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Что может быть её дороже </w:t>
      </w: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этой сказочной земле!!!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20. Муз. В.Пьянкова,  сл. Е.Каргановой «Я хочу, чтоб птицы пели»; исполняет хор «Тоника», руководитель Кылосова Ирина Николаевна, концертмейстер Минюкова Наталья Евгеньевна </w:t>
      </w:r>
    </w:p>
    <w:p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хотим выразить слова благодарности   нашим педагогам за большую творческую работу и подготовку учащихся к концерту.</w:t>
      </w:r>
    </w:p>
    <w:p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Благодарим:</w:t>
      </w:r>
    </w:p>
    <w:p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Кылосову Ирину Николаевну</w:t>
      </w:r>
    </w:p>
    <w:p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Карпец Татьяну Николаевну</w:t>
      </w:r>
    </w:p>
    <w:p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Минюкову Наталию Евгеньевну</w:t>
      </w:r>
    </w:p>
    <w:p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Никонорову Жанну Викторовну</w:t>
      </w:r>
    </w:p>
    <w:p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Панова Вячеслава Алексеевича</w:t>
      </w:r>
    </w:p>
    <w:p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Сыроегина Михаила Викторовича</w:t>
      </w:r>
    </w:p>
    <w:p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Одинцова Антона Сергеевича </w:t>
      </w: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21.В завершении концерта прозвучит легендарная песня Евгения Крылатова «Прекрасное -далеко». Песня стала гимном, талисманом, символом веры поколений в прекрасное будущее своих детей.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Наше светлое будущее строится сейчас, и в эту минуту - тоже!!! 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21. Муз.Е.Крылатова, сл. Ю.Энтина «Прекрасное далёко», исполняет сводный хор «Тоника», </w:t>
      </w:r>
    </w:p>
    <w:p>
      <w:pPr>
        <w:pStyle w:val="4"/>
        <w:spacing w:line="360" w:lineRule="auto"/>
        <w:ind w:left="-165" w:right="-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Желаем мира и добра, пусть будет светлою дорога,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Пусть будет дружною семья, и счастья будет много-много!</w:t>
      </w:r>
    </w:p>
    <w:p>
      <w:pPr>
        <w:pStyle w:val="4"/>
        <w:spacing w:line="360" w:lineRule="auto"/>
        <w:ind w:left="-165" w:right="-75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 свиданья!</w:t>
      </w:r>
    </w:p>
    <w:p>
      <w:pPr>
        <w:pStyle w:val="4"/>
        <w:spacing w:line="360" w:lineRule="auto"/>
        <w:ind w:left="-165" w:right="-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новых встреч!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Arial Unicode MS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PT Sans">
    <w:altName w:val="Segoe Print"/>
    <w:panose1 w:val="00000000000000000000"/>
    <w:charset w:val="CC"/>
    <w:family w:val="swiss"/>
    <w:pitch w:val="default"/>
    <w:sig w:usb0="00000000" w:usb1="00000000" w:usb2="0000000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80"/>
    <w:rsid w:val="00002BEA"/>
    <w:rsid w:val="00014492"/>
    <w:rsid w:val="00067177"/>
    <w:rsid w:val="00075D0B"/>
    <w:rsid w:val="000A1ADC"/>
    <w:rsid w:val="000B3358"/>
    <w:rsid w:val="000E1BD8"/>
    <w:rsid w:val="000E1E33"/>
    <w:rsid w:val="000E2CE1"/>
    <w:rsid w:val="000E4BDC"/>
    <w:rsid w:val="000E506C"/>
    <w:rsid w:val="000F0982"/>
    <w:rsid w:val="000F334F"/>
    <w:rsid w:val="000F6C2F"/>
    <w:rsid w:val="00100840"/>
    <w:rsid w:val="00101254"/>
    <w:rsid w:val="00123EEC"/>
    <w:rsid w:val="0014630C"/>
    <w:rsid w:val="00156FD5"/>
    <w:rsid w:val="001A1A62"/>
    <w:rsid w:val="001A5EB6"/>
    <w:rsid w:val="001A6EAD"/>
    <w:rsid w:val="001D600F"/>
    <w:rsid w:val="001D69B8"/>
    <w:rsid w:val="001E41F8"/>
    <w:rsid w:val="001E5980"/>
    <w:rsid w:val="001F7122"/>
    <w:rsid w:val="00224055"/>
    <w:rsid w:val="00277E67"/>
    <w:rsid w:val="002804F1"/>
    <w:rsid w:val="00292CC0"/>
    <w:rsid w:val="00293F3D"/>
    <w:rsid w:val="002A6EE9"/>
    <w:rsid w:val="002B086F"/>
    <w:rsid w:val="002B23AA"/>
    <w:rsid w:val="002C7942"/>
    <w:rsid w:val="002D338E"/>
    <w:rsid w:val="002D46CF"/>
    <w:rsid w:val="00335B69"/>
    <w:rsid w:val="0033695B"/>
    <w:rsid w:val="003469A0"/>
    <w:rsid w:val="0035416A"/>
    <w:rsid w:val="00365FF0"/>
    <w:rsid w:val="003862AF"/>
    <w:rsid w:val="0039076F"/>
    <w:rsid w:val="003B1E47"/>
    <w:rsid w:val="003E0971"/>
    <w:rsid w:val="003E11A1"/>
    <w:rsid w:val="00404F19"/>
    <w:rsid w:val="00405AA6"/>
    <w:rsid w:val="00425B86"/>
    <w:rsid w:val="00465B5A"/>
    <w:rsid w:val="00476004"/>
    <w:rsid w:val="00497933"/>
    <w:rsid w:val="004B1999"/>
    <w:rsid w:val="004B2FF8"/>
    <w:rsid w:val="004E773F"/>
    <w:rsid w:val="004F5573"/>
    <w:rsid w:val="00521794"/>
    <w:rsid w:val="00543996"/>
    <w:rsid w:val="00554866"/>
    <w:rsid w:val="00562C68"/>
    <w:rsid w:val="00564E7D"/>
    <w:rsid w:val="00574BFC"/>
    <w:rsid w:val="00590752"/>
    <w:rsid w:val="005949B8"/>
    <w:rsid w:val="005B21F3"/>
    <w:rsid w:val="005B266B"/>
    <w:rsid w:val="005B6680"/>
    <w:rsid w:val="005C3065"/>
    <w:rsid w:val="005D00E3"/>
    <w:rsid w:val="005D55C8"/>
    <w:rsid w:val="005E081A"/>
    <w:rsid w:val="005F67E6"/>
    <w:rsid w:val="006231CD"/>
    <w:rsid w:val="006407FF"/>
    <w:rsid w:val="006441E9"/>
    <w:rsid w:val="00664A59"/>
    <w:rsid w:val="006A3F59"/>
    <w:rsid w:val="006C25BA"/>
    <w:rsid w:val="006D1809"/>
    <w:rsid w:val="006E184F"/>
    <w:rsid w:val="006F42E4"/>
    <w:rsid w:val="007324BD"/>
    <w:rsid w:val="007563D7"/>
    <w:rsid w:val="007620CC"/>
    <w:rsid w:val="00775BC8"/>
    <w:rsid w:val="007A77C4"/>
    <w:rsid w:val="007C0353"/>
    <w:rsid w:val="007E3988"/>
    <w:rsid w:val="007F25AE"/>
    <w:rsid w:val="00805881"/>
    <w:rsid w:val="00805E62"/>
    <w:rsid w:val="008072B1"/>
    <w:rsid w:val="00835FC0"/>
    <w:rsid w:val="0085676F"/>
    <w:rsid w:val="00874B24"/>
    <w:rsid w:val="00877497"/>
    <w:rsid w:val="00892BFB"/>
    <w:rsid w:val="008A4EC2"/>
    <w:rsid w:val="008B27F8"/>
    <w:rsid w:val="008D291F"/>
    <w:rsid w:val="008D43C2"/>
    <w:rsid w:val="008F1AB3"/>
    <w:rsid w:val="008F58D0"/>
    <w:rsid w:val="008F70C5"/>
    <w:rsid w:val="00902580"/>
    <w:rsid w:val="00906618"/>
    <w:rsid w:val="00920DE7"/>
    <w:rsid w:val="00960321"/>
    <w:rsid w:val="00961E72"/>
    <w:rsid w:val="009778DA"/>
    <w:rsid w:val="00985EF6"/>
    <w:rsid w:val="00993653"/>
    <w:rsid w:val="009B7579"/>
    <w:rsid w:val="009C7287"/>
    <w:rsid w:val="009D41C1"/>
    <w:rsid w:val="009E37C7"/>
    <w:rsid w:val="009E6A3B"/>
    <w:rsid w:val="00A05450"/>
    <w:rsid w:val="00A52095"/>
    <w:rsid w:val="00A53746"/>
    <w:rsid w:val="00A61046"/>
    <w:rsid w:val="00A61A44"/>
    <w:rsid w:val="00A86205"/>
    <w:rsid w:val="00A94A24"/>
    <w:rsid w:val="00AA5982"/>
    <w:rsid w:val="00AA67E1"/>
    <w:rsid w:val="00AC1CCA"/>
    <w:rsid w:val="00AC4801"/>
    <w:rsid w:val="00AC6528"/>
    <w:rsid w:val="00AE0EB3"/>
    <w:rsid w:val="00AE7410"/>
    <w:rsid w:val="00AF7D98"/>
    <w:rsid w:val="00BA2724"/>
    <w:rsid w:val="00BA2EFD"/>
    <w:rsid w:val="00BB453B"/>
    <w:rsid w:val="00BC14E6"/>
    <w:rsid w:val="00BC2B08"/>
    <w:rsid w:val="00BD7762"/>
    <w:rsid w:val="00C13ADB"/>
    <w:rsid w:val="00C205E6"/>
    <w:rsid w:val="00C36D85"/>
    <w:rsid w:val="00C92BFC"/>
    <w:rsid w:val="00CB41E0"/>
    <w:rsid w:val="00CC64E1"/>
    <w:rsid w:val="00CD04A9"/>
    <w:rsid w:val="00CD1C56"/>
    <w:rsid w:val="00CD59CB"/>
    <w:rsid w:val="00CD6B78"/>
    <w:rsid w:val="00CD7DA3"/>
    <w:rsid w:val="00CF1338"/>
    <w:rsid w:val="00D114B2"/>
    <w:rsid w:val="00D20CBC"/>
    <w:rsid w:val="00D41716"/>
    <w:rsid w:val="00D50FAA"/>
    <w:rsid w:val="00D53A7A"/>
    <w:rsid w:val="00D71201"/>
    <w:rsid w:val="00D779D4"/>
    <w:rsid w:val="00D931B8"/>
    <w:rsid w:val="00D9401A"/>
    <w:rsid w:val="00DA11CB"/>
    <w:rsid w:val="00DA24B9"/>
    <w:rsid w:val="00DC0106"/>
    <w:rsid w:val="00DC2C76"/>
    <w:rsid w:val="00E0675F"/>
    <w:rsid w:val="00E17F35"/>
    <w:rsid w:val="00E21636"/>
    <w:rsid w:val="00E3203F"/>
    <w:rsid w:val="00E3580F"/>
    <w:rsid w:val="00E5371C"/>
    <w:rsid w:val="00E53B97"/>
    <w:rsid w:val="00E62C72"/>
    <w:rsid w:val="00E62EFF"/>
    <w:rsid w:val="00E75920"/>
    <w:rsid w:val="00EA26CB"/>
    <w:rsid w:val="00EE63D1"/>
    <w:rsid w:val="00EE6B3A"/>
    <w:rsid w:val="00F02316"/>
    <w:rsid w:val="00F334B5"/>
    <w:rsid w:val="00F40FB2"/>
    <w:rsid w:val="00F511FD"/>
    <w:rsid w:val="00F56EDA"/>
    <w:rsid w:val="00F60FB2"/>
    <w:rsid w:val="00F7359E"/>
    <w:rsid w:val="00F74F27"/>
    <w:rsid w:val="00F80477"/>
    <w:rsid w:val="00F82621"/>
    <w:rsid w:val="00F918D0"/>
    <w:rsid w:val="00FD3C63"/>
    <w:rsid w:val="00FE23F6"/>
    <w:rsid w:val="00FE583E"/>
    <w:rsid w:val="66D9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semiHidden/>
    <w:unhideWhenUsed/>
    <w:qFormat/>
    <w:uiPriority w:val="0"/>
    <w:pPr>
      <w:widowControl w:val="0"/>
      <w:suppressAutoHyphens/>
      <w:spacing w:after="120" w:line="240" w:lineRule="auto"/>
    </w:pPr>
    <w:rPr>
      <w:rFonts w:ascii="Times New Roman" w:hAnsi="Times New Roman" w:eastAsia="Andale Sans UI" w:cs="Times New Roman"/>
      <w:sz w:val="24"/>
      <w:szCs w:val="24"/>
      <w:lang w:eastAsia="ru-RU"/>
      <w14:ligatures w14:val="none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character" w:customStyle="1" w:styleId="8">
    <w:name w:val="fontstyle01"/>
    <w:basedOn w:val="2"/>
    <w:autoRedefine/>
    <w:uiPriority w:val="0"/>
    <w:rPr>
      <w:rFonts w:hint="default" w:ascii="Verdana" w:hAnsi="Verdana"/>
      <w:color w:val="000000"/>
      <w:sz w:val="28"/>
      <w:szCs w:val="28"/>
    </w:rPr>
  </w:style>
  <w:style w:type="character" w:customStyle="1" w:styleId="9">
    <w:name w:val="Основной текст Знак"/>
    <w:basedOn w:val="2"/>
    <w:link w:val="4"/>
    <w:semiHidden/>
    <w:uiPriority w:val="0"/>
    <w:rPr>
      <w:rFonts w:ascii="Times New Roman" w:hAnsi="Times New Roman" w:eastAsia="Andale Sans UI" w:cs="Times New Roman"/>
      <w:sz w:val="24"/>
      <w:szCs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1255</Words>
  <Characters>7158</Characters>
  <Lines>59</Lines>
  <Paragraphs>16</Paragraphs>
  <TotalTime>942</TotalTime>
  <ScaleCrop>false</ScaleCrop>
  <LinksUpToDate>false</LinksUpToDate>
  <CharactersWithSpaces>8397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2024-04-12T07:30:00Z</dcterms:created>
  <dc:creator>Татьяна Карпец</dc:creator>
  <cp:lastModifiedBy>FastR</cp:lastModifiedBy>
  <dcterms:modified xsi:type="dcterms:W3CDTF">2024-04-29T12:29:41Z</dcterms:modified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A177AF9070734463B84CC20382036646_12</vt:lpwstr>
  </property>
</Properties>
</file>