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D0" w:rsidRPr="00945CD0" w:rsidRDefault="00945CD0">
      <w:pPr>
        <w:rPr>
          <w:b/>
        </w:rPr>
      </w:pPr>
      <w:r w:rsidRPr="00945CD0">
        <w:rPr>
          <w:b/>
        </w:rPr>
        <w:t xml:space="preserve">                               </w:t>
      </w:r>
      <w:r w:rsidRPr="00945CD0">
        <w:rPr>
          <w:b/>
        </w:rPr>
        <w:t>«Бодрящая гимнастика».</w:t>
      </w:r>
    </w:p>
    <w:p w:rsidR="00D61209" w:rsidRDefault="00945CD0">
      <w:r>
        <w:t xml:space="preserve"> Одной из главных особенностей нервной системы детей дошкольного возраста является </w:t>
      </w:r>
      <w:bookmarkStart w:id="0" w:name="_GoBack"/>
      <w:r>
        <w:t xml:space="preserve">медленное переключение из одного состояния в другое, что обусловлено </w:t>
      </w:r>
      <w:proofErr w:type="spellStart"/>
      <w:r>
        <w:t>несформированностью</w:t>
      </w:r>
      <w:proofErr w:type="spellEnd"/>
      <w:r>
        <w:t xml:space="preserve"> </w:t>
      </w:r>
      <w:bookmarkEnd w:id="0"/>
      <w:r>
        <w:t xml:space="preserve">нервных процессов. Именно поэтому после дневного сна необходимо провести с детьми специальные упражнения, позволяющие им постепенно перейти к бодрому состоянию. Её цель – сделать более физиологичным переход от сна к бодрствованию, улучшить настроение детей и поднять мышечный тонус. Эту гимнастику следует проводить при открытых фрамугах 7 – 15 минут. Состоять из нескольких упражнений, которые дети выполняют лежа, сидя в постели поверх одеяла. Перед началом гимнастики следует включить мелодичную музыку, вызывающие положительные эмоции. Под музыку дети просыпаются, некоторое время слушают её, затем выполняют упражнения в постели, встают и по «массажным коврикам» переходят в комнату. Необходимо чутко уловить настроение </w:t>
      </w:r>
      <w:proofErr w:type="gramStart"/>
      <w:r>
        <w:t>детей ,</w:t>
      </w:r>
      <w:proofErr w:type="gramEnd"/>
      <w:r>
        <w:t xml:space="preserve"> подбодрить тех, у кого фон настроения после сна снижен. Далее под бодрящую музыку выполняют упражнения. Завершают комплекс дыхательными упражнениями. После выполнения всего комплекса дети одеваются. Комплекс «Птички» (для младших дошкольников) Каждое упражнение повторяется 3-4 раза. Упражнение «Птички просыпаются» Дети, лежа в кровати, медленно поднимают руки вверх – вдох, опускают их вдоль туловища – вдох. Птички проснулись, Друзьям улыбнулись, </w:t>
      </w:r>
      <w:proofErr w:type="gramStart"/>
      <w:r>
        <w:t>Вверх</w:t>
      </w:r>
      <w:proofErr w:type="gramEnd"/>
      <w:r>
        <w:t xml:space="preserve"> потянулись. Упражнение «Птички расправляют крылышки» </w:t>
      </w:r>
      <w:proofErr w:type="spellStart"/>
      <w:r>
        <w:t>И.п</w:t>
      </w:r>
      <w:proofErr w:type="spellEnd"/>
      <w:r>
        <w:t xml:space="preserve">. – лежа на спине, руки разведены в стороны и согнуты в локтях. Свести локти перед – развести их в стороны. Расправляют крылышки Птички-невелички, </w:t>
      </w:r>
      <w:proofErr w:type="gramStart"/>
      <w:r>
        <w:t>Разминают</w:t>
      </w:r>
      <w:proofErr w:type="gramEnd"/>
      <w:r>
        <w:t xml:space="preserve"> крылышки Воробьи, синички. Упражнение «Разминаем ножки» </w:t>
      </w:r>
      <w:proofErr w:type="spellStart"/>
      <w:r>
        <w:t>И.п</w:t>
      </w:r>
      <w:proofErr w:type="spellEnd"/>
      <w:r>
        <w:t xml:space="preserve">. – лежа на спине, руки вдоль туловища, ноги вместе. Оттянуть носочки – согнуть ноги в голеностопном суставе. А теперь разбудим ножки, </w:t>
      </w:r>
      <w:proofErr w:type="gramStart"/>
      <w:r>
        <w:t>Поиграем</w:t>
      </w:r>
      <w:proofErr w:type="gramEnd"/>
      <w:r>
        <w:t xml:space="preserve"> мы немножко. Упражнение «Ножки» </w:t>
      </w:r>
      <w:proofErr w:type="spellStart"/>
      <w:r>
        <w:t>И.п</w:t>
      </w:r>
      <w:proofErr w:type="spellEnd"/>
      <w:r>
        <w:t xml:space="preserve">. – то же. Поочередно сгибать и разгибать ноги. Чтоб за веточки держаться, </w:t>
      </w:r>
      <w:proofErr w:type="gramStart"/>
      <w:r>
        <w:t>Нужно</w:t>
      </w:r>
      <w:proofErr w:type="gramEnd"/>
      <w:r>
        <w:t xml:space="preserve"> ножки разминать, Их сгибать и выпрямлять. Упражнение «</w:t>
      </w:r>
      <w:proofErr w:type="spellStart"/>
      <w:r>
        <w:t>Потягушки</w:t>
      </w:r>
      <w:proofErr w:type="spellEnd"/>
      <w:r>
        <w:t xml:space="preserve">» </w:t>
      </w:r>
      <w:proofErr w:type="spellStart"/>
      <w:r>
        <w:t>И.п</w:t>
      </w:r>
      <w:proofErr w:type="spellEnd"/>
      <w:r>
        <w:t xml:space="preserve">. – сесть на кровать по-турецки, руки перед грудью, пальцы сцепить в «замок». Поднять руки вверх, вывернуть «замочек» ладонями вверх, потянуться руками – вернуться в </w:t>
      </w:r>
      <w:proofErr w:type="spellStart"/>
      <w:r>
        <w:t>И.п</w:t>
      </w:r>
      <w:proofErr w:type="spellEnd"/>
      <w:r>
        <w:t xml:space="preserve">. Вот так птички потянулись. Все они уже проснулись. Ходьба по дорожкам здоровья, разложенными по полу. А теперь пора вставать, </w:t>
      </w:r>
      <w:proofErr w:type="gramStart"/>
      <w:r>
        <w:t>По</w:t>
      </w:r>
      <w:proofErr w:type="gramEnd"/>
      <w:r>
        <w:t xml:space="preserve"> дорожкам шагать, Умываться, одеваться. Птичкам хочется летать. Комплекс «</w:t>
      </w:r>
      <w:proofErr w:type="spellStart"/>
      <w:r>
        <w:t>Ама</w:t>
      </w:r>
      <w:proofErr w:type="spellEnd"/>
      <w:r>
        <w:t xml:space="preserve"> – Лама» (для старших дошкольников) Заранее с детьми разучиваются слова «Ала-лама…» (их можно использовать в качестве считалки или пальчиковой игры). Дети, лежа на спине, выполняют движения. Просыпается листва. И проснулся паучок. Вот проснулась голова, </w:t>
      </w:r>
      <w:proofErr w:type="gramStart"/>
      <w:r>
        <w:t>И</w:t>
      </w:r>
      <w:proofErr w:type="gramEnd"/>
      <w:r>
        <w:t xml:space="preserve"> проснулся язычок. </w:t>
      </w:r>
      <w:proofErr w:type="spellStart"/>
      <w:r>
        <w:t>Ама</w:t>
      </w:r>
      <w:proofErr w:type="spellEnd"/>
      <w:r>
        <w:t xml:space="preserve">-лама, </w:t>
      </w:r>
      <w:proofErr w:type="spellStart"/>
      <w:r>
        <w:t>Чоко</w:t>
      </w:r>
      <w:proofErr w:type="spellEnd"/>
      <w:r>
        <w:t>-бала-</w:t>
      </w:r>
      <w:proofErr w:type="spellStart"/>
      <w:r>
        <w:t>бама</w:t>
      </w:r>
      <w:proofErr w:type="spellEnd"/>
      <w:r>
        <w:t xml:space="preserve">, </w:t>
      </w:r>
      <w:proofErr w:type="spellStart"/>
      <w:r>
        <w:t>Чоко</w:t>
      </w:r>
      <w:proofErr w:type="spellEnd"/>
      <w:r>
        <w:t xml:space="preserve">-бала-бум. </w:t>
      </w:r>
      <w:proofErr w:type="spellStart"/>
      <w:proofErr w:type="gramStart"/>
      <w:r>
        <w:t>Эки-воки</w:t>
      </w:r>
      <w:proofErr w:type="gramEnd"/>
      <w:r>
        <w:t>-тум</w:t>
      </w:r>
      <w:proofErr w:type="spellEnd"/>
      <w:r>
        <w:t xml:space="preserve">! Вот проснулся муравей </w:t>
      </w:r>
      <w:proofErr w:type="gramStart"/>
      <w:r>
        <w:t>И</w:t>
      </w:r>
      <w:proofErr w:type="gramEnd"/>
      <w:r>
        <w:t xml:space="preserve"> сороконожки. Просыпайтесь поскорей, Пяточки и ножки. </w:t>
      </w:r>
      <w:proofErr w:type="spellStart"/>
      <w:r>
        <w:t>Ама</w:t>
      </w:r>
      <w:proofErr w:type="spellEnd"/>
      <w:r>
        <w:t xml:space="preserve">-лама, </w:t>
      </w:r>
      <w:proofErr w:type="spellStart"/>
      <w:r>
        <w:t>Чоко</w:t>
      </w:r>
      <w:proofErr w:type="spellEnd"/>
      <w:r>
        <w:t>-бала-</w:t>
      </w:r>
      <w:proofErr w:type="spellStart"/>
      <w:r>
        <w:t>бама</w:t>
      </w:r>
      <w:proofErr w:type="spellEnd"/>
      <w:r>
        <w:t xml:space="preserve">, </w:t>
      </w:r>
      <w:proofErr w:type="spellStart"/>
      <w:r>
        <w:t>Чоко</w:t>
      </w:r>
      <w:proofErr w:type="spellEnd"/>
      <w:r>
        <w:t xml:space="preserve">-бала-бум. </w:t>
      </w:r>
      <w:proofErr w:type="spellStart"/>
      <w:proofErr w:type="gramStart"/>
      <w:r>
        <w:t>Эки-воки</w:t>
      </w:r>
      <w:proofErr w:type="gramEnd"/>
      <w:r>
        <w:t>-тум</w:t>
      </w:r>
      <w:proofErr w:type="spellEnd"/>
      <w:r>
        <w:t xml:space="preserve">! Прыгают кузнечики – Прыг-прыг-прыг, </w:t>
      </w:r>
      <w:proofErr w:type="gramStart"/>
      <w:r>
        <w:t>Зажужжали</w:t>
      </w:r>
      <w:proofErr w:type="gramEnd"/>
      <w:r>
        <w:t xml:space="preserve"> мухи – ж-ж-ж, Просыпайтесь плечики, - Раз-два, раз-два, Просыпайтесь, руки, - Раз-два, раз-два. </w:t>
      </w:r>
      <w:proofErr w:type="spellStart"/>
      <w:r>
        <w:t>Ама</w:t>
      </w:r>
      <w:proofErr w:type="spellEnd"/>
      <w:r>
        <w:t xml:space="preserve">-лама, </w:t>
      </w:r>
      <w:proofErr w:type="gramStart"/>
      <w:r>
        <w:t>Погладить</w:t>
      </w:r>
      <w:proofErr w:type="gramEnd"/>
      <w:r>
        <w:t xml:space="preserve"> себя ладонями по голове, лежа на кровати. Повороты головы вправо – влево. Щелкать пальчиками. Щелкать пальчиками, делая хлопок на последнее слово. Повторить движения предыдущей строки. Сесть на кровати и пройтись пальчиками от носков ног вверх. Опереться руками сзади, натягивать и расслаблять носки ног. Повторить движение с щелчками и хлопками. Сесть на кровати по-турецки и хлопать ладонями по коленям. Вращать кулачками перед грудью </w:t>
      </w:r>
      <w:proofErr w:type="gramStart"/>
      <w:r>
        <w:t>Поставить</w:t>
      </w:r>
      <w:proofErr w:type="gramEnd"/>
      <w:r>
        <w:t xml:space="preserve"> руки на пояс повести плечами. Поднять руки в вверх, сжимать и разжимать пальцы. Повторить движение с щелчками и </w:t>
      </w:r>
      <w:proofErr w:type="spellStart"/>
      <w:r>
        <w:t>Чоко</w:t>
      </w:r>
      <w:proofErr w:type="spellEnd"/>
      <w:r>
        <w:t>-бала-</w:t>
      </w:r>
      <w:proofErr w:type="spellStart"/>
      <w:r>
        <w:t>бама</w:t>
      </w:r>
      <w:proofErr w:type="spellEnd"/>
      <w:r>
        <w:t xml:space="preserve">, </w:t>
      </w:r>
      <w:proofErr w:type="spellStart"/>
      <w:r>
        <w:t>Чоко</w:t>
      </w:r>
      <w:proofErr w:type="spellEnd"/>
      <w:r>
        <w:t xml:space="preserve">-бала-бум. </w:t>
      </w:r>
      <w:proofErr w:type="spellStart"/>
      <w:proofErr w:type="gramStart"/>
      <w:r>
        <w:t>Эки-воки</w:t>
      </w:r>
      <w:proofErr w:type="gramEnd"/>
      <w:r>
        <w:t>-тум</w:t>
      </w:r>
      <w:proofErr w:type="spellEnd"/>
      <w:r>
        <w:t>! хлопками. Затем дети встают и проходят по корригирующим дорожкам. Выполняют</w:t>
      </w:r>
    </w:p>
    <w:sectPr w:rsidR="00D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C5"/>
    <w:rsid w:val="001417C5"/>
    <w:rsid w:val="00945CD0"/>
    <w:rsid w:val="00D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4696"/>
  <w15:chartTrackingRefBased/>
  <w15:docId w15:val="{7029E2BA-C5FD-45F1-B00A-C2E9647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2024-05-02T08:06:00Z</dcterms:created>
  <dcterms:modified xsi:type="dcterms:W3CDTF">2024-05-02T08:07:00Z</dcterms:modified>
</cp:coreProperties>
</file>