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3" w:rsidRDefault="007B6C1E" w:rsidP="00991D6C">
      <w:pPr>
        <w:pStyle w:val="1"/>
        <w:jc w:val="center"/>
        <w:rPr>
          <w:rFonts w:eastAsia="Times New Roman"/>
          <w:color w:val="404040" w:themeColor="text1" w:themeTint="BF"/>
          <w:sz w:val="56"/>
          <w:szCs w:val="56"/>
          <w:u w:val="single"/>
        </w:rPr>
      </w:pPr>
      <w:r>
        <w:rPr>
          <w:rFonts w:eastAsia="Times New Roman"/>
          <w:color w:val="404040" w:themeColor="text1" w:themeTint="BF"/>
          <w:sz w:val="56"/>
          <w:szCs w:val="56"/>
          <w:u w:val="single"/>
        </w:rPr>
        <w:t xml:space="preserve"> </w:t>
      </w:r>
      <w:r w:rsidR="003A4DCC" w:rsidRPr="00C06E47">
        <w:rPr>
          <w:rFonts w:eastAsia="Times New Roman"/>
          <w:color w:val="404040" w:themeColor="text1" w:themeTint="BF"/>
          <w:sz w:val="56"/>
          <w:szCs w:val="56"/>
          <w:u w:val="single"/>
        </w:rPr>
        <w:t>Тема урока-исследования</w:t>
      </w:r>
    </w:p>
    <w:p w:rsidR="00A30A23" w:rsidRDefault="00482357" w:rsidP="00991D6C">
      <w:pPr>
        <w:pStyle w:val="1"/>
        <w:jc w:val="center"/>
        <w:rPr>
          <w:rFonts w:eastAsia="Times New Roman"/>
          <w:color w:val="404040" w:themeColor="text1" w:themeTint="BF"/>
          <w:sz w:val="56"/>
          <w:szCs w:val="56"/>
          <w:u w:val="single"/>
        </w:rPr>
      </w:pPr>
      <w:r>
        <w:rPr>
          <w:rFonts w:eastAsia="Times New Roman"/>
          <w:color w:val="404040" w:themeColor="text1" w:themeTint="BF"/>
          <w:sz w:val="56"/>
          <w:szCs w:val="56"/>
          <w:u w:val="single"/>
        </w:rPr>
        <w:t>в 4 А классе МБОУ СОШ №1</w:t>
      </w:r>
    </w:p>
    <w:p w:rsidR="00C06E47" w:rsidRDefault="00482357" w:rsidP="00991D6C">
      <w:pPr>
        <w:pStyle w:val="1"/>
        <w:jc w:val="center"/>
        <w:rPr>
          <w:rFonts w:eastAsia="Times New Roman"/>
          <w:color w:val="404040" w:themeColor="text1" w:themeTint="BF"/>
          <w:sz w:val="56"/>
          <w:szCs w:val="56"/>
          <w:u w:val="single"/>
        </w:rPr>
      </w:pPr>
      <w:r>
        <w:rPr>
          <w:rFonts w:eastAsia="Times New Roman"/>
          <w:color w:val="404040" w:themeColor="text1" w:themeTint="BF"/>
          <w:sz w:val="56"/>
          <w:szCs w:val="56"/>
          <w:u w:val="single"/>
        </w:rPr>
        <w:t>с. Канглы</w:t>
      </w:r>
      <w:r w:rsidR="003A4DCC" w:rsidRPr="00C06E47">
        <w:rPr>
          <w:rFonts w:eastAsia="Times New Roman"/>
          <w:color w:val="404040" w:themeColor="text1" w:themeTint="BF"/>
          <w:sz w:val="56"/>
          <w:szCs w:val="56"/>
          <w:u w:val="single"/>
        </w:rPr>
        <w:t>:</w:t>
      </w:r>
    </w:p>
    <w:p w:rsidR="007638F7" w:rsidRPr="007638F7" w:rsidRDefault="007638F7" w:rsidP="007638F7"/>
    <w:p w:rsidR="007638F7" w:rsidRPr="007B6C1E" w:rsidRDefault="007638F7" w:rsidP="00991D6C">
      <w:pPr>
        <w:rPr>
          <w:rFonts w:eastAsia="Times New Roman"/>
          <w:b/>
          <w:i/>
          <w:color w:val="404040" w:themeColor="text1" w:themeTint="BF"/>
          <w:sz w:val="72"/>
          <w:szCs w:val="72"/>
        </w:rPr>
      </w:pPr>
      <w:r>
        <w:rPr>
          <w:rFonts w:eastAsia="Times New Roman"/>
          <w:i/>
          <w:color w:val="404040" w:themeColor="text1" w:themeTint="BF"/>
          <w:sz w:val="72"/>
          <w:szCs w:val="72"/>
        </w:rPr>
        <w:t xml:space="preserve">   </w:t>
      </w:r>
      <w:r w:rsidR="007B6C1E">
        <w:rPr>
          <w:rFonts w:eastAsia="Times New Roman"/>
          <w:i/>
          <w:color w:val="404040" w:themeColor="text1" w:themeTint="BF"/>
          <w:sz w:val="72"/>
          <w:szCs w:val="72"/>
        </w:rPr>
        <w:t xml:space="preserve">      </w:t>
      </w:r>
      <w:r>
        <w:rPr>
          <w:rFonts w:eastAsia="Times New Roman"/>
          <w:i/>
          <w:color w:val="404040" w:themeColor="text1" w:themeTint="BF"/>
          <w:sz w:val="72"/>
          <w:szCs w:val="72"/>
        </w:rPr>
        <w:t xml:space="preserve">  Плешаков А.А.</w:t>
      </w:r>
      <w:r w:rsidRPr="00991D6C">
        <w:rPr>
          <w:rFonts w:eastAsia="Times New Roman"/>
          <w:i/>
          <w:color w:val="404040" w:themeColor="text1" w:themeTint="BF"/>
          <w:sz w:val="72"/>
          <w:szCs w:val="72"/>
        </w:rPr>
        <w:t xml:space="preserve"> </w:t>
      </w:r>
      <w:r w:rsidR="007B6C1E">
        <w:rPr>
          <w:rFonts w:eastAsia="Times New Roman"/>
          <w:i/>
          <w:color w:val="404040" w:themeColor="text1" w:themeTint="BF"/>
          <w:sz w:val="72"/>
          <w:szCs w:val="72"/>
        </w:rPr>
        <w:t xml:space="preserve">          </w:t>
      </w:r>
      <w:r w:rsidRPr="007B6C1E">
        <w:rPr>
          <w:rFonts w:eastAsia="Times New Roman"/>
          <w:b/>
          <w:i/>
          <w:color w:val="404040" w:themeColor="text1" w:themeTint="BF"/>
          <w:sz w:val="72"/>
          <w:szCs w:val="72"/>
        </w:rPr>
        <w:t>Окружающий мир</w:t>
      </w:r>
    </w:p>
    <w:p w:rsidR="00991D6C" w:rsidRPr="00991D6C" w:rsidRDefault="007638F7" w:rsidP="00991D6C">
      <w:r>
        <w:rPr>
          <w:rFonts w:eastAsia="Times New Roman"/>
          <w:i/>
          <w:color w:val="404040" w:themeColor="text1" w:themeTint="BF"/>
          <w:sz w:val="72"/>
          <w:szCs w:val="72"/>
        </w:rPr>
        <w:t xml:space="preserve"> </w:t>
      </w:r>
      <w:r w:rsidRPr="00991D6C">
        <w:rPr>
          <w:rFonts w:eastAsia="Times New Roman"/>
          <w:i/>
          <w:color w:val="404040" w:themeColor="text1" w:themeTint="BF"/>
          <w:sz w:val="72"/>
          <w:szCs w:val="72"/>
        </w:rPr>
        <w:t xml:space="preserve"> УМК «Школа России»</w:t>
      </w:r>
    </w:p>
    <w:p w:rsidR="003A4DCC" w:rsidRPr="00991D6C" w:rsidRDefault="003A4DCC" w:rsidP="00991D6C">
      <w:pPr>
        <w:pStyle w:val="1"/>
        <w:jc w:val="center"/>
        <w:rPr>
          <w:rFonts w:eastAsia="Times New Roman"/>
          <w:i/>
          <w:color w:val="404040" w:themeColor="text1" w:themeTint="BF"/>
          <w:sz w:val="72"/>
          <w:szCs w:val="72"/>
        </w:rPr>
      </w:pPr>
      <w:r w:rsidRPr="00991D6C">
        <w:rPr>
          <w:rFonts w:eastAsia="Times New Roman"/>
          <w:i/>
          <w:color w:val="404040" w:themeColor="text1" w:themeTint="BF"/>
          <w:sz w:val="56"/>
          <w:szCs w:val="56"/>
        </w:rPr>
        <w:t>«</w:t>
      </w:r>
      <w:r w:rsidRPr="00991D6C">
        <w:rPr>
          <w:rFonts w:eastAsia="Times New Roman"/>
          <w:i/>
          <w:color w:val="404040" w:themeColor="text1" w:themeTint="BF"/>
          <w:sz w:val="72"/>
          <w:szCs w:val="72"/>
        </w:rPr>
        <w:t>Великая Отечес</w:t>
      </w:r>
      <w:r w:rsidR="007638F7">
        <w:rPr>
          <w:rFonts w:eastAsia="Times New Roman"/>
          <w:i/>
          <w:color w:val="404040" w:themeColor="text1" w:themeTint="BF"/>
          <w:sz w:val="72"/>
          <w:szCs w:val="72"/>
        </w:rPr>
        <w:t>твенная война и Великая Победа»</w:t>
      </w:r>
      <w:r w:rsidRPr="00991D6C">
        <w:rPr>
          <w:rFonts w:eastAsia="Times New Roman"/>
          <w:i/>
          <w:color w:val="404040" w:themeColor="text1" w:themeTint="BF"/>
          <w:sz w:val="72"/>
          <w:szCs w:val="72"/>
        </w:rPr>
        <w:t xml:space="preserve"> </w:t>
      </w:r>
    </w:p>
    <w:p w:rsidR="00A30A23" w:rsidRDefault="00A30A23" w:rsidP="00A30A23"/>
    <w:p w:rsidR="00A30A23" w:rsidRDefault="00A30A23" w:rsidP="00A30A23"/>
    <w:p w:rsidR="00A30A23" w:rsidRDefault="00A30A23" w:rsidP="00A30A23"/>
    <w:p w:rsidR="00A30A23" w:rsidRDefault="00A30A23" w:rsidP="00A30A23"/>
    <w:p w:rsidR="00A30A23" w:rsidRPr="00A30A23" w:rsidRDefault="00A30A23" w:rsidP="00991D6C">
      <w:pPr>
        <w:jc w:val="right"/>
      </w:pPr>
    </w:p>
    <w:p w:rsidR="00482357" w:rsidRPr="00991D6C" w:rsidRDefault="00A30A23" w:rsidP="00991D6C">
      <w:pPr>
        <w:jc w:val="right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</w:t>
      </w:r>
      <w:r w:rsidRPr="00991D6C">
        <w:rPr>
          <w:sz w:val="52"/>
          <w:szCs w:val="52"/>
          <w:u w:val="single"/>
        </w:rPr>
        <w:t>Провела</w:t>
      </w:r>
      <w:r w:rsidR="00482357" w:rsidRPr="00991D6C">
        <w:rPr>
          <w:sz w:val="52"/>
          <w:szCs w:val="52"/>
          <w:u w:val="single"/>
        </w:rPr>
        <w:t>: Мухамедова Ф.С.</w:t>
      </w:r>
    </w:p>
    <w:p w:rsidR="00C06E47" w:rsidRDefault="00C06E47" w:rsidP="00C06E47">
      <w:pPr>
        <w:rPr>
          <w:sz w:val="72"/>
          <w:szCs w:val="72"/>
        </w:rPr>
      </w:pPr>
    </w:p>
    <w:p w:rsidR="00A30A23" w:rsidRDefault="00A30A23" w:rsidP="00C06E47"/>
    <w:p w:rsidR="00C06E47" w:rsidRPr="00C06E47" w:rsidRDefault="00C06E47" w:rsidP="00C06E47"/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Цели:</w:t>
      </w:r>
      <w:r w:rsidRPr="003A4DCC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Формирование представления о Великой Отечественной войне.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Задачи:</w:t>
      </w:r>
    </w:p>
    <w:p w:rsidR="003A4DCC" w:rsidRPr="003A4DCC" w:rsidRDefault="003A4DCC" w:rsidP="003A4DCC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уметь рассказывать об основных событиях войны и давать им оценку;</w:t>
      </w:r>
    </w:p>
    <w:p w:rsidR="003A4DCC" w:rsidRPr="003A4DCC" w:rsidRDefault="003A4DCC" w:rsidP="003A4DCC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понимать, почему рядом со словами «война» и «победа» употребляется слово</w:t>
      </w:r>
      <w:r w:rsidR="007B6C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 xml:space="preserve"> «Великая»;</w:t>
      </w:r>
    </w:p>
    <w:p w:rsidR="003A4DCC" w:rsidRPr="003A4DCC" w:rsidRDefault="003A4DCC" w:rsidP="003A4DCC">
      <w:pPr>
        <w:numPr>
          <w:ilvl w:val="0"/>
          <w:numId w:val="1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создать образ Великой Отечественной войны как тяжелейшего испытания, выпавшего на долю всех жителей нашей страны.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Формирование УУД: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Познавательные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– извлекать необходимую информацию из текста; находить определённые понятия и воспроизводить по памяти информацию, необходимую для решения учебной задачи, используя справочную литературу;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Коммуникативные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– участвовать в общей беседе, соблюдая правила речевого поведения;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Регулятивные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– действовать по плану, контролировать процесс и результаты деятельности, вносить необходимые коррективы, адекватно оценивать свои достижения;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Личностные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– формировать положительное отношение к себе и окружающему миру.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Образовательные:</w:t>
      </w:r>
    </w:p>
    <w:p w:rsidR="003A4DCC" w:rsidRPr="003A4DCC" w:rsidRDefault="003A4DCC" w:rsidP="003A4DCC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Актуализировать первичные знания о Великой Отечественной войне 1941-1945г.</w:t>
      </w:r>
    </w:p>
    <w:p w:rsidR="003A4DCC" w:rsidRPr="003A4DCC" w:rsidRDefault="003A4DCC" w:rsidP="003A4DCC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Расширить знания о военных действиях в начале Великой Отечественной войны.</w:t>
      </w:r>
    </w:p>
    <w:p w:rsidR="003A4DCC" w:rsidRPr="003A4DCC" w:rsidRDefault="003A4DCC" w:rsidP="003A4DCC">
      <w:pPr>
        <w:numPr>
          <w:ilvl w:val="0"/>
          <w:numId w:val="2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Систематизировать знания о героическом прошлом своей страны и своего народа.</w:t>
      </w:r>
    </w:p>
    <w:p w:rsid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DF00F7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F00F7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F00F7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F00F7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F00F7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F00F7" w:rsidRPr="003A4DCC" w:rsidRDefault="00DF00F7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178FB" w:rsidRPr="000178FB" w:rsidRDefault="003A4DCC" w:rsidP="003A4DCC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178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Организационный момент.</w:t>
      </w:r>
      <w:r w:rsidR="007638F7" w:rsidRPr="000178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Входят в класс под песню </w:t>
      </w:r>
      <w:r w:rsidR="000178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В.И. Лебедева-Кумача, А.В. Александрова «Священная война»   </w:t>
      </w:r>
    </w:p>
    <w:p w:rsidR="003A4DCC" w:rsidRPr="000178FB" w:rsidRDefault="003A4DCC" w:rsidP="003A4DCC">
      <w:pPr>
        <w:numPr>
          <w:ilvl w:val="0"/>
          <w:numId w:val="3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178FB">
        <w:rPr>
          <w:rFonts w:ascii="Arial" w:eastAsia="Times New Roman" w:hAnsi="Arial" w:cs="Arial"/>
          <w:color w:val="000000"/>
          <w:sz w:val="24"/>
          <w:szCs w:val="24"/>
        </w:rPr>
        <w:t>- Улыбнитесь друг другу, подарите свои улыбки и мне. Присаживайтесь.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numPr>
          <w:ilvl w:val="0"/>
          <w:numId w:val="4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Актуализация знаний.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Скажите, а вы любите путешествовать?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Как вы смотрите на то, что сегодня мы с вами отправимся в</w:t>
      </w:r>
      <w:r w:rsidR="007638F7">
        <w:rPr>
          <w:rFonts w:ascii="Arial" w:eastAsia="Times New Roman" w:hAnsi="Arial" w:cs="Arial"/>
          <w:color w:val="000000"/>
          <w:sz w:val="24"/>
          <w:szCs w:val="24"/>
        </w:rPr>
        <w:t xml:space="preserve"> путешествие во времени? Вы, не 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против?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(Нет)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А вот куда именно, вы узнаете, посмотрев фрагмент из фильма «Рубеж».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(Видео № 1 «Рубеж»)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III. Постановка проблемы.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-Итак, о каком историческом событии идёт речь в этом эпизоде? 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 войне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7638F7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 xml:space="preserve">- А кто помнит, какую знаменательную дату мы праздновали 9 мая 2020 года? 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9 мая 2020 года наша страна праздновала 75-летие со дня окончания ВОВ – День Победы)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«Прошлое, хранящееся в нашей памяти, есть часть настоящего»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Тадеуш Котарбиньский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-Как вы думаете, что означают эти строки?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(Без прошлого нет будущего)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-А почему нужно знать и говорить о войне, которая была много лет назад, ещё до нашего рождения?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(Ответы детей)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Давайте попробуем сформулировать тему нашего урока. 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«Великая Отечественная война и Великая Победа»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3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Тема: «Великая Отечественная война и Великая победа»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Да, ребята, очень важно знать о тех далёких событиях и владеть достоверной информацией о том, что же произошло 76 лет назад. Дело в том, что современная история некоторых стран искажает исторические факты и события.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Какую же цель мы поставим перед собой на уроке и спланируем нашу работу? 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Познакомимся с историей ВОВ, выясним, почему войну 1941--1945 г. называют Великой)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Слайд 4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(Цель: познакомиться с историей ВОВ, выяснить, почему войну 1941--1945 г. называют Великой)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Сегодня мы проведём поисковую работу и поделимся собранной информацией друг с другом, с вашими родными и сверстниками.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-Так же сегодня мы с вами начнём создавать коллективный проект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«Книга памяти великих сражений».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Для этого мы с вами должны отправиться годы, очень тяжёлые для нашей страны.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IV. Введение нового материала</w:t>
      </w:r>
      <w:r w:rsidRPr="003A4DCC">
        <w:rPr>
          <w:rFonts w:ascii="Arial" w:eastAsia="Times New Roman" w:hAnsi="Arial" w:cs="Arial"/>
          <w:color w:val="000000"/>
          <w:sz w:val="24"/>
          <w:szCs w:val="24"/>
          <w:u w:val="single"/>
        </w:rPr>
        <w:t>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5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(Карта Европы)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(Рассказ учителя)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-Перед вами карта Европы 40-х годов 20 века.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1933 год.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В Германии к власти пришла партия фашистов во главе с Адольфом Гитлером, кото</w:t>
      </w:r>
      <w:r w:rsidR="007638F7">
        <w:rPr>
          <w:rFonts w:ascii="Arial" w:eastAsia="Times New Roman" w:hAnsi="Arial" w:cs="Arial"/>
          <w:color w:val="000000"/>
          <w:sz w:val="24"/>
          <w:szCs w:val="24"/>
        </w:rPr>
        <w:t>рый мечтал о мировом господстве…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 сентября 1939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года Фашистская Германия напала на Польшу.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Вслед за Польшей 12 европейских стран были захвачены фашистами.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Так началась</w:t>
      </w:r>
      <w:r w:rsidR="00DF00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 xml:space="preserve"> Вторая мировая война. На пути захватчиков осталась одна непокорённая страна – Советский Союз.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6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(Карта – «План Барбаросса»)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Немецкое командование разрабатывает «План Барбаросса» - план нападения Германии на СССР.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-Этот план был назван так в честь короля Германии Фридриха III, который прославился своими завоевательными походами. Прозвище Барбаросса он получил из-за своей рыжеватой бороды.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7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(Король Германии Фридрих III)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Суть плана Барбаросса состояла в том, что для германской нации необходимы были новые территории, которые заселены славянскими народами. В результате победы Германии народы должны были быть выселены с советской территории, часть уничтожена, а часть планировалось использовать на тяжелых работах.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lastRenderedPageBreak/>
        <w:t>План Барбаросса заключался в том, что немецкая армия делились на 3 группировки: Север, Юг и Центр и одновременно должна была наступать в трёх направлениях: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Северная группировка должна была захватить Ленинград, группа армии “Центр” захватить Белоруссию и направиться к Москве. Южное направление должно было обеспечить завоевание нефтяных месторождений на Кавказе для обеспечения армии топливом. Поэтому в этих направлениях шли ожесточённые и кровопролитные бои.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Сегодня на уроке я предлагаю вам стать историками-исследователями, и выяснить, почему план немецкого командования потерпел крах, а для этого мы с вами должны постараться восстановить ход ВОВ и хронологию её событий.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Предлагаю создать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«Историко-исследовательский ШТАБ»,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в который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войдут теоретики - </w:t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Эксперты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(ставлю на одну парту табличку «Эксперты»)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и </w:t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Практики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– все остальные ребята. Будем работать парами.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Уважаемые исследователи, у вас на столах – вопросы и материал для работы. Вопросы спрятаны в гильзах.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Кто знает, что такое гильза?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(Гильза оружейная — тонкостенная трубка (стакан), предназначенная для помещения метательного заряда и средств воспламенения.)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Мои гильзы безопасны. А если вы найдете такой предмет, то ни в коем случае нельзя его пытаться открыть или бросать его в огонь. Это очень опасно!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Ваша задача – найти информацию на страницах учебника «Окружающего мира», толкового словаря, «Школьной энциклопедии», из исторических фактов и, по окончании работы, ответить на вопросы, воссоздав хронологию событий ВОВ.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(Ставлю таблички на парты с названиями тем):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1.«Начало войны. Оборона Брестской крепости»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«Блокада Ленинграда»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3.«Битва за Москву»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4.«Битва за Сталинград»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5. «Курская битва»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 «Штурм Берлина. День Победы»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7.Эксперты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На эту работу я даю вам 5 минут.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(Включаю музыку «От героев былых времён»)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(Самостоятельная работа уч-ся – 5 минут)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(Хожу, советую поделить информацию, обращаю внимание на закладки, подробно изучить и ответить на вопросы)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Ответы детей: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lastRenderedPageBreak/>
        <w:t>- Уважаемые исследователи, давайте попробуем восстановить хронологию важнейших сражений ВОВ. На выступление отводится 2 минуты.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Начнём с наших уважаемых экспертов.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Отчёт экспертов.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ВОЙНА.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И мы отправляемся в 22 июня 1941 года.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Во всех школах страны прошли выпускные экзамены. Юноши и девушки встречают рассвет.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8 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Видео № 2 «Брестская крепость»)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9 (22 июня. Брестская крепость)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- Отчёт 1 пары.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 «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Начало Великой Отечественной войны. Оборона Брестской крепости».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(Дети выходят, зачитывают вопросы и отвечают на них)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1.Дата начала Великой Отечественной войны.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2.Как произошло нападение?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3.Расскажите о защитниках Брестской крепости.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10 («Я умираю, но не сдаюсь!»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11 (Монумент +4 фото)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Найдите у себя на карте и отметьте красным маркером город-герой Брест.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12 (Город-герой Брест)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магнитом на доске дату 22 июня 1941 год)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Прикрепите страницу «Книги памяти».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(Даю страницу с фото начала войны)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13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(«Родина - мать зовёт!» «Всё для фронта! Всё для победы!»)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Сентябрь 1941 года. Фашисты окружили Ленинград.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Слово нашим экспертам.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Отчёт экспертов.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БЛОКАДА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14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(Видео № 3 из х/ф «Рубеж»)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 Отчет 2 пары.</w:t>
      </w:r>
      <w:r w:rsidRPr="003A4DCC">
        <w:rPr>
          <w:rFonts w:ascii="Arial" w:eastAsia="Times New Roman" w:hAnsi="Arial" w:cs="Arial"/>
          <w:color w:val="000000"/>
          <w:sz w:val="24"/>
          <w:szCs w:val="24"/>
          <w:u w:val="single"/>
        </w:rPr>
        <w:t> «</w:t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Блокада Ленинграда»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(Дети выходят, зачитывают вопросы и отвечают на них)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1.Когда началась блокада Ленинграда и сколько дней она длилась?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lastRenderedPageBreak/>
        <w:t>2.Расскажите о тяжких днях блокады.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15 (Хлеб, разруха)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3.Что такое дорога жизни?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16 (Дорога-жизни)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Найдите у себя на карте и отметьте город-герой Ленинград.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17 (Город-герой Ленинград)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магнитом на доске дату 8 сентября 1941 год – январь 1944 год).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Прикрепите страницу «Книги памяти».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(Даю страницу, на которой изображена блокада Ленинграда)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Октябрь 1941 года. Враг подошёл к Столице нашей родины – к Москве.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-Отчёт экспертов.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3.Что такое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Мобилизация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18 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Видео № 4 «28 панфиловцев»)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-Отчёт 3 пары.</w:t>
      </w:r>
      <w:r w:rsidRPr="003A4DCC">
        <w:rPr>
          <w:rFonts w:ascii="Arial" w:eastAsia="Times New Roman" w:hAnsi="Arial" w:cs="Arial"/>
          <w:color w:val="000000"/>
          <w:sz w:val="24"/>
          <w:szCs w:val="24"/>
          <w:u w:val="single"/>
        </w:rPr>
        <w:t> «</w:t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Битва за Москву».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(Дети выходят, зачитывают вопросы и отвечают на них)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1.Для чего было решено провести парад на Красной площади?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19 (Парад в ноябре)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2.Кто командовал войсками в битве за Москву?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20 (Фото Жукова Г.К.)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 Как закончилась битва под Москвой?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Найдите у себя на карте и отметьте красным маркером город-герой Москва.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21 (Город-герой Москва)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магнитом на доске дату: 30 сентября 1941 г. – 20 апреля 1942 г.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Прикрепите страницу «Книги памяти».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(Даю страницу, на которой изображена битва за Москву)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Летом 1942 года начались ожесточённые бои за Сталинград.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Отчёт 4 пары. «Сталинградская битва»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 Почему фашисты стремились захватить Сталинград?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 Каким образом советскому командованию удалось развернуть ход войны в свою пользу?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lastRenderedPageBreak/>
        <w:t>3. Как закончилась Сталинградская битва?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22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(Видео № 5 док. фильм)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Найдите у себя на карте и отметьте красным маркером город-герой Сталинград.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23 (Город-герой Сталинград)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магнитом на доске дату: 17 июля 1942 г. – 2 февраля 1943 г. год)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Прикрепите страницу «Книги памяти».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(Даю страницу, на которой фото битвы за Сталинград)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(Мой рассказ об операции «Малый Сатурн», о Тацинском танковом рейде).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24 (Карта из шк. музея «Малый Сатурн»)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дату и страницу «Стелла Танковый рейд»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Летом 1943 года началось ключевое сражение в войне – сражение на Курской Дуге.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-Отчёт 5 пары. «Курская битва».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1.Где и как проходило танковое сражение под Прохоровкой?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2.Каково значение Курской битвы?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25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(Видео № 6 «Танковое сражение»)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- 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Найдите у себя на карте и отметьте красным маркером город-герой Курск.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26 (Город-герой Курск)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(Прикрепляю магнитом на доске дату: 5 июля 1943г. – 23 августа 1943 г.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Прикрепите страницу «Книги памяти».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(Даю страницу, на которой изображена Курская битва)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Отчёт экспертов.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4. 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КАПИТУЛЯЦИЯ?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5. Что такое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Рейхстаг?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- Отчёт 6 пары. «Взятие Берлина. День Победы».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 Когда начался штурм Берлина? Кто водрузил флаг на Рейхстаг?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 Какой день стал Днем Победы?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Прикрепите страницу «Книги памяти».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(Даю страницу, на которой окончание ВОВ)</w:t>
      </w:r>
    </w:p>
    <w:p w:rsidR="007638F7" w:rsidRDefault="00C06E47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Региональный компонент</w:t>
      </w:r>
    </w:p>
    <w:p w:rsidR="00C06E47" w:rsidRDefault="00C06E47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Тема</w:t>
      </w:r>
      <w:r w:rsidR="007638F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« Великая Отечественная война в истории моей семьи»</w:t>
      </w:r>
    </w:p>
    <w:p w:rsidR="00C06E47" w:rsidRDefault="00C06E47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Исмаилова Эмилия и Кочегин Дмитрий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27 (День Победы)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V. Закрепление знаний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-Итак, ребята, подведём итоги.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Любая война несёт разруху. ВОВ была самой страшной и разрушительной, она унесла много человеческих жизней, уничтожила целые города и деревни. Поэтому её называют Великой.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-Что же нам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удалось выяснить в ходе исследовательской работы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Для этого давайте ответим на вопросы: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28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1.Когда началась ВОВ?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(22 июня 1941)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2.Назовите самые значимые сражения ВОВ.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(Называют даты и битвы, написанные на доске)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.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Сколько лет длилась ВОВ?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(4 года)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4.С кем воевал советский народ в Великой Отечественной войне?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(с Германией)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5.Какая цель войны была у немецкой армии?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(Захватить, поработить)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6.За что сражались советские войска?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(Свобода и независимость)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7. Когда мы отмечаем День Победы?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Как вы думаете, почему эту войну называют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Великой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(Самая кровопролитна и разрушительная)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Скажите, какую цель мы ставили перед собой в начале урока?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(Познакомиться с историей ВОВ, выяснить, почему войну 1941--1945 г. называют Великой)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Удалось ли нам её достичь?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-Какой же вывод мы можем сделать по теме урока?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(Трепетно и бережно нести с собой память о тех страшных событиях).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VI. Итог урока.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lastRenderedPageBreak/>
        <w:t>-Посмотрите, какие у нас получились страницы «Книги памяти». Пусть они будут началом вашего будущего проекта о великих сражениях ВОВ. Вы обязательно её дополните своими рисунками</w:t>
      </w:r>
      <w:r w:rsidR="00A30A23">
        <w:rPr>
          <w:rFonts w:ascii="Arial" w:eastAsia="Times New Roman" w:hAnsi="Arial" w:cs="Arial"/>
          <w:color w:val="000000"/>
          <w:sz w:val="24"/>
          <w:szCs w:val="24"/>
        </w:rPr>
        <w:t xml:space="preserve"> о сражениях, интернет ресурсам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, названиями фильмов о войне. А так же соберёте информацию по теме: «Какой след оставила Великая Отечественная война в жизни моей семьи».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VII. Рефлексия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А сейчас, я хочу пригласить всех участников нашей исследовательской работы выйти ко мне и стать в круг.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В память о нашем уроке я предлагаю вам стать участниками акции Победы, для которой мои ребята сделали вот такие георгиевские ленты.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(Дарю ленты)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 Ребята! Мне хотелось бы, чтобы вы поделились своими впечатлениями о нашем уроке, начиная словами: «Я помню…», «Я горжусь…», «Мне было интересно узнать …». 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Зажигаю свечу памяти).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29</w:t>
      </w: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(«Я помню…», «Я горжусь…», «Мне было интересно узнать о…»)</w:t>
      </w:r>
    </w:p>
    <w:p w:rsidR="00A30A23" w:rsidRDefault="00A30A23" w:rsidP="00A30A23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Слайд 30 (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Видео № 7 док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фильма «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В золотой зыбке на терновой подстилке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»)</w:t>
      </w:r>
    </w:p>
    <w:p w:rsidR="00610BC1" w:rsidRDefault="00A30A23" w:rsidP="00A30A23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Киностудия</w:t>
      </w:r>
    </w:p>
    <w:p w:rsidR="00A30A23" w:rsidRPr="003A4DCC" w:rsidRDefault="00610BC1" w:rsidP="00A30A23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«</w:t>
      </w:r>
      <w:r w:rsidR="00A30A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Отраже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ние о Павле Захаровиче Кочегине» </w:t>
      </w:r>
      <w:r w:rsidR="00A30A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прадедушк</w:t>
      </w:r>
      <w:r w:rsidR="007638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е</w:t>
      </w:r>
      <w:r w:rsidR="00A30A2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ученика 4 А класса Дмитрия Кочегина</w:t>
      </w:r>
    </w:p>
    <w:p w:rsidR="003A4DCC" w:rsidRPr="003A4DCC" w:rsidRDefault="003A4DCC" w:rsidP="00A30A23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(Дети передают свечу по кругу и говорят о том, что они запомнили для себя на уроке)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-Я надеюсь, что вы будете всегда помнить об этой страшной войне и с уважением и благодарностью относиться к людям старшего поколения.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-На этом наш урок закончен. Всем спасибо за активную работу.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E7E03" w:rsidRDefault="00BE7E03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ДЛЯ УРОКА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На столах: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учебники «Окружающий мир» 4 класс – 7 шт.;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распечатанный доп. материал о битвах: Брест, Ленинград, Москва, Сталинград, Курск, Берлин.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«Школьная энциклопедия» -1 шт.;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-Словарь Ожегова – 1 шт.;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Книги о сражениях;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Капсулы - гильзы с вопросами на каждую парту;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Карта СССР до начала войны (на каждом столе) - 7 шт.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 красные маркеры - 7 шт.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Надписи: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«Эксперты»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«Начало войны. Оборона Брестской крепости»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«Блокада Ленинграда»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«Битва за Москву»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«Битва за Сталинград»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«Курская битва»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«Штурм Берлина. День Победы»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Лента времени: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НАПЕЧАТАТЬ!!! на листах + магниты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22 июня 1941 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8 сентября 1941года - январь 1944 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30 сентября 1941 года – 20 апреля 1942 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17 июля 1942 - 2 февраля 1943года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5 июля 1943 - 23 августа 1943 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9 мая 1945 года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57BDC" w:rsidRDefault="00F57BD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ЭКСПЕРТЫ: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ВОЙНА.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БЛОКАДА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3.Что такое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Мобилизация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4. Узнай в толковом словаре, что означает слово </w:t>
      </w: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КАПИТУЛЯЦИЯ?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Своё выступление начните со слов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: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под Брестом».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1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1.Дата начала Великой Отечественной войны.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2.Как произошло нападение?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3.Расскажите о защитниках Брестской крепости.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Своё выступление начните со слов: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под Ленинградом».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2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1.Когда началась блокада Ленинграда и сколько дней она длилась?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2.Расскажите о тяжких днях блокады.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3.Что такое дорога жизни?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Своё выступление начните со слов: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под Москвой».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3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 В каком году состоялась битва за Москву?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 Для чего было решено провести парад на Красной площади?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 Кто командовал войсками в битве за Москву?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Своё выступление начните со слов: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под Сталинградом».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4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 Почему фашисты стремились захватить Сталинград?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 Каким образом советскому командованию удалось развернуть ход войны в свою пользу?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3. Как закончилась Сталинградская битва?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Своё выступление начните со слов: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под Курском».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5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1.Где и как проходило танковое сражение под Прохоровкой?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2.Каково значение Курской битвы?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Своё выступление начните со слов: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A4DCC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«Наша группа знакомилась с военными событиями, которые произошли в Берлине».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6 группа:</w:t>
      </w:r>
    </w:p>
    <w:p w:rsidR="003A4DCC" w:rsidRP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3A4DCC" w:rsidRDefault="003A4DCC" w:rsidP="003A4DCC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Когда начался штурм Берлина?</w:t>
      </w:r>
    </w:p>
    <w:p w:rsidR="003A4DCC" w:rsidRPr="003A4DCC" w:rsidRDefault="003A4DCC" w:rsidP="003A4DCC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Кто водрузил флаг на Рейхстаг?</w:t>
      </w:r>
    </w:p>
    <w:p w:rsidR="003A4DCC" w:rsidRPr="003A4DCC" w:rsidRDefault="003A4DCC" w:rsidP="003A4DCC">
      <w:pPr>
        <w:numPr>
          <w:ilvl w:val="0"/>
          <w:numId w:val="5"/>
        </w:num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Какой день стал Днём Победы?</w:t>
      </w:r>
    </w:p>
    <w:p w:rsidR="003A4DCC" w:rsidRDefault="003A4DCC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A4DCC">
        <w:rPr>
          <w:rFonts w:ascii="Arial" w:eastAsia="Times New Roman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</w:t>
      </w:r>
      <w:r w:rsidRPr="003A4D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F57BDC" w:rsidRDefault="00F57BDC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30A23" w:rsidRPr="00F57BDC" w:rsidRDefault="00A30A23" w:rsidP="00F57BD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A4DCC" w:rsidRPr="00F57BDC" w:rsidRDefault="003A4DCC" w:rsidP="00F57BD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 группа – защита Брестской крепости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На рассвете 22 июня 1941 года в 4 часа утра без объявления войны Германия напала на Советский Союз. Началась Великая Отечественная война.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Одной из первых приняла на себя удар Брестская крепость. Брестская крепость стояла на самой границе. Атаковали её фашисты в первый же день войны. Думали: день – и крепость у них в руках.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сдаюсь!»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Её защитники около месяца вели непрерывные бои. О мужестве бойцов гласят их надписи на крепостных стенах: «Мы приняли первый бой в 4 часа утра 22 июня 1941».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Нападение было внезапным, граница была нарушена на огромном участке - от Баренцева моря на севере до Черного моря на юге. В 12 часов дня из всех громкоговорителей и по радио, по всему Советскому Союзу люди услышали официальное сообщение об объявлении войны.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Около месяца держали оборону бойцы Брестской крепости. Фашисты окружили их, бомбили, обстреливали, штурмовали со всех сторон. Защитникам не хватало патронов, нечего было есть, так как склады с продовольствием были уничтожены. Водопровод не работал, люди пытались взять воду из реки. Но немцы и днем и ночью стреляли. Защитники Брестской крепости держались целый месяц.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Письма немецкого ефрейтора и русского солдата.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Немецкий ефрейтор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Вагнер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26 июня 1941 года.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«Всё отлично. Мы снова разобьём страну, победив на этот раз Красную армию. Наша рота первой переправилась через Буг, уничтожила 3 бункера и за первый день продвинулась вглубь на 40 км».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Последнее письмо А. Голикова жене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28 июня 1941 года.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lastRenderedPageBreak/>
        <w:t>«Сквозь пробоины танка я вижу улицу, зелёные деревья, цветы в саду. У вас, оставшихся в живых, после войны жизнь будет такая же яркая, как эти цветы, и счастливая. За неё умереть не страшно».</w:t>
      </w:r>
    </w:p>
    <w:p w:rsidR="00A30A23" w:rsidRDefault="00A30A23" w:rsidP="00F57BD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3A4DCC" w:rsidRPr="00F57BDC" w:rsidRDefault="003A4DCC" w:rsidP="00F57BD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2 группа - блокада Ленинграда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Блокада Ленинграда началась 8 сентября 1941 года и длилась 872 дня</w:t>
      </w:r>
      <w:r w:rsidR="00F57BD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.Когда фашисты напали на Ленинград (так в годы войны назывался современный Санкт-Петербург), немецкое командование было уверено, что этот город после нескольких недель осады, словно спелое яблоко, упадёт к их ногам. Но город остался неприступным, немцы не смогли взять его штурмом. Началась блокада. В сентябре 1941 года немцы окружили непокорный город, лишив Ленинград возможности общения с внешним миром.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Были разорваны все железнодорожные и автомобильные дороги, была прервана сухопутная связь со всей страной. Сообщение с Ленинградом поддерживалась только по воздуху и Ладожскому озеру. Город оказался во вражеском кольце.</w:t>
      </w:r>
      <w:r w:rsidR="00F57BD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Вражеская авиация уничтожила почти все продуктовые склады города. Начался голод. Подвести в Ленинград продовольствие было очень сложно, ведь город был заблокирован со всех сторон. Власти Ленинграда нашли возможность выдавать людям хлеб. Каждый житель города получал один раз в сутки маленький кусочек хлеба (250 граммов выдавали рабочим, остальным – всего по 125 граммов).Ночью осаждённый город не засыпал. Дети, подростки, женщины спешили на свою вахту – на ленинградские крыши и чердаки. Там проводили они бессонные ночи, пристально глядя в небо и выслеживая траекторию полёта вражеских бомбардировщиков. Чтобы избежать пожаров, люди</w:t>
      </w:r>
      <w:r w:rsidR="00F57BDC" w:rsidRPr="00F57BDC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F57BDC" w:rsidRPr="00F57BDC">
        <w:rPr>
          <w:rFonts w:ascii="Arial" w:eastAsia="Times New Roman" w:hAnsi="Arial" w:cs="Arial"/>
          <w:color w:val="000000"/>
          <w:sz w:val="28"/>
          <w:szCs w:val="28"/>
        </w:rPr>
        <w:t xml:space="preserve"> С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пециально приготовленными щипцами, а иногда руками скидывали зажигательные бомбы с крыш и чердаков, засыпали песком.</w:t>
      </w:r>
    </w:p>
    <w:p w:rsidR="003A4DCC" w:rsidRPr="00F57BDC" w:rsidRDefault="003A4DCC" w:rsidP="00F57BDC">
      <w:pPr>
        <w:pStyle w:val="a6"/>
        <w:rPr>
          <w:rFonts w:eastAsia="Times New Roman"/>
          <w:sz w:val="28"/>
          <w:szCs w:val="28"/>
        </w:rPr>
      </w:pPr>
      <w:r w:rsidRPr="00F57BDC">
        <w:rPr>
          <w:rFonts w:eastAsia="Times New Roman"/>
          <w:sz w:val="28"/>
          <w:szCs w:val="28"/>
        </w:rPr>
        <w:t>Страна не бросила город и как</w:t>
      </w:r>
      <w:r w:rsidR="00F57BDC" w:rsidRPr="00F57BDC">
        <w:rPr>
          <w:rFonts w:eastAsia="Times New Roman"/>
          <w:sz w:val="28"/>
          <w:szCs w:val="28"/>
        </w:rPr>
        <w:t xml:space="preserve"> </w:t>
      </w:r>
      <w:r w:rsidRPr="00F57BDC">
        <w:rPr>
          <w:rFonts w:eastAsia="Times New Roman"/>
          <w:sz w:val="28"/>
          <w:szCs w:val="28"/>
        </w:rPr>
        <w:t xml:space="preserve">могла </w:t>
      </w:r>
      <w:r w:rsidR="00F57BDC" w:rsidRPr="00F57BDC">
        <w:rPr>
          <w:rFonts w:eastAsia="Times New Roman"/>
          <w:sz w:val="28"/>
          <w:szCs w:val="28"/>
        </w:rPr>
        <w:t xml:space="preserve"> </w:t>
      </w:r>
      <w:r w:rsidRPr="00F57BDC">
        <w:rPr>
          <w:rFonts w:eastAsia="Times New Roman"/>
          <w:sz w:val="28"/>
          <w:szCs w:val="28"/>
        </w:rPr>
        <w:t>помогала: зимой, когда Ладожское озеро покрылось льдом – сотни грузовиков груженые продовольствием под постоянным обстрелом врага двинулись в осажденный город. Эта дорога получила название - Дорога жизни.</w:t>
      </w:r>
    </w:p>
    <w:p w:rsidR="003A4DCC" w:rsidRPr="00F57BDC" w:rsidRDefault="003A4DCC" w:rsidP="00F57BDC">
      <w:pPr>
        <w:pStyle w:val="a6"/>
        <w:rPr>
          <w:rFonts w:eastAsia="Times New Roman"/>
          <w:sz w:val="28"/>
          <w:szCs w:val="28"/>
        </w:rPr>
      </w:pPr>
      <w:r w:rsidRPr="00F57BDC">
        <w:rPr>
          <w:rFonts w:eastAsia="Times New Roman"/>
          <w:sz w:val="28"/>
          <w:szCs w:val="28"/>
        </w:rPr>
        <w:t>По неокрепшему льду озера к городу подтягивались небольшие колонны машин с продовольствием. Однако перевозить большое количество груза, прежде всего муки, было невозможно: тяжёлую гружёную машину попросту не выдержал бы лёд. Часто случалось, что машины действительно проваливались и тонули. Кроме того немецкие самолёты и артиллерия постоянно обстреливали и бомбили ледовую дорогу.</w:t>
      </w:r>
    </w:p>
    <w:p w:rsidR="003A4DCC" w:rsidRPr="00F57BDC" w:rsidRDefault="003A4DCC" w:rsidP="00F57BDC">
      <w:pPr>
        <w:pStyle w:val="a6"/>
        <w:rPr>
          <w:rFonts w:eastAsia="Times New Roman"/>
          <w:sz w:val="28"/>
          <w:szCs w:val="28"/>
        </w:rPr>
      </w:pPr>
      <w:r w:rsidRPr="00F57BDC">
        <w:rPr>
          <w:rFonts w:eastAsia="Times New Roman"/>
          <w:sz w:val="28"/>
          <w:szCs w:val="28"/>
        </w:rPr>
        <w:t xml:space="preserve">В январе 1943 года, после того как советские войска начали наступление, в кольце фашистских войск, окружавших город, был пробит небольшой </w:t>
      </w:r>
      <w:r w:rsidRPr="00F57BDC">
        <w:rPr>
          <w:rFonts w:eastAsia="Times New Roman"/>
          <w:sz w:val="28"/>
          <w:szCs w:val="28"/>
        </w:rPr>
        <w:lastRenderedPageBreak/>
        <w:t>коридор, приблизительно в 10 км шириной. По этому коридору в Ленинград стали завозить продовольствие. Но окончательно город удалось освободить только в январе следующего, 1944 года.</w:t>
      </w:r>
    </w:p>
    <w:p w:rsid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F57BDC">
        <w:rPr>
          <w:rFonts w:eastAsia="Times New Roman"/>
          <w:sz w:val="28"/>
          <w:szCs w:val="28"/>
        </w:rPr>
        <w:t>Ленинград выстоял, несмотря ни на что, не сдался. Весь мир увидел, что дух настоящего народа сокрушить невозможно!</w:t>
      </w:r>
    </w:p>
    <w:p w:rsidR="003A4DCC" w:rsidRPr="008C5BC0" w:rsidRDefault="008C5BC0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3A4DCC" w:rsidRPr="008C5BC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3 группа</w:t>
      </w:r>
    </w:p>
    <w:p w:rsidR="003A4DCC" w:rsidRPr="008C5BC0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8C5BC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БИТВА ЗА МОСКВУ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Осенью 1941 года фашистские войска подошли к столице нашей Родины Москве. На защиту столицы встали все ее жители, на помощь защитникам шли войска из Сибири, с Урала, из Казахстана, Средней Азии, с Дальнего востока. 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30 сентября 1941 года началось сражение. Немцы были настолько уверены в своей победе, что Гитлер приказал напечатать пригласительные билеты на парад фашистских войск, который должен был пройти в Москве. Гитлер планировал провести парад на Красной площади, а затем уничтожить столицу, оставив на её месте огромное озеро.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Было создано многотысячное народное ополчение. В городе было введено осадное положение. Москвичи, в основном женщины и дети, копали противотанковые рвы, траншеи, окопы, сооружали заграждения.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Несмотря на тяжелейшее положение, сложившееся в Москве, 7 ноября 1941года было решено провести парад на Красной площади. Это был удар по престижу гитлеровцев. Если Москва торжественно отмечает праздник, когда в нескольких десятках километров стоят вражеские войска – значит, страна непоколебима, оборона столицы крепка. Знаменитыми стали слова: «Велика Россия, а отступать некуда – позади Москва», которые произнёс один из героев панфиловцев. Их было 28 человек, которые держали героическую оборону против 50 танков.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 В битве за Москву советскими войсками командовал прославленный полководец Георгий Константинович Жуков.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Парад на Красной площади в 1941</w:t>
      </w:r>
      <w:r w:rsidRPr="008C5BC0">
        <w:rPr>
          <w:rFonts w:eastAsia="Times New Roman"/>
          <w:b/>
          <w:bCs/>
          <w:sz w:val="28"/>
          <w:szCs w:val="28"/>
        </w:rPr>
        <w:t> г</w:t>
      </w:r>
      <w:r w:rsidRPr="008C5BC0">
        <w:rPr>
          <w:rFonts w:eastAsia="Times New Roman"/>
          <w:sz w:val="28"/>
          <w:szCs w:val="28"/>
        </w:rPr>
        <w:t>оду действительно состоялся, но это был парад Красной армии, бойцы которой прямо с парада отправлялись на линию фронта. Парад воодушевил воинов и весь советский народ.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Несмотря на то, что Красная армия заметно уступала фашистам в численности войск, количестве бронетехники и оружия, благодаря мужеству и героизму, проявленному нашими солдатами и офицерами во время сражения.</w:t>
      </w:r>
    </w:p>
    <w:p w:rsidR="003A4DCC" w:rsidRP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t>Враг получил сокрушительный удар и бежал от столицы. До этого он никогда еще не терпел такого поражения, никогда не терял столько солдат, танков, самолетов и оружия.</w:t>
      </w:r>
    </w:p>
    <w:p w:rsidR="008C5BC0" w:rsidRDefault="003A4DCC" w:rsidP="008C5BC0">
      <w:pPr>
        <w:pStyle w:val="a6"/>
        <w:rPr>
          <w:rFonts w:eastAsia="Times New Roman"/>
          <w:sz w:val="28"/>
          <w:szCs w:val="28"/>
        </w:rPr>
      </w:pPr>
      <w:r w:rsidRPr="008C5BC0">
        <w:rPr>
          <w:rFonts w:eastAsia="Times New Roman"/>
          <w:sz w:val="28"/>
          <w:szCs w:val="28"/>
        </w:rPr>
        <w:lastRenderedPageBreak/>
        <w:t>5 декабря советские войска смогли перейти в наступление, и немцы были вынуждены отступить.</w:t>
      </w:r>
    </w:p>
    <w:p w:rsidR="003A4DCC" w:rsidRPr="00F57BDC" w:rsidRDefault="003A4DCC" w:rsidP="008C5BC0">
      <w:pPr>
        <w:pStyle w:val="a6"/>
        <w:rPr>
          <w:rFonts w:eastAsia="Times New Roman"/>
        </w:rPr>
      </w:pPr>
      <w:r w:rsidRPr="00F57BDC">
        <w:rPr>
          <w:rFonts w:eastAsia="Times New Roman"/>
        </w:rPr>
        <w:br/>
      </w:r>
    </w:p>
    <w:p w:rsidR="008C5BC0" w:rsidRDefault="008C5BC0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  <w:u w:val="single"/>
        </w:rPr>
        <w:t>4 группа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СТАЛИНГРАДСКАЯ БИТВА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Северная группировка должна была захватить Ленинград, группа армии “Центр” захватить Белоруссию и направиться к Москве. Южное направление должно было обеспечить завоевание нефтяных месторождений на Каспийском море для обеспечения армии топливом. Поэтому в этих направлениях шли ожесточённые и кровопролитные бои.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В январе 1942 года наступление под Москвой переросло в общее наступление Красной Армии. Однако до победы было еще далеко.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В середине лета 1942 года началась масштабная битва на Волге, которая вошла в историю как Сталинградская, и продолжалась она более полугода.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К Сталинграду была стянута огромная армия фашистов, было сброшено около миллиона бомб. Израненный, обугленный город продолжал сражаться.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В уличных боях и в небе Сталинграда советские войны проявили солдатскую доблесть и самопожертвование во имя Родины. Город был превращен в груду развалин, погибли сотни тысяч людей, но враг был остановлен.  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Сталинградская битва переломила ход всей войны. В  ноябре 1942 года началось </w:t>
      </w: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контрнаступление 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наших войск, в результате чего 22 дивизии фашистов к февралю 1943 года были уничтожены.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200 дней длилась Сталинградская битва. От города остались одни руины.</w:t>
      </w:r>
    </w:p>
    <w:p w:rsid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5BC0" w:rsidRDefault="008C5BC0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5BC0" w:rsidRDefault="008C5BC0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5BC0" w:rsidRDefault="008C5BC0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C5BC0" w:rsidRPr="00F57BDC" w:rsidRDefault="008C5BC0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КОНТРНАСТУПЛЕ́НИЕ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 - Ответное, встречное наступление, подготовляемое и осуществляемое в ходе оборонительных действий. 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5 группа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Курская битва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Стремясь изменить ход войны в свою пользу и взять реванш за поражение под Сталинградом, гитлеровцы начали новое наступление в районе города Курска. Мощный танковый удар готовился немцами около Курска.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Здесь они хотели окружить и уничтожить наши войска. Но советское командование раскрыло планы врага и подготовилось к боям. Фашисты двинули в бой новые тяжелые танки.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Курское сражение — крупнейшее в истории противостояние с участием танковых соединений.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br/>
        <w:t>Используя новейшие бронемашины «тигр» и «пантера», германские войска предполагали разбить крупную группировку Советских войск в районе Курской дуги (Курского выступа).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br/>
        <w:t>Победа под Курском позволила бы Гитлеру на Восточном фронте перейти от обороны к наступлению.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12 июля под деревней Прохоровкой развернулось небывалое в истории танковое сражение. В нем участвовало 1200 машин. Сражение под Курском закончилось победой Красной Армии. После Курской битвы началось массовое изгнание оккупантов.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br/>
        <w:t>Курская битва стала первым сражением Великой Отечественной, к началу которой у СССР было превосходство над Германией по танкам, самолетам, артиллерии и личному составу.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Курская оборонительная операция длилась </w:t>
      </w: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с 5 по 23 июля 1943 года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Победа под Курском стала началом массового изгнания фашистов, началом крупного наступления Советской Армии.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Эта битва, в которой наши войска одержали победу, вошла в историю как битва техники. С обеих сторон здесь участвовало 1200 танков.</w:t>
      </w:r>
      <w:r w:rsidRPr="00F57BDC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Курская операция завершилась победой Красной армии.</w:t>
      </w:r>
    </w:p>
    <w:p w:rsidR="00A30A23" w:rsidRDefault="00A30A23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6 группа</w:t>
      </w:r>
    </w:p>
    <w:p w:rsidR="003A4DCC" w:rsidRPr="00F57BDC" w:rsidRDefault="003A4DCC" w:rsidP="003A4DCC">
      <w:pPr>
        <w:shd w:val="clear" w:color="auto" w:fill="FFFFFF"/>
        <w:spacing w:after="169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«Взятие Берлина. День Победы».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В 1944 году территория Советского Союза была полностью освобождена от захватчиков.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Советские войска вышли к германской границе. Освободив Родину, советские войска пришли на помощь народам Румынии, Болгарии, Венгрии, Югославии, Польши, Чехословакии и другим захваченным оккупантами странам.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В апреле 1945 года начался штурм Берлина – столицы Германии. Через две недели Красное знамя Победы развевалось над зданием рейхстага (парламента).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30 апреля 1945г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 xml:space="preserve">. разведчики  Мелитон </w:t>
      </w:r>
      <w:r w:rsidR="007638F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Варламович Кантария и Михаил Егоров водрузили знамя над Рейхстагом (здание немецкого парламента), которое и стало символом Победы.</w:t>
      </w: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Безоговорочная капитуляция была подписана в ночь </w:t>
      </w: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с 8 на 9 мая 1945г.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От имени СССР акт подписал заместитель Верховного Главнокомандующего Советскими Вооружёнными Силами Г. К. Жуков</w:t>
      </w:r>
      <w:r w:rsidRPr="00F57BD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Представители германского командования подписали </w:t>
      </w:r>
      <w:r w:rsidRPr="00F57BDC">
        <w:rPr>
          <w:rFonts w:ascii="Arial" w:eastAsia="Times New Roman" w:hAnsi="Arial" w:cs="Arial"/>
          <w:b/>
          <w:bCs/>
          <w:color w:val="000000"/>
          <w:sz w:val="28"/>
          <w:szCs w:val="28"/>
        </w:rPr>
        <w:t>«Акт о безоговорочной КАПИТУЛЯЦИИ»</w:t>
      </w:r>
      <w:r w:rsidRPr="00F57BDC">
        <w:rPr>
          <w:rFonts w:ascii="Arial" w:eastAsia="Times New Roman" w:hAnsi="Arial" w:cs="Arial"/>
          <w:color w:val="000000"/>
          <w:sz w:val="28"/>
          <w:szCs w:val="28"/>
        </w:rPr>
        <w:t> - документ, в котором признали своё поражение.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57BDC">
        <w:rPr>
          <w:rFonts w:ascii="Arial" w:eastAsia="Times New Roman" w:hAnsi="Arial" w:cs="Arial"/>
          <w:color w:val="000000"/>
          <w:sz w:val="28"/>
          <w:szCs w:val="28"/>
        </w:rPr>
        <w:t>День 9 мая стал Днём Победы в войне с фашистской Германией.</w:t>
      </w:r>
    </w:p>
    <w:p w:rsidR="003A4DCC" w:rsidRPr="00F57BDC" w:rsidRDefault="003A4DCC" w:rsidP="003A4DCC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A4DCC" w:rsidRPr="00F57BDC" w:rsidRDefault="00D65E9B" w:rsidP="003A4DCC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</w:rPr>
      </w:pPr>
      <w:r w:rsidRPr="00F57BDC">
        <w:rPr>
          <w:rFonts w:ascii="Arial" w:eastAsia="Times New Roman" w:hAnsi="Arial" w:cs="Arial"/>
          <w:color w:val="252525"/>
          <w:sz w:val="28"/>
          <w:szCs w:val="28"/>
        </w:rPr>
        <w:fldChar w:fldCharType="begin"/>
      </w:r>
      <w:r w:rsidR="003A4DCC" w:rsidRPr="00F57BDC">
        <w:rPr>
          <w:rFonts w:ascii="Arial" w:eastAsia="Times New Roman" w:hAnsi="Arial" w:cs="Arial"/>
          <w:color w:val="252525"/>
          <w:sz w:val="28"/>
          <w:szCs w:val="28"/>
        </w:rPr>
        <w:instrText xml:space="preserve"> HYPERLINK "https://videouroki.net/course/filologh-1.html?utm_source=multiurok&amp;utm_medium=banner&amp;utm_campaign=mskachat&amp;utm_content=course&amp;utm_term=1040" \t "_blank" </w:instrText>
      </w:r>
      <w:r w:rsidRPr="00F57BDC">
        <w:rPr>
          <w:rFonts w:ascii="Arial" w:eastAsia="Times New Roman" w:hAnsi="Arial" w:cs="Arial"/>
          <w:color w:val="252525"/>
          <w:sz w:val="28"/>
          <w:szCs w:val="28"/>
        </w:rPr>
        <w:fldChar w:fldCharType="separate"/>
      </w:r>
    </w:p>
    <w:p w:rsidR="003A4DCC" w:rsidRPr="00F57BDC" w:rsidRDefault="00D65E9B" w:rsidP="003A4DCC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57BDC">
        <w:rPr>
          <w:rFonts w:ascii="Arial" w:eastAsia="Times New Roman" w:hAnsi="Arial" w:cs="Arial"/>
          <w:color w:val="252525"/>
          <w:sz w:val="28"/>
          <w:szCs w:val="28"/>
        </w:rPr>
        <w:fldChar w:fldCharType="end"/>
      </w:r>
    </w:p>
    <w:p w:rsidR="00C45412" w:rsidRPr="00F57BDC" w:rsidRDefault="00C45412">
      <w:pPr>
        <w:rPr>
          <w:sz w:val="28"/>
          <w:szCs w:val="28"/>
        </w:rPr>
      </w:pPr>
    </w:p>
    <w:sectPr w:rsidR="00C45412" w:rsidRPr="00F57BDC" w:rsidSect="00991D6C">
      <w:pgSz w:w="11906" w:h="16838"/>
      <w:pgMar w:top="1191" w:right="851" w:bottom="1191" w:left="175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C7" w:rsidRDefault="003575C7" w:rsidP="00991D6C">
      <w:pPr>
        <w:spacing w:after="0" w:line="240" w:lineRule="auto"/>
      </w:pPr>
      <w:r>
        <w:separator/>
      </w:r>
    </w:p>
  </w:endnote>
  <w:endnote w:type="continuationSeparator" w:id="1">
    <w:p w:rsidR="003575C7" w:rsidRDefault="003575C7" w:rsidP="009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C7" w:rsidRDefault="003575C7" w:rsidP="00991D6C">
      <w:pPr>
        <w:spacing w:after="0" w:line="240" w:lineRule="auto"/>
      </w:pPr>
      <w:r>
        <w:separator/>
      </w:r>
    </w:p>
  </w:footnote>
  <w:footnote w:type="continuationSeparator" w:id="1">
    <w:p w:rsidR="003575C7" w:rsidRDefault="003575C7" w:rsidP="0099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0FE7"/>
    <w:multiLevelType w:val="multilevel"/>
    <w:tmpl w:val="96E2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42FFF"/>
    <w:multiLevelType w:val="multilevel"/>
    <w:tmpl w:val="0BFE6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31504"/>
    <w:multiLevelType w:val="multilevel"/>
    <w:tmpl w:val="FB6C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21522"/>
    <w:multiLevelType w:val="multilevel"/>
    <w:tmpl w:val="F2C2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F64F97"/>
    <w:multiLevelType w:val="multilevel"/>
    <w:tmpl w:val="2B8E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DCC"/>
    <w:rsid w:val="000178FB"/>
    <w:rsid w:val="000F7825"/>
    <w:rsid w:val="001449D0"/>
    <w:rsid w:val="00165FDB"/>
    <w:rsid w:val="003575C7"/>
    <w:rsid w:val="003969E7"/>
    <w:rsid w:val="003A4DCC"/>
    <w:rsid w:val="00482357"/>
    <w:rsid w:val="005719B3"/>
    <w:rsid w:val="005B49DE"/>
    <w:rsid w:val="00610BC1"/>
    <w:rsid w:val="0065301A"/>
    <w:rsid w:val="007638F7"/>
    <w:rsid w:val="007B1ED6"/>
    <w:rsid w:val="007B6C1E"/>
    <w:rsid w:val="008B1F97"/>
    <w:rsid w:val="008C5BC0"/>
    <w:rsid w:val="00991D6C"/>
    <w:rsid w:val="009D35DD"/>
    <w:rsid w:val="00A30A23"/>
    <w:rsid w:val="00AC3411"/>
    <w:rsid w:val="00AF7259"/>
    <w:rsid w:val="00B03AC7"/>
    <w:rsid w:val="00B51808"/>
    <w:rsid w:val="00BE7E03"/>
    <w:rsid w:val="00C06E47"/>
    <w:rsid w:val="00C45412"/>
    <w:rsid w:val="00C92B2A"/>
    <w:rsid w:val="00D65E9B"/>
    <w:rsid w:val="00DF00F7"/>
    <w:rsid w:val="00F2180C"/>
    <w:rsid w:val="00F523D1"/>
    <w:rsid w:val="00F57BDC"/>
    <w:rsid w:val="00F7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08"/>
  </w:style>
  <w:style w:type="paragraph" w:styleId="1">
    <w:name w:val="heading 1"/>
    <w:basedOn w:val="a"/>
    <w:next w:val="a"/>
    <w:link w:val="10"/>
    <w:uiPriority w:val="9"/>
    <w:qFormat/>
    <w:rsid w:val="00C06E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4DCC"/>
    <w:rPr>
      <w:i/>
      <w:iCs/>
    </w:rPr>
  </w:style>
  <w:style w:type="character" w:styleId="a5">
    <w:name w:val="Hyperlink"/>
    <w:basedOn w:val="a0"/>
    <w:uiPriority w:val="99"/>
    <w:semiHidden/>
    <w:unhideWhenUsed/>
    <w:rsid w:val="003A4DCC"/>
    <w:rPr>
      <w:color w:val="0000FF"/>
      <w:u w:val="single"/>
    </w:rPr>
  </w:style>
  <w:style w:type="paragraph" w:styleId="a6">
    <w:name w:val="No Spacing"/>
    <w:uiPriority w:val="1"/>
    <w:qFormat/>
    <w:rsid w:val="00F57B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6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9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1D6C"/>
  </w:style>
  <w:style w:type="paragraph" w:styleId="a9">
    <w:name w:val="footer"/>
    <w:basedOn w:val="a"/>
    <w:link w:val="aa"/>
    <w:uiPriority w:val="99"/>
    <w:semiHidden/>
    <w:unhideWhenUsed/>
    <w:rsid w:val="009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1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316">
                      <w:marLeft w:val="0"/>
                      <w:marRight w:val="0"/>
                      <w:marTop w:val="339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8490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50576">
          <w:marLeft w:val="0"/>
          <w:marRight w:val="0"/>
          <w:marTop w:val="0"/>
          <w:marBottom w:val="8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472">
              <w:marLeft w:val="0"/>
              <w:marRight w:val="0"/>
              <w:marTop w:val="25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6EB6-EFA2-4B19-BE72-D67E1385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19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2021-04-15T07:27:00Z</cp:lastPrinted>
  <dcterms:created xsi:type="dcterms:W3CDTF">2021-04-12T09:04:00Z</dcterms:created>
  <dcterms:modified xsi:type="dcterms:W3CDTF">2022-02-07T07:04:00Z</dcterms:modified>
</cp:coreProperties>
</file>