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C75" w:rsidRPr="00F90C75" w:rsidRDefault="00F90C75" w:rsidP="00F90C75">
      <w:pPr>
        <w:spacing w:after="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90C75">
        <w:rPr>
          <w:rFonts w:ascii="Times New Roman" w:hAnsi="Times New Roman" w:cs="Times New Roman"/>
          <w:color w:val="7030A0"/>
          <w:sz w:val="28"/>
          <w:szCs w:val="28"/>
        </w:rPr>
        <w:t>Муниципальное бюджетное дошкольное образовательное учреждение</w:t>
      </w:r>
    </w:p>
    <w:p w:rsidR="00F90C75" w:rsidRPr="00F90C75" w:rsidRDefault="00F90C75" w:rsidP="00F90C75">
      <w:pPr>
        <w:spacing w:after="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90C75">
        <w:rPr>
          <w:rFonts w:ascii="Times New Roman" w:hAnsi="Times New Roman" w:cs="Times New Roman"/>
          <w:color w:val="7030A0"/>
          <w:sz w:val="28"/>
          <w:szCs w:val="28"/>
        </w:rPr>
        <w:t>детский сад комбинированного вида № 36 «Улыбка"</w:t>
      </w:r>
    </w:p>
    <w:p w:rsidR="00F90C75" w:rsidRPr="00F90C75" w:rsidRDefault="00F90C75" w:rsidP="00F90C75">
      <w:pPr>
        <w:spacing w:after="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90C75">
        <w:rPr>
          <w:rFonts w:ascii="Times New Roman" w:hAnsi="Times New Roman" w:cs="Times New Roman"/>
          <w:color w:val="7030A0"/>
          <w:sz w:val="28"/>
          <w:szCs w:val="28"/>
        </w:rPr>
        <w:t>Бугульминского муниципального района РТ</w:t>
      </w:r>
    </w:p>
    <w:p w:rsidR="00F90C75" w:rsidRDefault="00F90C75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  <w:r w:rsidRPr="00F90C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BBB624" wp14:editId="33476D1A">
                <wp:simplePos x="0" y="0"/>
                <wp:positionH relativeFrom="column">
                  <wp:posOffset>156210</wp:posOffset>
                </wp:positionH>
                <wp:positionV relativeFrom="paragraph">
                  <wp:posOffset>349886</wp:posOffset>
                </wp:positionV>
                <wp:extent cx="6039485" cy="112395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485" cy="112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0C75" w:rsidRDefault="001101AB" w:rsidP="00267D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Дидактическое пособие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Лэ</w:t>
                            </w:r>
                            <w:r w:rsidR="00F90C75" w:rsidRPr="00F90C75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пбук</w:t>
                            </w:r>
                            <w:proofErr w:type="spellEnd"/>
                            <w:r w:rsidR="00F90C75" w:rsidRPr="00F90C75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BB624" id="Прямоугольник 10" o:spid="_x0000_s1026" style="position:absolute;margin-left:12.3pt;margin-top:27.55pt;width:475.55pt;height:8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" filled="f" stroked="f" strokeweight="1pt">
                <v:textbox>
                  <w:txbxContent>
                    <w:p w:rsidR="00F90C75" w:rsidRDefault="001101AB" w:rsidP="00267D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Дидактическое пособие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Лэ</w:t>
                      </w:r>
                      <w:r w:rsidR="00F90C75" w:rsidRPr="00F90C75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пбук</w:t>
                      </w:r>
                      <w:proofErr w:type="spellEnd"/>
                      <w:r w:rsidR="00F90C75" w:rsidRPr="00F90C75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267DC8" w:rsidRPr="008C57C4" w:rsidRDefault="00267DC8" w:rsidP="00267DC8">
      <w:pPr>
        <w:rPr>
          <w:rFonts w:ascii="Times New Roman" w:hAnsi="Times New Roman" w:cs="Times New Roman"/>
          <w:b/>
          <w:color w:val="0000FF"/>
          <w:sz w:val="56"/>
          <w:szCs w:val="56"/>
        </w:rPr>
      </w:pPr>
    </w:p>
    <w:p w:rsidR="00267DC8" w:rsidRDefault="00AF2D9B" w:rsidP="00F90C75">
      <w:pPr>
        <w:shd w:val="clear" w:color="auto" w:fill="FFFFFF"/>
        <w:spacing w:before="225" w:after="225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640F26" wp14:editId="7AA60370">
                <wp:simplePos x="0" y="0"/>
                <wp:positionH relativeFrom="column">
                  <wp:posOffset>1216025</wp:posOffset>
                </wp:positionH>
                <wp:positionV relativeFrom="paragraph">
                  <wp:posOffset>351155</wp:posOffset>
                </wp:positionV>
                <wp:extent cx="3667125" cy="98107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DC8" w:rsidRPr="00267DC8" w:rsidRDefault="00267DC8" w:rsidP="00267DC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7DC8"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Профессия: </w:t>
                            </w:r>
                            <w:r w:rsidRPr="00267DC8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"Повар"</w:t>
                            </w:r>
                          </w:p>
                          <w:p w:rsidR="00267DC8" w:rsidRDefault="00267DC8" w:rsidP="00267D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40F26" id="Прямоугольник 6" o:spid="_x0000_s1027" style="position:absolute;left:0;text-align:left;margin-left:95.75pt;margin-top:27.65pt;width:288.75pt;height:7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" filled="f" stroked="f" strokeweight="1pt">
                <v:textbox>
                  <w:txbxContent>
                    <w:p w:rsidR="00267DC8" w:rsidRPr="00267DC8" w:rsidRDefault="00267DC8" w:rsidP="00267DC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7030A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7DC8">
                        <w:rPr>
                          <w:b/>
                          <w:bCs/>
                          <w:color w:val="7030A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Профессия: </w:t>
                      </w:r>
                      <w:r w:rsidRPr="00267DC8">
                        <w:rPr>
                          <w:b/>
                          <w:bCs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"Повар"</w:t>
                      </w:r>
                    </w:p>
                    <w:p w:rsidR="00267DC8" w:rsidRDefault="00267DC8" w:rsidP="00267D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67DC8" w:rsidRDefault="00F90C75" w:rsidP="00F90C75">
      <w:pPr>
        <w:shd w:val="clear" w:color="auto" w:fill="FFFFFF"/>
        <w:spacing w:before="225" w:after="225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2FFE79" wp14:editId="2A426012">
            <wp:extent cx="3783965" cy="5052310"/>
            <wp:effectExtent l="0" t="0" r="6985" b="0"/>
            <wp:docPr id="4" name="Рисунок 4" descr="https://avatars.mds.yandex.net/get-pdb/228049/971dacac-4cc2-49d5-9fb8-19292a2e6c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8049/971dacac-4cc2-49d5-9fb8-19292a2e6c2b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06" cy="506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7DC8" w:rsidRDefault="00267DC8" w:rsidP="00F90C75">
      <w:pPr>
        <w:shd w:val="clear" w:color="auto" w:fill="FFFFFF"/>
        <w:spacing w:before="225" w:after="225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shd w:val="clear" w:color="auto" w:fill="FFFFFF"/>
          <w:lang w:eastAsia="ru-RU"/>
        </w:rPr>
      </w:pPr>
    </w:p>
    <w:p w:rsidR="00267DC8" w:rsidRDefault="00267DC8" w:rsidP="00F90C75">
      <w:pPr>
        <w:shd w:val="clear" w:color="auto" w:fill="FFFFFF"/>
        <w:spacing w:before="225" w:after="225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shd w:val="clear" w:color="auto" w:fill="FFFFFF"/>
          <w:lang w:eastAsia="ru-RU"/>
        </w:rPr>
      </w:pPr>
    </w:p>
    <w:p w:rsidR="00267DC8" w:rsidRPr="00AF2D9B" w:rsidRDefault="00267DC8" w:rsidP="00267DC8">
      <w:pPr>
        <w:shd w:val="clear" w:color="auto" w:fill="FFFFFF"/>
        <w:spacing w:after="0" w:line="240" w:lineRule="auto"/>
        <w:jc w:val="right"/>
        <w:rPr>
          <w:noProof/>
          <w:sz w:val="28"/>
          <w:szCs w:val="28"/>
          <w:lang w:eastAsia="ru-RU"/>
        </w:rPr>
      </w:pPr>
      <w:r w:rsidRPr="00AF2D9B">
        <w:rPr>
          <w:rFonts w:ascii="Times New Roman" w:eastAsiaTheme="minorEastAsia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Авторы пособия</w:t>
      </w:r>
      <w:r w:rsidR="00F90C75" w:rsidRPr="00F90C75">
        <w:rPr>
          <w:rFonts w:ascii="Times New Roman" w:eastAsiaTheme="minorEastAsia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:</w:t>
      </w:r>
      <w:r w:rsidR="00F90C75" w:rsidRPr="00F90C75">
        <w:rPr>
          <w:rFonts w:ascii="Times New Roman" w:eastAsiaTheme="minorEastAsia" w:hAnsi="Times New Roman" w:cs="Times New Roman"/>
          <w:color w:val="00B050"/>
          <w:sz w:val="28"/>
          <w:szCs w:val="28"/>
          <w:shd w:val="clear" w:color="auto" w:fill="FFFFFF"/>
          <w:lang w:eastAsia="ru-RU"/>
        </w:rPr>
        <w:t xml:space="preserve"> </w:t>
      </w:r>
      <w:r w:rsidR="00F90C75" w:rsidRPr="00F90C75">
        <w:rPr>
          <w:rFonts w:ascii="Times New Roman" w:eastAsiaTheme="minorEastAsia" w:hAnsi="Times New Roman" w:cs="Times New Roman"/>
          <w:color w:val="0033CC"/>
          <w:sz w:val="28"/>
          <w:szCs w:val="28"/>
          <w:shd w:val="clear" w:color="auto" w:fill="FFFFFF"/>
          <w:lang w:eastAsia="ru-RU"/>
        </w:rPr>
        <w:t xml:space="preserve">Иванова Надежда Львовна </w:t>
      </w:r>
    </w:p>
    <w:p w:rsidR="00F90C75" w:rsidRPr="00AF2D9B" w:rsidRDefault="00F90C75" w:rsidP="00267DC8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 w:cs="Times New Roman"/>
          <w:color w:val="0033CC"/>
          <w:sz w:val="28"/>
          <w:szCs w:val="28"/>
          <w:shd w:val="clear" w:color="auto" w:fill="FFFFFF"/>
          <w:lang w:eastAsia="ru-RU"/>
        </w:rPr>
      </w:pPr>
      <w:r w:rsidRPr="00F90C75">
        <w:rPr>
          <w:rFonts w:ascii="Times New Roman" w:eastAsiaTheme="minorEastAsia" w:hAnsi="Times New Roman" w:cs="Times New Roman"/>
          <w:color w:val="0033CC"/>
          <w:sz w:val="28"/>
          <w:szCs w:val="28"/>
          <w:shd w:val="clear" w:color="auto" w:fill="FFFFFF"/>
          <w:lang w:eastAsia="ru-RU"/>
        </w:rPr>
        <w:t>воспитатель высшей квалификационной категории</w:t>
      </w:r>
      <w:r w:rsidR="00267DC8" w:rsidRPr="00AF2D9B">
        <w:rPr>
          <w:rFonts w:ascii="Times New Roman" w:eastAsiaTheme="minorEastAsia" w:hAnsi="Times New Roman" w:cs="Times New Roman"/>
          <w:color w:val="0033CC"/>
          <w:sz w:val="28"/>
          <w:szCs w:val="28"/>
          <w:shd w:val="clear" w:color="auto" w:fill="FFFFFF"/>
          <w:lang w:eastAsia="ru-RU"/>
        </w:rPr>
        <w:t>.</w:t>
      </w:r>
    </w:p>
    <w:p w:rsidR="00267DC8" w:rsidRPr="00AF2D9B" w:rsidRDefault="00267DC8" w:rsidP="00267DC8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 w:cs="Times New Roman"/>
          <w:color w:val="0033CC"/>
          <w:sz w:val="28"/>
          <w:szCs w:val="28"/>
          <w:shd w:val="clear" w:color="auto" w:fill="FFFFFF"/>
          <w:lang w:eastAsia="ru-RU"/>
        </w:rPr>
      </w:pPr>
      <w:r w:rsidRPr="00AF2D9B">
        <w:rPr>
          <w:rFonts w:ascii="Times New Roman" w:eastAsiaTheme="minorEastAsia" w:hAnsi="Times New Roman" w:cs="Times New Roman"/>
          <w:color w:val="0033CC"/>
          <w:sz w:val="28"/>
          <w:szCs w:val="28"/>
          <w:shd w:val="clear" w:color="auto" w:fill="FFFFFF"/>
          <w:lang w:eastAsia="ru-RU"/>
        </w:rPr>
        <w:t>Вдовина Ирина Петровна</w:t>
      </w:r>
    </w:p>
    <w:p w:rsidR="00F90C75" w:rsidRPr="00AF2D9B" w:rsidRDefault="00996E63" w:rsidP="00267DC8">
      <w:pPr>
        <w:shd w:val="clear" w:color="auto" w:fill="FFFFFF"/>
        <w:spacing w:after="0" w:line="240" w:lineRule="auto"/>
        <w:jc w:val="right"/>
        <w:rPr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33CC"/>
          <w:sz w:val="28"/>
          <w:szCs w:val="28"/>
          <w:shd w:val="clear" w:color="auto" w:fill="FFFFFF"/>
          <w:lang w:eastAsia="ru-RU"/>
        </w:rPr>
        <w:t>воспитатель высшей</w:t>
      </w:r>
      <w:bookmarkStart w:id="0" w:name="_GoBack"/>
      <w:bookmarkEnd w:id="0"/>
      <w:r w:rsidR="00267DC8" w:rsidRPr="00AF2D9B">
        <w:rPr>
          <w:rFonts w:ascii="Times New Roman" w:eastAsiaTheme="minorEastAsia" w:hAnsi="Times New Roman" w:cs="Times New Roman"/>
          <w:color w:val="0033CC"/>
          <w:sz w:val="28"/>
          <w:szCs w:val="28"/>
          <w:shd w:val="clear" w:color="auto" w:fill="FFFFFF"/>
          <w:lang w:eastAsia="ru-RU"/>
        </w:rPr>
        <w:t xml:space="preserve"> квалификационной категории</w:t>
      </w:r>
      <w:r w:rsidR="00AF2D9B">
        <w:rPr>
          <w:rFonts w:ascii="Times New Roman" w:eastAsiaTheme="minorEastAsia" w:hAnsi="Times New Roman" w:cs="Times New Roman"/>
          <w:color w:val="0033CC"/>
          <w:sz w:val="28"/>
          <w:szCs w:val="28"/>
          <w:shd w:val="clear" w:color="auto" w:fill="FFFFFF"/>
          <w:lang w:eastAsia="ru-RU"/>
        </w:rPr>
        <w:t>.</w:t>
      </w:r>
    </w:p>
    <w:p w:rsidR="00267DC8" w:rsidRPr="00F90C75" w:rsidRDefault="00267DC8" w:rsidP="00267DC8">
      <w:pPr>
        <w:shd w:val="clear" w:color="auto" w:fill="FFFFFF"/>
        <w:spacing w:after="0" w:line="240" w:lineRule="auto"/>
        <w:jc w:val="right"/>
        <w:rPr>
          <w:noProof/>
          <w:lang w:eastAsia="ru-RU"/>
        </w:rPr>
      </w:pPr>
    </w:p>
    <w:p w:rsidR="00F90C75" w:rsidRPr="00AF2D9B" w:rsidRDefault="00F90C75" w:rsidP="00F90C75">
      <w:pPr>
        <w:shd w:val="clear" w:color="auto" w:fill="FFFFFF"/>
        <w:spacing w:after="0" w:line="360" w:lineRule="auto"/>
        <w:ind w:firstLine="357"/>
        <w:jc w:val="center"/>
        <w:rPr>
          <w:rFonts w:ascii="Times New Roman" w:eastAsiaTheme="minorEastAsia" w:hAnsi="Times New Roman" w:cs="Times New Roman"/>
          <w:b/>
          <w:color w:val="7030A0"/>
          <w:sz w:val="24"/>
          <w:szCs w:val="24"/>
          <w:shd w:val="clear" w:color="auto" w:fill="FFFFFF"/>
          <w:lang w:eastAsia="ru-RU"/>
        </w:rPr>
      </w:pPr>
      <w:r w:rsidRPr="00F90C75">
        <w:rPr>
          <w:rFonts w:ascii="Times New Roman" w:eastAsiaTheme="minorEastAsia" w:hAnsi="Times New Roman" w:cs="Times New Roman"/>
          <w:b/>
          <w:color w:val="7030A0"/>
          <w:sz w:val="24"/>
          <w:szCs w:val="24"/>
          <w:shd w:val="clear" w:color="auto" w:fill="FFFFFF"/>
          <w:lang w:eastAsia="ru-RU"/>
        </w:rPr>
        <w:t>г. Бугульма</w:t>
      </w:r>
    </w:p>
    <w:p w:rsidR="00F90C75" w:rsidRDefault="00F90C75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B735EC" w:rsidRDefault="00F90C75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  <w:r w:rsidRPr="00F90C75">
        <w:rPr>
          <w:noProof/>
          <w:lang w:eastAsia="ru-RU"/>
        </w:rPr>
        <w:t xml:space="preserve"> </w:t>
      </w:r>
    </w:p>
    <w:p w:rsidR="00267DC8" w:rsidRPr="00267DC8" w:rsidRDefault="00267DC8" w:rsidP="00267DC8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Theme="minorEastAsia" w:hAnsi="Times New Roman" w:cs="Times New Roman"/>
          <w:bCs/>
          <w:color w:val="7030A0"/>
          <w:sz w:val="32"/>
          <w:szCs w:val="32"/>
          <w:shd w:val="clear" w:color="auto" w:fill="FFFFFF"/>
          <w:lang w:eastAsia="ru-RU"/>
        </w:rPr>
      </w:pPr>
      <w:r w:rsidRPr="00267DC8">
        <w:rPr>
          <w:rFonts w:ascii="Times New Roman" w:eastAsiaTheme="minorEastAsia" w:hAnsi="Times New Roman" w:cs="Times New Roman"/>
          <w:bCs/>
          <w:color w:val="7030A0"/>
          <w:sz w:val="32"/>
          <w:szCs w:val="32"/>
          <w:shd w:val="clear" w:color="auto" w:fill="FFFFFF"/>
          <w:lang w:eastAsia="ru-RU"/>
        </w:rPr>
        <w:t>ОГЛАВЛЕНИЕ</w:t>
      </w:r>
    </w:p>
    <w:p w:rsidR="00267DC8" w:rsidRPr="00267DC8" w:rsidRDefault="00267DC8" w:rsidP="00267DC8">
      <w:pPr>
        <w:shd w:val="clear" w:color="auto" w:fill="FFFFFF"/>
        <w:spacing w:after="0" w:line="240" w:lineRule="auto"/>
        <w:ind w:firstLine="357"/>
        <w:jc w:val="center"/>
        <w:rPr>
          <w:rFonts w:eastAsiaTheme="minorEastAsia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788"/>
        <w:gridCol w:w="1841"/>
      </w:tblGrid>
      <w:tr w:rsidR="00267DC8" w:rsidRPr="00267DC8" w:rsidTr="00AF2D9B">
        <w:tc>
          <w:tcPr>
            <w:tcW w:w="7788" w:type="dxa"/>
          </w:tcPr>
          <w:p w:rsidR="00267DC8" w:rsidRPr="00267DC8" w:rsidRDefault="00267DC8" w:rsidP="00267DC8">
            <w:pPr>
              <w:rPr>
                <w:rFonts w:ascii="Times New Roman" w:eastAsiaTheme="minorEastAsia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  <w:r w:rsidRPr="00267DC8">
              <w:rPr>
                <w:rFonts w:ascii="Times New Roman" w:eastAsiaTheme="minorEastAsia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  <w:t>Пояснительная записка</w:t>
            </w:r>
          </w:p>
        </w:tc>
        <w:tc>
          <w:tcPr>
            <w:tcW w:w="1841" w:type="dxa"/>
          </w:tcPr>
          <w:p w:rsidR="00267DC8" w:rsidRPr="00267DC8" w:rsidRDefault="00267DC8" w:rsidP="00267DC8">
            <w:pPr>
              <w:rPr>
                <w:rFonts w:ascii="Times New Roman" w:eastAsiaTheme="minorEastAsia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  <w:r w:rsidRPr="00267DC8">
              <w:rPr>
                <w:rFonts w:ascii="Times New Roman" w:eastAsiaTheme="minorEastAsia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  <w:t>Стр. 3-4</w:t>
            </w:r>
          </w:p>
        </w:tc>
      </w:tr>
      <w:tr w:rsidR="00267DC8" w:rsidRPr="00267DC8" w:rsidTr="00AF2D9B">
        <w:tc>
          <w:tcPr>
            <w:tcW w:w="7788" w:type="dxa"/>
          </w:tcPr>
          <w:p w:rsidR="00267DC8" w:rsidRPr="00267DC8" w:rsidRDefault="00267DC8" w:rsidP="00AF2D9B">
            <w:pPr>
              <w:rPr>
                <w:rFonts w:ascii="Times New Roman" w:eastAsiaTheme="minorEastAsia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  <w:r w:rsidRPr="00267DC8">
              <w:rPr>
                <w:rFonts w:ascii="Times New Roman" w:eastAsiaTheme="minorEastAsia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  <w:t xml:space="preserve">Игры </w:t>
            </w:r>
          </w:p>
        </w:tc>
        <w:tc>
          <w:tcPr>
            <w:tcW w:w="1841" w:type="dxa"/>
          </w:tcPr>
          <w:p w:rsidR="00267DC8" w:rsidRPr="00267DC8" w:rsidRDefault="00BA782A" w:rsidP="00267DC8">
            <w:pPr>
              <w:rPr>
                <w:rFonts w:ascii="Times New Roman" w:eastAsiaTheme="minorEastAsia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  <w:t>Стр. 5-7</w:t>
            </w:r>
          </w:p>
        </w:tc>
      </w:tr>
    </w:tbl>
    <w:p w:rsidR="00267DC8" w:rsidRDefault="00267DC8" w:rsidP="00B735EC">
      <w:pPr>
        <w:shd w:val="clear" w:color="auto" w:fill="FFFFFF"/>
        <w:spacing w:before="225" w:after="225" w:line="240" w:lineRule="auto"/>
        <w:rPr>
          <w:rFonts w:ascii="Times New Roman" w:eastAsiaTheme="minorEastAsia" w:hAnsi="Times New Roman" w:cs="Times New Roman"/>
          <w:b/>
          <w:bCs/>
          <w:color w:val="0070C0"/>
          <w:sz w:val="28"/>
          <w:szCs w:val="28"/>
          <w:shd w:val="clear" w:color="auto" w:fill="FFFFFF"/>
          <w:lang w:eastAsia="ru-RU"/>
        </w:rPr>
      </w:pPr>
    </w:p>
    <w:p w:rsidR="00AF2D9B" w:rsidRDefault="00AF2D9B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267DC8" w:rsidRDefault="00267DC8" w:rsidP="00B735EC">
      <w:pPr>
        <w:shd w:val="clear" w:color="auto" w:fill="FFFFFF"/>
        <w:spacing w:before="225" w:after="225" w:line="240" w:lineRule="auto"/>
        <w:rPr>
          <w:noProof/>
          <w:lang w:eastAsia="ru-RU"/>
        </w:rPr>
      </w:pPr>
    </w:p>
    <w:p w:rsidR="00F90C75" w:rsidRPr="00267DC8" w:rsidRDefault="00267DC8" w:rsidP="00267DC8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Theme="minorEastAsia" w:hAnsi="Times New Roman" w:cs="Times New Roman"/>
          <w:b/>
          <w:bCs/>
          <w:color w:val="00B050"/>
          <w:sz w:val="44"/>
          <w:szCs w:val="44"/>
          <w:shd w:val="clear" w:color="auto" w:fill="FFFFFF"/>
          <w:lang w:eastAsia="ru-RU"/>
        </w:rPr>
      </w:pPr>
      <w:r w:rsidRPr="00267DC8">
        <w:rPr>
          <w:rFonts w:ascii="Times New Roman" w:eastAsiaTheme="minorEastAsia" w:hAnsi="Times New Roman" w:cs="Times New Roman"/>
          <w:b/>
          <w:bCs/>
          <w:color w:val="00B050"/>
          <w:sz w:val="44"/>
          <w:szCs w:val="44"/>
          <w:shd w:val="clear" w:color="auto" w:fill="FFFFFF"/>
          <w:lang w:eastAsia="ru-RU"/>
        </w:rPr>
        <w:lastRenderedPageBreak/>
        <w:t>ПОЯСНИТЕЛЬНАЯ ЗАПИСКА</w:t>
      </w:r>
    </w:p>
    <w:p w:rsidR="008C0DA7" w:rsidRPr="00267DC8" w:rsidRDefault="004371AA" w:rsidP="004371AA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267DC8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«Профессия - </w:t>
      </w:r>
      <w:r w:rsidR="008C0DA7" w:rsidRPr="00267DC8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повар»</w:t>
      </w:r>
      <w:r w:rsidR="00197D96" w:rsidRPr="00267DC8">
        <w:rPr>
          <w:noProof/>
          <w:sz w:val="40"/>
          <w:szCs w:val="40"/>
          <w:lang w:eastAsia="ru-RU"/>
        </w:rPr>
        <w:t xml:space="preserve"> </w:t>
      </w:r>
    </w:p>
    <w:p w:rsidR="00F7198E" w:rsidRPr="00757A60" w:rsidRDefault="00F7198E" w:rsidP="00F7198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  <w:r w:rsidRPr="00757A6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669181C7" wp14:editId="772CA095">
            <wp:simplePos x="0" y="0"/>
            <wp:positionH relativeFrom="margin">
              <wp:posOffset>4695825</wp:posOffset>
            </wp:positionH>
            <wp:positionV relativeFrom="margin">
              <wp:posOffset>1341120</wp:posOffset>
            </wp:positionV>
            <wp:extent cx="1285875" cy="1602105"/>
            <wp:effectExtent l="0" t="0" r="9525" b="0"/>
            <wp:wrapSquare wrapText="bothSides"/>
            <wp:docPr id="5" name="Рисунок 5" descr="http://clipart-library.com/img/189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ipart-library.com/img/1892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DA7" w:rsidRPr="00757A60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lang w:eastAsia="ru-RU"/>
        </w:rPr>
        <w:t>Профориентация</w:t>
      </w:r>
      <w:r w:rsidR="008C0DA7" w:rsidRPr="00757A6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="008C0DA7" w:rsidRPr="00757A60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– </w:t>
      </w:r>
      <w:r w:rsidR="008C0DA7"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в настоящее время является важным направлением работы образовательных учреждений. Ознакомление с трудом взрослых и с окружающим миром происходит уже в младшем дошкольном возрасте, когда дети через сказки, общение со взрослыми и средства массовой информации узнают о разных</w:t>
      </w:r>
      <w:r w:rsidR="008C0DA7" w:rsidRPr="00757A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8C0DA7" w:rsidRPr="00757A60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lang w:eastAsia="ru-RU"/>
        </w:rPr>
        <w:t>профессиях</w:t>
      </w:r>
      <w:r w:rsidR="008C0DA7" w:rsidRPr="00757A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8C0DA7"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 </w:t>
      </w:r>
      <w:r w:rsidR="008C0DA7" w:rsidRPr="00757A60">
        <w:rPr>
          <w:rFonts w:ascii="Times New Roman" w:eastAsia="Times New Roman" w:hAnsi="Times New Roman" w:cs="Times New Roman"/>
          <w:bCs/>
          <w:color w:val="361DF3"/>
          <w:sz w:val="24"/>
          <w:szCs w:val="24"/>
          <w:bdr w:val="none" w:sz="0" w:space="0" w:color="auto" w:frame="1"/>
          <w:lang w:eastAsia="ru-RU"/>
        </w:rPr>
        <w:t>профессиях</w:t>
      </w:r>
      <w:r w:rsidR="008C0DA7"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, интересы и отношение к определенным видам деятельности. К выбору своей будущей </w:t>
      </w:r>
      <w:r w:rsidR="008C0DA7" w:rsidRPr="00757A60">
        <w:rPr>
          <w:rFonts w:ascii="Times New Roman" w:eastAsia="Times New Roman" w:hAnsi="Times New Roman" w:cs="Times New Roman"/>
          <w:bCs/>
          <w:color w:val="361DF3"/>
          <w:sz w:val="24"/>
          <w:szCs w:val="24"/>
          <w:bdr w:val="none" w:sz="0" w:space="0" w:color="auto" w:frame="1"/>
          <w:lang w:eastAsia="ru-RU"/>
        </w:rPr>
        <w:t>профессии</w:t>
      </w:r>
      <w:r w:rsidR="008C0DA7"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 нужно серьезно готовить ребенка. Ему необходимо знать, кем работают его родители или работали бабушки и дедушки, познакомить со спецификой различных </w:t>
      </w:r>
      <w:r w:rsidR="008C0DA7" w:rsidRPr="00757A60">
        <w:rPr>
          <w:rFonts w:ascii="Times New Roman" w:eastAsia="Times New Roman" w:hAnsi="Times New Roman" w:cs="Times New Roman"/>
          <w:bCs/>
          <w:color w:val="361DF3"/>
          <w:sz w:val="24"/>
          <w:szCs w:val="24"/>
          <w:bdr w:val="none" w:sz="0" w:space="0" w:color="auto" w:frame="1"/>
          <w:lang w:eastAsia="ru-RU"/>
        </w:rPr>
        <w:t>профессий</w:t>
      </w:r>
      <w:r w:rsidR="008C0DA7"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, требованиями, которые они предъявляют к человеку, а также интересоваться, кем он хочет стать, когда вырастет. Чем больше ребенок впитает информации и чем более разнообразна и богата она будет, тем легче ему будет сделать в будущем свой решающий выбор, который определит его жизнь. У человека все закладывается с детства и </w:t>
      </w:r>
      <w:r w:rsidR="008C0DA7" w:rsidRPr="00757A60">
        <w:rPr>
          <w:rFonts w:ascii="Times New Roman" w:eastAsia="Times New Roman" w:hAnsi="Times New Roman" w:cs="Times New Roman"/>
          <w:bCs/>
          <w:color w:val="361DF3"/>
          <w:sz w:val="24"/>
          <w:szCs w:val="24"/>
          <w:bdr w:val="none" w:sz="0" w:space="0" w:color="auto" w:frame="1"/>
          <w:lang w:eastAsia="ru-RU"/>
        </w:rPr>
        <w:t>профессиональная</w:t>
      </w:r>
      <w:r w:rsidR="008C0DA7"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 направленность в том числе. Раннее начало подготовки ребенка к выбору будущей </w:t>
      </w:r>
      <w:r w:rsidR="008C0DA7" w:rsidRPr="00757A60">
        <w:rPr>
          <w:rFonts w:ascii="Times New Roman" w:eastAsia="Times New Roman" w:hAnsi="Times New Roman" w:cs="Times New Roman"/>
          <w:bCs/>
          <w:color w:val="361DF3"/>
          <w:sz w:val="24"/>
          <w:szCs w:val="24"/>
          <w:bdr w:val="none" w:sz="0" w:space="0" w:color="auto" w:frame="1"/>
          <w:lang w:eastAsia="ru-RU"/>
        </w:rPr>
        <w:t>профессии</w:t>
      </w:r>
      <w:r w:rsidR="008C0DA7"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 заключается не в навязывании ребенку того, кем он должен стать, по мнению родителей (потому что, например, многие в роду работают в этой сфере, а в том, чтобы познакомить ребенка с различными видами труда, чтобы облегчить ему самостоятельный выбор в дальнейшем.</w:t>
      </w:r>
      <w:r w:rsidRPr="00757A60">
        <w:rPr>
          <w:rFonts w:ascii="Arial" w:eastAsia="Times New Roman" w:hAnsi="Arial" w:cs="Arial"/>
          <w:noProof/>
          <w:color w:val="361DF3"/>
          <w:sz w:val="24"/>
          <w:szCs w:val="24"/>
          <w:lang w:eastAsia="ru-RU"/>
        </w:rPr>
        <w:t xml:space="preserve"> </w:t>
      </w:r>
    </w:p>
    <w:p w:rsidR="00F7198E" w:rsidRPr="00757A60" w:rsidRDefault="00F7198E" w:rsidP="00F719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</w:pPr>
      <w:r w:rsidRPr="00757A60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Самое главное правило для </w:t>
      </w:r>
      <w:r w:rsidRPr="00757A60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взрослых</w:t>
      </w:r>
      <w:r w:rsidRPr="00757A60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: </w:t>
      </w:r>
      <w:r w:rsidRPr="00757A60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ребенку мало знать о профессии, в нее нужно поиграть! </w:t>
      </w:r>
      <w:r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В ходе игры дошкольники начинают отражать содержание деятельности представителей самых разных </w:t>
      </w:r>
      <w:r w:rsidRPr="00757A60">
        <w:rPr>
          <w:rFonts w:ascii="Times New Roman" w:eastAsia="Times New Roman" w:hAnsi="Times New Roman" w:cs="Times New Roman"/>
          <w:bCs/>
          <w:color w:val="361DF3"/>
          <w:sz w:val="24"/>
          <w:szCs w:val="24"/>
          <w:bdr w:val="none" w:sz="0" w:space="0" w:color="auto" w:frame="1"/>
          <w:lang w:eastAsia="ru-RU"/>
        </w:rPr>
        <w:t>профессий</w:t>
      </w:r>
      <w:r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.</w:t>
      </w:r>
    </w:p>
    <w:p w:rsidR="00F7198E" w:rsidRDefault="00F7198E" w:rsidP="00757A60">
      <w:pPr>
        <w:shd w:val="clear" w:color="auto" w:fill="FFFFFF"/>
        <w:spacing w:after="0" w:line="276" w:lineRule="auto"/>
        <w:jc w:val="both"/>
        <w:rPr>
          <w:color w:val="361DF3"/>
          <w:sz w:val="24"/>
          <w:szCs w:val="24"/>
          <w:shd w:val="clear" w:color="auto" w:fill="FFFFFF"/>
        </w:rPr>
      </w:pPr>
      <w:r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Знакомство с миром </w:t>
      </w:r>
      <w:r w:rsidRPr="00757A60">
        <w:rPr>
          <w:rFonts w:ascii="Times New Roman" w:eastAsia="Times New Roman" w:hAnsi="Times New Roman" w:cs="Times New Roman"/>
          <w:bCs/>
          <w:color w:val="361DF3"/>
          <w:sz w:val="24"/>
          <w:szCs w:val="24"/>
          <w:bdr w:val="none" w:sz="0" w:space="0" w:color="auto" w:frame="1"/>
          <w:lang w:eastAsia="ru-RU"/>
        </w:rPr>
        <w:t xml:space="preserve">профессий мы решили начать с профессии </w:t>
      </w:r>
      <w:r w:rsidRPr="00757A60">
        <w:rPr>
          <w:rFonts w:ascii="Times New Roman" w:eastAsia="Times New Roman" w:hAnsi="Times New Roman" w:cs="Times New Roman"/>
          <w:bCs/>
          <w:color w:val="00B050"/>
          <w:sz w:val="24"/>
          <w:szCs w:val="24"/>
          <w:bdr w:val="none" w:sz="0" w:space="0" w:color="auto" w:frame="1"/>
          <w:lang w:eastAsia="ru-RU"/>
        </w:rPr>
        <w:t>«Повар»</w:t>
      </w:r>
      <w:r w:rsidRPr="00757A60">
        <w:rPr>
          <w:rFonts w:ascii="Times New Roman" w:eastAsia="Times New Roman" w:hAnsi="Times New Roman" w:cs="Times New Roman"/>
          <w:color w:val="0033CC"/>
          <w:sz w:val="24"/>
          <w:szCs w:val="24"/>
          <w:lang w:eastAsia="ru-RU"/>
        </w:rPr>
        <w:t xml:space="preserve">, </w:t>
      </w:r>
      <w:r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т. к. она знакома детям с детства, ведь они видят, как готовят их мамы и бабушки.  Для этого мы изготовили </w:t>
      </w:r>
      <w:proofErr w:type="spellStart"/>
      <w:r w:rsidRPr="00757A60">
        <w:rPr>
          <w:rFonts w:ascii="Times New Roman" w:eastAsia="Times New Roman" w:hAnsi="Times New Roman" w:cs="Times New Roman"/>
          <w:bCs/>
          <w:color w:val="361DF3"/>
          <w:sz w:val="24"/>
          <w:szCs w:val="24"/>
          <w:bdr w:val="none" w:sz="0" w:space="0" w:color="auto" w:frame="1"/>
          <w:lang w:eastAsia="ru-RU"/>
        </w:rPr>
        <w:t>лэпбук</w:t>
      </w:r>
      <w:proofErr w:type="spellEnd"/>
      <w:r w:rsidRPr="00757A60">
        <w:rPr>
          <w:rFonts w:ascii="Times New Roman" w:eastAsia="Times New Roman" w:hAnsi="Times New Roman" w:cs="Times New Roman"/>
          <w:bCs/>
          <w:color w:val="361DF3"/>
          <w:sz w:val="24"/>
          <w:szCs w:val="24"/>
          <w:bdr w:val="none" w:sz="0" w:space="0" w:color="auto" w:frame="1"/>
          <w:lang w:eastAsia="ru-RU"/>
        </w:rPr>
        <w:t> </w:t>
      </w:r>
      <w:r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"</w:t>
      </w:r>
      <w:r w:rsidRPr="00757A60">
        <w:rPr>
          <w:rFonts w:ascii="Times New Roman" w:eastAsia="Times New Roman" w:hAnsi="Times New Roman" w:cs="Times New Roman"/>
          <w:bCs/>
          <w:color w:val="361DF3"/>
          <w:sz w:val="24"/>
          <w:szCs w:val="24"/>
          <w:bdr w:val="none" w:sz="0" w:space="0" w:color="auto" w:frame="1"/>
          <w:lang w:eastAsia="ru-RU"/>
        </w:rPr>
        <w:t>Повар</w:t>
      </w:r>
      <w:r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 xml:space="preserve">". </w:t>
      </w:r>
      <w:r w:rsidRPr="00F7198E">
        <w:rPr>
          <w:rFonts w:ascii="Times New Roman" w:hAnsi="Times New Roman" w:cs="Times New Roman"/>
          <w:color w:val="361DF3"/>
          <w:sz w:val="24"/>
          <w:szCs w:val="24"/>
          <w:shd w:val="clear" w:color="auto" w:fill="FFFFFF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</w:t>
      </w:r>
      <w:r w:rsidRPr="00F7198E">
        <w:rPr>
          <w:color w:val="361DF3"/>
          <w:sz w:val="24"/>
          <w:szCs w:val="24"/>
          <w:shd w:val="clear" w:color="auto" w:fill="FFFFFF"/>
        </w:rPr>
        <w:t xml:space="preserve"> </w:t>
      </w:r>
      <w:r w:rsidRPr="00F7198E">
        <w:rPr>
          <w:rFonts w:ascii="Times New Roman" w:hAnsi="Times New Roman" w:cs="Times New Roman"/>
          <w:color w:val="361DF3"/>
          <w:sz w:val="24"/>
          <w:szCs w:val="24"/>
          <w:shd w:val="clear" w:color="auto" w:fill="FFFFFF"/>
        </w:rPr>
        <w:t>игровых технологий.</w:t>
      </w:r>
      <w:r w:rsidRPr="00F7198E">
        <w:rPr>
          <w:color w:val="361DF3"/>
          <w:sz w:val="24"/>
          <w:szCs w:val="24"/>
          <w:shd w:val="clear" w:color="auto" w:fill="FFFFFF"/>
        </w:rPr>
        <w:t xml:space="preserve"> </w:t>
      </w:r>
    </w:p>
    <w:p w:rsidR="00D40F9B" w:rsidRPr="00757A60" w:rsidRDefault="00D40F9B" w:rsidP="00757A6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</w:pPr>
    </w:p>
    <w:p w:rsidR="00F7198E" w:rsidRPr="00757A60" w:rsidRDefault="00F7198E" w:rsidP="00757A6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</w:pPr>
      <w:r w:rsidRPr="00D40F9B">
        <w:rPr>
          <w:rFonts w:ascii="Times New Roman" w:eastAsia="Times New Roman" w:hAnsi="Times New Roman" w:cs="Times New Roman"/>
          <w:b/>
          <w:color w:val="00B050"/>
          <w:sz w:val="24"/>
          <w:szCs w:val="24"/>
          <w:bdr w:val="none" w:sz="0" w:space="0" w:color="auto" w:frame="1"/>
          <w:lang w:eastAsia="ru-RU"/>
        </w:rPr>
        <w:t>Цель</w:t>
      </w:r>
      <w:r w:rsidRPr="00D40F9B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:</w:t>
      </w:r>
      <w:r w:rsidRPr="00757A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Расширение знаний детей о </w:t>
      </w:r>
      <w:r w:rsidRPr="00757A60">
        <w:rPr>
          <w:rFonts w:ascii="Times New Roman" w:eastAsia="Times New Roman" w:hAnsi="Times New Roman" w:cs="Times New Roman"/>
          <w:bCs/>
          <w:color w:val="361DF3"/>
          <w:sz w:val="24"/>
          <w:szCs w:val="24"/>
          <w:bdr w:val="none" w:sz="0" w:space="0" w:color="auto" w:frame="1"/>
          <w:lang w:eastAsia="ru-RU"/>
        </w:rPr>
        <w:t>профессии повар</w:t>
      </w:r>
      <w:r w:rsidR="00757A60" w:rsidRPr="00757A60">
        <w:t xml:space="preserve"> </w:t>
      </w:r>
      <w:r w:rsidR="00757A60"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и его специфических особенностях.</w:t>
      </w:r>
      <w:r w:rsidRPr="00757A60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 xml:space="preserve"> Все составляющие элементы папки между собой объединены общей темой.</w:t>
      </w:r>
    </w:p>
    <w:p w:rsidR="00C90374" w:rsidRPr="00757A60" w:rsidRDefault="00C90374" w:rsidP="00757A60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  <w:lang w:eastAsia="ru-RU"/>
        </w:rPr>
      </w:pPr>
      <w:r w:rsidRPr="00757A60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  <w:lang w:eastAsia="ru-RU"/>
        </w:rPr>
        <w:t>Задачи:</w:t>
      </w:r>
    </w:p>
    <w:p w:rsidR="00757A60" w:rsidRDefault="00C90374" w:rsidP="00757A60">
      <w:pPr>
        <w:pStyle w:val="a5"/>
        <w:numPr>
          <w:ilvl w:val="0"/>
          <w:numId w:val="2"/>
        </w:numPr>
        <w:shd w:val="clear" w:color="auto" w:fill="FFFFFF"/>
        <w:spacing w:after="0" w:line="276" w:lineRule="auto"/>
        <w:ind w:left="426" w:hanging="284"/>
        <w:jc w:val="both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757A60">
        <w:rPr>
          <w:rFonts w:ascii="Times New Roman" w:eastAsia="Times New Roman" w:hAnsi="Times New Roman" w:cs="Times New Roman"/>
          <w:noProof/>
          <w:color w:val="361DF3"/>
          <w:sz w:val="24"/>
          <w:szCs w:val="24"/>
          <w:lang w:eastAsia="ru-RU"/>
        </w:rPr>
        <w:t xml:space="preserve">расширять знания и представления о профессии повара, познакомить с кухонным оборудованием и посудой («Познавательное развитие»);  </w:t>
      </w:r>
    </w:p>
    <w:p w:rsidR="00C90374" w:rsidRDefault="00C90374" w:rsidP="00757A60">
      <w:pPr>
        <w:pStyle w:val="a5"/>
        <w:numPr>
          <w:ilvl w:val="0"/>
          <w:numId w:val="2"/>
        </w:numPr>
        <w:shd w:val="clear" w:color="auto" w:fill="FFFFFF"/>
        <w:spacing w:after="0" w:line="276" w:lineRule="auto"/>
        <w:ind w:left="426" w:hanging="284"/>
        <w:jc w:val="both"/>
        <w:rPr>
          <w:rFonts w:ascii="Times New Roman" w:eastAsia="Times New Roman" w:hAnsi="Times New Roman" w:cs="Times New Roman"/>
          <w:noProof/>
          <w:color w:val="361DF3"/>
          <w:sz w:val="24"/>
          <w:szCs w:val="24"/>
          <w:lang w:eastAsia="ru-RU"/>
        </w:rPr>
      </w:pPr>
      <w:r w:rsidRPr="00757A60">
        <w:rPr>
          <w:rFonts w:ascii="Times New Roman" w:eastAsia="Times New Roman" w:hAnsi="Times New Roman" w:cs="Times New Roman"/>
          <w:noProof/>
          <w:color w:val="361DF3"/>
          <w:sz w:val="24"/>
          <w:szCs w:val="24"/>
          <w:lang w:eastAsia="ru-RU"/>
        </w:rPr>
        <w:t>развивать связную речь, учить отвечать на вопросы полными предложениями («Речевое развитие»);</w:t>
      </w:r>
    </w:p>
    <w:p w:rsidR="00C90374" w:rsidRDefault="00C90374" w:rsidP="00757A60">
      <w:pPr>
        <w:pStyle w:val="a5"/>
        <w:numPr>
          <w:ilvl w:val="0"/>
          <w:numId w:val="2"/>
        </w:numPr>
        <w:shd w:val="clear" w:color="auto" w:fill="FFFFFF"/>
        <w:spacing w:after="0" w:line="276" w:lineRule="auto"/>
        <w:ind w:left="426" w:hanging="284"/>
        <w:jc w:val="both"/>
        <w:rPr>
          <w:rFonts w:ascii="Times New Roman" w:eastAsia="Times New Roman" w:hAnsi="Times New Roman" w:cs="Times New Roman"/>
          <w:noProof/>
          <w:color w:val="361DF3"/>
          <w:sz w:val="24"/>
          <w:szCs w:val="24"/>
          <w:lang w:eastAsia="ru-RU"/>
        </w:rPr>
      </w:pPr>
      <w:r w:rsidRPr="00757A60">
        <w:rPr>
          <w:rFonts w:ascii="Times New Roman" w:eastAsia="Times New Roman" w:hAnsi="Times New Roman" w:cs="Times New Roman"/>
          <w:noProof/>
          <w:color w:val="361DF3"/>
          <w:sz w:val="24"/>
          <w:szCs w:val="24"/>
          <w:lang w:eastAsia="ru-RU"/>
        </w:rPr>
        <w:t>развивать логическое мышление и внимание в процессе дидактических упражнений («Познавательное развитие»);</w:t>
      </w:r>
    </w:p>
    <w:p w:rsidR="00D40F9B" w:rsidRDefault="00C90374" w:rsidP="00D40F9B">
      <w:pPr>
        <w:pStyle w:val="a5"/>
        <w:numPr>
          <w:ilvl w:val="0"/>
          <w:numId w:val="2"/>
        </w:numPr>
        <w:shd w:val="clear" w:color="auto" w:fill="FFFFFF"/>
        <w:spacing w:after="0" w:line="276" w:lineRule="auto"/>
        <w:ind w:left="426" w:hanging="284"/>
        <w:jc w:val="both"/>
        <w:rPr>
          <w:rFonts w:ascii="Times New Roman" w:eastAsia="Times New Roman" w:hAnsi="Times New Roman" w:cs="Times New Roman"/>
          <w:noProof/>
          <w:color w:val="361DF3"/>
          <w:sz w:val="24"/>
          <w:szCs w:val="24"/>
          <w:lang w:eastAsia="ru-RU"/>
        </w:rPr>
      </w:pPr>
      <w:r w:rsidRPr="00757A60">
        <w:rPr>
          <w:rFonts w:ascii="Times New Roman" w:eastAsia="Times New Roman" w:hAnsi="Times New Roman" w:cs="Times New Roman"/>
          <w:noProof/>
          <w:color w:val="361DF3"/>
          <w:sz w:val="24"/>
          <w:szCs w:val="24"/>
          <w:lang w:eastAsia="ru-RU"/>
        </w:rPr>
        <w:t>воспитывать у детей интерес и уважение к людям, работающим в детском саду, уважение к труду взрослых («Социально-коммуникативное развитие»).</w:t>
      </w:r>
    </w:p>
    <w:p w:rsidR="00D40F9B" w:rsidRDefault="00D40F9B" w:rsidP="00D40F9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</w:p>
    <w:p w:rsidR="00C621CE" w:rsidRDefault="00D40F9B" w:rsidP="00D40F9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lastRenderedPageBreak/>
        <w:t xml:space="preserve">   </w:t>
      </w:r>
    </w:p>
    <w:p w:rsidR="00D40F9B" w:rsidRPr="006C2847" w:rsidRDefault="00757A60" w:rsidP="00D40F9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361DF3"/>
          <w:sz w:val="24"/>
          <w:szCs w:val="24"/>
          <w:shd w:val="clear" w:color="auto" w:fill="FFFFFF"/>
        </w:rPr>
      </w:pPr>
      <w:r w:rsidRPr="00D40F9B">
        <w:rPr>
          <w:rFonts w:ascii="Times New Roman" w:hAnsi="Times New Roman" w:cs="Times New Roman"/>
          <w:color w:val="361DF3"/>
          <w:sz w:val="24"/>
          <w:szCs w:val="24"/>
          <w:shd w:val="clear" w:color="auto" w:fill="FFFFFF"/>
        </w:rPr>
        <w:t>Каждая игра содержит: название; программное содержание; форму реализации; дидактическое обеспечение (описание оборудования); методические рекомендации; речевые образцы; ход.</w:t>
      </w:r>
    </w:p>
    <w:p w:rsidR="00C621CE" w:rsidRDefault="00C621CE" w:rsidP="00C621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shd w:val="clear" w:color="auto" w:fill="FFFFFF"/>
          <w:lang w:eastAsia="ru-RU"/>
        </w:rPr>
        <w:t xml:space="preserve">Методическая </w:t>
      </w:r>
      <w:r w:rsidR="00D40F9B" w:rsidRPr="00D40F9B">
        <w:rPr>
          <w:rFonts w:ascii="Times New Roman" w:eastAsia="Times New Roman" w:hAnsi="Times New Roman" w:cs="Times New Roman"/>
          <w:b/>
          <w:color w:val="00B050"/>
          <w:sz w:val="24"/>
          <w:szCs w:val="24"/>
          <w:shd w:val="clear" w:color="auto" w:fill="FFFFFF"/>
          <w:lang w:eastAsia="ru-RU"/>
        </w:rPr>
        <w:t>ценность:</w:t>
      </w:r>
    </w:p>
    <w:p w:rsidR="00D40F9B" w:rsidRPr="00D40F9B" w:rsidRDefault="00C621CE" w:rsidP="00C621C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br/>
      </w:r>
      <w:proofErr w:type="spellStart"/>
      <w:r w:rsidR="00D40F9B" w:rsidRPr="00D40F9B">
        <w:rPr>
          <w:rFonts w:ascii="Times New Roman" w:eastAsia="Times New Roman" w:hAnsi="Times New Roman" w:cs="Times New Roman"/>
          <w:color w:val="361DF3"/>
          <w:sz w:val="24"/>
          <w:szCs w:val="24"/>
          <w:shd w:val="clear" w:color="auto" w:fill="FFFFFF"/>
          <w:lang w:eastAsia="ru-RU"/>
        </w:rPr>
        <w:t>Лэпбук</w:t>
      </w:r>
      <w:proofErr w:type="spellEnd"/>
      <w:r w:rsidR="00D40F9B" w:rsidRPr="00D40F9B">
        <w:rPr>
          <w:rFonts w:ascii="Times New Roman" w:eastAsia="Times New Roman" w:hAnsi="Times New Roman" w:cs="Times New Roman"/>
          <w:color w:val="361DF3"/>
          <w:sz w:val="24"/>
          <w:szCs w:val="24"/>
          <w:shd w:val="clear" w:color="auto" w:fill="FFFFFF"/>
          <w:lang w:eastAsia="ru-RU"/>
        </w:rPr>
        <w:t xml:space="preserve"> помогает ребенку по своему желанию организовать информацию по изучаемой теме и лучше понять, и запомнить материал. Это отличный способ для повторения пройденного. В любое удобное время ребенок просто открывает </w:t>
      </w:r>
      <w:proofErr w:type="spellStart"/>
      <w:r w:rsidR="00D40F9B" w:rsidRPr="00D40F9B">
        <w:rPr>
          <w:rFonts w:ascii="Times New Roman" w:eastAsia="Times New Roman" w:hAnsi="Times New Roman" w:cs="Times New Roman"/>
          <w:color w:val="361DF3"/>
          <w:sz w:val="24"/>
          <w:szCs w:val="24"/>
          <w:shd w:val="clear" w:color="auto" w:fill="FFFFFF"/>
          <w:lang w:eastAsia="ru-RU"/>
        </w:rPr>
        <w:t>лэпбук</w:t>
      </w:r>
      <w:proofErr w:type="spellEnd"/>
      <w:r w:rsidR="00D40F9B" w:rsidRPr="00D40F9B">
        <w:rPr>
          <w:rFonts w:ascii="Times New Roman" w:eastAsia="Times New Roman" w:hAnsi="Times New Roman" w:cs="Times New Roman"/>
          <w:color w:val="361DF3"/>
          <w:sz w:val="24"/>
          <w:szCs w:val="24"/>
          <w:shd w:val="clear" w:color="auto" w:fill="FFFFFF"/>
          <w:lang w:eastAsia="ru-RU"/>
        </w:rPr>
        <w:t xml:space="preserve"> и с радостью повторяет пройденное.</w:t>
      </w:r>
      <w:r w:rsidR="00D40F9B" w:rsidRPr="00D40F9B">
        <w:rPr>
          <w:rFonts w:ascii="Helvetica" w:eastAsia="Times New Roman" w:hAnsi="Helvetica" w:cs="Helvetica"/>
          <w:color w:val="361DF3"/>
          <w:sz w:val="24"/>
          <w:szCs w:val="24"/>
          <w:lang w:eastAsia="ru-RU"/>
        </w:rPr>
        <w:t xml:space="preserve"> </w:t>
      </w:r>
      <w:proofErr w:type="spellStart"/>
      <w:r w:rsidR="00D40F9B" w:rsidRPr="00D40F9B">
        <w:rPr>
          <w:rFonts w:ascii="Times New Roman" w:eastAsia="Times New Roman" w:hAnsi="Times New Roman" w:cs="Times New Roman"/>
          <w:color w:val="361DF3"/>
          <w:sz w:val="24"/>
          <w:szCs w:val="24"/>
          <w:shd w:val="clear" w:color="auto" w:fill="FFFFFF"/>
          <w:lang w:eastAsia="ru-RU"/>
        </w:rPr>
        <w:t>Лэпбук</w:t>
      </w:r>
      <w:proofErr w:type="spellEnd"/>
      <w:r w:rsidR="00D40F9B" w:rsidRPr="00D40F9B">
        <w:rPr>
          <w:rFonts w:ascii="Times New Roman" w:eastAsia="Times New Roman" w:hAnsi="Times New Roman" w:cs="Times New Roman"/>
          <w:color w:val="361DF3"/>
          <w:sz w:val="24"/>
          <w:szCs w:val="24"/>
          <w:shd w:val="clear" w:color="auto" w:fill="FFFFFF"/>
          <w:lang w:eastAsia="ru-RU"/>
        </w:rPr>
        <w:t xml:space="preserve"> многофункционален, он состоит из нескольких игр, которые несут определенную цель. </w:t>
      </w:r>
      <w:proofErr w:type="spellStart"/>
      <w:r w:rsidR="00D40F9B" w:rsidRPr="00D40F9B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Лэпбук</w:t>
      </w:r>
      <w:proofErr w:type="spellEnd"/>
      <w:r w:rsidR="00D40F9B" w:rsidRPr="00D40F9B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 xml:space="preserve"> как методическое пособие отвечает всем требованиям ФГОС ДО:</w:t>
      </w:r>
    </w:p>
    <w:p w:rsidR="00D40F9B" w:rsidRPr="00C621CE" w:rsidRDefault="00D40F9B" w:rsidP="00C621CE">
      <w:pPr>
        <w:pStyle w:val="a5"/>
        <w:numPr>
          <w:ilvl w:val="0"/>
          <w:numId w:val="5"/>
        </w:numPr>
        <w:shd w:val="clear" w:color="auto" w:fill="FFFFFF"/>
        <w:spacing w:after="150" w:line="276" w:lineRule="auto"/>
        <w:ind w:left="426" w:firstLine="0"/>
        <w:jc w:val="both"/>
        <w:rPr>
          <w:rFonts w:ascii="Helvetica" w:eastAsia="Times New Roman" w:hAnsi="Helvetica" w:cs="Helvetica"/>
          <w:color w:val="361DF3"/>
          <w:sz w:val="24"/>
          <w:szCs w:val="24"/>
          <w:lang w:eastAsia="ru-RU"/>
        </w:rPr>
      </w:pPr>
      <w:r w:rsidRPr="00C621CE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 xml:space="preserve">Он информативен. Структура и содержание </w:t>
      </w:r>
      <w:proofErr w:type="spellStart"/>
      <w:r w:rsidRPr="00C621CE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лэпбука</w:t>
      </w:r>
      <w:proofErr w:type="spellEnd"/>
      <w:r w:rsidRPr="00C621CE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 xml:space="preserve"> понятна и доступна детям дошкольного возраста.</w:t>
      </w:r>
    </w:p>
    <w:p w:rsidR="00D40F9B" w:rsidRPr="00D40F9B" w:rsidRDefault="00D40F9B" w:rsidP="00C621CE">
      <w:pPr>
        <w:numPr>
          <w:ilvl w:val="0"/>
          <w:numId w:val="3"/>
        </w:numPr>
        <w:shd w:val="clear" w:color="auto" w:fill="FFFFFF"/>
        <w:spacing w:after="150" w:line="276" w:lineRule="auto"/>
        <w:contextualSpacing/>
        <w:jc w:val="both"/>
        <w:rPr>
          <w:rFonts w:ascii="Helvetica" w:eastAsia="Times New Roman" w:hAnsi="Helvetica" w:cs="Helvetica"/>
          <w:color w:val="00B050"/>
          <w:sz w:val="24"/>
          <w:szCs w:val="24"/>
          <w:lang w:eastAsia="ru-RU"/>
        </w:rPr>
      </w:pPr>
      <w:r w:rsidRPr="00D40F9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Пригоден к использованию одновременно как подгруппой детей (в том числе с участием взрослого, как играющего партнера), так и для индивидуальной работы.</w:t>
      </w:r>
    </w:p>
    <w:p w:rsidR="00D40F9B" w:rsidRPr="00D40F9B" w:rsidRDefault="00D40F9B" w:rsidP="00C621CE">
      <w:pPr>
        <w:numPr>
          <w:ilvl w:val="0"/>
          <w:numId w:val="3"/>
        </w:numPr>
        <w:shd w:val="clear" w:color="auto" w:fill="FFFFFF"/>
        <w:spacing w:after="150" w:line="276" w:lineRule="auto"/>
        <w:contextualSpacing/>
        <w:jc w:val="both"/>
        <w:rPr>
          <w:rFonts w:ascii="Helvetica" w:eastAsia="Times New Roman" w:hAnsi="Helvetica" w:cs="Helvetica"/>
          <w:color w:val="361DF3"/>
          <w:sz w:val="24"/>
          <w:szCs w:val="24"/>
          <w:lang w:eastAsia="ru-RU"/>
        </w:rPr>
      </w:pPr>
      <w:r w:rsidRPr="00D40F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40F9B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Вариативен (есть несколько вариантов использования каждой его части).</w:t>
      </w:r>
    </w:p>
    <w:p w:rsidR="00D40F9B" w:rsidRPr="00D40F9B" w:rsidRDefault="00D40F9B" w:rsidP="00C621CE">
      <w:pPr>
        <w:numPr>
          <w:ilvl w:val="0"/>
          <w:numId w:val="3"/>
        </w:numPr>
        <w:shd w:val="clear" w:color="auto" w:fill="FFFFFF"/>
        <w:spacing w:after="150" w:line="276" w:lineRule="auto"/>
        <w:contextualSpacing/>
        <w:jc w:val="both"/>
        <w:rPr>
          <w:rFonts w:ascii="Helvetica" w:eastAsia="Times New Roman" w:hAnsi="Helvetica" w:cs="Helvetica"/>
          <w:color w:val="00B050"/>
          <w:sz w:val="24"/>
          <w:szCs w:val="24"/>
          <w:lang w:eastAsia="ru-RU"/>
        </w:rPr>
      </w:pPr>
      <w:r w:rsidRPr="00D40F9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Эстетичен, прочен и безопасен.</w:t>
      </w:r>
    </w:p>
    <w:p w:rsidR="00D40F9B" w:rsidRPr="00D40F9B" w:rsidRDefault="00D40F9B" w:rsidP="00C621CE">
      <w:pPr>
        <w:numPr>
          <w:ilvl w:val="0"/>
          <w:numId w:val="3"/>
        </w:numPr>
        <w:shd w:val="clear" w:color="auto" w:fill="FFFFFF"/>
        <w:spacing w:after="150" w:line="276" w:lineRule="auto"/>
        <w:contextualSpacing/>
        <w:jc w:val="both"/>
        <w:rPr>
          <w:rFonts w:ascii="Helvetica" w:eastAsia="Times New Roman" w:hAnsi="Helvetica" w:cs="Helvetica"/>
          <w:color w:val="361DF3"/>
          <w:sz w:val="24"/>
          <w:szCs w:val="24"/>
          <w:lang w:eastAsia="ru-RU"/>
        </w:rPr>
      </w:pPr>
      <w:r w:rsidRPr="00D40F9B">
        <w:rPr>
          <w:rFonts w:ascii="Times New Roman" w:eastAsia="Times New Roman" w:hAnsi="Times New Roman" w:cs="Times New Roman"/>
          <w:color w:val="361DF3"/>
          <w:sz w:val="24"/>
          <w:szCs w:val="24"/>
          <w:lang w:eastAsia="ru-RU"/>
        </w:rPr>
        <w:t>Обеспечивает игровую, познавательную, исследовательскую и творческую активность всех воспитанников.</w:t>
      </w:r>
      <w:r w:rsidRPr="00D40F9B">
        <w:rPr>
          <w:rFonts w:ascii="Times New Roman" w:eastAsia="Times New Roman" w:hAnsi="Times New Roman" w:cs="Times New Roman"/>
          <w:snapToGrid w:val="0"/>
          <w:color w:val="361DF3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0F9B" w:rsidRPr="00D40F9B" w:rsidRDefault="00D40F9B" w:rsidP="00C621CE">
      <w:pPr>
        <w:shd w:val="clear" w:color="auto" w:fill="FFFFFF"/>
        <w:spacing w:after="150" w:line="276" w:lineRule="auto"/>
        <w:jc w:val="center"/>
        <w:rPr>
          <w:rFonts w:ascii="Helvetica" w:eastAsia="Times New Roman" w:hAnsi="Helvetica" w:cs="Helvetica"/>
          <w:b/>
          <w:color w:val="00B050"/>
          <w:sz w:val="24"/>
          <w:szCs w:val="24"/>
          <w:lang w:eastAsia="ru-RU"/>
        </w:rPr>
      </w:pPr>
      <w:r w:rsidRPr="00D40F9B">
        <w:rPr>
          <w:rFonts w:ascii="Times New Roman" w:eastAsia="Times New Roman" w:hAnsi="Times New Roman" w:cs="Times New Roman"/>
          <w:b/>
          <w:color w:val="00B050"/>
          <w:sz w:val="24"/>
          <w:szCs w:val="24"/>
          <w:shd w:val="clear" w:color="auto" w:fill="FFFFFF"/>
          <w:lang w:eastAsia="ru-RU"/>
        </w:rPr>
        <w:t xml:space="preserve">Преимущество использования </w:t>
      </w:r>
      <w:proofErr w:type="spellStart"/>
      <w:r w:rsidRPr="00D40F9B">
        <w:rPr>
          <w:rFonts w:ascii="Times New Roman" w:eastAsia="Times New Roman" w:hAnsi="Times New Roman" w:cs="Times New Roman"/>
          <w:b/>
          <w:color w:val="00B050"/>
          <w:sz w:val="24"/>
          <w:szCs w:val="24"/>
          <w:shd w:val="clear" w:color="auto" w:fill="FFFFFF"/>
          <w:lang w:eastAsia="ru-RU"/>
        </w:rPr>
        <w:t>лэпбука</w:t>
      </w:r>
      <w:proofErr w:type="spellEnd"/>
      <w:r w:rsidRPr="00D40F9B">
        <w:rPr>
          <w:rFonts w:ascii="Times New Roman" w:eastAsia="Times New Roman" w:hAnsi="Times New Roman" w:cs="Times New Roman"/>
          <w:b/>
          <w:color w:val="00B050"/>
          <w:sz w:val="24"/>
          <w:szCs w:val="24"/>
          <w:shd w:val="clear" w:color="auto" w:fill="FFFFFF"/>
          <w:lang w:eastAsia="ru-RU"/>
        </w:rPr>
        <w:t xml:space="preserve"> в работе с детьми в следующем:</w:t>
      </w:r>
    </w:p>
    <w:p w:rsidR="00D40F9B" w:rsidRPr="00D40F9B" w:rsidRDefault="00C621CE" w:rsidP="00C621CE">
      <w:pPr>
        <w:numPr>
          <w:ilvl w:val="0"/>
          <w:numId w:val="4"/>
        </w:numPr>
        <w:shd w:val="clear" w:color="auto" w:fill="FFFFFF"/>
        <w:spacing w:after="150" w:line="276" w:lineRule="auto"/>
        <w:contextualSpacing/>
        <w:jc w:val="both"/>
        <w:rPr>
          <w:rFonts w:ascii="Helvetica" w:eastAsia="Times New Roman" w:hAnsi="Helvetica" w:cs="Helvetica"/>
          <w:color w:val="361DF3"/>
          <w:sz w:val="24"/>
          <w:szCs w:val="24"/>
          <w:lang w:eastAsia="ru-RU"/>
        </w:rPr>
      </w:pPr>
      <w:r w:rsidRPr="00C7426C">
        <w:rPr>
          <w:rFonts w:ascii="Times New Roman" w:hAnsi="Times New Roman" w:cs="Times New Roman"/>
          <w:noProof/>
          <w:sz w:val="40"/>
          <w:szCs w:val="40"/>
          <w:bdr w:val="none" w:sz="0" w:space="0" w:color="auto" w:frame="1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F3785D" wp14:editId="7D5D5795">
                <wp:simplePos x="0" y="0"/>
                <wp:positionH relativeFrom="column">
                  <wp:posOffset>489585</wp:posOffset>
                </wp:positionH>
                <wp:positionV relativeFrom="paragraph">
                  <wp:posOffset>128270</wp:posOffset>
                </wp:positionV>
                <wp:extent cx="1638300" cy="374015"/>
                <wp:effectExtent l="0" t="0" r="0" b="0"/>
                <wp:wrapNone/>
                <wp:docPr id="25" name="Надпись 25" descr="Бумажный паке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38300" cy="3740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21CE" w:rsidRPr="005D75C8" w:rsidRDefault="00C621CE" w:rsidP="00C621C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D75C8">
                              <w:rPr>
                                <w:b/>
                                <w:bCs/>
                                <w:color w:val="0066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Профессия:</w:t>
                            </w:r>
                            <w:r w:rsidRPr="005D75C8"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D75C8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"Повар"    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F3785D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8" type="#_x0000_t202" alt="Бумажный пакет" style="position:absolute;left:0;text-align:left;margin-left:38.55pt;margin-top:10.1pt;width:129pt;height:29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" filled="f" stroked="f">
                <o:lock v:ext="edit" shapetype="t"/>
                <v:textbox>
                  <w:txbxContent>
                    <w:p w:rsidR="00C621CE" w:rsidRPr="005D75C8" w:rsidRDefault="00C621CE" w:rsidP="00C621CE">
                      <w:pPr>
                        <w:pStyle w:val="a3"/>
                        <w:spacing w:before="0" w:beforeAutospacing="0" w:after="0" w:afterAutospacing="0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5D75C8">
                        <w:rPr>
                          <w:b/>
                          <w:bCs/>
                          <w:color w:val="0066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Профессия:</w:t>
                      </w:r>
                      <w:r w:rsidRPr="005D75C8">
                        <w:rPr>
                          <w:b/>
                          <w:bCs/>
                          <w:color w:val="0000FF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D75C8">
                        <w:rPr>
                          <w:b/>
                          <w:bCs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"Повар"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31B24AAE" wp14:editId="1FE7C0BE">
            <wp:simplePos x="0" y="0"/>
            <wp:positionH relativeFrom="margin">
              <wp:posOffset>41275</wp:posOffset>
            </wp:positionH>
            <wp:positionV relativeFrom="margin">
              <wp:posOffset>4208145</wp:posOffset>
            </wp:positionV>
            <wp:extent cx="2619375" cy="3719830"/>
            <wp:effectExtent l="133350" t="114300" r="142875" b="166370"/>
            <wp:wrapSquare wrapText="bothSides"/>
            <wp:docPr id="1" name="Рисунок 1" descr="https://avatars.mds.yandex.net/get-pdb/228049/971dacac-4cc2-49d5-9fb8-19292a2e6c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8049/971dacac-4cc2-49d5-9fb8-19292a2e6c2b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719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40F9B" w:rsidRPr="00D40F9B">
        <w:rPr>
          <w:rFonts w:ascii="Times New Roman" w:eastAsia="Times New Roman" w:hAnsi="Times New Roman" w:cs="Times New Roman"/>
          <w:color w:val="361DF3"/>
          <w:sz w:val="24"/>
          <w:szCs w:val="24"/>
          <w:shd w:val="clear" w:color="auto" w:fill="FFFFFF"/>
          <w:lang w:eastAsia="ru-RU"/>
        </w:rPr>
        <w:t>лэпбук</w:t>
      </w:r>
      <w:proofErr w:type="spellEnd"/>
      <w:r w:rsidR="00D40F9B" w:rsidRPr="00D40F9B">
        <w:rPr>
          <w:rFonts w:ascii="Times New Roman" w:eastAsia="Times New Roman" w:hAnsi="Times New Roman" w:cs="Times New Roman"/>
          <w:color w:val="361DF3"/>
          <w:sz w:val="24"/>
          <w:szCs w:val="24"/>
          <w:shd w:val="clear" w:color="auto" w:fill="FFFFFF"/>
          <w:lang w:eastAsia="ru-RU"/>
        </w:rPr>
        <w:t xml:space="preserve"> для детей – яркая, красочная, «загадочная» книжка, хранящая в себе множество секретов и тайн, которую хочется рассматривать и изучать, возвращаться вновь и вновь к её содержимому, побуждающая к активному речевому и коммуникативному взаимодействию со взрослым и ровесниками, это эффективная форма овладения культурой речи;</w:t>
      </w:r>
    </w:p>
    <w:p w:rsidR="00D40F9B" w:rsidRPr="00D40F9B" w:rsidRDefault="00D40F9B" w:rsidP="00C621CE">
      <w:pPr>
        <w:numPr>
          <w:ilvl w:val="0"/>
          <w:numId w:val="4"/>
        </w:numPr>
        <w:shd w:val="clear" w:color="auto" w:fill="FFFFFF"/>
        <w:spacing w:after="150" w:line="276" w:lineRule="auto"/>
        <w:contextualSpacing/>
        <w:jc w:val="both"/>
        <w:rPr>
          <w:rFonts w:ascii="Helvetica" w:eastAsia="Times New Roman" w:hAnsi="Helvetica" w:cs="Helvetica"/>
          <w:color w:val="00B050"/>
          <w:sz w:val="24"/>
          <w:szCs w:val="24"/>
          <w:lang w:eastAsia="ru-RU"/>
        </w:rPr>
      </w:pPr>
      <w:proofErr w:type="spellStart"/>
      <w:r w:rsidRPr="00D40F9B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лэпбук</w:t>
      </w:r>
      <w:proofErr w:type="spellEnd"/>
      <w:r w:rsidRPr="00D40F9B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 xml:space="preserve"> для родителей – возможность полезно и увлекательно провести время со своим ребенком, организовать активное общение, возможность узнать интересы и потенциал ребёнка, проявить творчество, поучаствовать в жизни детского сада;</w:t>
      </w:r>
    </w:p>
    <w:p w:rsidR="00D40F9B" w:rsidRPr="00D40F9B" w:rsidRDefault="00D40F9B" w:rsidP="00C621CE">
      <w:pPr>
        <w:numPr>
          <w:ilvl w:val="0"/>
          <w:numId w:val="4"/>
        </w:numPr>
        <w:shd w:val="clear" w:color="auto" w:fill="FFFFFF"/>
        <w:spacing w:after="150" w:line="276" w:lineRule="auto"/>
        <w:contextualSpacing/>
        <w:jc w:val="both"/>
        <w:rPr>
          <w:rFonts w:ascii="Helvetica" w:eastAsia="Times New Roman" w:hAnsi="Helvetica" w:cs="Helvetica"/>
          <w:color w:val="361DF3"/>
          <w:sz w:val="24"/>
          <w:szCs w:val="24"/>
          <w:lang w:eastAsia="ru-RU"/>
        </w:rPr>
      </w:pPr>
      <w:proofErr w:type="spellStart"/>
      <w:r w:rsidRPr="00D40F9B">
        <w:rPr>
          <w:rFonts w:ascii="Times New Roman" w:eastAsia="Times New Roman" w:hAnsi="Times New Roman" w:cs="Times New Roman"/>
          <w:color w:val="361DF3"/>
          <w:sz w:val="24"/>
          <w:szCs w:val="24"/>
          <w:shd w:val="clear" w:color="auto" w:fill="FFFFFF"/>
          <w:lang w:eastAsia="ru-RU"/>
        </w:rPr>
        <w:t>лэпбук</w:t>
      </w:r>
      <w:proofErr w:type="spellEnd"/>
      <w:r w:rsidRPr="00D40F9B">
        <w:rPr>
          <w:rFonts w:ascii="Times New Roman" w:eastAsia="Times New Roman" w:hAnsi="Times New Roman" w:cs="Times New Roman"/>
          <w:color w:val="361DF3"/>
          <w:sz w:val="24"/>
          <w:szCs w:val="24"/>
          <w:shd w:val="clear" w:color="auto" w:fill="FFFFFF"/>
          <w:lang w:eastAsia="ru-RU"/>
        </w:rPr>
        <w:t xml:space="preserve"> для педагогов – интерактивное обучающее средство, позволяющее организовать активную речевую, коммуникативную, познавательную деятельность воспитанников, осуществляя дифференцированный подход; отличный способ преподнесения и последующего закрепления материала, предмет для выстраивания коммуникативных связей с детьми и родителями, возможность раскрыть свои организаторские и творческие способности;</w:t>
      </w:r>
    </w:p>
    <w:p w:rsidR="00C621CE" w:rsidRDefault="00D40F9B" w:rsidP="00C621CE">
      <w:pPr>
        <w:numPr>
          <w:ilvl w:val="0"/>
          <w:numId w:val="4"/>
        </w:numPr>
        <w:shd w:val="clear" w:color="auto" w:fill="FFFFFF"/>
        <w:spacing w:after="150" w:line="276" w:lineRule="auto"/>
        <w:contextualSpacing/>
        <w:jc w:val="both"/>
        <w:rPr>
          <w:rFonts w:ascii="Helvetica" w:eastAsia="Times New Roman" w:hAnsi="Helvetica" w:cs="Helvetica"/>
          <w:color w:val="00B050"/>
          <w:sz w:val="24"/>
          <w:szCs w:val="24"/>
          <w:lang w:eastAsia="ru-RU"/>
        </w:rPr>
      </w:pPr>
      <w:proofErr w:type="spellStart"/>
      <w:r w:rsidRPr="00D40F9B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>лэпбук</w:t>
      </w:r>
      <w:proofErr w:type="spellEnd"/>
      <w:r w:rsidRPr="00D40F9B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 xml:space="preserve"> для ДОУ – часть дидактического обеспечения зон развития в группах, средство мотивации профессионального и творческого развития педагогов, средство повышения компетентности родителей и педагогов.</w:t>
      </w:r>
    </w:p>
    <w:p w:rsidR="00C621CE" w:rsidRPr="00216A98" w:rsidRDefault="00C621CE" w:rsidP="00C621CE">
      <w:pPr>
        <w:pStyle w:val="a9"/>
        <w:spacing w:line="360" w:lineRule="auto"/>
        <w:ind w:left="720"/>
        <w:jc w:val="center"/>
        <w:rPr>
          <w:color w:val="361DF3"/>
          <w:sz w:val="32"/>
          <w:szCs w:val="32"/>
        </w:rPr>
      </w:pPr>
      <w:r w:rsidRPr="00216A98">
        <w:rPr>
          <w:rStyle w:val="a4"/>
          <w:color w:val="00B050"/>
          <w:sz w:val="32"/>
          <w:szCs w:val="32"/>
        </w:rPr>
        <w:lastRenderedPageBreak/>
        <w:t xml:space="preserve">Содержание лэпбука  </w:t>
      </w:r>
      <w:r w:rsidRPr="00216A98">
        <w:rPr>
          <w:rStyle w:val="a4"/>
          <w:color w:val="361DF3"/>
          <w:sz w:val="32"/>
          <w:szCs w:val="32"/>
        </w:rPr>
        <w:t>«Повар»</w:t>
      </w:r>
    </w:p>
    <w:p w:rsidR="004371AA" w:rsidRPr="00C621CE" w:rsidRDefault="004371AA" w:rsidP="00C621CE">
      <w:pPr>
        <w:shd w:val="clear" w:color="auto" w:fill="FFFFFF"/>
        <w:spacing w:after="150" w:line="276" w:lineRule="auto"/>
        <w:ind w:left="720"/>
        <w:contextualSpacing/>
        <w:jc w:val="both"/>
        <w:rPr>
          <w:rFonts w:ascii="Helvetica" w:eastAsia="Times New Roman" w:hAnsi="Helvetica" w:cs="Helvetica"/>
          <w:color w:val="00B050"/>
          <w:sz w:val="24"/>
          <w:szCs w:val="24"/>
          <w:lang w:eastAsia="ru-RU"/>
        </w:rPr>
      </w:pPr>
    </w:p>
    <w:p w:rsidR="004371AA" w:rsidRPr="00544B89" w:rsidRDefault="00216A98" w:rsidP="00C621CE">
      <w:pPr>
        <w:shd w:val="clear" w:color="auto" w:fill="FFFFFF"/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B47B2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721728" behindDoc="0" locked="0" layoutInCell="1" allowOverlap="1" wp14:anchorId="024C7767" wp14:editId="4A8D4CBC">
            <wp:simplePos x="0" y="0"/>
            <wp:positionH relativeFrom="margin">
              <wp:posOffset>3594735</wp:posOffset>
            </wp:positionH>
            <wp:positionV relativeFrom="margin">
              <wp:posOffset>566420</wp:posOffset>
            </wp:positionV>
            <wp:extent cx="2199640" cy="1686560"/>
            <wp:effectExtent l="133350" t="114300" r="124460" b="161290"/>
            <wp:wrapSquare wrapText="bothSides"/>
            <wp:docPr id="7" name="Рисунок 7" descr="C:\Users\Admin\Desktop\100NIKON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0NIKON\DSCN0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2482" b="16606"/>
                    <a:stretch/>
                  </pic:blipFill>
                  <pic:spPr bwMode="auto">
                    <a:xfrm>
                      <a:off x="0" y="0"/>
                      <a:ext cx="2199640" cy="168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1AA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</w:p>
    <w:p w:rsidR="001E2F3E" w:rsidRPr="00197D96" w:rsidRDefault="004371AA" w:rsidP="00C621C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33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683E55" wp14:editId="072C203E">
                <wp:simplePos x="0" y="0"/>
                <wp:positionH relativeFrom="column">
                  <wp:posOffset>1481455</wp:posOffset>
                </wp:positionH>
                <wp:positionV relativeFrom="paragraph">
                  <wp:posOffset>77470</wp:posOffset>
                </wp:positionV>
                <wp:extent cx="1724025" cy="45719"/>
                <wp:effectExtent l="19050" t="95250" r="0" b="6921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645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116.65pt;margin-top:6.1pt;width:135.75pt;height:3.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" strokecolor="#ed7d31 [3205]" strokeweight="3pt">
                <v:stroke endarrow="block" joinstyle="miter"/>
              </v:shape>
            </w:pict>
          </mc:Fallback>
        </mc:AlternateContent>
      </w:r>
      <w:r w:rsidR="00216A98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ru-RU"/>
        </w:rPr>
        <w:t>В</w:t>
      </w:r>
      <w:r w:rsidRPr="004371AA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ru-RU"/>
        </w:rPr>
        <w:t>ид внутри</w:t>
      </w:r>
    </w:p>
    <w:p w:rsidR="00D77EC6" w:rsidRDefault="00D77EC6" w:rsidP="00EF0D7F">
      <w:pPr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1CE" w:rsidRDefault="00C621CE" w:rsidP="00EF0D7F">
      <w:pPr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1CE" w:rsidRDefault="00C621CE" w:rsidP="00EF0D7F">
      <w:pPr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16A98" w:rsidRDefault="00216A98" w:rsidP="00EF0D7F">
      <w:pPr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77EC6" w:rsidRPr="00216A98" w:rsidRDefault="00D77EC6" w:rsidP="00D77EC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16A98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Настольно-печатная игра: </w:t>
      </w:r>
      <w:r w:rsidRPr="00216A9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«Составь рассказ по картинке»</w:t>
      </w:r>
    </w:p>
    <w:p w:rsidR="00B47B22" w:rsidRPr="00216A98" w:rsidRDefault="00216A98" w:rsidP="00197D96">
      <w:pPr>
        <w:spacing w:line="276" w:lineRule="auto"/>
        <w:ind w:left="360"/>
        <w:jc w:val="both"/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</w:pPr>
      <w:r w:rsidRPr="00216A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49CE1" wp14:editId="5D632646">
                <wp:simplePos x="0" y="0"/>
                <wp:positionH relativeFrom="margin">
                  <wp:posOffset>299085</wp:posOffset>
                </wp:positionH>
                <wp:positionV relativeFrom="margin">
                  <wp:posOffset>2874645</wp:posOffset>
                </wp:positionV>
                <wp:extent cx="2714625" cy="1723390"/>
                <wp:effectExtent l="38100" t="38100" r="47625" b="29210"/>
                <wp:wrapSquare wrapText="bothSides"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723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7EC6" w:rsidRPr="00216A98" w:rsidRDefault="00D77EC6" w:rsidP="00D77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16A9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Настольно-печатная игра: </w:t>
                            </w:r>
                            <w:r w:rsidRPr="00216A9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«Составь рассказ по картинке»</w:t>
                            </w:r>
                          </w:p>
                          <w:p w:rsidR="00D77EC6" w:rsidRDefault="00D77EC6" w:rsidP="00D77EC6">
                            <w:pPr>
                              <w:jc w:val="center"/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9A2E2B" wp14:editId="1FEA2B59">
                                  <wp:extent cx="1063625" cy="790575"/>
                                  <wp:effectExtent l="0" t="0" r="3175" b="9525"/>
                                  <wp:docPr id="50" name="Рисунок 50" descr="https://avatars.mds.yandex.net/get-pdb/403640/4db56329-2345-4f95-b9ab-97106d5b9acf/s1200?webp=fals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 descr="https://avatars.mds.yandex.net/get-pdb/403640/4db56329-2345-4f95-b9ab-97106d5b9acf/s1200?webp=false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62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7EC6" w:rsidRPr="00AB1155" w:rsidRDefault="00D77EC6" w:rsidP="00D77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AB115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Цель:</w:t>
                            </w:r>
                            <w:r w:rsidRPr="00AB1155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shd w:val="clear" w:color="auto" w:fill="FFFFFF"/>
                              </w:rPr>
                              <w:t>р</w:t>
                            </w:r>
                            <w:r w:rsidRPr="00AB115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shd w:val="clear" w:color="auto" w:fill="FFFFFF"/>
                              </w:rPr>
                              <w:t>азвитие связной речи детей</w:t>
                            </w:r>
                          </w:p>
                          <w:p w:rsidR="00D77EC6" w:rsidRDefault="00D77EC6" w:rsidP="00D77EC6">
                            <w:pPr>
                              <w:jc w:val="center"/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D77EC6" w:rsidRDefault="00D77EC6" w:rsidP="00D77EC6">
                            <w:pPr>
                              <w:jc w:val="center"/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D77EC6" w:rsidRDefault="00D77EC6" w:rsidP="00D77EC6">
                            <w:pPr>
                              <w:jc w:val="center"/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D77EC6" w:rsidRDefault="00D77EC6" w:rsidP="00D77EC6">
                            <w:pPr>
                              <w:jc w:val="center"/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D77EC6" w:rsidRDefault="00D77EC6" w:rsidP="00D77EC6">
                            <w:pPr>
                              <w:jc w:val="center"/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D77EC6" w:rsidRDefault="00D77EC6" w:rsidP="00D77EC6">
                            <w:pPr>
                              <w:jc w:val="center"/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D77EC6" w:rsidRPr="00AB1155" w:rsidRDefault="00D77EC6" w:rsidP="00D77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AB115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Цель:</w:t>
                            </w:r>
                            <w:r w:rsidRPr="00AB1155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shd w:val="clear" w:color="auto" w:fill="FFFFFF"/>
                              </w:rPr>
                              <w:t>р</w:t>
                            </w:r>
                            <w:r w:rsidRPr="00AB115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shd w:val="clear" w:color="auto" w:fill="FFFFFF"/>
                              </w:rPr>
                              <w:t>азвитие связной речи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49CE1" id="Прямоугольник 21" o:spid="_x0000_s1029" style="position:absolute;left:0;text-align:left;margin-left:23.55pt;margin-top:226.35pt;width:213.75pt;height:135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" fillcolor="window" strokecolor="yellow" strokeweight="6pt">
                <v:textbox>
                  <w:txbxContent>
                    <w:p w:rsidR="00D77EC6" w:rsidRPr="00216A98" w:rsidRDefault="00D77EC6" w:rsidP="00D77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1111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16A98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 xml:space="preserve">Настольно-печатная игра: </w:t>
                      </w:r>
                      <w:r w:rsidRPr="00216A98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«Составь рассказ по картинке»</w:t>
                      </w:r>
                    </w:p>
                    <w:p w:rsidR="00D77EC6" w:rsidRDefault="00D77EC6" w:rsidP="00D77EC6">
                      <w:pPr>
                        <w:jc w:val="center"/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9A2E2B" wp14:editId="1FEA2B59">
                            <wp:extent cx="1063625" cy="790575"/>
                            <wp:effectExtent l="0" t="0" r="3175" b="9525"/>
                            <wp:docPr id="50" name="Рисунок 50" descr="https://avatars.mds.yandex.net/get-pdb/403640/4db56329-2345-4f95-b9ab-97106d5b9acf/s1200?webp=fals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 descr="https://avatars.mds.yandex.net/get-pdb/403640/4db56329-2345-4f95-b9ab-97106d5b9acf/s1200?webp=false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362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7EC6" w:rsidRPr="00AB1155" w:rsidRDefault="00D77EC6" w:rsidP="00D77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AB115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Цель:</w:t>
                      </w:r>
                      <w:r w:rsidRPr="00AB1155">
                        <w:rPr>
                          <w:rFonts w:ascii="Times New Roman" w:hAnsi="Times New Roman" w:cs="Times New Roman"/>
                          <w:b/>
                          <w:color w:val="11111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  <w:shd w:val="clear" w:color="auto" w:fill="FFFFFF"/>
                        </w:rPr>
                        <w:t>р</w:t>
                      </w:r>
                      <w:r w:rsidRPr="00AB115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  <w:shd w:val="clear" w:color="auto" w:fill="FFFFFF"/>
                        </w:rPr>
                        <w:t>азвитие связной речи детей</w:t>
                      </w:r>
                    </w:p>
                    <w:p w:rsidR="00D77EC6" w:rsidRDefault="00D77EC6" w:rsidP="00D77EC6">
                      <w:pPr>
                        <w:jc w:val="center"/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:rsidR="00D77EC6" w:rsidRDefault="00D77EC6" w:rsidP="00D77EC6">
                      <w:pPr>
                        <w:jc w:val="center"/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:rsidR="00D77EC6" w:rsidRDefault="00D77EC6" w:rsidP="00D77EC6">
                      <w:pPr>
                        <w:jc w:val="center"/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:rsidR="00D77EC6" w:rsidRDefault="00D77EC6" w:rsidP="00D77EC6">
                      <w:pPr>
                        <w:jc w:val="center"/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:rsidR="00D77EC6" w:rsidRDefault="00D77EC6" w:rsidP="00D77EC6">
                      <w:pPr>
                        <w:jc w:val="center"/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:rsidR="00D77EC6" w:rsidRDefault="00D77EC6" w:rsidP="00D77EC6">
                      <w:pPr>
                        <w:jc w:val="center"/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:rsidR="00D77EC6" w:rsidRPr="00AB1155" w:rsidRDefault="00D77EC6" w:rsidP="00D77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AB115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Цель:</w:t>
                      </w:r>
                      <w:r w:rsidRPr="00AB1155">
                        <w:rPr>
                          <w:rFonts w:ascii="Times New Roman" w:hAnsi="Times New Roman" w:cs="Times New Roman"/>
                          <w:b/>
                          <w:color w:val="11111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  <w:shd w:val="clear" w:color="auto" w:fill="FFFFFF"/>
                        </w:rPr>
                        <w:t>р</w:t>
                      </w:r>
                      <w:r w:rsidRPr="00AB115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  <w:shd w:val="clear" w:color="auto" w:fill="FFFFFF"/>
                        </w:rPr>
                        <w:t>азвитие связной речи детей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C0DA7" w:rsidRPr="00216A9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Кармашек с сюжетными картинками, по которым дети могут составить рассказ.</w:t>
      </w:r>
      <w:r w:rsidR="00EF0D7F" w:rsidRPr="00216A98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 </w:t>
      </w:r>
      <w:r w:rsidR="00D77EC6" w:rsidRPr="00216A98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Цель:</w:t>
      </w:r>
      <w:r w:rsidR="00D77EC6" w:rsidRPr="00216A98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 Учить</w:t>
      </w:r>
      <w:r w:rsidR="00EF0D7F" w:rsidRPr="00216A98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 детей логично, последовательно </w:t>
      </w:r>
      <w:r w:rsidR="00EF0D7F" w:rsidRPr="00216A98">
        <w:rPr>
          <w:rStyle w:val="a4"/>
          <w:rFonts w:ascii="Times New Roman" w:hAnsi="Times New Roman" w:cs="Times New Roman"/>
          <w:b w:val="0"/>
          <w:color w:val="0000FF"/>
          <w:sz w:val="24"/>
          <w:szCs w:val="24"/>
          <w:bdr w:val="none" w:sz="0" w:space="0" w:color="auto" w:frame="1"/>
          <w:shd w:val="clear" w:color="auto" w:fill="FFFFFF"/>
        </w:rPr>
        <w:t>составлять и рассказывать повествовательный рассказ по сюжетной картине</w:t>
      </w:r>
      <w:r w:rsidR="00D77EC6" w:rsidRPr="00216A98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. </w:t>
      </w:r>
      <w:r w:rsidR="00EF0D7F" w:rsidRPr="00216A98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Упражнять в правильном подборе слов. Развивать правильную речь, фантазию, самостоятельность мышления.</w:t>
      </w:r>
    </w:p>
    <w:p w:rsidR="00197D96" w:rsidRPr="00197D96" w:rsidRDefault="00197D96" w:rsidP="00197D96">
      <w:pPr>
        <w:spacing w:line="276" w:lineRule="auto"/>
        <w:ind w:left="360"/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216A98" w:rsidRPr="00216A98" w:rsidRDefault="00D77EC6" w:rsidP="00216A98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6A9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Игра</w:t>
      </w:r>
      <w:r w:rsidR="00F92EE6" w:rsidRPr="00216A9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:</w:t>
      </w:r>
      <w:r w:rsidR="00216A9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216A9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«Выбери для повара спец одежду»</w:t>
      </w:r>
      <w:r w:rsidR="00B36390" w:rsidRPr="00216A9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B36390" w:rsidRPr="00216A9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B36390" w:rsidRPr="00216A98" w:rsidRDefault="00216A98" w:rsidP="00216A98">
      <w:pPr>
        <w:spacing w:after="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6A9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1C60276" wp14:editId="04594E19">
            <wp:simplePos x="0" y="0"/>
            <wp:positionH relativeFrom="margin">
              <wp:posOffset>4042410</wp:posOffset>
            </wp:positionH>
            <wp:positionV relativeFrom="margin">
              <wp:posOffset>5171440</wp:posOffset>
            </wp:positionV>
            <wp:extent cx="2103755" cy="1503045"/>
            <wp:effectExtent l="114300" t="114300" r="106045" b="154305"/>
            <wp:wrapSquare wrapText="bothSides"/>
            <wp:docPr id="24" name="Рисунок 24" descr="C:\Users\Admin\Desktop\100NIKON\DSCN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00NIKON\DSCN0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" t="4032" r="7384" b="12047"/>
                    <a:stretch/>
                  </pic:blipFill>
                  <pic:spPr bwMode="auto">
                    <a:xfrm>
                      <a:off x="0" y="0"/>
                      <a:ext cx="2103755" cy="1503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390" w:rsidRPr="00216A98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Цель:</w:t>
      </w:r>
      <w:r w:rsidR="00B36390" w:rsidRPr="00216A9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36390" w:rsidRPr="00216A9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Учить находить необходимую одежду по профессии повар. Развивать мышление, разговорную речь, пополнять словарный запас слов. </w:t>
      </w:r>
      <w:r w:rsidR="0051392D" w:rsidRPr="00216A9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D77EC6" w:rsidRPr="00F92EE6" w:rsidRDefault="00B36390" w:rsidP="00216A98">
      <w:pPr>
        <w:pStyle w:val="a5"/>
        <w:ind w:left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216A9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Кармашек со спец одеждой разных профессий. Дошкольникам надо выбрать правильную спец одежду для повара и объяснить свой выбор</w:t>
      </w:r>
      <w:r w:rsidRPr="00F92EE6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  <w:r w:rsidR="00B47B22" w:rsidRPr="00F92EE6">
        <w:rPr>
          <w:rFonts w:ascii="Times New Roman" w:eastAsia="Times New Roman" w:hAnsi="Times New Roman" w:cs="Times New Roman"/>
          <w:snapToGrid w:val="0"/>
          <w:color w:val="0000F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73FA" w:rsidRDefault="007F73FA" w:rsidP="007F73F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16A98" w:rsidRDefault="00216A98" w:rsidP="007F73F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47B22" w:rsidRPr="007F73FA" w:rsidRDefault="00216A98" w:rsidP="007F73F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F24220A" wp14:editId="083AC35C">
            <wp:simplePos x="0" y="0"/>
            <wp:positionH relativeFrom="column">
              <wp:posOffset>1575639</wp:posOffset>
            </wp:positionH>
            <wp:positionV relativeFrom="paragraph">
              <wp:posOffset>173355</wp:posOffset>
            </wp:positionV>
            <wp:extent cx="495300" cy="576818"/>
            <wp:effectExtent l="0" t="0" r="0" b="0"/>
            <wp:wrapNone/>
            <wp:docPr id="33" name="Рисунок 33" descr="https://i.mycdn.me/image?id=860320821763&amp;t=3&amp;plc=WEB&amp;tkn=*ijsFVQTHPkWTPbOB5nrNH3hB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320821763&amp;t=3&amp;plc=WEB&amp;tkn=*ijsFVQTHPkWTPbOB5nrNH3hB83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65" t="63419" r="4102" b="5069"/>
                    <a:stretch/>
                  </pic:blipFill>
                  <pic:spPr bwMode="auto">
                    <a:xfrm>
                      <a:off x="0" y="0"/>
                      <a:ext cx="495300" cy="5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5CD42A1" wp14:editId="6E81EB69">
            <wp:simplePos x="0" y="0"/>
            <wp:positionH relativeFrom="column">
              <wp:posOffset>718185</wp:posOffset>
            </wp:positionH>
            <wp:positionV relativeFrom="paragraph">
              <wp:posOffset>59690</wp:posOffset>
            </wp:positionV>
            <wp:extent cx="600075" cy="535660"/>
            <wp:effectExtent l="0" t="0" r="0" b="0"/>
            <wp:wrapNone/>
            <wp:docPr id="30" name="Рисунок 30" descr="https://cdn.goods.ru/big2/medias/images/807/10000214095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goods.ru/big2/medias/images/807/100002140951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3030" r="67431" b="67045"/>
                    <a:stretch/>
                  </pic:blipFill>
                  <pic:spPr bwMode="auto">
                    <a:xfrm>
                      <a:off x="0" y="0"/>
                      <a:ext cx="600075" cy="5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930FB95" wp14:editId="37302DEA">
            <wp:simplePos x="0" y="0"/>
            <wp:positionH relativeFrom="column">
              <wp:posOffset>80645</wp:posOffset>
            </wp:positionH>
            <wp:positionV relativeFrom="paragraph">
              <wp:posOffset>136525</wp:posOffset>
            </wp:positionV>
            <wp:extent cx="580704" cy="545465"/>
            <wp:effectExtent l="0" t="0" r="0" b="6985"/>
            <wp:wrapNone/>
            <wp:docPr id="27" name="Рисунок 27" descr="https://3.bp.blogspot.com/-JXGSNWKbfRg/WryLdTeCS4I/AAAAAAAAA6g/-m06f5hgINw0zj5rqixy28GEfg4YnKrBgCLcBGAs/s1600/%25D0%25BF%25D0%25BE%25D1%2581%25D1%2583%25D0%25B4%25D0%25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JXGSNWKbfRg/WryLdTeCS4I/AAAAAAAAA6g/-m06f5hgINw0zj5rqixy28GEfg4YnKrBgCLcBGAs/s1600/%25D0%25BF%25D0%25BE%25D1%2581%25D1%2583%25D0%25B4%25D0%25B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8FFF5"/>
                        </a:clrFrom>
                        <a:clrTo>
                          <a:srgbClr val="F8FF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" t="25972" r="81038" b="50938"/>
                    <a:stretch/>
                  </pic:blipFill>
                  <pic:spPr bwMode="auto">
                    <a:xfrm>
                      <a:off x="0" y="0"/>
                      <a:ext cx="580704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5E38FB" wp14:editId="0FBCE042">
                <wp:simplePos x="0" y="0"/>
                <wp:positionH relativeFrom="margin">
                  <wp:posOffset>-28575</wp:posOffset>
                </wp:positionH>
                <wp:positionV relativeFrom="margin">
                  <wp:posOffset>6827520</wp:posOffset>
                </wp:positionV>
                <wp:extent cx="2219325" cy="2066925"/>
                <wp:effectExtent l="19050" t="19050" r="47625" b="47625"/>
                <wp:wrapSquare wrapText="bothSides"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066925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27641" id="Прямоугольник 26" o:spid="_x0000_s1026" style="position:absolute;margin-left:-2.25pt;margin-top:537.6pt;width:174.75pt;height:162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" fillcolor="white [3201]" strokecolor="yellow" strokeweight="4.5pt">
                <w10:wrap type="square" anchorx="margin" anchory="margin"/>
              </v:rect>
            </w:pict>
          </mc:Fallback>
        </mc:AlternateContent>
      </w:r>
    </w:p>
    <w:p w:rsidR="00216A98" w:rsidRPr="00216A98" w:rsidRDefault="00F92EE6" w:rsidP="006C7751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73FA" w:rsidRPr="00F92EE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Игра:</w:t>
      </w:r>
      <w:r w:rsidR="007F73FA" w:rsidRPr="00F92EE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«Выбери что нужно повару для работы»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7F73FA" w:rsidRPr="00F92EE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6C7751" w:rsidRPr="00216A98" w:rsidRDefault="00216A98" w:rsidP="00216A98">
      <w:pPr>
        <w:pStyle w:val="a5"/>
        <w:ind w:left="78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22ADF0C" wp14:editId="71BBB449">
            <wp:simplePos x="0" y="0"/>
            <wp:positionH relativeFrom="column">
              <wp:posOffset>70485</wp:posOffset>
            </wp:positionH>
            <wp:positionV relativeFrom="paragraph">
              <wp:posOffset>623570</wp:posOffset>
            </wp:positionV>
            <wp:extent cx="457200" cy="613870"/>
            <wp:effectExtent l="0" t="0" r="0" b="0"/>
            <wp:wrapNone/>
            <wp:docPr id="34" name="Рисунок 34" descr="https://avatars.mds.yandex.net/get-pdb/477388/641b6e93-9bd7-4b83-8e20-cb83468b73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77388/641b6e93-9bd7-4b83-8e20-cb83468b7301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6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B797ABD" wp14:editId="6E66774E">
            <wp:simplePos x="0" y="0"/>
            <wp:positionH relativeFrom="column">
              <wp:posOffset>803910</wp:posOffset>
            </wp:positionH>
            <wp:positionV relativeFrom="paragraph">
              <wp:posOffset>643890</wp:posOffset>
            </wp:positionV>
            <wp:extent cx="581025" cy="581025"/>
            <wp:effectExtent l="0" t="0" r="9525" b="9525"/>
            <wp:wrapNone/>
            <wp:docPr id="38" name="Рисунок 38" descr="https://ae01.alicdn.com/kf/HTB1ZkmJMVXXXXbuXXXXq6xXFXXXH/High-Quality-Creative-Magnetic-Knife-Holder-Bamboo-Nonporous-Clean-Health-Knife-Rack-Kitchen-Bar-Storage-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e01.alicdn.com/kf/HTB1ZkmJMVXXXXbuXXXXq6xXFXXXH/High-Quality-Creative-Magnetic-Knife-Holder-Bamboo-Nonporous-Clean-Health-Knife-Rack-Kitchen-Bar-Storage-Bloc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BFBD296" wp14:editId="36CAAA05">
            <wp:simplePos x="0" y="0"/>
            <wp:positionH relativeFrom="column">
              <wp:posOffset>1576705</wp:posOffset>
            </wp:positionH>
            <wp:positionV relativeFrom="paragraph">
              <wp:posOffset>642620</wp:posOffset>
            </wp:positionV>
            <wp:extent cx="589915" cy="521180"/>
            <wp:effectExtent l="0" t="0" r="635" b="0"/>
            <wp:wrapNone/>
            <wp:docPr id="29" name="Рисунок 29" descr="https://idea-bath.ru/uploads/vico-ccd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dea-bath.ru/uploads/vico-ccd5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" b="3999"/>
                    <a:stretch/>
                  </pic:blipFill>
                  <pic:spPr bwMode="auto">
                    <a:xfrm>
                      <a:off x="0" y="0"/>
                      <a:ext cx="589915" cy="5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7E96074" wp14:editId="6F26056C">
            <wp:simplePos x="0" y="0"/>
            <wp:positionH relativeFrom="column">
              <wp:posOffset>1233805</wp:posOffset>
            </wp:positionH>
            <wp:positionV relativeFrom="paragraph">
              <wp:posOffset>109220</wp:posOffset>
            </wp:positionV>
            <wp:extent cx="609600" cy="530283"/>
            <wp:effectExtent l="0" t="0" r="0" b="3175"/>
            <wp:wrapNone/>
            <wp:docPr id="31" name="Рисунок 31" descr="https://ds04.infourok.ru/uploads/ex/115c/00114f6b-6e120ea9/640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5c/00114f6b-6e120ea9/640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2" t="5346" r="2502" b="57446"/>
                    <a:stretch/>
                  </pic:blipFill>
                  <pic:spPr bwMode="auto">
                    <a:xfrm>
                      <a:off x="0" y="0"/>
                      <a:ext cx="609600" cy="53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0AB04C9" wp14:editId="5BE352EF">
            <wp:simplePos x="0" y="0"/>
            <wp:positionH relativeFrom="column">
              <wp:posOffset>413909</wp:posOffset>
            </wp:positionH>
            <wp:positionV relativeFrom="paragraph">
              <wp:posOffset>60960</wp:posOffset>
            </wp:positionV>
            <wp:extent cx="548640" cy="574588"/>
            <wp:effectExtent l="0" t="0" r="3810" b="0"/>
            <wp:wrapNone/>
            <wp:docPr id="39" name="Рисунок 39" descr="https://i.pinimg.com/736x/c7/53/85/c7538559df443e46c797f2edd1587c10--close-image-arrow-k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c7/53/85/c7538559df443e46c797f2edd1587c10--close-image-arrow-ke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1" t="50837" r="37469" b="31575"/>
                    <a:stretch/>
                  </pic:blipFill>
                  <pic:spPr bwMode="auto">
                    <a:xfrm>
                      <a:off x="0" y="0"/>
                      <a:ext cx="548640" cy="57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EE6" w:rsidRPr="00216A98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Цель: </w:t>
      </w:r>
      <w:r w:rsidR="0051392D" w:rsidRPr="00216A9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Учить находить необходимые предметы по профессии повар. Развивать мышление, разговорную речь, пополнять словарный запас слов.</w:t>
      </w:r>
      <w:r w:rsidR="00B47B22" w:rsidRPr="00216A98">
        <w:rPr>
          <w:noProof/>
          <w:color w:val="0000FF"/>
          <w:sz w:val="24"/>
          <w:szCs w:val="24"/>
          <w:lang w:eastAsia="ru-RU"/>
        </w:rPr>
        <w:t xml:space="preserve"> </w:t>
      </w:r>
    </w:p>
    <w:p w:rsidR="006C7751" w:rsidRDefault="006C7751" w:rsidP="006C7751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6A98" w:rsidRDefault="00216A98" w:rsidP="006C7751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6A98" w:rsidRDefault="00216A98" w:rsidP="006C7751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6A98" w:rsidRDefault="00216A98" w:rsidP="006C7751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7751" w:rsidRPr="006C7751" w:rsidRDefault="00216A98" w:rsidP="006C7751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6A98">
        <w:rPr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4F2C75CA" wp14:editId="77AFB8F2">
            <wp:simplePos x="0" y="0"/>
            <wp:positionH relativeFrom="margin">
              <wp:posOffset>3173095</wp:posOffset>
            </wp:positionH>
            <wp:positionV relativeFrom="margin">
              <wp:posOffset>321945</wp:posOffset>
            </wp:positionV>
            <wp:extent cx="2900045" cy="1752600"/>
            <wp:effectExtent l="114300" t="114300" r="109855" b="15240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0" b="3335"/>
                    <a:stretch/>
                  </pic:blipFill>
                  <pic:spPr bwMode="auto">
                    <a:xfrm>
                      <a:off x="0" y="0"/>
                      <a:ext cx="2900045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B89" w:rsidRPr="00216A98" w:rsidRDefault="00216A98" w:rsidP="00216A98">
      <w:pPr>
        <w:pStyle w:val="a5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216A98"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24AA9601" wp14:editId="3F497237">
            <wp:simplePos x="0" y="0"/>
            <wp:positionH relativeFrom="column">
              <wp:posOffset>4736289</wp:posOffset>
            </wp:positionH>
            <wp:positionV relativeFrom="paragraph">
              <wp:posOffset>1062542</wp:posOffset>
            </wp:positionV>
            <wp:extent cx="340156" cy="522896"/>
            <wp:effectExtent l="57150" t="57150" r="60325" b="48895"/>
            <wp:wrapNone/>
            <wp:docPr id="43" name="Рисунок 43" descr="http://clipartstation.com/wp-content/uploads/2017/11/maracas-clipar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station.com/wp-content/uploads/2017/11/maracas-clipart-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1939">
                      <a:off x="0" y="0"/>
                      <a:ext cx="340156" cy="5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A98"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7FAF7740" wp14:editId="097ED933">
            <wp:simplePos x="0" y="0"/>
            <wp:positionH relativeFrom="column">
              <wp:posOffset>5234940</wp:posOffset>
            </wp:positionH>
            <wp:positionV relativeFrom="paragraph">
              <wp:posOffset>922655</wp:posOffset>
            </wp:positionV>
            <wp:extent cx="723900" cy="673630"/>
            <wp:effectExtent l="0" t="0" r="0" b="0"/>
            <wp:wrapNone/>
            <wp:docPr id="42" name="Рисунок 42" descr="http://izhevsk-info.ru/s_images/1456915893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zhevsk-info.ru/s_images/14569158932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5" t="9959" r="19540" b="17251"/>
                    <a:stretch/>
                  </pic:blipFill>
                  <pic:spPr bwMode="auto">
                    <a:xfrm>
                      <a:off x="0" y="0"/>
                      <a:ext cx="723900" cy="6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89" w:rsidRPr="00216A98"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625F323F" wp14:editId="791787FB">
            <wp:simplePos x="0" y="0"/>
            <wp:positionH relativeFrom="column">
              <wp:posOffset>3739515</wp:posOffset>
            </wp:positionH>
            <wp:positionV relativeFrom="paragraph">
              <wp:posOffset>729615</wp:posOffset>
            </wp:positionV>
            <wp:extent cx="266700" cy="285202"/>
            <wp:effectExtent l="0" t="0" r="0" b="635"/>
            <wp:wrapNone/>
            <wp:docPr id="44" name="Рисунок 44" descr="http://www.playcast.ru/uploads/2017/08/19/23250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7/08/19/2325085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751" w:rsidRPr="00216A9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Игра:</w:t>
      </w:r>
      <w:r w:rsidR="006C7751" w:rsidRPr="00216A9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«Найди лишние предметы на кухне»</w:t>
      </w:r>
      <w:r w:rsidR="006B41F4" w:rsidRPr="00216A9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6B41F4" w:rsidRPr="00216A98">
        <w:rPr>
          <w:rFonts w:ascii="Arial" w:hAnsi="Arial" w:cs="Arial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C7751" w:rsidRPr="00216A98">
        <w:rPr>
          <w:rFonts w:ascii="Arial" w:hAnsi="Arial" w:cs="Arial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C7751" w:rsidRPr="00216A98">
        <w:rPr>
          <w:rFonts w:ascii="Times New Roman" w:hAnsi="Times New Roman" w:cs="Times New Roman"/>
          <w:color w:val="00B050"/>
          <w:sz w:val="24"/>
          <w:szCs w:val="24"/>
        </w:rPr>
        <w:t>Цель игры:</w:t>
      </w:r>
      <w:r w:rsidR="006C7751" w:rsidRPr="00216A98">
        <w:rPr>
          <w:rFonts w:ascii="Times New Roman" w:hAnsi="Times New Roman" w:cs="Times New Roman"/>
          <w:sz w:val="24"/>
          <w:szCs w:val="24"/>
        </w:rPr>
        <w:t xml:space="preserve"> </w:t>
      </w:r>
      <w:r w:rsidR="006C7751" w:rsidRPr="00216A98">
        <w:rPr>
          <w:rFonts w:ascii="Times New Roman" w:hAnsi="Times New Roman" w:cs="Times New Roman"/>
          <w:color w:val="0000FF"/>
          <w:sz w:val="24"/>
          <w:szCs w:val="24"/>
        </w:rPr>
        <w:t>Способствовать расширению и закреплению знаний о профессии повар посредствам выполнения игровых заданий, направленных на развитие внимания и мышления.</w:t>
      </w:r>
    </w:p>
    <w:p w:rsidR="006B41F4" w:rsidRDefault="006B41F4" w:rsidP="006B41F4">
      <w:pPr>
        <w:pStyle w:val="a5"/>
        <w:spacing w:line="276" w:lineRule="auto"/>
        <w:ind w:left="786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CE79BB" w:rsidRPr="006B41F4" w:rsidRDefault="00CE79BB" w:rsidP="006B41F4">
      <w:pPr>
        <w:pStyle w:val="a5"/>
        <w:spacing w:line="276" w:lineRule="auto"/>
        <w:ind w:left="786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6C7751" w:rsidRPr="00216A98" w:rsidRDefault="00CE79BB" w:rsidP="00216A98">
      <w:pPr>
        <w:pStyle w:val="a5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6A98">
        <w:rPr>
          <w:b/>
          <w:noProof/>
          <w:color w:val="111111"/>
          <w:lang w:eastAsia="ru-RU"/>
        </w:rPr>
        <w:drawing>
          <wp:anchor distT="0" distB="0" distL="114300" distR="114300" simplePos="0" relativeHeight="251708416" behindDoc="0" locked="0" layoutInCell="1" allowOverlap="1" wp14:anchorId="16ACAFCE" wp14:editId="79E129CE">
            <wp:simplePos x="0" y="0"/>
            <wp:positionH relativeFrom="margin">
              <wp:posOffset>174625</wp:posOffset>
            </wp:positionH>
            <wp:positionV relativeFrom="margin">
              <wp:posOffset>2245360</wp:posOffset>
            </wp:positionV>
            <wp:extent cx="2181225" cy="1433830"/>
            <wp:effectExtent l="114300" t="114300" r="104775" b="147320"/>
            <wp:wrapSquare wrapText="bothSides"/>
            <wp:docPr id="45" name="Рисунок 45" descr="C:\Users\Admin\Desktop\100NIKON\DSCN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0NIKON\DSCN0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0" t="28220" r="6657" b="26737"/>
                    <a:stretch/>
                  </pic:blipFill>
                  <pic:spPr bwMode="auto">
                    <a:xfrm>
                      <a:off x="0" y="0"/>
                      <a:ext cx="2181225" cy="143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A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C7751" w:rsidRPr="00216A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E79B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Игра</w:t>
      </w:r>
      <w:r w:rsidRPr="00CE79B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: </w:t>
      </w:r>
      <w:r w:rsidR="006C7751" w:rsidRPr="00CE79B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«Что делает повар?»</w:t>
      </w:r>
      <w:r w:rsidR="006C7751" w:rsidRPr="00216A9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6C7751" w:rsidRPr="00216A98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Цель: </w:t>
      </w:r>
      <w:r w:rsidR="006C7751" w:rsidRPr="00216A9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Учить использовать глагольную лексику; знать и употреблять в речи глаголы со значением.</w:t>
      </w:r>
    </w:p>
    <w:p w:rsidR="006C7751" w:rsidRPr="00544B89" w:rsidRDefault="006C7751" w:rsidP="006C7751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C7751" w:rsidRDefault="006C7751" w:rsidP="006C7751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E79BB" w:rsidRPr="00544B89" w:rsidRDefault="00CE79BB" w:rsidP="006C7751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277E" w:rsidRPr="00CE79BB" w:rsidRDefault="00CE79BB" w:rsidP="00CE79BB">
      <w:pPr>
        <w:pStyle w:val="a5"/>
        <w:numPr>
          <w:ilvl w:val="0"/>
          <w:numId w:val="1"/>
        </w:numPr>
        <w:spacing w:line="276" w:lineRule="auto"/>
        <w:ind w:left="284" w:hanging="142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544B89">
        <w:rPr>
          <w:noProof/>
          <w:color w:val="FF0000"/>
          <w:lang w:eastAsia="ru-RU"/>
        </w:rPr>
        <w:drawing>
          <wp:anchor distT="0" distB="0" distL="114300" distR="114300" simplePos="0" relativeHeight="251709440" behindDoc="0" locked="0" layoutInCell="1" allowOverlap="1" wp14:anchorId="53488092" wp14:editId="1F794FB6">
            <wp:simplePos x="0" y="0"/>
            <wp:positionH relativeFrom="margin">
              <wp:posOffset>4266565</wp:posOffset>
            </wp:positionH>
            <wp:positionV relativeFrom="margin">
              <wp:posOffset>3931920</wp:posOffset>
            </wp:positionV>
            <wp:extent cx="1811655" cy="1358900"/>
            <wp:effectExtent l="114300" t="114300" r="112395" b="146050"/>
            <wp:wrapSquare wrapText="bothSides"/>
            <wp:docPr id="28" name="Рисунок 28" descr="https://artyukhina-gimnaziya5.edumsko.ru/uploads/8000/27664/persona/folders/61286_html_m7114620c.png?148494449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yukhina-gimnaziya5.edumsko.ru/uploads/8000/27664/persona/folders/61286_html_m7114620c.png?14849444962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35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751" w:rsidRPr="00CE79B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Игра: </w:t>
      </w:r>
      <w:r w:rsidR="006C7751" w:rsidRPr="00CE79B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«Угадай профессию».</w:t>
      </w:r>
      <w:r w:rsidR="006C7751" w:rsidRPr="00CE79BB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6C7751" w:rsidRPr="00CE79BB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Цель: закреплять знания детей о профессиях взрослых; подводить к пониманию, что все профессии нужны и важны; развивать память, внимание, мышление. Материал: картинки с профессиями взрослых</w:t>
      </w:r>
      <w:r w:rsidR="00FF1F76" w:rsidRPr="00CE79BB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.</w:t>
      </w:r>
    </w:p>
    <w:p w:rsidR="0083277E" w:rsidRDefault="0083277E" w:rsidP="0083277E">
      <w:pPr>
        <w:pStyle w:val="a5"/>
        <w:spacing w:line="276" w:lineRule="auto"/>
        <w:ind w:left="786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F1F76" w:rsidRPr="0083277E" w:rsidRDefault="00CE79BB" w:rsidP="0083277E">
      <w:pPr>
        <w:pStyle w:val="a5"/>
        <w:spacing w:line="276" w:lineRule="auto"/>
        <w:ind w:left="786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160B8B4" wp14:editId="369AABD4">
            <wp:simplePos x="0" y="0"/>
            <wp:positionH relativeFrom="margin">
              <wp:posOffset>116840</wp:posOffset>
            </wp:positionH>
            <wp:positionV relativeFrom="margin">
              <wp:posOffset>5531485</wp:posOffset>
            </wp:positionV>
            <wp:extent cx="1705902" cy="1205865"/>
            <wp:effectExtent l="114300" t="114300" r="104140" b="146685"/>
            <wp:wrapSquare wrapText="bothSides"/>
            <wp:docPr id="32" name="Рисунок 32" descr="https://2.bp.blogspot.com/-YkeIkSNWqa0/XAZkQD2ezYI/AAAAAAAAGO8/1mjLq78HZTEBF7aGTWeSeuH9PRDglktxwCLcBGAs/s1600/name-food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.bp.blogspot.com/-YkeIkSNWqa0/XAZkQD2ezYI/AAAAAAAAGO8/1mjLq78HZTEBF7aGTWeSeuH9PRDglktxwCLcBGAs/s1600/name-food_1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02" cy="120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F76" w:rsidRPr="00CE79BB" w:rsidRDefault="00FF1F76" w:rsidP="00FF1F7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FF"/>
          <w:sz w:val="24"/>
          <w:szCs w:val="24"/>
          <w:shd w:val="clear" w:color="auto" w:fill="FFFFFF"/>
        </w:rPr>
      </w:pPr>
      <w:r w:rsidRPr="00FF1F7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Игра: </w:t>
      </w:r>
      <w:r w:rsidRPr="00FF1F7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«Какой, какая?»</w:t>
      </w:r>
      <w:r w:rsidRPr="00FF1F7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</w:t>
      </w:r>
      <w:r w:rsidRPr="00CE79BB">
        <w:rPr>
          <w:rFonts w:ascii="Times New Roman CYR" w:hAnsi="Times New Roman CYR" w:cs="Times New Roman CYR"/>
          <w:color w:val="00B050"/>
          <w:sz w:val="24"/>
          <w:szCs w:val="24"/>
          <w:shd w:val="clear" w:color="auto" w:fill="FFFFFF"/>
        </w:rPr>
        <w:t>Цель:</w:t>
      </w:r>
      <w:r w:rsidRPr="00CE79BB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</w:t>
      </w:r>
      <w:r w:rsidRPr="00CE79BB">
        <w:rPr>
          <w:rFonts w:ascii="Times New Roman CYR" w:hAnsi="Times New Roman CYR" w:cs="Times New Roman CYR"/>
          <w:color w:val="0000FF"/>
          <w:sz w:val="24"/>
          <w:szCs w:val="24"/>
          <w:shd w:val="clear" w:color="auto" w:fill="FFFFFF"/>
        </w:rPr>
        <w:t>Учить называть прилагательные к существительным. Развивать разговорную речь, логическое мышление, сенсорное восприятие, формировать словарный запас слов.</w:t>
      </w:r>
    </w:p>
    <w:p w:rsidR="0083277E" w:rsidRDefault="0083277E" w:rsidP="00544B8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FF"/>
          <w:sz w:val="28"/>
          <w:szCs w:val="28"/>
          <w:shd w:val="clear" w:color="auto" w:fill="FFFFFF"/>
        </w:rPr>
      </w:pPr>
    </w:p>
    <w:p w:rsidR="00CE79BB" w:rsidRDefault="00CE79BB" w:rsidP="00544B8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FF"/>
          <w:sz w:val="28"/>
          <w:szCs w:val="28"/>
          <w:shd w:val="clear" w:color="auto" w:fill="FFFFFF"/>
        </w:rPr>
      </w:pPr>
    </w:p>
    <w:p w:rsidR="00744DBB" w:rsidRPr="00544B89" w:rsidRDefault="00CE79BB" w:rsidP="00544B8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FF"/>
          <w:sz w:val="28"/>
          <w:szCs w:val="28"/>
          <w:shd w:val="clear" w:color="auto" w:fill="FFFFFF"/>
        </w:rPr>
      </w:pPr>
      <w:r w:rsidRPr="00CE79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6FF6E2F5" wp14:editId="6D6DCEF5">
            <wp:simplePos x="0" y="0"/>
            <wp:positionH relativeFrom="margin">
              <wp:posOffset>4504690</wp:posOffset>
            </wp:positionH>
            <wp:positionV relativeFrom="margin">
              <wp:posOffset>6846570</wp:posOffset>
            </wp:positionV>
            <wp:extent cx="1658620" cy="1203960"/>
            <wp:effectExtent l="133350" t="114300" r="132080" b="167640"/>
            <wp:wrapSquare wrapText="bothSides"/>
            <wp:docPr id="40" name="Рисунок 40" descr="http://itd0.mycdn.me/image?id=816916258085&amp;t=20&amp;plc=WEB&amp;tkn=*k-w-VQRicVV44yboFkiJENEKA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td0.mycdn.me/image?id=816916258085&amp;t=20&amp;plc=WEB&amp;tkn=*k-w-VQRicVV44yboFkiJENEKAr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03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F6" w:rsidRDefault="00744DBB" w:rsidP="00CE79BB">
      <w:pPr>
        <w:pStyle w:val="a5"/>
        <w:numPr>
          <w:ilvl w:val="0"/>
          <w:numId w:val="1"/>
        </w:numPr>
        <w:ind w:left="284" w:hanging="142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  <w:r w:rsidRPr="00CE79B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Игра:</w:t>
      </w:r>
      <w:r w:rsidRPr="00CE79B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«Что лишнее?»</w:t>
      </w:r>
      <w:r w:rsidRPr="00CE79BB">
        <w:rPr>
          <w:sz w:val="24"/>
          <w:szCs w:val="24"/>
          <w:lang w:eastAsia="ru-RU"/>
        </w:rPr>
        <w:t xml:space="preserve">  </w:t>
      </w:r>
      <w:r w:rsidRPr="00CE79BB">
        <w:rPr>
          <w:color w:val="000000"/>
          <w:sz w:val="24"/>
          <w:szCs w:val="24"/>
          <w:lang w:eastAsia="ru-RU"/>
        </w:rPr>
        <w:t xml:space="preserve"> </w:t>
      </w:r>
      <w:r w:rsidRPr="00CE79BB">
        <w:rPr>
          <w:rFonts w:ascii="Times New Roman" w:hAnsi="Times New Roman" w:cs="Times New Roman"/>
          <w:iCs/>
          <w:color w:val="00B050"/>
          <w:sz w:val="24"/>
          <w:szCs w:val="24"/>
          <w:lang w:eastAsia="ru-RU"/>
        </w:rPr>
        <w:t>Цель:</w:t>
      </w:r>
      <w:r w:rsidRPr="00CE79BB">
        <w:rPr>
          <w:rFonts w:ascii="Times New Roman" w:hAnsi="Times New Roman" w:cs="Times New Roman"/>
          <w:iCs/>
          <w:color w:val="0000FF"/>
          <w:sz w:val="24"/>
          <w:szCs w:val="24"/>
          <w:lang w:eastAsia="ru-RU"/>
        </w:rPr>
        <w:t xml:space="preserve"> Развивать</w:t>
      </w:r>
      <w:r w:rsidRPr="00CE79BB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 xml:space="preserve"> умение детей различать в предметах одинаковое и разное. Развивать внимательность, умение обобщать. Развивать связную речь.</w:t>
      </w:r>
      <w:r w:rsidRPr="00CE79B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79BB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>(</w:t>
      </w:r>
      <w:r w:rsidRPr="00CE79BB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>Предложить детям внимательно посмотреть на карточки и определить, что на этих карточках лишнее, объяснить почему).</w:t>
      </w:r>
    </w:p>
    <w:p w:rsidR="00744DBB" w:rsidRDefault="00744DBB" w:rsidP="008913F6">
      <w:pPr>
        <w:pStyle w:val="a5"/>
        <w:ind w:left="786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</w:p>
    <w:p w:rsidR="00CE79BB" w:rsidRDefault="00CE79BB" w:rsidP="008913F6">
      <w:pPr>
        <w:pStyle w:val="a5"/>
        <w:ind w:left="786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</w:p>
    <w:p w:rsidR="00CE79BB" w:rsidRDefault="00CE79BB" w:rsidP="008913F6">
      <w:pPr>
        <w:pStyle w:val="a5"/>
        <w:ind w:left="786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</w:p>
    <w:p w:rsidR="00CE79BB" w:rsidRDefault="00CE79BB" w:rsidP="008913F6">
      <w:pPr>
        <w:pStyle w:val="a5"/>
        <w:ind w:left="786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</w:p>
    <w:p w:rsidR="00CE79BB" w:rsidRDefault="00CE79BB" w:rsidP="008913F6">
      <w:pPr>
        <w:pStyle w:val="a5"/>
        <w:ind w:left="786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</w:p>
    <w:p w:rsidR="00CE79BB" w:rsidRDefault="00CE79BB" w:rsidP="008913F6">
      <w:pPr>
        <w:pStyle w:val="a5"/>
        <w:ind w:left="786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</w:p>
    <w:p w:rsidR="00CE79BB" w:rsidRDefault="00CE79BB" w:rsidP="008913F6">
      <w:pPr>
        <w:pStyle w:val="a5"/>
        <w:ind w:left="786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</w:p>
    <w:p w:rsidR="00CE79BB" w:rsidRDefault="00CE79BB" w:rsidP="008913F6">
      <w:pPr>
        <w:pStyle w:val="a5"/>
        <w:ind w:left="786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</w:p>
    <w:p w:rsidR="00CE79BB" w:rsidRPr="008913F6" w:rsidRDefault="00CE79BB" w:rsidP="008913F6">
      <w:pPr>
        <w:pStyle w:val="a5"/>
        <w:ind w:left="786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4B2CA609" wp14:editId="0AEA9185">
            <wp:simplePos x="0" y="0"/>
            <wp:positionH relativeFrom="margin">
              <wp:posOffset>137160</wp:posOffset>
            </wp:positionH>
            <wp:positionV relativeFrom="margin">
              <wp:posOffset>131445</wp:posOffset>
            </wp:positionV>
            <wp:extent cx="2000250" cy="1186815"/>
            <wp:effectExtent l="133350" t="114300" r="133350" b="165735"/>
            <wp:wrapSquare wrapText="bothSides"/>
            <wp:docPr id="41" name="Рисунок 17" descr="http://rc-go.ru/images/data/cat/product_114500_1_153606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c-go.ru/images/data/cat/product_114500_1_1536061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t="49720" r="7953" b="2155"/>
                    <a:stretch/>
                  </pic:blipFill>
                  <pic:spPr bwMode="auto">
                    <a:xfrm>
                      <a:off x="0" y="0"/>
                      <a:ext cx="2000250" cy="1186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BB" w:rsidRPr="00CE79BB" w:rsidRDefault="00544B89" w:rsidP="00744DBB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CE79B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Книжка - игрушка</w:t>
      </w:r>
      <w:r w:rsidR="00744DBB" w:rsidRPr="00CE79B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: </w:t>
      </w:r>
      <w:r w:rsidR="00744DBB" w:rsidRPr="00CE79B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«Маскарад профессий»</w:t>
      </w:r>
      <w:r w:rsidR="008913F6" w:rsidRPr="00CE79BB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744DBB" w:rsidRPr="00CE79BB" w:rsidRDefault="008913F6" w:rsidP="00CE79BB">
      <w:pPr>
        <w:pStyle w:val="a5"/>
        <w:spacing w:line="276" w:lineRule="auto"/>
        <w:ind w:left="786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CE79BB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Цель:</w:t>
      </w:r>
      <w:r w:rsidRPr="00CE79BB">
        <w:rPr>
          <w:rFonts w:ascii="Times New Roman" w:hAnsi="Times New Roman" w:cs="Times New Roman"/>
          <w:color w:val="404E65"/>
          <w:sz w:val="24"/>
          <w:szCs w:val="24"/>
          <w:shd w:val="clear" w:color="auto" w:fill="FFFFFF"/>
        </w:rPr>
        <w:t xml:space="preserve"> </w:t>
      </w:r>
      <w:r w:rsidRPr="00CE79BB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расширить кругозор, а также развить пространственное и логическое мышление.</w:t>
      </w:r>
    </w:p>
    <w:p w:rsidR="008913F6" w:rsidRPr="008913F6" w:rsidRDefault="008913F6" w:rsidP="008913F6">
      <w:pPr>
        <w:pStyle w:val="a5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8913F6" w:rsidRPr="008913F6" w:rsidRDefault="008913F6" w:rsidP="008913F6">
      <w:pPr>
        <w:pStyle w:val="a5"/>
        <w:spacing w:line="276" w:lineRule="auto"/>
        <w:ind w:left="786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CE79BB" w:rsidRPr="00CE79BB" w:rsidRDefault="00CE79BB" w:rsidP="008913F6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B223431" wp14:editId="4A392D8B">
            <wp:simplePos x="0" y="0"/>
            <wp:positionH relativeFrom="margin">
              <wp:posOffset>3705860</wp:posOffset>
            </wp:positionH>
            <wp:positionV relativeFrom="margin">
              <wp:posOffset>1560195</wp:posOffset>
            </wp:positionV>
            <wp:extent cx="2047240" cy="1133475"/>
            <wp:effectExtent l="133350" t="114300" r="124460" b="161925"/>
            <wp:wrapSquare wrapText="bothSides"/>
            <wp:docPr id="46" name="Рисунок 18" descr="https://mivex.ru/image/cache/catalog/data/66341-600x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ivex.ru/image/cache/catalog/data/66341-600x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1" t="25079" r="27833" b="25714"/>
                    <a:stretch/>
                  </pic:blipFill>
                  <pic:spPr bwMode="auto">
                    <a:xfrm>
                      <a:off x="0" y="0"/>
                      <a:ext cx="2047240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B89" w:rsidRPr="008913F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</w:t>
      </w:r>
      <w:r w:rsidR="00744DBB" w:rsidRPr="00CE79B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Лото </w:t>
      </w:r>
      <w:r w:rsidR="00744DBB" w:rsidRPr="00CE79B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«Все профессии важны</w:t>
      </w:r>
      <w:r w:rsidR="00744DBB" w:rsidRPr="00CE79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  <w:r w:rsidR="008913F6" w:rsidRPr="00CE79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6C7751" w:rsidRPr="008913F6" w:rsidRDefault="008913F6" w:rsidP="00CE79BB">
      <w:pPr>
        <w:pStyle w:val="a5"/>
        <w:spacing w:line="276" w:lineRule="auto"/>
        <w:ind w:left="786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CE79B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Цель:</w:t>
      </w:r>
      <w:r w:rsidRPr="00CE79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E79B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помогает формировать у детей представления о профессиях, показывать значимость каждой из них. Упражняет детей в умении классифицировать предметы</w:t>
      </w:r>
      <w:r w:rsidRPr="008913F6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.</w:t>
      </w:r>
      <w:r w:rsidRPr="008913F6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br/>
        <w:t>  </w:t>
      </w:r>
    </w:p>
    <w:p w:rsidR="006C7751" w:rsidRPr="006C7751" w:rsidRDefault="006C7751" w:rsidP="006C7751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7751" w:rsidRPr="006C7751" w:rsidRDefault="006C7751" w:rsidP="006C7751"/>
    <w:p w:rsidR="006C7751" w:rsidRPr="006C7751" w:rsidRDefault="006C7751" w:rsidP="006C77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7B22" w:rsidRDefault="00B47B22" w:rsidP="00B47B22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7B22" w:rsidRDefault="00B47B22" w:rsidP="00B47B22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7751" w:rsidRDefault="006C7751" w:rsidP="006C77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D96" w:rsidRDefault="00197D96" w:rsidP="00197D96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D96" w:rsidRDefault="00197D96" w:rsidP="00197D96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7D2" w:rsidRDefault="00C14BFE">
      <w:r w:rsidRPr="00C14BFE">
        <w:rPr>
          <w:noProof/>
          <w:lang w:eastAsia="ru-RU"/>
        </w:rPr>
        <w:t xml:space="preserve"> </w:t>
      </w:r>
    </w:p>
    <w:sectPr w:rsidR="00DE17D2" w:rsidSect="00267DC8">
      <w:pgSz w:w="11906" w:h="16838"/>
      <w:pgMar w:top="993" w:right="1133" w:bottom="851" w:left="1134" w:header="708" w:footer="708" w:gutter="0"/>
      <w:pgBorders w:offsetFrom="page">
        <w:top w:val="compass" w:sz="20" w:space="24" w:color="7030A0"/>
        <w:left w:val="compass" w:sz="20" w:space="24" w:color="7030A0"/>
        <w:bottom w:val="compass" w:sz="20" w:space="24" w:color="7030A0"/>
        <w:right w:val="compass" w:sz="2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panose1 w:val="020B0604020202020204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F12"/>
      </v:shape>
    </w:pict>
  </w:numPicBullet>
  <w:abstractNum w:abstractNumId="0">
    <w:nsid w:val="21382888"/>
    <w:multiLevelType w:val="hybridMultilevel"/>
    <w:tmpl w:val="4A60D0D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A72B86"/>
    <w:multiLevelType w:val="hybridMultilevel"/>
    <w:tmpl w:val="BA2A92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D4096"/>
    <w:multiLevelType w:val="hybridMultilevel"/>
    <w:tmpl w:val="D32259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F82DBD"/>
    <w:multiLevelType w:val="hybridMultilevel"/>
    <w:tmpl w:val="F26CE4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C93D52"/>
    <w:multiLevelType w:val="hybridMultilevel"/>
    <w:tmpl w:val="81FAD46A"/>
    <w:lvl w:ilvl="0" w:tplc="678CCAAC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DA7"/>
    <w:rsid w:val="001101AB"/>
    <w:rsid w:val="00110BC5"/>
    <w:rsid w:val="00120644"/>
    <w:rsid w:val="00197D96"/>
    <w:rsid w:val="001C3CBE"/>
    <w:rsid w:val="001E2F3E"/>
    <w:rsid w:val="00216A98"/>
    <w:rsid w:val="00267DC8"/>
    <w:rsid w:val="003745AF"/>
    <w:rsid w:val="004371AA"/>
    <w:rsid w:val="0051392D"/>
    <w:rsid w:val="00544B89"/>
    <w:rsid w:val="0063447A"/>
    <w:rsid w:val="006B41F4"/>
    <w:rsid w:val="006C2847"/>
    <w:rsid w:val="006C7751"/>
    <w:rsid w:val="00744DBB"/>
    <w:rsid w:val="00757A60"/>
    <w:rsid w:val="007D554F"/>
    <w:rsid w:val="007E5F46"/>
    <w:rsid w:val="007F73FA"/>
    <w:rsid w:val="0083277E"/>
    <w:rsid w:val="008913F6"/>
    <w:rsid w:val="008C0DA7"/>
    <w:rsid w:val="00930C0E"/>
    <w:rsid w:val="00996E63"/>
    <w:rsid w:val="00AC7716"/>
    <w:rsid w:val="00AF2D9B"/>
    <w:rsid w:val="00B36390"/>
    <w:rsid w:val="00B47B22"/>
    <w:rsid w:val="00B735EC"/>
    <w:rsid w:val="00B73A2A"/>
    <w:rsid w:val="00BA782A"/>
    <w:rsid w:val="00C14BFE"/>
    <w:rsid w:val="00C621CE"/>
    <w:rsid w:val="00C90374"/>
    <w:rsid w:val="00CE79BB"/>
    <w:rsid w:val="00D40F9B"/>
    <w:rsid w:val="00D77EC6"/>
    <w:rsid w:val="00DE17D2"/>
    <w:rsid w:val="00E01F29"/>
    <w:rsid w:val="00E05BED"/>
    <w:rsid w:val="00E50D80"/>
    <w:rsid w:val="00EF0D7F"/>
    <w:rsid w:val="00F7198E"/>
    <w:rsid w:val="00F90C75"/>
    <w:rsid w:val="00F92EE6"/>
    <w:rsid w:val="00FE77A2"/>
    <w:rsid w:val="00FF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49DE6-0458-460A-973A-F93AAD225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4B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35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EF0D7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14B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D77E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4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B41F4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267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qFormat/>
    <w:rsid w:val="00C621CE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6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0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2019-03-30T15:32:00Z</cp:lastPrinted>
  <dcterms:created xsi:type="dcterms:W3CDTF">2023-05-24T16:57:00Z</dcterms:created>
  <dcterms:modified xsi:type="dcterms:W3CDTF">2024-05-10T08:57:00Z</dcterms:modified>
</cp:coreProperties>
</file>