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ECA" w:rsidRPr="00F47C76" w:rsidRDefault="00005A50" w:rsidP="00F47C7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00187ECA" w:rsidRPr="00F47C76">
        <w:rPr>
          <w:rFonts w:ascii="Times New Roman" w:hAnsi="Times New Roman" w:cs="Times New Roman"/>
          <w:b/>
          <w:sz w:val="28"/>
          <w:szCs w:val="28"/>
        </w:rPr>
        <w:t>аучная составляющая урока при изучении биологии и экологии»</w:t>
      </w:r>
    </w:p>
    <w:p w:rsidR="00187ECA" w:rsidRPr="00F47C76" w:rsidRDefault="00187ECA" w:rsidP="00F47C76">
      <w:pPr>
        <w:spacing w:line="240" w:lineRule="auto"/>
        <w:jc w:val="both"/>
        <w:rPr>
          <w:rFonts w:ascii="Times New Roman" w:hAnsi="Times New Roman" w:cs="Times New Roman"/>
          <w:sz w:val="28"/>
          <w:szCs w:val="28"/>
        </w:rPr>
      </w:pPr>
    </w:p>
    <w:p w:rsidR="00187ECA" w:rsidRPr="00C85D70" w:rsidRDefault="00187ECA" w:rsidP="00F47C76">
      <w:pPr>
        <w:spacing w:after="120" w:line="240" w:lineRule="auto"/>
        <w:jc w:val="center"/>
        <w:rPr>
          <w:rFonts w:ascii="Times New Roman" w:hAnsi="Times New Roman" w:cs="Times New Roman"/>
          <w:sz w:val="28"/>
          <w:szCs w:val="28"/>
        </w:rPr>
      </w:pPr>
      <w:proofErr w:type="spellStart"/>
      <w:r w:rsidRPr="00F47C76">
        <w:rPr>
          <w:rFonts w:ascii="Times New Roman" w:hAnsi="Times New Roman" w:cs="Times New Roman"/>
          <w:b/>
          <w:sz w:val="28"/>
          <w:szCs w:val="28"/>
        </w:rPr>
        <w:t>Чуватова</w:t>
      </w:r>
      <w:proofErr w:type="spellEnd"/>
      <w:r w:rsidRPr="00F47C76">
        <w:rPr>
          <w:rFonts w:ascii="Times New Roman" w:hAnsi="Times New Roman" w:cs="Times New Roman"/>
          <w:b/>
          <w:sz w:val="28"/>
          <w:szCs w:val="28"/>
        </w:rPr>
        <w:t xml:space="preserve"> Т. Г</w:t>
      </w:r>
      <w:r w:rsidRPr="00C85D70">
        <w:rPr>
          <w:rFonts w:ascii="Times New Roman" w:hAnsi="Times New Roman" w:cs="Times New Roman"/>
          <w:b/>
          <w:sz w:val="28"/>
          <w:szCs w:val="28"/>
        </w:rPr>
        <w:t xml:space="preserve">., </w:t>
      </w:r>
      <w:r w:rsidRPr="00C85D70">
        <w:rPr>
          <w:rFonts w:ascii="Times New Roman" w:hAnsi="Times New Roman" w:cs="Times New Roman"/>
          <w:sz w:val="28"/>
          <w:szCs w:val="28"/>
        </w:rPr>
        <w:t>учитель биологии М</w:t>
      </w:r>
      <w:r w:rsidR="00F47C76" w:rsidRPr="00C85D70">
        <w:rPr>
          <w:rFonts w:ascii="Times New Roman" w:hAnsi="Times New Roman" w:cs="Times New Roman"/>
          <w:sz w:val="28"/>
          <w:szCs w:val="28"/>
        </w:rPr>
        <w:t>А</w:t>
      </w:r>
      <w:r w:rsidR="00FE47CA" w:rsidRPr="00C85D70">
        <w:rPr>
          <w:rFonts w:ascii="Times New Roman" w:hAnsi="Times New Roman" w:cs="Times New Roman"/>
          <w:sz w:val="28"/>
          <w:szCs w:val="28"/>
        </w:rPr>
        <w:t>ОУ «Лицей №3 им. А.С.Пушкина</w:t>
      </w:r>
      <w:r w:rsidRPr="00C85D70">
        <w:rPr>
          <w:rFonts w:ascii="Times New Roman" w:hAnsi="Times New Roman" w:cs="Times New Roman"/>
          <w:sz w:val="28"/>
          <w:szCs w:val="28"/>
        </w:rPr>
        <w:t xml:space="preserve"> </w:t>
      </w:r>
      <w:r w:rsidR="00FE47CA" w:rsidRPr="00C85D70">
        <w:rPr>
          <w:rFonts w:ascii="Times New Roman" w:hAnsi="Times New Roman" w:cs="Times New Roman"/>
          <w:sz w:val="28"/>
          <w:szCs w:val="28"/>
        </w:rPr>
        <w:t xml:space="preserve">Октябрьского района </w:t>
      </w:r>
      <w:proofErr w:type="gramStart"/>
      <w:r w:rsidRPr="00C85D70">
        <w:rPr>
          <w:rFonts w:ascii="Times New Roman" w:hAnsi="Times New Roman" w:cs="Times New Roman"/>
          <w:sz w:val="28"/>
          <w:szCs w:val="28"/>
        </w:rPr>
        <w:t>г</w:t>
      </w:r>
      <w:proofErr w:type="gramEnd"/>
      <w:r w:rsidRPr="00C85D70">
        <w:rPr>
          <w:rFonts w:ascii="Times New Roman" w:hAnsi="Times New Roman" w:cs="Times New Roman"/>
          <w:sz w:val="28"/>
          <w:szCs w:val="28"/>
        </w:rPr>
        <w:t>. Саратов</w:t>
      </w:r>
      <w:r w:rsidR="00FE47CA" w:rsidRPr="00C85D70">
        <w:rPr>
          <w:rFonts w:ascii="Times New Roman" w:hAnsi="Times New Roman" w:cs="Times New Roman"/>
          <w:sz w:val="28"/>
          <w:szCs w:val="28"/>
        </w:rPr>
        <w:t>а»</w:t>
      </w:r>
    </w:p>
    <w:p w:rsidR="00187ECA" w:rsidRPr="00F47C76" w:rsidRDefault="00187ECA" w:rsidP="00F47C76">
      <w:pPr>
        <w:spacing w:line="240" w:lineRule="auto"/>
        <w:jc w:val="both"/>
        <w:rPr>
          <w:rFonts w:ascii="Times New Roman" w:hAnsi="Times New Roman" w:cs="Times New Roman"/>
          <w:sz w:val="28"/>
          <w:szCs w:val="28"/>
        </w:rPr>
      </w:pPr>
    </w:p>
    <w:p w:rsidR="00187ECA" w:rsidRPr="00F47C76" w:rsidRDefault="00187ECA" w:rsidP="00F47C76">
      <w:pPr>
        <w:spacing w:line="240" w:lineRule="auto"/>
        <w:jc w:val="both"/>
        <w:rPr>
          <w:rFonts w:ascii="Times New Roman" w:hAnsi="Times New Roman" w:cs="Times New Roman"/>
          <w:sz w:val="28"/>
          <w:szCs w:val="28"/>
        </w:rPr>
      </w:pPr>
      <w:r w:rsidRPr="00F47C76">
        <w:rPr>
          <w:rFonts w:ascii="Times New Roman" w:hAnsi="Times New Roman" w:cs="Times New Roman"/>
          <w:sz w:val="28"/>
          <w:szCs w:val="28"/>
        </w:rPr>
        <w:t xml:space="preserve">    Успешное освоение учащим</w:t>
      </w:r>
      <w:r w:rsidR="00253A01">
        <w:rPr>
          <w:rFonts w:ascii="Times New Roman" w:hAnsi="Times New Roman" w:cs="Times New Roman"/>
          <w:sz w:val="28"/>
          <w:szCs w:val="28"/>
        </w:rPr>
        <w:t>и</w:t>
      </w:r>
      <w:r w:rsidRPr="00F47C76">
        <w:rPr>
          <w:rFonts w:ascii="Times New Roman" w:hAnsi="Times New Roman" w:cs="Times New Roman"/>
          <w:sz w:val="28"/>
          <w:szCs w:val="28"/>
        </w:rPr>
        <w:t>ся знаний по биологии и формирование у них умений и навыков возможны при соблюдении ряда условий, связанных с развитием познавательной самостоятельности при изучении конкретных тем. Без активной умственной деятельности нельзя глубоко освоить науки и развивать мыслительные и творческие способности. Овладеть основными приемами умственной деятельности - значит научиться расчленять, соединять, выделять, абстрагировать, обобщать, конкретизировать, комбинировать, моделировать и перестраивать свойства, связи и отношения элементов целого в разнообразных вариантах (Огородников И.Т.).</w:t>
      </w:r>
    </w:p>
    <w:p w:rsidR="00187ECA" w:rsidRPr="00F47C76" w:rsidRDefault="00187ECA" w:rsidP="00F47C76">
      <w:pPr>
        <w:spacing w:line="240" w:lineRule="auto"/>
        <w:jc w:val="both"/>
        <w:rPr>
          <w:rFonts w:ascii="Times New Roman" w:hAnsi="Times New Roman" w:cs="Times New Roman"/>
          <w:sz w:val="28"/>
          <w:szCs w:val="28"/>
        </w:rPr>
      </w:pPr>
      <w:r w:rsidRPr="00F47C76">
        <w:rPr>
          <w:rFonts w:ascii="Times New Roman" w:hAnsi="Times New Roman" w:cs="Times New Roman"/>
          <w:sz w:val="28"/>
          <w:szCs w:val="28"/>
        </w:rPr>
        <w:t xml:space="preserve">    Проблеме развития познавательной самостоятельности посвящены исследования </w:t>
      </w:r>
      <w:proofErr w:type="spellStart"/>
      <w:r w:rsidRPr="00F47C76">
        <w:rPr>
          <w:rFonts w:ascii="Times New Roman" w:hAnsi="Times New Roman" w:cs="Times New Roman"/>
          <w:sz w:val="28"/>
          <w:szCs w:val="28"/>
        </w:rPr>
        <w:t>Бруновт</w:t>
      </w:r>
      <w:proofErr w:type="spellEnd"/>
      <w:r w:rsidRPr="00F47C76">
        <w:rPr>
          <w:rFonts w:ascii="Times New Roman" w:hAnsi="Times New Roman" w:cs="Times New Roman"/>
          <w:sz w:val="28"/>
          <w:szCs w:val="28"/>
        </w:rPr>
        <w:t xml:space="preserve"> Е.П., Максимовой В.Н., </w:t>
      </w:r>
      <w:proofErr w:type="spellStart"/>
      <w:r w:rsidRPr="00F47C76">
        <w:rPr>
          <w:rFonts w:ascii="Times New Roman" w:hAnsi="Times New Roman" w:cs="Times New Roman"/>
          <w:sz w:val="28"/>
          <w:szCs w:val="28"/>
        </w:rPr>
        <w:t>Махмутова</w:t>
      </w:r>
      <w:proofErr w:type="spellEnd"/>
      <w:r w:rsidRPr="00F47C76">
        <w:rPr>
          <w:rFonts w:ascii="Times New Roman" w:hAnsi="Times New Roman" w:cs="Times New Roman"/>
          <w:sz w:val="28"/>
          <w:szCs w:val="28"/>
        </w:rPr>
        <w:t xml:space="preserve"> М.И., Нога С.Н., </w:t>
      </w:r>
      <w:proofErr w:type="spellStart"/>
      <w:r w:rsidRPr="00F47C76">
        <w:rPr>
          <w:rFonts w:ascii="Times New Roman" w:hAnsi="Times New Roman" w:cs="Times New Roman"/>
          <w:sz w:val="28"/>
          <w:szCs w:val="28"/>
        </w:rPr>
        <w:t>Танькова</w:t>
      </w:r>
      <w:proofErr w:type="spellEnd"/>
      <w:r w:rsidRPr="00F47C76">
        <w:rPr>
          <w:rFonts w:ascii="Times New Roman" w:hAnsi="Times New Roman" w:cs="Times New Roman"/>
          <w:sz w:val="28"/>
          <w:szCs w:val="28"/>
        </w:rPr>
        <w:t xml:space="preserve"> Б.А., </w:t>
      </w:r>
      <w:proofErr w:type="spellStart"/>
      <w:r w:rsidRPr="00F47C76">
        <w:rPr>
          <w:rFonts w:ascii="Times New Roman" w:hAnsi="Times New Roman" w:cs="Times New Roman"/>
          <w:sz w:val="28"/>
          <w:szCs w:val="28"/>
        </w:rPr>
        <w:t>Шамовой</w:t>
      </w:r>
      <w:proofErr w:type="spellEnd"/>
      <w:r w:rsidRPr="00F47C76">
        <w:rPr>
          <w:rFonts w:ascii="Times New Roman" w:hAnsi="Times New Roman" w:cs="Times New Roman"/>
          <w:sz w:val="28"/>
          <w:szCs w:val="28"/>
        </w:rPr>
        <w:t xml:space="preserve"> Т.И., Щукиной Г.</w:t>
      </w:r>
      <w:proofErr w:type="gramStart"/>
      <w:r w:rsidRPr="00F47C76">
        <w:rPr>
          <w:rFonts w:ascii="Times New Roman" w:hAnsi="Times New Roman" w:cs="Times New Roman"/>
          <w:sz w:val="28"/>
          <w:szCs w:val="28"/>
        </w:rPr>
        <w:t>И.</w:t>
      </w:r>
      <w:proofErr w:type="gramEnd"/>
      <w:r w:rsidRPr="00F47C76">
        <w:rPr>
          <w:rFonts w:ascii="Times New Roman" w:hAnsi="Times New Roman" w:cs="Times New Roman"/>
          <w:sz w:val="28"/>
          <w:szCs w:val="28"/>
        </w:rPr>
        <w:t xml:space="preserve"> По их мнению, активизация обучения связана с изменением позиции учителя, который не только передает знания, но и формирует личность школьника. Сущность активизации обучения заключается в активизации обучающей деятельности учителя, в поиске и использования им эффективных методических приемов организации учебно-познавательной деятельности самих учеников путем её самоорганизации и самоконтроля, развития творческого начала в ней.</w:t>
      </w:r>
    </w:p>
    <w:p w:rsidR="00187ECA" w:rsidRPr="00F47C76" w:rsidRDefault="00187ECA" w:rsidP="00F47C76">
      <w:pPr>
        <w:spacing w:line="240" w:lineRule="auto"/>
        <w:jc w:val="both"/>
        <w:rPr>
          <w:rFonts w:ascii="Times New Roman" w:hAnsi="Times New Roman" w:cs="Times New Roman"/>
          <w:sz w:val="28"/>
          <w:szCs w:val="28"/>
        </w:rPr>
      </w:pPr>
      <w:r w:rsidRPr="00F47C76">
        <w:rPr>
          <w:rFonts w:ascii="Times New Roman" w:hAnsi="Times New Roman" w:cs="Times New Roman"/>
          <w:sz w:val="28"/>
          <w:szCs w:val="28"/>
        </w:rPr>
        <w:t xml:space="preserve">    Академик И.Я. </w:t>
      </w:r>
      <w:proofErr w:type="spellStart"/>
      <w:r w:rsidRPr="00F47C76">
        <w:rPr>
          <w:rFonts w:ascii="Times New Roman" w:hAnsi="Times New Roman" w:cs="Times New Roman"/>
          <w:sz w:val="28"/>
          <w:szCs w:val="28"/>
        </w:rPr>
        <w:t>Лернер</w:t>
      </w:r>
      <w:proofErr w:type="spellEnd"/>
      <w:r w:rsidRPr="00F47C76">
        <w:rPr>
          <w:rFonts w:ascii="Times New Roman" w:hAnsi="Times New Roman" w:cs="Times New Roman"/>
          <w:sz w:val="28"/>
          <w:szCs w:val="28"/>
        </w:rPr>
        <w:t xml:space="preserve"> отмечает, что учебная деятельность - особое понятие, не совпадающие с такими понятиями как учение, обучение и усвоение при всей их связанности. Учебная деятельность суть творческого преобразования объекта изучения, позволяющее развивать теоретическое мышление, т.е. это такое изучение материала, при котором выясняется  происхождение, становление и развитие предмета. Знания, где не присутствуют эти три момента, учебной деятельностью не является.</w:t>
      </w:r>
    </w:p>
    <w:p w:rsidR="00187ECA" w:rsidRPr="00F47C76" w:rsidRDefault="00187ECA" w:rsidP="00F47C76">
      <w:pPr>
        <w:spacing w:line="240" w:lineRule="auto"/>
        <w:ind w:firstLine="709"/>
        <w:jc w:val="both"/>
        <w:rPr>
          <w:rFonts w:ascii="Times New Roman" w:hAnsi="Times New Roman" w:cs="Times New Roman"/>
          <w:sz w:val="28"/>
          <w:szCs w:val="28"/>
        </w:rPr>
      </w:pPr>
      <w:r w:rsidRPr="00F47C76">
        <w:rPr>
          <w:rFonts w:ascii="Times New Roman" w:hAnsi="Times New Roman" w:cs="Times New Roman"/>
          <w:sz w:val="28"/>
          <w:szCs w:val="28"/>
        </w:rPr>
        <w:t xml:space="preserve">   Анастасова Л.А. и </w:t>
      </w:r>
      <w:proofErr w:type="spellStart"/>
      <w:r w:rsidRPr="00F47C76">
        <w:rPr>
          <w:rFonts w:ascii="Times New Roman" w:hAnsi="Times New Roman" w:cs="Times New Roman"/>
          <w:sz w:val="28"/>
          <w:szCs w:val="28"/>
        </w:rPr>
        <w:t>Марулина</w:t>
      </w:r>
      <w:proofErr w:type="spellEnd"/>
      <w:r w:rsidRPr="00F47C76">
        <w:rPr>
          <w:rFonts w:ascii="Times New Roman" w:hAnsi="Times New Roman" w:cs="Times New Roman"/>
          <w:sz w:val="28"/>
          <w:szCs w:val="28"/>
        </w:rPr>
        <w:t xml:space="preserve"> Т.Д. считают, что развитие познавательной деятельности учащихся основывается  на логических и методических приемах. Значение логических приемов в развивающем обучении заключается в постановке проблемы, сравнении, обобщении, выявлении признаков, установлении общих закономерностей.  Развивающее обучение предусматривает формирование новых мотивов на основе новых принципов и способ</w:t>
      </w:r>
      <w:r w:rsidR="002B193D">
        <w:rPr>
          <w:rFonts w:ascii="Times New Roman" w:hAnsi="Times New Roman" w:cs="Times New Roman"/>
          <w:sz w:val="28"/>
          <w:szCs w:val="28"/>
        </w:rPr>
        <w:t>ов</w:t>
      </w:r>
      <w:r w:rsidRPr="00F47C76">
        <w:rPr>
          <w:rFonts w:ascii="Times New Roman" w:hAnsi="Times New Roman" w:cs="Times New Roman"/>
          <w:sz w:val="28"/>
          <w:szCs w:val="28"/>
        </w:rPr>
        <w:t xml:space="preserve"> учебной деятельности. Поэтому в преподавании биологии необходимо учитывать как личностные, так и </w:t>
      </w:r>
      <w:proofErr w:type="spellStart"/>
      <w:r w:rsidRPr="00F47C76">
        <w:rPr>
          <w:rFonts w:ascii="Times New Roman" w:hAnsi="Times New Roman" w:cs="Times New Roman"/>
          <w:sz w:val="28"/>
          <w:szCs w:val="28"/>
        </w:rPr>
        <w:t>деятельностные</w:t>
      </w:r>
      <w:proofErr w:type="spellEnd"/>
      <w:r w:rsidRPr="00F47C76">
        <w:rPr>
          <w:rFonts w:ascii="Times New Roman" w:hAnsi="Times New Roman" w:cs="Times New Roman"/>
          <w:sz w:val="28"/>
          <w:szCs w:val="28"/>
        </w:rPr>
        <w:t xml:space="preserve"> характеристики обучаемого, обращать особое внимание на обеспечение возможностей для осуществления самореализации, личностного роста, </w:t>
      </w:r>
      <w:r w:rsidRPr="00F47C76">
        <w:rPr>
          <w:rFonts w:ascii="Times New Roman" w:hAnsi="Times New Roman" w:cs="Times New Roman"/>
          <w:sz w:val="28"/>
          <w:szCs w:val="28"/>
        </w:rPr>
        <w:lastRenderedPageBreak/>
        <w:t>создание условий для саморазвития творческой индивидуальности, новые субъект - субъектные отношения ученика и учителя. Главным становится не только приобретение готового знания, сколько собственные усилия, инициатива, поисковая деятельность и, главное, понимание личного смысла этой деятельности.</w:t>
      </w:r>
    </w:p>
    <w:p w:rsidR="00187ECA" w:rsidRPr="00F47C76" w:rsidRDefault="00187ECA" w:rsidP="00F47C76">
      <w:pPr>
        <w:spacing w:line="240" w:lineRule="auto"/>
        <w:ind w:firstLine="709"/>
        <w:jc w:val="both"/>
        <w:rPr>
          <w:rFonts w:ascii="Times New Roman" w:hAnsi="Times New Roman" w:cs="Times New Roman"/>
          <w:sz w:val="28"/>
          <w:szCs w:val="28"/>
        </w:rPr>
      </w:pPr>
      <w:r w:rsidRPr="00F47C76">
        <w:rPr>
          <w:rFonts w:ascii="Times New Roman" w:hAnsi="Times New Roman" w:cs="Times New Roman"/>
          <w:sz w:val="28"/>
          <w:szCs w:val="28"/>
        </w:rPr>
        <w:t xml:space="preserve">В связи с этим, модернизация содержания образования предполагает усиление практической ориентации  среднего (полного) общего образования,  направленности образовательного процесса не только на усвоение знаний, но и на развитие способностей мышления, выработку практических навыков, расширения различного рода практикумов. </w:t>
      </w:r>
    </w:p>
    <w:p w:rsidR="00187ECA" w:rsidRPr="00F47C76" w:rsidRDefault="00943E4F" w:rsidP="00F47C76">
      <w:pPr>
        <w:spacing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543.3pt;margin-top:343.5pt;width:24.85pt;height:22.5pt;z-index:251660288;mso-width-relative:margin;mso-height-relative:margin" stroked="f">
            <v:textbox style="mso-next-textbox:#_x0000_s1028">
              <w:txbxContent>
                <w:p w:rsidR="00187ECA" w:rsidRDefault="00187ECA" w:rsidP="00187ECA">
                  <w:r>
                    <w:t>.</w:t>
                  </w:r>
                </w:p>
              </w:txbxContent>
            </v:textbox>
          </v:shape>
        </w:pict>
      </w:r>
      <w:r w:rsidR="00187ECA" w:rsidRPr="00F47C76">
        <w:rPr>
          <w:rFonts w:ascii="Times New Roman" w:hAnsi="Times New Roman" w:cs="Times New Roman"/>
          <w:sz w:val="28"/>
          <w:szCs w:val="28"/>
        </w:rPr>
        <w:t xml:space="preserve">Решение задачи усиления практической направленности биологического образования может осуществляться за счет целенаправленной, системной организации учебно-исследовательской работы учащихся, обеспечивающей единство теории и практики в обучении, формирование и развитие </w:t>
      </w:r>
      <w:proofErr w:type="spellStart"/>
      <w:r w:rsidR="00187ECA" w:rsidRPr="00F47C76">
        <w:rPr>
          <w:rFonts w:ascii="Times New Roman" w:hAnsi="Times New Roman" w:cs="Times New Roman"/>
          <w:sz w:val="28"/>
          <w:szCs w:val="28"/>
        </w:rPr>
        <w:t>общеучебных</w:t>
      </w:r>
      <w:proofErr w:type="spellEnd"/>
      <w:r w:rsidR="00187ECA" w:rsidRPr="00F47C76">
        <w:rPr>
          <w:rFonts w:ascii="Times New Roman" w:hAnsi="Times New Roman" w:cs="Times New Roman"/>
          <w:sz w:val="28"/>
          <w:szCs w:val="28"/>
        </w:rPr>
        <w:t xml:space="preserve">, исследовательских умений и навыков учащихся. Учебно-исследовательская работа концентрирует в себе активную познавательную и профессиональную компоненту, моделирует социальные взаимодействия, поведенческие ситуации, что обеспечивает социальные функции современного школьного образования. В современном обществе стали очевидной  успешность и </w:t>
      </w:r>
      <w:proofErr w:type="spellStart"/>
      <w:r w:rsidR="00187ECA" w:rsidRPr="00F47C76">
        <w:rPr>
          <w:rFonts w:ascii="Times New Roman" w:hAnsi="Times New Roman" w:cs="Times New Roman"/>
          <w:sz w:val="28"/>
          <w:szCs w:val="28"/>
        </w:rPr>
        <w:t>востребованность</w:t>
      </w:r>
      <w:proofErr w:type="spellEnd"/>
      <w:r w:rsidR="00187ECA" w:rsidRPr="00F47C76">
        <w:rPr>
          <w:rFonts w:ascii="Times New Roman" w:hAnsi="Times New Roman" w:cs="Times New Roman"/>
          <w:sz w:val="28"/>
          <w:szCs w:val="28"/>
        </w:rPr>
        <w:t xml:space="preserve"> человека эрудированного, умеющего аргументировать, доказывать свою точку зрения, имеющего творческий потенциал. Надо готовить себя к тому, что знание важно не только усваивать, но и преумножать, творчески перерабатывать, использовать его практически. Вот почему важно приобщаться к научно - исследовательской деятельности уже в школе. Это не только действенный способ расширить свой кругозор, углубить знания по предмету, но и прекрасная возможность определить свою способность проводить научное исследование, проверить себя в умении выступать в незнакомой аудитории.</w:t>
      </w:r>
    </w:p>
    <w:p w:rsidR="00187ECA" w:rsidRPr="00F47C76" w:rsidRDefault="00943E4F" w:rsidP="00F47C76">
      <w:pPr>
        <w:spacing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29" type="#_x0000_t202" style="position:absolute;left:0;text-align:left;margin-left:457.75pt;margin-top:668.25pt;width:30.2pt;height:22.5pt;z-index:251661312;mso-width-relative:margin;mso-height-relative:margin" stroked="f">
            <v:textbox style="mso-next-textbox:#_x0000_s1029">
              <w:txbxContent>
                <w:p w:rsidR="00187ECA" w:rsidRDefault="00187ECA" w:rsidP="00187ECA">
                  <w:r>
                    <w:t>4.</w:t>
                  </w:r>
                </w:p>
              </w:txbxContent>
            </v:textbox>
          </v:shape>
        </w:pict>
      </w:r>
      <w:r w:rsidR="00187ECA" w:rsidRPr="00F47C76">
        <w:rPr>
          <w:rFonts w:ascii="Times New Roman" w:hAnsi="Times New Roman" w:cs="Times New Roman"/>
          <w:b/>
          <w:sz w:val="28"/>
          <w:szCs w:val="28"/>
        </w:rPr>
        <w:t xml:space="preserve">  </w:t>
      </w:r>
      <w:r w:rsidR="00187ECA" w:rsidRPr="00F47C76">
        <w:rPr>
          <w:rFonts w:ascii="Times New Roman" w:hAnsi="Times New Roman" w:cs="Times New Roman"/>
          <w:sz w:val="28"/>
          <w:szCs w:val="28"/>
        </w:rPr>
        <w:t>Важное условие исследовательской деятельности – это умение работать с литературой, в первую очередь с учебником.</w:t>
      </w:r>
    </w:p>
    <w:p w:rsidR="00187ECA" w:rsidRPr="00F47C76" w:rsidRDefault="00187ECA" w:rsidP="00F47C76">
      <w:pPr>
        <w:pStyle w:val="a3"/>
        <w:ind w:firstLine="709"/>
        <w:jc w:val="both"/>
        <w:rPr>
          <w:rFonts w:ascii="Times New Roman" w:eastAsia="Times New Roman" w:hAnsi="Times New Roman" w:cs="Times New Roman"/>
          <w:sz w:val="28"/>
          <w:szCs w:val="28"/>
        </w:rPr>
      </w:pPr>
      <w:r w:rsidRPr="00F47C76">
        <w:rPr>
          <w:rFonts w:ascii="Times New Roman" w:eastAsia="Times New Roman" w:hAnsi="Times New Roman" w:cs="Times New Roman"/>
          <w:sz w:val="28"/>
          <w:szCs w:val="28"/>
        </w:rPr>
        <w:t xml:space="preserve">     При работе с учебником я использую прием «пометки на полях», который позволяет ученику отслеживать свое понимание прочитанного текста. Ученики знаками отмечают на полях учебника или данного им текста новую информацию, ту, что идет в разрез с их мнением, и то, что осталось непонятным и требует дополнительных сведений, вызывает желание узнать подробнее. Вопросы, заданные  учениками по той или иной теме, приучают их осознавать что знания, полученные на уроке не конечны, многое остается неизученным. Это стимулирует учеников к поиску ответа на вопросы, обращению к различным источникам информации.</w:t>
      </w:r>
    </w:p>
    <w:p w:rsidR="00187ECA" w:rsidRPr="00F47C76" w:rsidRDefault="00187ECA" w:rsidP="00F47C76">
      <w:pPr>
        <w:spacing w:line="240" w:lineRule="auto"/>
        <w:jc w:val="both"/>
        <w:rPr>
          <w:rFonts w:ascii="Times New Roman" w:hAnsi="Times New Roman" w:cs="Times New Roman"/>
          <w:sz w:val="28"/>
          <w:szCs w:val="28"/>
        </w:rPr>
      </w:pPr>
      <w:r w:rsidRPr="00F47C76">
        <w:rPr>
          <w:rFonts w:ascii="Times New Roman" w:hAnsi="Times New Roman" w:cs="Times New Roman"/>
          <w:sz w:val="28"/>
          <w:szCs w:val="28"/>
        </w:rPr>
        <w:t xml:space="preserve"> Работа с учебником и другими информационными источниками - начальные элементарные требования обучению исследовательской деятельности</w:t>
      </w:r>
    </w:p>
    <w:p w:rsidR="00187ECA" w:rsidRPr="00F47C76" w:rsidRDefault="00943E4F" w:rsidP="00F47C76">
      <w:pPr>
        <w:pStyle w:val="a4"/>
        <w:spacing w:before="0" w:beforeAutospacing="0" w:after="0" w:afterAutospacing="0"/>
        <w:ind w:firstLine="709"/>
        <w:jc w:val="both"/>
        <w:rPr>
          <w:sz w:val="28"/>
          <w:szCs w:val="28"/>
        </w:rPr>
      </w:pPr>
      <w:r>
        <w:rPr>
          <w:noProof/>
          <w:sz w:val="28"/>
          <w:szCs w:val="28"/>
        </w:rPr>
        <w:lastRenderedPageBreak/>
        <w:pict>
          <v:shape id="_x0000_s1027" type="#_x0000_t202" style="position:absolute;left:0;text-align:left;margin-left:567.45pt;margin-top:22.55pt;width:24pt;height:22.5pt;z-index:251659264;mso-width-relative:margin;mso-height-relative:margin" stroked="f">
            <v:textbox style="mso-next-textbox:#_x0000_s1027">
              <w:txbxContent>
                <w:p w:rsidR="00187ECA" w:rsidRDefault="00187ECA" w:rsidP="00187ECA">
                  <w:r>
                    <w:t>5.</w:t>
                  </w:r>
                </w:p>
              </w:txbxContent>
            </v:textbox>
          </v:shape>
        </w:pict>
      </w:r>
      <w:r w:rsidR="00187ECA" w:rsidRPr="00F47C76">
        <w:rPr>
          <w:sz w:val="28"/>
          <w:szCs w:val="28"/>
        </w:rPr>
        <w:t xml:space="preserve">    Важную роль в формирование познавательной самостоятельности учащихся играет проблемный подход. Проблемное обучение, разработка которого началась в конце 60ых годов М.А. Даниловым, М.И. </w:t>
      </w:r>
      <w:proofErr w:type="spellStart"/>
      <w:r w:rsidR="00187ECA" w:rsidRPr="00F47C76">
        <w:rPr>
          <w:sz w:val="28"/>
          <w:szCs w:val="28"/>
        </w:rPr>
        <w:t>Скаткиным</w:t>
      </w:r>
      <w:proofErr w:type="spellEnd"/>
      <w:r w:rsidR="00187ECA" w:rsidRPr="00F47C76">
        <w:rPr>
          <w:sz w:val="28"/>
          <w:szCs w:val="28"/>
        </w:rPr>
        <w:t xml:space="preserve">, А.М. Матюшкиным, Т.В. Кудрявцевым, М.М. </w:t>
      </w:r>
      <w:proofErr w:type="spellStart"/>
      <w:r w:rsidR="00187ECA" w:rsidRPr="00F47C76">
        <w:rPr>
          <w:sz w:val="28"/>
          <w:szCs w:val="28"/>
        </w:rPr>
        <w:t>Махмутовым</w:t>
      </w:r>
      <w:proofErr w:type="spellEnd"/>
      <w:r w:rsidR="00187ECA" w:rsidRPr="00F47C76">
        <w:rPr>
          <w:sz w:val="28"/>
          <w:szCs w:val="28"/>
        </w:rPr>
        <w:t xml:space="preserve">, Л.Я. </w:t>
      </w:r>
      <w:proofErr w:type="spellStart"/>
      <w:r w:rsidR="00187ECA" w:rsidRPr="00F47C76">
        <w:rPr>
          <w:sz w:val="28"/>
          <w:szCs w:val="28"/>
        </w:rPr>
        <w:t>Лернером</w:t>
      </w:r>
      <w:proofErr w:type="spellEnd"/>
      <w:r w:rsidR="00187ECA" w:rsidRPr="00F47C76">
        <w:rPr>
          <w:sz w:val="28"/>
          <w:szCs w:val="28"/>
        </w:rPr>
        <w:t xml:space="preserve"> является элементом всех современных инноваций. Создание проблемных ситуаций, постановка проблем, проблемных их развития и  ситуационных задач - средство активного усвоения ведущих биологических понятий, их развития и применения учащимися на практике. Ученик при этом не только воспринимает информацию, но у него возникают сомнения, вопросы, предположения следующего рассуждения. Например, при прохождении темы «Кровь» перед учащимися ставится проблемный вопрос: «Почему при любых заболеваниях врачи назначают сдать анализ крови?». Ученики обсуждают проблему, предлагают пути решения ее, приходят к выводу, что необходимо изучить состав крови, знать строение и функции ее составляющих в норме, а затем можно судить  об изменениях</w:t>
      </w:r>
      <w:r w:rsidR="00187ECA" w:rsidRPr="00F47C76">
        <w:rPr>
          <w:b/>
          <w:sz w:val="28"/>
          <w:szCs w:val="28"/>
        </w:rPr>
        <w:t xml:space="preserve"> в </w:t>
      </w:r>
      <w:r w:rsidR="00187ECA" w:rsidRPr="00F47C76">
        <w:rPr>
          <w:sz w:val="28"/>
          <w:szCs w:val="28"/>
        </w:rPr>
        <w:t>составе крови при заболеваниях. Эта проблема решается и на лабораторной работе, где сравнивается строение крови лягушки и человека, делается вывод об эволюции эритроцитов. Так из урока в урок учащиеся подходят к решению проблемы, создают мини-проект «Мой анализ крови».</w:t>
      </w:r>
    </w:p>
    <w:p w:rsidR="00187ECA" w:rsidRPr="00F47C76" w:rsidRDefault="00187ECA" w:rsidP="00F47C76">
      <w:pPr>
        <w:pStyle w:val="a3"/>
        <w:ind w:firstLine="709"/>
        <w:jc w:val="both"/>
        <w:rPr>
          <w:rFonts w:ascii="Times New Roman" w:eastAsia="Times New Roman" w:hAnsi="Times New Roman" w:cs="Times New Roman"/>
          <w:sz w:val="28"/>
          <w:szCs w:val="28"/>
        </w:rPr>
      </w:pPr>
      <w:r w:rsidRPr="00F47C76">
        <w:rPr>
          <w:rFonts w:ascii="Times New Roman" w:hAnsi="Times New Roman" w:cs="Times New Roman"/>
          <w:sz w:val="28"/>
          <w:szCs w:val="28"/>
        </w:rPr>
        <w:t xml:space="preserve"> </w:t>
      </w:r>
      <w:r w:rsidRPr="00F47C76">
        <w:rPr>
          <w:rFonts w:ascii="Times New Roman" w:eastAsia="Times New Roman" w:hAnsi="Times New Roman" w:cs="Times New Roman"/>
          <w:sz w:val="28"/>
          <w:szCs w:val="28"/>
        </w:rPr>
        <w:t>Самостоятельная деятельность при проблемном обучении обеспечивает учащимся овладение умениями не только выполнять задания, в которых вопрос уже сформулирован, но и выдвигать свои проблемы, рассматривать явления со всех сторон, отыскивать сходные факты в различных ситуациях и на основе этого отбрасывать привычные способы решения задач, создавать принципиально новый подход к их решению.</w:t>
      </w:r>
    </w:p>
    <w:p w:rsidR="00187ECA" w:rsidRPr="00F47C76" w:rsidRDefault="00187ECA" w:rsidP="00F47C76">
      <w:pPr>
        <w:spacing w:line="240" w:lineRule="auto"/>
        <w:jc w:val="both"/>
        <w:rPr>
          <w:rFonts w:ascii="Times New Roman" w:hAnsi="Times New Roman" w:cs="Times New Roman"/>
          <w:sz w:val="28"/>
          <w:szCs w:val="28"/>
        </w:rPr>
      </w:pPr>
      <w:r w:rsidRPr="00F47C76">
        <w:rPr>
          <w:rFonts w:ascii="Times New Roman" w:hAnsi="Times New Roman" w:cs="Times New Roman"/>
          <w:sz w:val="28"/>
          <w:szCs w:val="28"/>
        </w:rPr>
        <w:t xml:space="preserve">    Различные формы и методы развития познавательной самостоятельности учащихся должны дополнять друг друга. Развитие в процессе обучения охватывает все области проявления личности. Главная дидактическая предпосылка полноценно развивающей школы – учет основных структур во всех элементах содержания, обеспечивающих не обходимый для общего развития минимум новообразований, взаимодополняющих друг друга (</w:t>
      </w:r>
      <w:proofErr w:type="spellStart"/>
      <w:r w:rsidRPr="00F47C76">
        <w:rPr>
          <w:rFonts w:ascii="Times New Roman" w:hAnsi="Times New Roman" w:cs="Times New Roman"/>
          <w:sz w:val="28"/>
          <w:szCs w:val="28"/>
        </w:rPr>
        <w:t>Лернер</w:t>
      </w:r>
      <w:proofErr w:type="spellEnd"/>
      <w:r w:rsidRPr="00F47C76">
        <w:rPr>
          <w:rFonts w:ascii="Times New Roman" w:hAnsi="Times New Roman" w:cs="Times New Roman"/>
          <w:sz w:val="28"/>
          <w:szCs w:val="28"/>
        </w:rPr>
        <w:t xml:space="preserve"> И.Я.).</w:t>
      </w:r>
    </w:p>
    <w:p w:rsidR="00187ECA" w:rsidRPr="00F47C76" w:rsidRDefault="00187ECA" w:rsidP="00F47C76">
      <w:pPr>
        <w:pStyle w:val="a4"/>
        <w:spacing w:before="0" w:beforeAutospacing="0" w:after="0" w:afterAutospacing="0"/>
        <w:ind w:firstLine="709"/>
        <w:jc w:val="both"/>
        <w:rPr>
          <w:sz w:val="28"/>
          <w:szCs w:val="28"/>
        </w:rPr>
      </w:pPr>
      <w:r w:rsidRPr="00F47C76">
        <w:rPr>
          <w:sz w:val="28"/>
          <w:szCs w:val="28"/>
        </w:rPr>
        <w:t xml:space="preserve">   Систематическое выполнение учащимися самостоятельных работ, направленное на изучение нового учебного материала, имеет неоценимое значение для выработки у учащихся наблюдательности, умения анализировать изученные объекты, проводить сравнение, выделять главное, делать обобщение и выводы. Однако, многие темы биологии и экологии трудны для самостоятельного изучения, поэтому наиболее важную роль приобретает в этих случаях слово учителя, его лекторское искусство и знание методических приемов, с помощью которых достигается наиболее адекватное изложение конкретного материала в конкретной аудитории  для наиболее полного и лучшего его усвоения. Одним из недостатков метода самостоятельного изучения нового материала учащимися, на мой взгляд, является различный индивидуальный темп как выполнения ими </w:t>
      </w:r>
      <w:r w:rsidRPr="00F47C76">
        <w:rPr>
          <w:sz w:val="28"/>
          <w:szCs w:val="28"/>
        </w:rPr>
        <w:lastRenderedPageBreak/>
        <w:t>самостоятельных работ, так различное качество и скорость усвоения новых знаний, что отражает психологическую и личностную индивидуальность каждого конкретного ученика. В связи с этим возникает необходимость дифференцировать степень сложности и объем заданий для самостоятельной работы таким образом, чтобы её трудность соответствовала максимальным возможностям каждого ученика и могла быть выполнена им с положительным результатом для создания позитивной эмоциональной мотивации учебно-познавательного процесса.</w:t>
      </w:r>
    </w:p>
    <w:p w:rsidR="00187ECA" w:rsidRPr="00F47C76" w:rsidRDefault="00187ECA" w:rsidP="00F47C76">
      <w:pPr>
        <w:pStyle w:val="a4"/>
        <w:spacing w:before="0" w:beforeAutospacing="0" w:after="0" w:afterAutospacing="0"/>
        <w:ind w:firstLine="709"/>
        <w:jc w:val="both"/>
        <w:rPr>
          <w:sz w:val="28"/>
          <w:szCs w:val="28"/>
        </w:rPr>
      </w:pPr>
      <w:r w:rsidRPr="00F47C76">
        <w:rPr>
          <w:sz w:val="28"/>
          <w:szCs w:val="28"/>
        </w:rPr>
        <w:t>Методический аппарат учебников способствует использованию исследовательской деятельности на уроках. Однако практические и лабораторные работы, как правило, проводятся по инструктивной карте, составленной учителем. Программирование действий учащихся позволяет выполнять работу последовательно, помогает им предвидеть последствия своих действий, но лишает возможности применить творческий подход. Поэтому необходимо создать условия для исследования, дать возможность ребенку самому  выбрать уровень сложности предлагаемой работы.</w:t>
      </w:r>
    </w:p>
    <w:p w:rsidR="00187ECA" w:rsidRPr="00F47C76" w:rsidRDefault="00187ECA" w:rsidP="00F47C76">
      <w:pPr>
        <w:pStyle w:val="a4"/>
        <w:spacing w:before="0" w:beforeAutospacing="0" w:after="0" w:afterAutospacing="0"/>
        <w:ind w:firstLine="709"/>
        <w:jc w:val="both"/>
        <w:rPr>
          <w:sz w:val="28"/>
          <w:szCs w:val="28"/>
        </w:rPr>
      </w:pPr>
      <w:r w:rsidRPr="00F47C76">
        <w:rPr>
          <w:sz w:val="28"/>
          <w:szCs w:val="28"/>
        </w:rPr>
        <w:t xml:space="preserve">Новизна работы заключается в том, что инструктивные карты, составленные на два уровня (стандартный и продвинутый), позволяют слабым учащимся поэтапно выполнять работу, а сильным - проявить творческий подход к решению проблемы. Инструктивные карты продвинутого уровня содержат лишь цель исследования и незначительные "подсказки", в то время как карты стандартного уровня определяют всю последовательность действий. </w:t>
      </w:r>
    </w:p>
    <w:p w:rsidR="00187ECA" w:rsidRPr="00F47C76" w:rsidRDefault="00943E4F" w:rsidP="00F47C76">
      <w:pPr>
        <w:pStyle w:val="a4"/>
        <w:spacing w:before="0" w:beforeAutospacing="0" w:after="0" w:afterAutospacing="0"/>
        <w:ind w:firstLine="709"/>
        <w:jc w:val="both"/>
        <w:rPr>
          <w:sz w:val="28"/>
          <w:szCs w:val="28"/>
        </w:rPr>
      </w:pPr>
      <w:r>
        <w:rPr>
          <w:noProof/>
          <w:sz w:val="28"/>
          <w:szCs w:val="28"/>
        </w:rPr>
        <w:pict>
          <v:shape id="_x0000_s1026" type="#_x0000_t202" style="position:absolute;left:0;text-align:left;margin-left:487.35pt;margin-top:110.9pt;width:3.6pt;height:58.6pt;z-index:251658240;mso-width-relative:margin;mso-height-relative:margin" stroked="f">
            <v:textbox style="mso-next-textbox:#_x0000_s1026">
              <w:txbxContent>
                <w:p w:rsidR="00187ECA" w:rsidRDefault="00187ECA" w:rsidP="00187ECA"/>
              </w:txbxContent>
            </v:textbox>
          </v:shape>
        </w:pict>
      </w:r>
      <w:r w:rsidR="00187ECA" w:rsidRPr="00F47C76">
        <w:rPr>
          <w:sz w:val="28"/>
          <w:szCs w:val="28"/>
        </w:rPr>
        <w:t>Например, в 10 классе выполняется лабораторная работа «Расщепление перекиси водорода ферментом каталазой». Одна часть учащихся выполняет работу по инструктивной карточке а другая - дополняет ее другими исследованиями</w:t>
      </w:r>
      <w:proofErr w:type="gramStart"/>
      <w:r w:rsidR="00187ECA" w:rsidRPr="00F47C76">
        <w:rPr>
          <w:sz w:val="28"/>
          <w:szCs w:val="28"/>
        </w:rPr>
        <w:t xml:space="preserve"> ,</w:t>
      </w:r>
      <w:proofErr w:type="gramEnd"/>
      <w:r w:rsidR="00187ECA" w:rsidRPr="00F47C76">
        <w:rPr>
          <w:sz w:val="28"/>
          <w:szCs w:val="28"/>
        </w:rPr>
        <w:t>выясняет опытном путем влияние температуры, количества фермента и субстрата, кислотности среды, увеличения площади соприкосновения веществ на активность фермента. Некоторые ученики продолжают изучение ферментов, выполняя домашнее задание, готовят рефераты и доклады.</w:t>
      </w:r>
    </w:p>
    <w:p w:rsidR="00187ECA" w:rsidRPr="00F47C76" w:rsidRDefault="00187ECA" w:rsidP="00F47C76">
      <w:pPr>
        <w:pStyle w:val="a4"/>
        <w:spacing w:before="0" w:beforeAutospacing="0" w:after="0" w:afterAutospacing="0"/>
        <w:jc w:val="both"/>
        <w:rPr>
          <w:sz w:val="28"/>
          <w:szCs w:val="28"/>
        </w:rPr>
      </w:pPr>
      <w:r w:rsidRPr="00F47C76">
        <w:rPr>
          <w:sz w:val="28"/>
          <w:szCs w:val="28"/>
        </w:rPr>
        <w:t>Учебные исследования выполняются  и в процессе выполнения домашнего задания:</w:t>
      </w:r>
    </w:p>
    <w:p w:rsidR="00187ECA" w:rsidRPr="00F47C76" w:rsidRDefault="00187ECA" w:rsidP="00F47C76">
      <w:pPr>
        <w:pStyle w:val="a4"/>
        <w:numPr>
          <w:ilvl w:val="0"/>
          <w:numId w:val="1"/>
        </w:numPr>
        <w:spacing w:before="0" w:beforeAutospacing="0" w:after="0" w:afterAutospacing="0"/>
        <w:ind w:left="0" w:hanging="284"/>
        <w:jc w:val="both"/>
        <w:rPr>
          <w:sz w:val="28"/>
          <w:szCs w:val="28"/>
        </w:rPr>
      </w:pPr>
      <w:r w:rsidRPr="00F47C76">
        <w:rPr>
          <w:sz w:val="28"/>
          <w:szCs w:val="28"/>
        </w:rPr>
        <w:t xml:space="preserve"> проведение наблюдений,</w:t>
      </w:r>
    </w:p>
    <w:p w:rsidR="00187ECA" w:rsidRPr="00F47C76" w:rsidRDefault="00C85D70" w:rsidP="00F47C76">
      <w:pPr>
        <w:pStyle w:val="a4"/>
        <w:numPr>
          <w:ilvl w:val="0"/>
          <w:numId w:val="1"/>
        </w:numPr>
        <w:spacing w:before="0" w:beforeAutospacing="0" w:after="0" w:afterAutospacing="0"/>
        <w:ind w:left="0" w:hanging="284"/>
        <w:jc w:val="both"/>
        <w:rPr>
          <w:sz w:val="28"/>
          <w:szCs w:val="28"/>
        </w:rPr>
      </w:pPr>
      <w:r>
        <w:rPr>
          <w:sz w:val="28"/>
          <w:szCs w:val="28"/>
        </w:rPr>
        <w:t> </w:t>
      </w:r>
      <w:r w:rsidR="00187ECA" w:rsidRPr="00F47C76">
        <w:rPr>
          <w:sz w:val="28"/>
          <w:szCs w:val="28"/>
        </w:rPr>
        <w:t>постановка опыта,</w:t>
      </w:r>
    </w:p>
    <w:p w:rsidR="00187ECA" w:rsidRPr="00F47C76" w:rsidRDefault="00187ECA" w:rsidP="00F47C76">
      <w:pPr>
        <w:pStyle w:val="a4"/>
        <w:numPr>
          <w:ilvl w:val="0"/>
          <w:numId w:val="1"/>
        </w:numPr>
        <w:spacing w:before="0" w:beforeAutospacing="0" w:after="0" w:afterAutospacing="0"/>
        <w:ind w:left="0" w:hanging="284"/>
        <w:jc w:val="both"/>
        <w:rPr>
          <w:sz w:val="28"/>
          <w:szCs w:val="28"/>
        </w:rPr>
      </w:pPr>
      <w:r w:rsidRPr="00F47C76">
        <w:rPr>
          <w:sz w:val="28"/>
          <w:szCs w:val="28"/>
        </w:rPr>
        <w:t>  проблемный анализ текста,</w:t>
      </w:r>
    </w:p>
    <w:p w:rsidR="00187ECA" w:rsidRPr="00F47C76" w:rsidRDefault="00187ECA" w:rsidP="00F47C76">
      <w:pPr>
        <w:pStyle w:val="a4"/>
        <w:numPr>
          <w:ilvl w:val="0"/>
          <w:numId w:val="1"/>
        </w:numPr>
        <w:spacing w:before="0" w:beforeAutospacing="0" w:after="0" w:afterAutospacing="0"/>
        <w:ind w:left="0" w:hanging="284"/>
        <w:jc w:val="both"/>
        <w:rPr>
          <w:sz w:val="28"/>
          <w:szCs w:val="28"/>
        </w:rPr>
      </w:pPr>
      <w:r w:rsidRPr="00F47C76">
        <w:rPr>
          <w:sz w:val="28"/>
          <w:szCs w:val="28"/>
        </w:rPr>
        <w:t>   подготовка вопросов к дискуссии, анкеты,</w:t>
      </w:r>
    </w:p>
    <w:p w:rsidR="00187ECA" w:rsidRPr="00F47C76" w:rsidRDefault="00187ECA" w:rsidP="00F47C76">
      <w:pPr>
        <w:pStyle w:val="a4"/>
        <w:numPr>
          <w:ilvl w:val="0"/>
          <w:numId w:val="1"/>
        </w:numPr>
        <w:spacing w:before="0" w:beforeAutospacing="0" w:after="0" w:afterAutospacing="0"/>
        <w:ind w:left="0" w:hanging="284"/>
        <w:jc w:val="both"/>
        <w:rPr>
          <w:sz w:val="28"/>
          <w:szCs w:val="28"/>
        </w:rPr>
      </w:pPr>
      <w:r w:rsidRPr="00F47C76">
        <w:rPr>
          <w:sz w:val="28"/>
          <w:szCs w:val="28"/>
        </w:rPr>
        <w:t>   творческие работы</w:t>
      </w:r>
    </w:p>
    <w:p w:rsidR="00187ECA" w:rsidRPr="00F47C76" w:rsidRDefault="00187ECA" w:rsidP="00F47C76">
      <w:pPr>
        <w:spacing w:line="240" w:lineRule="auto"/>
        <w:jc w:val="both"/>
        <w:rPr>
          <w:rFonts w:ascii="Times New Roman" w:hAnsi="Times New Roman" w:cs="Times New Roman"/>
          <w:sz w:val="28"/>
          <w:szCs w:val="28"/>
        </w:rPr>
      </w:pPr>
      <w:r w:rsidRPr="00F47C76">
        <w:rPr>
          <w:rFonts w:ascii="Times New Roman" w:hAnsi="Times New Roman" w:cs="Times New Roman"/>
          <w:sz w:val="28"/>
          <w:szCs w:val="28"/>
        </w:rPr>
        <w:t xml:space="preserve">Мною составлены и апробированы более 20 новых лабораторных работ для классов с углубленным изучением биологии. Очень интересны </w:t>
      </w:r>
      <w:proofErr w:type="spellStart"/>
      <w:r w:rsidRPr="00F47C76">
        <w:rPr>
          <w:rFonts w:ascii="Times New Roman" w:hAnsi="Times New Roman" w:cs="Times New Roman"/>
          <w:sz w:val="28"/>
          <w:szCs w:val="28"/>
        </w:rPr>
        <w:t>вертуальные</w:t>
      </w:r>
      <w:proofErr w:type="spellEnd"/>
      <w:r w:rsidRPr="00F47C76">
        <w:rPr>
          <w:rFonts w:ascii="Times New Roman" w:hAnsi="Times New Roman" w:cs="Times New Roman"/>
          <w:sz w:val="28"/>
          <w:szCs w:val="28"/>
        </w:rPr>
        <w:t xml:space="preserve"> лабораторные работы. Я использую </w:t>
      </w:r>
      <w:proofErr w:type="gramStart"/>
      <w:r w:rsidRPr="00F47C76">
        <w:rPr>
          <w:rFonts w:ascii="Times New Roman" w:hAnsi="Times New Roman" w:cs="Times New Roman"/>
          <w:sz w:val="28"/>
          <w:szCs w:val="28"/>
        </w:rPr>
        <w:t>различные</w:t>
      </w:r>
      <w:proofErr w:type="gramEnd"/>
      <w:r w:rsidRPr="00F47C76">
        <w:rPr>
          <w:rFonts w:ascii="Times New Roman" w:hAnsi="Times New Roman" w:cs="Times New Roman"/>
          <w:sz w:val="28"/>
          <w:szCs w:val="28"/>
        </w:rPr>
        <w:t xml:space="preserve"> ЭОР по лабораторным работам для всех классов. Многие лабораторные работы в электронной форме создают сами учащиеся.</w:t>
      </w:r>
    </w:p>
    <w:p w:rsidR="00187ECA" w:rsidRPr="00F47C76" w:rsidRDefault="00187ECA" w:rsidP="00F47C76">
      <w:pPr>
        <w:pStyle w:val="a4"/>
        <w:spacing w:before="0" w:beforeAutospacing="0" w:after="0" w:afterAutospacing="0"/>
        <w:ind w:firstLine="709"/>
        <w:jc w:val="both"/>
        <w:rPr>
          <w:sz w:val="28"/>
          <w:szCs w:val="28"/>
        </w:rPr>
      </w:pPr>
      <w:r w:rsidRPr="00F47C76">
        <w:rPr>
          <w:sz w:val="28"/>
          <w:szCs w:val="28"/>
        </w:rPr>
        <w:lastRenderedPageBreak/>
        <w:t>Интересной, на мой взгляд, формой исследовательской работы на уроках биологии является используемая мной поисковая работа учащихся с микроскопом. К примеру, рассматривая различные ткани живых организмов под микроскопом и зарисовывая их, ученики получают возможность самостоятельно определить особенности клеток различных тканей, их расположение, форму, и могут самостоятельно сделать вывод о взаимосвязи и взаимообусловленности строения и функции и т.п.</w:t>
      </w:r>
    </w:p>
    <w:p w:rsidR="00187ECA" w:rsidRPr="00F47C76" w:rsidRDefault="00187ECA" w:rsidP="00F47C76">
      <w:pPr>
        <w:pStyle w:val="a4"/>
        <w:spacing w:before="0" w:beforeAutospacing="0" w:after="0" w:afterAutospacing="0"/>
        <w:ind w:firstLine="709"/>
        <w:jc w:val="both"/>
        <w:rPr>
          <w:sz w:val="28"/>
          <w:szCs w:val="28"/>
        </w:rPr>
      </w:pPr>
      <w:r w:rsidRPr="00F47C76">
        <w:rPr>
          <w:sz w:val="28"/>
          <w:szCs w:val="28"/>
        </w:rPr>
        <w:t xml:space="preserve">Учитывая </w:t>
      </w:r>
      <w:proofErr w:type="gramStart"/>
      <w:r w:rsidRPr="00F47C76">
        <w:rPr>
          <w:sz w:val="28"/>
          <w:szCs w:val="28"/>
        </w:rPr>
        <w:t>большую</w:t>
      </w:r>
      <w:proofErr w:type="gramEnd"/>
      <w:r w:rsidRPr="00F47C76">
        <w:rPr>
          <w:sz w:val="28"/>
          <w:szCs w:val="28"/>
        </w:rPr>
        <w:t xml:space="preserve"> наполненность классов, при проведении опытных работ я разбиваю учащихся на несколько небольших групп. При этом каждой группе даются подробные инструкции. Ученики выполняют работы, обмениваются результатами, совместно приходят к определенным выводам</w:t>
      </w:r>
      <w:proofErr w:type="gramStart"/>
      <w:r w:rsidRPr="00F47C76">
        <w:rPr>
          <w:sz w:val="28"/>
          <w:szCs w:val="28"/>
        </w:rPr>
        <w:t>.(</w:t>
      </w:r>
      <w:proofErr w:type="gramEnd"/>
      <w:r w:rsidRPr="00F47C76">
        <w:rPr>
          <w:sz w:val="28"/>
          <w:szCs w:val="28"/>
        </w:rPr>
        <w:t>Коллективный способ обучения). Полученные опытным путем результаты и сделанные выводы являются итогом непосредственной и самостоятельной деятельности учащихся, дают  наибольший эффект формирования понятий, их осмысления и запоминания, формируют навыки исследовательской работы.</w:t>
      </w:r>
    </w:p>
    <w:p w:rsidR="00187ECA" w:rsidRPr="00F47C76" w:rsidRDefault="00187ECA" w:rsidP="00F47C76">
      <w:pPr>
        <w:pStyle w:val="a3"/>
        <w:ind w:firstLine="709"/>
        <w:jc w:val="both"/>
        <w:rPr>
          <w:rFonts w:ascii="Times New Roman" w:hAnsi="Times New Roman" w:cs="Times New Roman"/>
          <w:sz w:val="28"/>
          <w:szCs w:val="28"/>
        </w:rPr>
      </w:pPr>
      <w:r w:rsidRPr="00F47C76">
        <w:rPr>
          <w:rFonts w:ascii="Times New Roman" w:hAnsi="Times New Roman" w:cs="Times New Roman"/>
          <w:sz w:val="28"/>
          <w:szCs w:val="28"/>
        </w:rPr>
        <w:t>На первом этапе исследовательской работы с учащимися применяется проектная технология, что позволяет учащимся освоить общие основы исследовательской деятельности</w:t>
      </w:r>
      <w:proofErr w:type="gramStart"/>
      <w:r w:rsidRPr="00F47C76">
        <w:rPr>
          <w:rFonts w:ascii="Times New Roman" w:hAnsi="Times New Roman" w:cs="Times New Roman"/>
          <w:sz w:val="28"/>
          <w:szCs w:val="28"/>
        </w:rPr>
        <w:t xml:space="preserve"> .</w:t>
      </w:r>
      <w:proofErr w:type="gramEnd"/>
      <w:r w:rsidRPr="00F47C76">
        <w:rPr>
          <w:rFonts w:ascii="Times New Roman" w:hAnsi="Times New Roman" w:cs="Times New Roman"/>
          <w:sz w:val="28"/>
          <w:szCs w:val="28"/>
        </w:rPr>
        <w:t xml:space="preserve"> Необходимо создать ситуацию успеха и уверенности учащихся в своих знаниях (оценивание учителем, публичная защита, участие в конкурсах проектов).</w:t>
      </w:r>
    </w:p>
    <w:p w:rsidR="00187ECA" w:rsidRPr="00F47C76" w:rsidRDefault="00187ECA" w:rsidP="00F47C76">
      <w:pPr>
        <w:pStyle w:val="a3"/>
        <w:ind w:firstLine="709"/>
        <w:jc w:val="both"/>
        <w:rPr>
          <w:rFonts w:ascii="Times New Roman" w:hAnsi="Times New Roman" w:cs="Times New Roman"/>
          <w:sz w:val="28"/>
          <w:szCs w:val="28"/>
        </w:rPr>
      </w:pPr>
      <w:r w:rsidRPr="00F47C76">
        <w:rPr>
          <w:rFonts w:ascii="Times New Roman" w:hAnsi="Times New Roman" w:cs="Times New Roman"/>
          <w:b/>
          <w:sz w:val="28"/>
          <w:szCs w:val="28"/>
        </w:rPr>
        <w:t xml:space="preserve"> </w:t>
      </w:r>
      <w:r w:rsidRPr="00F47C76">
        <w:rPr>
          <w:rFonts w:ascii="Times New Roman" w:hAnsi="Times New Roman" w:cs="Times New Roman"/>
          <w:sz w:val="28"/>
          <w:szCs w:val="28"/>
        </w:rPr>
        <w:t xml:space="preserve">На втором этапе учащимся предлагаются  к выполнению мини-исследования.  В </w:t>
      </w:r>
      <w:proofErr w:type="gramStart"/>
      <w:r w:rsidRPr="00F47C76">
        <w:rPr>
          <w:rFonts w:ascii="Times New Roman" w:hAnsi="Times New Roman" w:cs="Times New Roman"/>
          <w:sz w:val="28"/>
          <w:szCs w:val="28"/>
        </w:rPr>
        <w:t>ходе</w:t>
      </w:r>
      <w:proofErr w:type="gramEnd"/>
      <w:r w:rsidRPr="00F47C76">
        <w:rPr>
          <w:rFonts w:ascii="Times New Roman" w:hAnsi="Times New Roman" w:cs="Times New Roman"/>
          <w:sz w:val="28"/>
          <w:szCs w:val="28"/>
        </w:rPr>
        <w:t xml:space="preserve"> которых учащимся предлагается применить знания в разных областях человеческой деятельности. Главный принцип – открытие учащимися новых сфер применения учебных знаний, и получение посредством исследования новой для себя информации. Поэтапное выполнение исследований различной степени сложности позволяет создать ситуацию успеха в обучении. </w:t>
      </w:r>
    </w:p>
    <w:p w:rsidR="00187ECA" w:rsidRPr="00F47C76" w:rsidRDefault="00187ECA" w:rsidP="00F47C76">
      <w:pPr>
        <w:pStyle w:val="a3"/>
        <w:ind w:firstLine="709"/>
        <w:jc w:val="both"/>
        <w:rPr>
          <w:rFonts w:ascii="Times New Roman" w:hAnsi="Times New Roman" w:cs="Times New Roman"/>
          <w:sz w:val="28"/>
          <w:szCs w:val="28"/>
        </w:rPr>
      </w:pPr>
      <w:r w:rsidRPr="00F47C76">
        <w:rPr>
          <w:rFonts w:ascii="Times New Roman" w:hAnsi="Times New Roman" w:cs="Times New Roman"/>
          <w:sz w:val="28"/>
          <w:szCs w:val="28"/>
        </w:rPr>
        <w:t>На третье этапе предлагается боле глубокая исследовательская деятельность и работа проводиться только с учащимися наиболее подготовленными и заинтересованными в продолжени</w:t>
      </w:r>
      <w:proofErr w:type="gramStart"/>
      <w:r w:rsidRPr="00F47C76">
        <w:rPr>
          <w:rFonts w:ascii="Times New Roman" w:hAnsi="Times New Roman" w:cs="Times New Roman"/>
          <w:sz w:val="28"/>
          <w:szCs w:val="28"/>
        </w:rPr>
        <w:t>и</w:t>
      </w:r>
      <w:proofErr w:type="gramEnd"/>
      <w:r w:rsidRPr="00F47C76">
        <w:rPr>
          <w:rFonts w:ascii="Times New Roman" w:hAnsi="Times New Roman" w:cs="Times New Roman"/>
          <w:sz w:val="28"/>
          <w:szCs w:val="28"/>
        </w:rPr>
        <w:t xml:space="preserve"> исследовательской деятельности по данному предмету. На этом  этапе работы появляется необходимость сотрудничества  с преподавателями вузов.</w:t>
      </w:r>
    </w:p>
    <w:p w:rsidR="00187ECA" w:rsidRPr="00F47C76" w:rsidRDefault="00187ECA" w:rsidP="00F47C76">
      <w:pPr>
        <w:pStyle w:val="a3"/>
        <w:ind w:firstLine="709"/>
        <w:jc w:val="both"/>
        <w:rPr>
          <w:rFonts w:ascii="Times New Roman" w:hAnsi="Times New Roman" w:cs="Times New Roman"/>
          <w:sz w:val="28"/>
          <w:szCs w:val="28"/>
        </w:rPr>
      </w:pPr>
      <w:r w:rsidRPr="00F47C76">
        <w:rPr>
          <w:rFonts w:ascii="Times New Roman" w:hAnsi="Times New Roman" w:cs="Times New Roman"/>
          <w:sz w:val="28"/>
          <w:szCs w:val="28"/>
        </w:rPr>
        <w:t xml:space="preserve">Например, на уроках введены элементы научно-исследовательских работ при прохождении темы «Генетика человека». Учащиеся составляют свои </w:t>
      </w:r>
      <w:proofErr w:type="spellStart"/>
      <w:r w:rsidRPr="00F47C76">
        <w:rPr>
          <w:rFonts w:ascii="Times New Roman" w:hAnsi="Times New Roman" w:cs="Times New Roman"/>
          <w:sz w:val="28"/>
          <w:szCs w:val="28"/>
        </w:rPr>
        <w:t>родословнные</w:t>
      </w:r>
      <w:proofErr w:type="spellEnd"/>
      <w:r w:rsidRPr="00F47C76">
        <w:rPr>
          <w:rFonts w:ascii="Times New Roman" w:hAnsi="Times New Roman" w:cs="Times New Roman"/>
          <w:sz w:val="28"/>
          <w:szCs w:val="28"/>
        </w:rPr>
        <w:t>,  анализируют схемы, составленные товарищами, делают и изучают отпечатки пальцев. Выясняют, используя близнецовый метод,  роль наследственности и среды в развитии признаков.  Таким  образом, проводим мини-исследования, которые потом перерастают в большую исследовательскую работу. Так в 2009-2011 годах были выполнены работы по темам: «Близнецовый метод генетики». «Дерматоглифика», «Половой хроматин», «Цитогенетический метод генетики». Работы были представлены на городских научно-практических конференциях и все высоко оценены, получили дипломы разной степени.</w:t>
      </w:r>
    </w:p>
    <w:p w:rsidR="00187ECA" w:rsidRPr="00F47C76" w:rsidRDefault="00187ECA" w:rsidP="00F47C76">
      <w:pPr>
        <w:pStyle w:val="a3"/>
        <w:ind w:firstLine="709"/>
        <w:jc w:val="both"/>
        <w:rPr>
          <w:rFonts w:ascii="Times New Roman" w:hAnsi="Times New Roman" w:cs="Times New Roman"/>
          <w:sz w:val="28"/>
          <w:szCs w:val="28"/>
        </w:rPr>
      </w:pPr>
      <w:r w:rsidRPr="00F47C76">
        <w:rPr>
          <w:rFonts w:ascii="Times New Roman" w:hAnsi="Times New Roman" w:cs="Times New Roman"/>
          <w:sz w:val="28"/>
          <w:szCs w:val="28"/>
        </w:rPr>
        <w:lastRenderedPageBreak/>
        <w:t xml:space="preserve">       Исследовательская работа учащихся организована как на уроках, так и во внеурочное время. С изменением целей образования, изменяются и цели учебно-исследовательской работы, направленные на переориентацию деятельности преподавателя от информационной к организационной работе по руководству учебно-познавательной и </w:t>
      </w:r>
      <w:proofErr w:type="spellStart"/>
      <w:r w:rsidRPr="00F47C76">
        <w:rPr>
          <w:rFonts w:ascii="Times New Roman" w:hAnsi="Times New Roman" w:cs="Times New Roman"/>
          <w:sz w:val="28"/>
          <w:szCs w:val="28"/>
        </w:rPr>
        <w:t>учебно</w:t>
      </w:r>
      <w:proofErr w:type="spellEnd"/>
      <w:r w:rsidRPr="00F47C76">
        <w:rPr>
          <w:rFonts w:ascii="Times New Roman" w:hAnsi="Times New Roman" w:cs="Times New Roman"/>
          <w:sz w:val="28"/>
          <w:szCs w:val="28"/>
        </w:rPr>
        <w:t xml:space="preserve"> – исследовательской деятельности учащихся. В процессе работы над исследованием у учащихся формируются умение анализировать и обобщать, сравнивать, выбирать методы, наиболее приемлемые для работы, самостоятельно подбирать литературу, составлять библиографию, готовить тезисы, рефераты, овладевать основными приемами ведения дискуссии и т. п.</w:t>
      </w:r>
    </w:p>
    <w:p w:rsidR="00187ECA" w:rsidRPr="00F47C76" w:rsidRDefault="00187ECA" w:rsidP="00F47C76">
      <w:pPr>
        <w:pStyle w:val="a3"/>
        <w:ind w:firstLine="709"/>
        <w:jc w:val="both"/>
        <w:rPr>
          <w:rFonts w:ascii="Times New Roman" w:hAnsi="Times New Roman" w:cs="Times New Roman"/>
          <w:sz w:val="28"/>
          <w:szCs w:val="28"/>
        </w:rPr>
      </w:pPr>
      <w:r w:rsidRPr="00F47C76">
        <w:rPr>
          <w:rFonts w:ascii="Times New Roman" w:hAnsi="Times New Roman" w:cs="Times New Roman"/>
          <w:sz w:val="28"/>
          <w:szCs w:val="28"/>
        </w:rPr>
        <w:t xml:space="preserve">Реализация </w:t>
      </w:r>
      <w:proofErr w:type="spellStart"/>
      <w:r w:rsidRPr="00F47C76">
        <w:rPr>
          <w:rFonts w:ascii="Times New Roman" w:hAnsi="Times New Roman" w:cs="Times New Roman"/>
          <w:sz w:val="28"/>
          <w:szCs w:val="28"/>
        </w:rPr>
        <w:t>деятельностного</w:t>
      </w:r>
      <w:proofErr w:type="spellEnd"/>
      <w:r w:rsidRPr="00F47C76">
        <w:rPr>
          <w:rFonts w:ascii="Times New Roman" w:hAnsi="Times New Roman" w:cs="Times New Roman"/>
          <w:sz w:val="28"/>
          <w:szCs w:val="28"/>
        </w:rPr>
        <w:t xml:space="preserve"> подхода в рамках лицейских курсов с учетом профильного образования приводит к ярко выраженной потребности учащихся не только приобретать и применять полученные знания, но и самим вырабатывать их, что находит свое воплощение в организации учебно-исследовательской и проектной деятельности учащихся в системе дополнительного образования.</w:t>
      </w:r>
    </w:p>
    <w:p w:rsidR="00187ECA" w:rsidRPr="00F47C76" w:rsidRDefault="00187ECA" w:rsidP="00F47C76">
      <w:pPr>
        <w:pStyle w:val="a3"/>
        <w:ind w:firstLine="709"/>
        <w:jc w:val="both"/>
        <w:rPr>
          <w:rFonts w:ascii="Times New Roman" w:hAnsi="Times New Roman" w:cs="Times New Roman"/>
          <w:sz w:val="28"/>
          <w:szCs w:val="28"/>
        </w:rPr>
      </w:pPr>
      <w:r w:rsidRPr="00F47C76">
        <w:rPr>
          <w:rFonts w:ascii="Times New Roman" w:hAnsi="Times New Roman" w:cs="Times New Roman"/>
          <w:sz w:val="28"/>
          <w:szCs w:val="28"/>
        </w:rPr>
        <w:t xml:space="preserve"> Я работаю с группой одаренных детей, веду кружок по биологии, провожу различного рода консультации. Ежегодно на городские и областные конференции представляются 6-8 работ учащихся, по актуальным вопросам биологии и экологии, большинство из которых получают призовые места                                 </w:t>
      </w:r>
    </w:p>
    <w:p w:rsidR="00187ECA" w:rsidRPr="00F47C76" w:rsidRDefault="00943E4F" w:rsidP="00F47C76">
      <w:pPr>
        <w:pStyle w:val="a3"/>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31" type="#_x0000_t202" style="position:absolute;left:0;text-align:left;margin-left:498.45pt;margin-top:82.25pt;width:12.55pt;height:22.5pt;z-index:251654144;mso-width-relative:margin;mso-height-relative:margin" stroked="f">
            <v:textbox style="mso-next-textbox:#_x0000_s1031">
              <w:txbxContent>
                <w:p w:rsidR="00187ECA" w:rsidRDefault="00187ECA" w:rsidP="00187ECA">
                  <w:r>
                    <w:t>.</w:t>
                  </w:r>
                </w:p>
              </w:txbxContent>
            </v:textbox>
          </v:shape>
        </w:pict>
      </w:r>
      <w:r>
        <w:rPr>
          <w:rFonts w:ascii="Times New Roman" w:hAnsi="Times New Roman" w:cs="Times New Roman"/>
          <w:noProof/>
          <w:sz w:val="28"/>
          <w:szCs w:val="28"/>
        </w:rPr>
        <w:pict>
          <v:shape id="_x0000_s1030" type="#_x0000_t202" style="position:absolute;left:0;text-align:left;margin-left:507.45pt;margin-top:15.65pt;width:3.55pt;height:22.5pt;z-index:251655168;mso-width-relative:margin;mso-height-relative:margin" stroked="f">
            <v:textbox style="mso-next-textbox:#_x0000_s1030">
              <w:txbxContent>
                <w:p w:rsidR="00187ECA" w:rsidRDefault="00187ECA" w:rsidP="00187ECA"/>
              </w:txbxContent>
            </v:textbox>
          </v:shape>
        </w:pict>
      </w:r>
      <w:r w:rsidR="00187ECA" w:rsidRPr="00F47C76">
        <w:rPr>
          <w:rFonts w:ascii="Times New Roman" w:hAnsi="Times New Roman" w:cs="Times New Roman"/>
          <w:sz w:val="28"/>
          <w:szCs w:val="28"/>
        </w:rPr>
        <w:t xml:space="preserve"> Важная проблема – различение учебного и научного исследования. В современной практике зачастую можно услышать выражение «научно-исследовательская деятельность учащихся», среди критериев оценки детских работ встречаются такие, как «научная новизна», «актуальность », «практическая значимость». При этом многие положения и критерии, применяемые при подготовке дипломных работ в вузах, диссертаций, монографий, механически переносятся в школу. В этом отношении важным становится различие между учебным </w:t>
      </w:r>
      <w:proofErr w:type="gramStart"/>
      <w:r w:rsidR="00187ECA" w:rsidRPr="00F47C76">
        <w:rPr>
          <w:rFonts w:ascii="Times New Roman" w:hAnsi="Times New Roman" w:cs="Times New Roman"/>
          <w:sz w:val="28"/>
          <w:szCs w:val="28"/>
        </w:rPr>
        <w:t>исследованием</w:t>
      </w:r>
      <w:proofErr w:type="gramEnd"/>
      <w:r w:rsidR="00187ECA" w:rsidRPr="00F47C76">
        <w:rPr>
          <w:rFonts w:ascii="Times New Roman" w:hAnsi="Times New Roman" w:cs="Times New Roman"/>
          <w:sz w:val="28"/>
          <w:szCs w:val="28"/>
        </w:rPr>
        <w:t xml:space="preserve">  в общем и начальном профессиональном образовании – оно в этих двух случаях имеет разные цели. Главным результатом исследовательской деятельности является интеллектуальный продукт, устанавливающий ту или иную истину в результате процедуры исследования и представленный в стандартном виде. Необходимо подчеркнуть </w:t>
      </w:r>
      <w:proofErr w:type="spellStart"/>
      <w:r w:rsidR="00187ECA" w:rsidRPr="00F47C76">
        <w:rPr>
          <w:rFonts w:ascii="Times New Roman" w:hAnsi="Times New Roman" w:cs="Times New Roman"/>
          <w:sz w:val="28"/>
          <w:szCs w:val="28"/>
        </w:rPr>
        <w:t>самоценность</w:t>
      </w:r>
      <w:proofErr w:type="spellEnd"/>
      <w:r w:rsidR="00187ECA" w:rsidRPr="00F47C76">
        <w:rPr>
          <w:rFonts w:ascii="Times New Roman" w:hAnsi="Times New Roman" w:cs="Times New Roman"/>
          <w:sz w:val="28"/>
          <w:szCs w:val="28"/>
        </w:rPr>
        <w:t xml:space="preserve">  достижения истины в исследовании как его главного продукта.                          </w:t>
      </w:r>
    </w:p>
    <w:p w:rsidR="00187ECA" w:rsidRPr="00F47C76" w:rsidRDefault="00187ECA" w:rsidP="00F47C76">
      <w:pPr>
        <w:pStyle w:val="a3"/>
        <w:ind w:firstLine="709"/>
        <w:jc w:val="both"/>
        <w:rPr>
          <w:rFonts w:ascii="Times New Roman" w:hAnsi="Times New Roman" w:cs="Times New Roman"/>
          <w:sz w:val="28"/>
          <w:szCs w:val="28"/>
        </w:rPr>
      </w:pPr>
      <w:r w:rsidRPr="00F47C76">
        <w:rPr>
          <w:rFonts w:ascii="Times New Roman" w:hAnsi="Times New Roman" w:cs="Times New Roman"/>
          <w:sz w:val="28"/>
          <w:szCs w:val="28"/>
        </w:rPr>
        <w:t xml:space="preserve">       Исследовательская деятельность осуществляется во внеурочное время: </w:t>
      </w:r>
    </w:p>
    <w:p w:rsidR="00187ECA" w:rsidRPr="00F47C76" w:rsidRDefault="00187ECA" w:rsidP="00F47C76">
      <w:pPr>
        <w:pStyle w:val="a3"/>
        <w:jc w:val="both"/>
        <w:rPr>
          <w:rFonts w:ascii="Times New Roman" w:hAnsi="Times New Roman" w:cs="Times New Roman"/>
          <w:sz w:val="28"/>
          <w:szCs w:val="28"/>
        </w:rPr>
      </w:pPr>
      <w:r w:rsidRPr="00F47C76">
        <w:rPr>
          <w:rFonts w:ascii="Times New Roman" w:hAnsi="Times New Roman" w:cs="Times New Roman"/>
          <w:sz w:val="28"/>
          <w:szCs w:val="28"/>
        </w:rPr>
        <w:t>-Исследовательская работа в лабораториях</w:t>
      </w:r>
    </w:p>
    <w:p w:rsidR="00187ECA" w:rsidRPr="00F47C76" w:rsidRDefault="00187ECA" w:rsidP="00F47C76">
      <w:pPr>
        <w:pStyle w:val="a3"/>
        <w:jc w:val="both"/>
        <w:rPr>
          <w:rFonts w:ascii="Times New Roman" w:hAnsi="Times New Roman" w:cs="Times New Roman"/>
          <w:sz w:val="28"/>
          <w:szCs w:val="28"/>
        </w:rPr>
      </w:pPr>
      <w:r w:rsidRPr="00F47C76">
        <w:rPr>
          <w:rFonts w:ascii="Times New Roman" w:hAnsi="Times New Roman" w:cs="Times New Roman"/>
          <w:sz w:val="28"/>
          <w:szCs w:val="28"/>
        </w:rPr>
        <w:t>-Работа в факультативах и на спецкурсах</w:t>
      </w:r>
    </w:p>
    <w:p w:rsidR="00187ECA" w:rsidRPr="00F47C76" w:rsidRDefault="00187ECA" w:rsidP="00F47C76">
      <w:pPr>
        <w:pStyle w:val="a3"/>
        <w:jc w:val="both"/>
        <w:rPr>
          <w:rFonts w:ascii="Times New Roman" w:hAnsi="Times New Roman" w:cs="Times New Roman"/>
          <w:sz w:val="28"/>
          <w:szCs w:val="28"/>
        </w:rPr>
      </w:pPr>
      <w:r w:rsidRPr="00F47C76">
        <w:rPr>
          <w:rFonts w:ascii="Times New Roman" w:hAnsi="Times New Roman" w:cs="Times New Roman"/>
          <w:sz w:val="28"/>
          <w:szCs w:val="28"/>
        </w:rPr>
        <w:t>-Работа над учебным проектом</w:t>
      </w:r>
    </w:p>
    <w:p w:rsidR="00187ECA" w:rsidRPr="00F47C76" w:rsidRDefault="00187ECA" w:rsidP="00F47C76">
      <w:pPr>
        <w:pStyle w:val="a3"/>
        <w:jc w:val="both"/>
        <w:rPr>
          <w:rFonts w:ascii="Times New Roman" w:hAnsi="Times New Roman" w:cs="Times New Roman"/>
          <w:sz w:val="28"/>
          <w:szCs w:val="28"/>
        </w:rPr>
      </w:pPr>
      <w:r w:rsidRPr="00F47C76">
        <w:rPr>
          <w:rFonts w:ascii="Times New Roman" w:hAnsi="Times New Roman" w:cs="Times New Roman"/>
          <w:sz w:val="28"/>
          <w:szCs w:val="28"/>
        </w:rPr>
        <w:t xml:space="preserve"> -Образовательные экспедиции</w:t>
      </w:r>
    </w:p>
    <w:p w:rsidR="00187ECA" w:rsidRPr="00F47C76" w:rsidRDefault="00187ECA" w:rsidP="00F47C76">
      <w:pPr>
        <w:pStyle w:val="a3"/>
        <w:jc w:val="both"/>
        <w:rPr>
          <w:rFonts w:ascii="Times New Roman" w:hAnsi="Times New Roman" w:cs="Times New Roman"/>
          <w:sz w:val="28"/>
          <w:szCs w:val="28"/>
        </w:rPr>
      </w:pPr>
      <w:r w:rsidRPr="00F47C76">
        <w:rPr>
          <w:rFonts w:ascii="Times New Roman" w:hAnsi="Times New Roman" w:cs="Times New Roman"/>
          <w:sz w:val="28"/>
          <w:szCs w:val="28"/>
        </w:rPr>
        <w:t>-Написание выпускной работы</w:t>
      </w:r>
    </w:p>
    <w:p w:rsidR="00187ECA" w:rsidRPr="00F47C76" w:rsidRDefault="00187ECA" w:rsidP="00F47C76">
      <w:pPr>
        <w:pStyle w:val="a3"/>
        <w:jc w:val="both"/>
        <w:rPr>
          <w:rFonts w:ascii="Times New Roman" w:hAnsi="Times New Roman" w:cs="Times New Roman"/>
          <w:sz w:val="28"/>
          <w:szCs w:val="28"/>
        </w:rPr>
      </w:pPr>
      <w:r w:rsidRPr="00F47C76">
        <w:rPr>
          <w:rFonts w:ascii="Times New Roman" w:hAnsi="Times New Roman" w:cs="Times New Roman"/>
          <w:sz w:val="28"/>
          <w:szCs w:val="28"/>
        </w:rPr>
        <w:t>-Научно-исследовательское общество учащихся</w:t>
      </w:r>
    </w:p>
    <w:p w:rsidR="00187ECA" w:rsidRPr="00F47C76" w:rsidRDefault="00187ECA" w:rsidP="00F47C76">
      <w:pPr>
        <w:pStyle w:val="a3"/>
        <w:jc w:val="both"/>
        <w:rPr>
          <w:rFonts w:ascii="Times New Roman" w:hAnsi="Times New Roman" w:cs="Times New Roman"/>
          <w:sz w:val="28"/>
          <w:szCs w:val="28"/>
        </w:rPr>
      </w:pPr>
      <w:r w:rsidRPr="00F47C76">
        <w:rPr>
          <w:rFonts w:ascii="Times New Roman" w:hAnsi="Times New Roman" w:cs="Times New Roman"/>
          <w:sz w:val="28"/>
          <w:szCs w:val="28"/>
        </w:rPr>
        <w:t>-Олимпиады, конкурсы, конференции, марафоны, предметные недели и т.д.</w:t>
      </w:r>
    </w:p>
    <w:p w:rsidR="00187ECA" w:rsidRPr="00F47C76" w:rsidRDefault="00187ECA" w:rsidP="00F47C76">
      <w:pPr>
        <w:pStyle w:val="a3"/>
        <w:ind w:firstLine="709"/>
        <w:jc w:val="both"/>
        <w:rPr>
          <w:rFonts w:ascii="Times New Roman" w:hAnsi="Times New Roman" w:cs="Times New Roman"/>
          <w:sz w:val="28"/>
          <w:szCs w:val="28"/>
        </w:rPr>
      </w:pPr>
      <w:r w:rsidRPr="00F47C76">
        <w:rPr>
          <w:rFonts w:ascii="Times New Roman" w:hAnsi="Times New Roman" w:cs="Times New Roman"/>
          <w:sz w:val="28"/>
          <w:szCs w:val="28"/>
        </w:rPr>
        <w:lastRenderedPageBreak/>
        <w:t xml:space="preserve">      Исследовательская работа может проводиться большими группами учащихся и длительное время. Так учащиеся 10 и 11 классов изучали близнецов школы и района на протяжении 5 лет. Они сравнивали их внешний вид, индивидуальные параметры развития, отпечатки пальцев, состав крови, группы крови, измеряли давление, уровень сахара в крови (по результатам медицинских осмотров). Исследователи проводили сравнение данных одн</w:t>
      </w:r>
      <w:proofErr w:type="gramStart"/>
      <w:r w:rsidRPr="00F47C76">
        <w:rPr>
          <w:rFonts w:ascii="Times New Roman" w:hAnsi="Times New Roman" w:cs="Times New Roman"/>
          <w:sz w:val="28"/>
          <w:szCs w:val="28"/>
        </w:rPr>
        <w:t>о-</w:t>
      </w:r>
      <w:proofErr w:type="gramEnd"/>
      <w:r w:rsidRPr="00F47C76">
        <w:rPr>
          <w:rFonts w:ascii="Times New Roman" w:hAnsi="Times New Roman" w:cs="Times New Roman"/>
          <w:sz w:val="28"/>
          <w:szCs w:val="28"/>
        </w:rPr>
        <w:t xml:space="preserve">  и </w:t>
      </w:r>
      <w:proofErr w:type="spellStart"/>
      <w:r w:rsidRPr="00F47C76">
        <w:rPr>
          <w:rFonts w:ascii="Times New Roman" w:hAnsi="Times New Roman" w:cs="Times New Roman"/>
          <w:sz w:val="28"/>
          <w:szCs w:val="28"/>
        </w:rPr>
        <w:t>дизиготных</w:t>
      </w:r>
      <w:proofErr w:type="spellEnd"/>
      <w:r w:rsidRPr="00F47C76">
        <w:rPr>
          <w:rFonts w:ascii="Times New Roman" w:hAnsi="Times New Roman" w:cs="Times New Roman"/>
          <w:sz w:val="28"/>
          <w:szCs w:val="28"/>
        </w:rPr>
        <w:t xml:space="preserve">  близнецов, делали выводы  о роли наследственности и среды в развитии признаков. В 2010 году работа была представлена на городской научно-практической конференции и удостоена призового места</w:t>
      </w:r>
      <w:proofErr w:type="gramStart"/>
      <w:r w:rsidRPr="00F47C76">
        <w:rPr>
          <w:rFonts w:ascii="Times New Roman" w:hAnsi="Times New Roman" w:cs="Times New Roman"/>
          <w:sz w:val="28"/>
          <w:szCs w:val="28"/>
        </w:rPr>
        <w:t>.(</w:t>
      </w:r>
      <w:proofErr w:type="gramEnd"/>
      <w:r w:rsidRPr="00F47C76">
        <w:rPr>
          <w:rFonts w:ascii="Times New Roman" w:hAnsi="Times New Roman" w:cs="Times New Roman"/>
          <w:sz w:val="28"/>
          <w:szCs w:val="28"/>
        </w:rPr>
        <w:t>Медико-биологический лицей).Также в течение 3 лет учащиеся изучали отпечатки пальцев своих товарищей, сравнивали отпечатки мальчиков и девочек, отпечатки детей разных национальностей, устанавливали гребневый счет, составляли формулу пальцев, сравнивали с отпечатками больных детей, полученных из генетической лаборатории. Работа была доложена на конференции «Вектор успеха» в 2009 году и заслужила награды – диплом 2 степени.</w:t>
      </w:r>
    </w:p>
    <w:p w:rsidR="00187ECA" w:rsidRPr="00F47C76" w:rsidRDefault="00943E4F" w:rsidP="00F47C76">
      <w:pPr>
        <w:pStyle w:val="a3"/>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33" type="#_x0000_t202" style="position:absolute;left:0;text-align:left;margin-left:513.15pt;margin-top:239.3pt;width:30.2pt;height:22.5pt;z-index:251656192;mso-width-relative:margin;mso-height-relative:margin" stroked="f">
            <v:textbox style="mso-next-textbox:#_x0000_s1033">
              <w:txbxContent>
                <w:p w:rsidR="00187ECA" w:rsidRDefault="00187ECA" w:rsidP="00187ECA"/>
              </w:txbxContent>
            </v:textbox>
          </v:shape>
        </w:pict>
      </w:r>
      <w:r w:rsidR="00187ECA" w:rsidRPr="00F47C76">
        <w:rPr>
          <w:rFonts w:ascii="Times New Roman" w:hAnsi="Times New Roman" w:cs="Times New Roman"/>
          <w:sz w:val="28"/>
          <w:szCs w:val="28"/>
        </w:rPr>
        <w:t xml:space="preserve">     Мы поддерживаем связи со многими вузами города и лабораториями научных институтов, где учащиеся получают консультации и часто на базе данных учреждений выполняют научные работы. Так замечательно в течение 3 лет на кафедре биотехнологии СГАУ работала </w:t>
      </w:r>
      <w:proofErr w:type="spellStart"/>
      <w:r w:rsidR="00187ECA" w:rsidRPr="00F47C76">
        <w:rPr>
          <w:rFonts w:ascii="Times New Roman" w:hAnsi="Times New Roman" w:cs="Times New Roman"/>
          <w:sz w:val="28"/>
          <w:szCs w:val="28"/>
        </w:rPr>
        <w:t>Вертикова</w:t>
      </w:r>
      <w:proofErr w:type="spellEnd"/>
      <w:r w:rsidR="00187ECA" w:rsidRPr="00F47C76">
        <w:rPr>
          <w:rFonts w:ascii="Times New Roman" w:hAnsi="Times New Roman" w:cs="Times New Roman"/>
          <w:sz w:val="28"/>
          <w:szCs w:val="28"/>
        </w:rPr>
        <w:t xml:space="preserve">  Анастасия, которая представила 2 работы:  «Биотехнология в Саратовской области» и «</w:t>
      </w:r>
      <w:proofErr w:type="spellStart"/>
      <w:r w:rsidR="00187ECA" w:rsidRPr="00F47C76">
        <w:rPr>
          <w:rFonts w:ascii="Times New Roman" w:hAnsi="Times New Roman" w:cs="Times New Roman"/>
          <w:sz w:val="28"/>
          <w:szCs w:val="28"/>
        </w:rPr>
        <w:t>Микроклональное</w:t>
      </w:r>
      <w:proofErr w:type="spellEnd"/>
      <w:r w:rsidR="00187ECA" w:rsidRPr="00F47C76">
        <w:rPr>
          <w:rFonts w:ascii="Times New Roman" w:hAnsi="Times New Roman" w:cs="Times New Roman"/>
          <w:sz w:val="28"/>
          <w:szCs w:val="28"/>
        </w:rPr>
        <w:t xml:space="preserve">  размножение  </w:t>
      </w:r>
      <w:proofErr w:type="spellStart"/>
      <w:r w:rsidR="00187ECA" w:rsidRPr="00F47C76">
        <w:rPr>
          <w:rFonts w:ascii="Times New Roman" w:hAnsi="Times New Roman" w:cs="Times New Roman"/>
          <w:sz w:val="28"/>
          <w:szCs w:val="28"/>
        </w:rPr>
        <w:t>стевии</w:t>
      </w:r>
      <w:proofErr w:type="spellEnd"/>
      <w:r w:rsidR="00187ECA" w:rsidRPr="00F47C76">
        <w:rPr>
          <w:rFonts w:ascii="Times New Roman" w:hAnsi="Times New Roman" w:cs="Times New Roman"/>
          <w:sz w:val="28"/>
          <w:szCs w:val="28"/>
        </w:rPr>
        <w:t xml:space="preserve">». На областной конференции «Инициатива молодых» ее работы вызвали большой интерес  у школьников и преподавателей, жюри.  </w:t>
      </w:r>
      <w:proofErr w:type="spellStart"/>
      <w:r w:rsidR="00187ECA" w:rsidRPr="00F47C76">
        <w:rPr>
          <w:rFonts w:ascii="Times New Roman" w:hAnsi="Times New Roman" w:cs="Times New Roman"/>
          <w:sz w:val="28"/>
          <w:szCs w:val="28"/>
        </w:rPr>
        <w:t>Вертикова</w:t>
      </w:r>
      <w:proofErr w:type="spellEnd"/>
      <w:r w:rsidR="00187ECA" w:rsidRPr="00F47C76">
        <w:rPr>
          <w:rFonts w:ascii="Times New Roman" w:hAnsi="Times New Roman" w:cs="Times New Roman"/>
          <w:sz w:val="28"/>
          <w:szCs w:val="28"/>
        </w:rPr>
        <w:t xml:space="preserve">  получила в 2008 году 2 место, а в 2009 году -1 место в области. Другая участница нашего научного общества Мазанова Алла изучала работу центра ДНК </w:t>
      </w:r>
      <w:proofErr w:type="gramStart"/>
      <w:r w:rsidR="00187ECA" w:rsidRPr="00F47C76">
        <w:rPr>
          <w:rFonts w:ascii="Times New Roman" w:hAnsi="Times New Roman" w:cs="Times New Roman"/>
          <w:sz w:val="28"/>
          <w:szCs w:val="28"/>
        </w:rPr>
        <w:t>г</w:t>
      </w:r>
      <w:proofErr w:type="gramEnd"/>
      <w:r w:rsidR="00187ECA" w:rsidRPr="00F47C76">
        <w:rPr>
          <w:rFonts w:ascii="Times New Roman" w:hAnsi="Times New Roman" w:cs="Times New Roman"/>
          <w:sz w:val="28"/>
          <w:szCs w:val="28"/>
        </w:rPr>
        <w:t>. Саратова и подготовила научную работу «</w:t>
      </w:r>
      <w:proofErr w:type="spellStart"/>
      <w:r w:rsidR="00187ECA" w:rsidRPr="00F47C76">
        <w:rPr>
          <w:rFonts w:ascii="Times New Roman" w:hAnsi="Times New Roman" w:cs="Times New Roman"/>
          <w:sz w:val="28"/>
          <w:szCs w:val="28"/>
        </w:rPr>
        <w:t>Полимеразная</w:t>
      </w:r>
      <w:proofErr w:type="spellEnd"/>
      <w:r w:rsidR="00187ECA" w:rsidRPr="00F47C76">
        <w:rPr>
          <w:rFonts w:ascii="Times New Roman" w:hAnsi="Times New Roman" w:cs="Times New Roman"/>
          <w:sz w:val="28"/>
          <w:szCs w:val="28"/>
        </w:rPr>
        <w:t xml:space="preserve"> цепная реакция», где рассказала о практическом использовании данного метода в диагностике заболеваний в Саратове. Царева Марина с 2006 по 2009 годы занималась в диагностическом центре и изучала методы дородовой диагностики наследственных заболеваний и их предупреждений. Она выступала со своими наработками в 2008 -2009 годах на городских конференциях, ее исследования были признаны лучшими на конференции «</w:t>
      </w:r>
      <w:proofErr w:type="spellStart"/>
      <w:r w:rsidR="00187ECA" w:rsidRPr="00F47C76">
        <w:rPr>
          <w:rFonts w:ascii="Times New Roman" w:hAnsi="Times New Roman" w:cs="Times New Roman"/>
          <w:sz w:val="28"/>
          <w:szCs w:val="28"/>
        </w:rPr>
        <w:t>Футурум</w:t>
      </w:r>
      <w:proofErr w:type="spellEnd"/>
      <w:r w:rsidR="00187ECA" w:rsidRPr="00F47C76">
        <w:rPr>
          <w:rFonts w:ascii="Times New Roman" w:hAnsi="Times New Roman" w:cs="Times New Roman"/>
          <w:sz w:val="28"/>
          <w:szCs w:val="28"/>
        </w:rPr>
        <w:t>»</w:t>
      </w:r>
      <w:proofErr w:type="gramStart"/>
      <w:r w:rsidR="00187ECA" w:rsidRPr="00F47C76">
        <w:rPr>
          <w:rFonts w:ascii="Times New Roman" w:hAnsi="Times New Roman" w:cs="Times New Roman"/>
          <w:sz w:val="28"/>
          <w:szCs w:val="28"/>
        </w:rPr>
        <w:t xml:space="preserve"> .</w:t>
      </w:r>
      <w:proofErr w:type="gramEnd"/>
    </w:p>
    <w:p w:rsidR="00187ECA" w:rsidRPr="00F47C76" w:rsidRDefault="00187ECA" w:rsidP="00F47C76">
      <w:pPr>
        <w:pStyle w:val="a3"/>
        <w:ind w:firstLine="709"/>
        <w:jc w:val="both"/>
        <w:rPr>
          <w:rFonts w:ascii="Times New Roman" w:hAnsi="Times New Roman" w:cs="Times New Roman"/>
          <w:sz w:val="28"/>
          <w:szCs w:val="28"/>
        </w:rPr>
      </w:pPr>
      <w:r w:rsidRPr="00F47C76">
        <w:rPr>
          <w:rFonts w:ascii="Times New Roman" w:hAnsi="Times New Roman" w:cs="Times New Roman"/>
          <w:sz w:val="28"/>
          <w:szCs w:val="28"/>
        </w:rPr>
        <w:t xml:space="preserve">   К занятиям в научном кружке я широко привлекаю родителей: врачей</w:t>
      </w:r>
      <w:proofErr w:type="gramStart"/>
      <w:r w:rsidRPr="00F47C76">
        <w:rPr>
          <w:rFonts w:ascii="Times New Roman" w:hAnsi="Times New Roman" w:cs="Times New Roman"/>
          <w:sz w:val="28"/>
          <w:szCs w:val="28"/>
        </w:rPr>
        <w:t xml:space="preserve"> ,</w:t>
      </w:r>
      <w:proofErr w:type="gramEnd"/>
      <w:r w:rsidRPr="00F47C76">
        <w:rPr>
          <w:rFonts w:ascii="Times New Roman" w:hAnsi="Times New Roman" w:cs="Times New Roman"/>
          <w:sz w:val="28"/>
          <w:szCs w:val="28"/>
        </w:rPr>
        <w:t xml:space="preserve">биологов, химиков, экологов ,сотрудников СГАУ,СГМУ и других вузов. Они выступают с лекциями, знакомят школьников с новейшими методами исследований, приглашают работать в лаборатории, консультируют при выполнении научной работы. Некоторые учащиеся работают совместно со своими родителями. Ученик 10 класса Соколов Александр начал заниматься в лаборатории института физиологии растений с 8 класса совместно с родителями. Мы  разработали теоретическую базу, план исследований по методам клеточной инженерии, а затем с родителями он изучил практические методы получения протопластов клеток и их выращивания. С этой работой </w:t>
      </w:r>
      <w:r w:rsidRPr="00F47C76">
        <w:rPr>
          <w:rFonts w:ascii="Times New Roman" w:hAnsi="Times New Roman" w:cs="Times New Roman"/>
          <w:sz w:val="28"/>
          <w:szCs w:val="28"/>
        </w:rPr>
        <w:lastRenderedPageBreak/>
        <w:t>он выступил на городской конференции «Вектор успеха», и был удостоен призового места.</w:t>
      </w:r>
    </w:p>
    <w:p w:rsidR="00187ECA" w:rsidRPr="00F47C76" w:rsidRDefault="00943E4F" w:rsidP="00F47C76">
      <w:pPr>
        <w:spacing w:line="24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32" type="#_x0000_t202" style="position:absolute;left:0;text-align:left;margin-left:489.25pt;margin-top:466.95pt;width:14.3pt;height:22.5pt;z-index:251657216;mso-width-relative:margin;mso-height-relative:margin" stroked="f">
            <v:textbox style="mso-next-textbox:#_x0000_s1032">
              <w:txbxContent>
                <w:p w:rsidR="00187ECA" w:rsidRDefault="00187ECA" w:rsidP="00187ECA"/>
              </w:txbxContent>
            </v:textbox>
          </v:shape>
        </w:pict>
      </w:r>
      <w:r w:rsidR="00187ECA" w:rsidRPr="00F47C76">
        <w:rPr>
          <w:rFonts w:ascii="Times New Roman" w:hAnsi="Times New Roman" w:cs="Times New Roman"/>
          <w:sz w:val="28"/>
          <w:szCs w:val="28"/>
        </w:rPr>
        <w:t xml:space="preserve">                Динамический анализ эффективности различных видов самостоятельной учебной деятельности учащихся при изучении биологии был проведен обучающий эксперимент. Были выбраны две группы учеников с одинаковым исходным уровнем подготовки. Исходный уровень знаний выявлялся в процессе длительной учебной работы в группах, проверки рабочих тетрадей, проведения контрольных работ, устного и программированного опроса. В экспериментальной и контрольной </w:t>
      </w:r>
      <w:proofErr w:type="gramStart"/>
      <w:r w:rsidR="00187ECA" w:rsidRPr="00F47C76">
        <w:rPr>
          <w:rFonts w:ascii="Times New Roman" w:hAnsi="Times New Roman" w:cs="Times New Roman"/>
          <w:sz w:val="28"/>
          <w:szCs w:val="28"/>
        </w:rPr>
        <w:t>группах</w:t>
      </w:r>
      <w:proofErr w:type="gramEnd"/>
      <w:r w:rsidR="00187ECA" w:rsidRPr="00F47C76">
        <w:rPr>
          <w:rFonts w:ascii="Times New Roman" w:hAnsi="Times New Roman" w:cs="Times New Roman"/>
          <w:sz w:val="28"/>
          <w:szCs w:val="28"/>
        </w:rPr>
        <w:t xml:space="preserve"> занятия были проведены на одном учебном материале, использовались одни и те же дидактические средства. Вместе с тем, в экспериментальной </w:t>
      </w:r>
      <w:proofErr w:type="gramStart"/>
      <w:r w:rsidR="00187ECA" w:rsidRPr="00F47C76">
        <w:rPr>
          <w:rFonts w:ascii="Times New Roman" w:hAnsi="Times New Roman" w:cs="Times New Roman"/>
          <w:sz w:val="28"/>
          <w:szCs w:val="28"/>
        </w:rPr>
        <w:t>группе</w:t>
      </w:r>
      <w:proofErr w:type="gramEnd"/>
      <w:r w:rsidR="00187ECA" w:rsidRPr="00F47C76">
        <w:rPr>
          <w:rFonts w:ascii="Times New Roman" w:hAnsi="Times New Roman" w:cs="Times New Roman"/>
          <w:sz w:val="28"/>
          <w:szCs w:val="28"/>
        </w:rPr>
        <w:t xml:space="preserve"> как при получении знаний, так и при закреплении умений и навыков, использовались различные формы самостоятельных работ. Эксперимент проводился при изучении темы «Закономерности наследственности». </w:t>
      </w:r>
      <w:proofErr w:type="gramStart"/>
      <w:r w:rsidR="00187ECA" w:rsidRPr="00F47C76">
        <w:rPr>
          <w:rFonts w:ascii="Times New Roman" w:hAnsi="Times New Roman" w:cs="Times New Roman"/>
          <w:sz w:val="28"/>
          <w:szCs w:val="28"/>
        </w:rPr>
        <w:t>В конце изучения темы проводилась контрольная работа, результаты оценки которой показали, что количество отличных оценок в экспериментальной группе было на 10%, а хороших – на 15% больше, чем в контрольной.</w:t>
      </w:r>
      <w:proofErr w:type="gramEnd"/>
      <w:r w:rsidR="00187ECA" w:rsidRPr="00F47C76">
        <w:rPr>
          <w:rFonts w:ascii="Times New Roman" w:hAnsi="Times New Roman" w:cs="Times New Roman"/>
          <w:sz w:val="28"/>
          <w:szCs w:val="28"/>
        </w:rPr>
        <w:t xml:space="preserve"> Учитывая суммарно результат положительных оценок можно утверждать, что различия в сравниваемых группах статистически достоверны, так как различие (25%) превышает уровень случайной погрешности при вероятности 0,95.</w:t>
      </w:r>
    </w:p>
    <w:p w:rsidR="00187ECA" w:rsidRPr="00F47C76" w:rsidRDefault="00187ECA" w:rsidP="00F47C76">
      <w:pPr>
        <w:spacing w:line="240" w:lineRule="auto"/>
        <w:jc w:val="both"/>
        <w:rPr>
          <w:rFonts w:ascii="Times New Roman" w:hAnsi="Times New Roman" w:cs="Times New Roman"/>
          <w:sz w:val="28"/>
          <w:szCs w:val="28"/>
        </w:rPr>
      </w:pPr>
      <w:r w:rsidRPr="00F47C76">
        <w:rPr>
          <w:rFonts w:ascii="Times New Roman" w:hAnsi="Times New Roman" w:cs="Times New Roman"/>
          <w:sz w:val="28"/>
          <w:szCs w:val="28"/>
        </w:rPr>
        <w:t xml:space="preserve"> Диагностические исследования учащихся лицея сотрудниками психологической службы показали наличие потребностей и возможностей лицеистов заниматься научно-исследовательской работой. Психолог лицея утверждает, что научно-исследовательская деятельность повышает </w:t>
      </w:r>
      <w:proofErr w:type="spellStart"/>
      <w:r w:rsidRPr="00F47C76">
        <w:rPr>
          <w:rFonts w:ascii="Times New Roman" w:hAnsi="Times New Roman" w:cs="Times New Roman"/>
          <w:sz w:val="28"/>
          <w:szCs w:val="28"/>
        </w:rPr>
        <w:t>стрессоустойчивость</w:t>
      </w:r>
      <w:proofErr w:type="spellEnd"/>
      <w:r w:rsidRPr="00F47C76">
        <w:rPr>
          <w:rFonts w:ascii="Times New Roman" w:hAnsi="Times New Roman" w:cs="Times New Roman"/>
          <w:sz w:val="28"/>
          <w:szCs w:val="28"/>
        </w:rPr>
        <w:t xml:space="preserve">, способствует эмоциональному благополучию, улучшает коммуникативные навыки, раскрывает творческие способности, формирует чувство ответственности и самостоятельности. Таким образом, организация научно-исследовательской деятельности педагогов и учащихся способствует развитию социально-активной личности субъектов образовательного процесса. Научно-исследовательская деятельность учащихся и учителей создает в учебном заведении новую образовательную среду, является важнейшим фактором развития лицея как инновационного учебного заведения нового типа. В лицее формируется новое педагогическое общение – творческое сотрудничество учителей и учащихся, непрерывное совершенствование </w:t>
      </w:r>
      <w:proofErr w:type="spellStart"/>
      <w:proofErr w:type="gramStart"/>
      <w:r w:rsidRPr="00F47C76">
        <w:rPr>
          <w:rFonts w:ascii="Times New Roman" w:hAnsi="Times New Roman" w:cs="Times New Roman"/>
          <w:sz w:val="28"/>
          <w:szCs w:val="28"/>
        </w:rPr>
        <w:t>субъект-субъектных</w:t>
      </w:r>
      <w:proofErr w:type="spellEnd"/>
      <w:proofErr w:type="gramEnd"/>
      <w:r w:rsidRPr="00F47C76">
        <w:rPr>
          <w:rFonts w:ascii="Times New Roman" w:hAnsi="Times New Roman" w:cs="Times New Roman"/>
          <w:sz w:val="28"/>
          <w:szCs w:val="28"/>
        </w:rPr>
        <w:t xml:space="preserve"> отношений, атмосфера духовной близости и сотворчества.</w:t>
      </w:r>
    </w:p>
    <w:p w:rsidR="00187ECA" w:rsidRPr="00F47C76" w:rsidRDefault="00187ECA" w:rsidP="00F47C76">
      <w:pPr>
        <w:spacing w:line="240" w:lineRule="auto"/>
        <w:jc w:val="both"/>
        <w:rPr>
          <w:rFonts w:ascii="Times New Roman" w:hAnsi="Times New Roman" w:cs="Times New Roman"/>
          <w:sz w:val="28"/>
          <w:szCs w:val="28"/>
        </w:rPr>
      </w:pPr>
      <w:r w:rsidRPr="00F47C76">
        <w:rPr>
          <w:rFonts w:ascii="Times New Roman" w:hAnsi="Times New Roman" w:cs="Times New Roman"/>
          <w:sz w:val="28"/>
          <w:szCs w:val="28"/>
        </w:rPr>
        <w:t xml:space="preserve">Исследовательская деятельность способствует расширению диапазона знаний; развитию познавательного интереса; стремлению к поиску, получению информации и новых ресурсов; развитию умения анализировать; формированию собственных суждений; формированию адекватной самооценки; установлению контактов и стремлению к контакту; становлению способности ориентироваться в жизни, возможности профессионального </w:t>
      </w:r>
      <w:r w:rsidRPr="00F47C76">
        <w:rPr>
          <w:rFonts w:ascii="Times New Roman" w:hAnsi="Times New Roman" w:cs="Times New Roman"/>
          <w:sz w:val="28"/>
          <w:szCs w:val="28"/>
        </w:rPr>
        <w:lastRenderedPageBreak/>
        <w:t xml:space="preserve">самоопределения; возможности моделировать будущее, профессиональной мобильности. Я считаю, что было бы целесообразно включить исследовательскую деятельность в качестве обязательного элемента образования во всех типах школ. Необходимо принять программу, согласно которой вузы должны оказывать методическую и практическую помощь в научно-исследовательской работе учащихся, приглашать наиболее одаренных детей в свои лаборатории. Учащиеся, показавшие хорошие результаты в </w:t>
      </w:r>
      <w:proofErr w:type="spellStart"/>
      <w:r w:rsidRPr="00F47C76">
        <w:rPr>
          <w:rFonts w:ascii="Times New Roman" w:hAnsi="Times New Roman" w:cs="Times New Roman"/>
          <w:sz w:val="28"/>
          <w:szCs w:val="28"/>
        </w:rPr>
        <w:t>исследованиях</w:t>
      </w:r>
      <w:proofErr w:type="gramStart"/>
      <w:r w:rsidRPr="00F47C76">
        <w:rPr>
          <w:rFonts w:ascii="Times New Roman" w:hAnsi="Times New Roman" w:cs="Times New Roman"/>
          <w:sz w:val="28"/>
          <w:szCs w:val="28"/>
        </w:rPr>
        <w:t>,м</w:t>
      </w:r>
      <w:proofErr w:type="gramEnd"/>
      <w:r w:rsidRPr="00F47C76">
        <w:rPr>
          <w:rFonts w:ascii="Times New Roman" w:hAnsi="Times New Roman" w:cs="Times New Roman"/>
          <w:sz w:val="28"/>
          <w:szCs w:val="28"/>
        </w:rPr>
        <w:t>огут</w:t>
      </w:r>
      <w:proofErr w:type="spellEnd"/>
      <w:r w:rsidRPr="00F47C76">
        <w:rPr>
          <w:rFonts w:ascii="Times New Roman" w:hAnsi="Times New Roman" w:cs="Times New Roman"/>
          <w:sz w:val="28"/>
          <w:szCs w:val="28"/>
        </w:rPr>
        <w:t xml:space="preserve"> заниматься в студенческих научных обществах и выступать с работами на вузовских конференциях( как выступала </w:t>
      </w:r>
      <w:proofErr w:type="spellStart"/>
      <w:r w:rsidRPr="00F47C76">
        <w:rPr>
          <w:rFonts w:ascii="Times New Roman" w:hAnsi="Times New Roman" w:cs="Times New Roman"/>
          <w:sz w:val="28"/>
          <w:szCs w:val="28"/>
        </w:rPr>
        <w:t>Вертикова</w:t>
      </w:r>
      <w:proofErr w:type="spellEnd"/>
      <w:r w:rsidRPr="00F47C76">
        <w:rPr>
          <w:rFonts w:ascii="Times New Roman" w:hAnsi="Times New Roman" w:cs="Times New Roman"/>
          <w:sz w:val="28"/>
          <w:szCs w:val="28"/>
        </w:rPr>
        <w:t xml:space="preserve"> А.на конференции в СГАУ).</w:t>
      </w:r>
    </w:p>
    <w:p w:rsidR="00187ECA" w:rsidRPr="00F47C76" w:rsidRDefault="00187ECA" w:rsidP="00F47C76">
      <w:pPr>
        <w:spacing w:line="240" w:lineRule="auto"/>
        <w:jc w:val="both"/>
        <w:rPr>
          <w:rFonts w:ascii="Times New Roman" w:hAnsi="Times New Roman" w:cs="Times New Roman"/>
          <w:sz w:val="28"/>
          <w:szCs w:val="28"/>
        </w:rPr>
      </w:pPr>
    </w:p>
    <w:p w:rsidR="006B13BB" w:rsidRPr="00F47C76" w:rsidRDefault="006B13BB" w:rsidP="00F47C76">
      <w:pPr>
        <w:spacing w:line="240" w:lineRule="auto"/>
        <w:jc w:val="both"/>
        <w:rPr>
          <w:rFonts w:ascii="Times New Roman" w:hAnsi="Times New Roman" w:cs="Times New Roman"/>
          <w:sz w:val="28"/>
          <w:szCs w:val="28"/>
        </w:rPr>
      </w:pPr>
    </w:p>
    <w:sectPr w:rsidR="006B13BB" w:rsidRPr="00F47C76" w:rsidSect="009C513C">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A97" w:rsidRDefault="00CE1A97" w:rsidP="00351117">
      <w:pPr>
        <w:spacing w:after="0" w:line="240" w:lineRule="auto"/>
      </w:pPr>
      <w:r>
        <w:separator/>
      </w:r>
    </w:p>
  </w:endnote>
  <w:endnote w:type="continuationSeparator" w:id="0">
    <w:p w:rsidR="00CE1A97" w:rsidRDefault="00CE1A97" w:rsidP="00351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3093"/>
      <w:docPartObj>
        <w:docPartGallery w:val="Page Numbers (Bottom of Page)"/>
        <w:docPartUnique/>
      </w:docPartObj>
    </w:sdtPr>
    <w:sdtContent>
      <w:p w:rsidR="00E82045" w:rsidRDefault="00943E4F">
        <w:pPr>
          <w:pStyle w:val="a5"/>
          <w:jc w:val="center"/>
        </w:pPr>
        <w:r>
          <w:fldChar w:fldCharType="begin"/>
        </w:r>
        <w:r w:rsidR="006B13BB">
          <w:instrText xml:space="preserve"> PAGE   \* MERGEFORMAT </w:instrText>
        </w:r>
        <w:r>
          <w:fldChar w:fldCharType="separate"/>
        </w:r>
        <w:r w:rsidR="00253A01">
          <w:rPr>
            <w:noProof/>
          </w:rPr>
          <w:t>9</w:t>
        </w:r>
        <w:r>
          <w:fldChar w:fldCharType="end"/>
        </w:r>
      </w:p>
    </w:sdtContent>
  </w:sdt>
  <w:p w:rsidR="00E82045" w:rsidRDefault="00253A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A97" w:rsidRDefault="00CE1A97" w:rsidP="00351117">
      <w:pPr>
        <w:spacing w:after="0" w:line="240" w:lineRule="auto"/>
      </w:pPr>
      <w:r>
        <w:separator/>
      </w:r>
    </w:p>
  </w:footnote>
  <w:footnote w:type="continuationSeparator" w:id="0">
    <w:p w:rsidR="00CE1A97" w:rsidRDefault="00CE1A97" w:rsidP="003511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D3A3A"/>
    <w:multiLevelType w:val="multilevel"/>
    <w:tmpl w:val="143A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87ECA"/>
    <w:rsid w:val="00005A50"/>
    <w:rsid w:val="00187ECA"/>
    <w:rsid w:val="00253A01"/>
    <w:rsid w:val="002B193D"/>
    <w:rsid w:val="00351117"/>
    <w:rsid w:val="00375217"/>
    <w:rsid w:val="006B13BB"/>
    <w:rsid w:val="008C5495"/>
    <w:rsid w:val="00943E4F"/>
    <w:rsid w:val="00C85D70"/>
    <w:rsid w:val="00CB00EB"/>
    <w:rsid w:val="00CE1A97"/>
    <w:rsid w:val="00F47C76"/>
    <w:rsid w:val="00FE4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1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7ECA"/>
    <w:pPr>
      <w:spacing w:after="0" w:line="240" w:lineRule="auto"/>
    </w:pPr>
  </w:style>
  <w:style w:type="paragraph" w:styleId="a4">
    <w:name w:val="Normal (Web)"/>
    <w:basedOn w:val="a"/>
    <w:uiPriority w:val="99"/>
    <w:unhideWhenUsed/>
    <w:rsid w:val="00187EC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unhideWhenUsed/>
    <w:rsid w:val="00187EC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187EC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9</Pages>
  <Words>3304</Words>
  <Characters>18838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Юрок</cp:lastModifiedBy>
  <cp:revision>9</cp:revision>
  <cp:lastPrinted>2012-02-29T20:38:00Z</cp:lastPrinted>
  <dcterms:created xsi:type="dcterms:W3CDTF">2012-02-28T13:13:00Z</dcterms:created>
  <dcterms:modified xsi:type="dcterms:W3CDTF">2012-02-29T20:40:00Z</dcterms:modified>
</cp:coreProperties>
</file>