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B0" w:rsidRDefault="008532B0">
      <w:pPr>
        <w:rPr>
          <w:b/>
        </w:rPr>
      </w:pPr>
      <w:r>
        <w:rPr>
          <w:b/>
        </w:rPr>
        <w:t>Интерактивное занятие 25.08.2023</w:t>
      </w:r>
    </w:p>
    <w:p w:rsidR="001A465C" w:rsidRPr="008532B0" w:rsidRDefault="008532B0">
      <w:pPr>
        <w:rPr>
          <w:b/>
        </w:rPr>
      </w:pPr>
      <w:r w:rsidRPr="008532B0">
        <w:rPr>
          <w:b/>
        </w:rPr>
        <w:t>Формирование познавательного интереса обучающихся с помощью современных технологий</w:t>
      </w:r>
    </w:p>
    <w:p w:rsidR="00EA5273" w:rsidRDefault="001A465C">
      <w:r>
        <w:t xml:space="preserve">- Добрый день, уважаемые коллеги! Предлагаю поработать группами. Для этого каждому из вас необходимо вытянуть карточку с именем сказочного героя. И мы узнаем в какую сказочную команду вы попадёте. </w:t>
      </w:r>
    </w:p>
    <w:p w:rsidR="00EA5273" w:rsidRPr="00EA5273" w:rsidRDefault="00EA5273">
      <w:pPr>
        <w:rPr>
          <w:i/>
        </w:rPr>
      </w:pPr>
      <w:r w:rsidRPr="00EA5273">
        <w:rPr>
          <w:i/>
        </w:rPr>
        <w:t>Протягиваю участникам карточки, вытягивают по одной</w:t>
      </w:r>
      <w:r>
        <w:rPr>
          <w:i/>
        </w:rPr>
        <w:t>.</w:t>
      </w:r>
    </w:p>
    <w:p w:rsidR="001A465C" w:rsidRDefault="00EA5273">
      <w:r>
        <w:t xml:space="preserve">- </w:t>
      </w:r>
      <w:r w:rsidR="001A465C">
        <w:t>Итак, первая команда героев из сказки Золотой ключик или приключения Буратино, вторая команда героев из сказки «Дюймовочка», третья – «Бременские музыканты» и четвёртая – «Незнайка на Луне»</w:t>
      </w:r>
    </w:p>
    <w:p w:rsidR="00EA5273" w:rsidRDefault="00EA5273">
      <w:r>
        <w:t xml:space="preserve">- Рада видеть всех присутствующих на нашем интерактивном занятии! Я думаю оно у нас пройдёт позитивно и продуктивно! Меня зовут Малика Николаевна Катаева, я учитель начальных классов из 95-ой школы. С каким опытом работы на сегодняшний день я стою перед вами? </w:t>
      </w:r>
      <w:r w:rsidR="00D33313">
        <w:t>Предлагаю вам попробовать угадать. Выберете вариант, который является правдой.</w:t>
      </w:r>
    </w:p>
    <w:p w:rsidR="00D33313" w:rsidRDefault="00D33313">
      <w:r>
        <w:t>- стаж работы 3 года</w:t>
      </w:r>
    </w:p>
    <w:p w:rsidR="00D33313" w:rsidRDefault="00D33313">
      <w:r>
        <w:t>- стаж работы 5 дней</w:t>
      </w:r>
    </w:p>
    <w:p w:rsidR="00D33313" w:rsidRDefault="00D33313">
      <w:r>
        <w:t>- стаж работы 1 год</w:t>
      </w:r>
    </w:p>
    <w:p w:rsidR="00D33313" w:rsidRDefault="00D33313">
      <w:r>
        <w:t>- стаж работы 2,5 года</w:t>
      </w:r>
    </w:p>
    <w:p w:rsidR="00D33313" w:rsidRDefault="00D33313">
      <w:pPr>
        <w:rPr>
          <w:i/>
        </w:rPr>
      </w:pPr>
      <w:r w:rsidRPr="00D33313">
        <w:rPr>
          <w:i/>
        </w:rPr>
        <w:t xml:space="preserve">Принимаю ответы от команд </w:t>
      </w:r>
    </w:p>
    <w:p w:rsidR="00D33313" w:rsidRDefault="00D33313">
      <w:r>
        <w:t>- Сколько раз выступала в роли спикера?</w:t>
      </w:r>
    </w:p>
    <w:p w:rsidR="00D33313" w:rsidRDefault="00D33313">
      <w:r>
        <w:t>- ни разу</w:t>
      </w:r>
    </w:p>
    <w:p w:rsidR="00D33313" w:rsidRDefault="00D33313">
      <w:r>
        <w:t>- 1 раз</w:t>
      </w:r>
    </w:p>
    <w:p w:rsidR="00D33313" w:rsidRDefault="00D33313">
      <w:r>
        <w:t>- 2 раза</w:t>
      </w:r>
    </w:p>
    <w:p w:rsidR="00D33313" w:rsidRDefault="00D33313">
      <w:r>
        <w:t>- 3 раза</w:t>
      </w:r>
    </w:p>
    <w:p w:rsidR="00D33313" w:rsidRDefault="00D33313">
      <w:r>
        <w:t xml:space="preserve">- Да, я на сегодняшний день имею стаж работы педагогом всего один год! Выступаю в роли спикера в первый раз!  Я думаю, каждый </w:t>
      </w:r>
      <w:r w:rsidR="00EB6F20">
        <w:t>учитель должен постоянно развиваться, пробовать себя в разных ролях, быть активным в образовательной сфере. Поэтому сегодня мы здесь! Постараемся зарядиться на предстоящий учебный год!</w:t>
      </w:r>
    </w:p>
    <w:p w:rsidR="00CA6FA9" w:rsidRDefault="00EB6F20">
      <w:r>
        <w:t>- На сегодняшний день одной из актуальных проблем является формирование и развитие познавательного интереса учащихся. Мы знаем, что познавательный интерес – это избирательная направленность личности на предметы и явления, окружающие действительность. Это постоянное стремление познавать новое.</w:t>
      </w:r>
      <w:r w:rsidR="00C02D89">
        <w:t xml:space="preserve"> В 21-ом веке современные образовательные технологии постоянно меняются. И, чтобы повысить эффективность образовательного процесса во время уроков и </w:t>
      </w:r>
      <w:r w:rsidR="00C02D89">
        <w:lastRenderedPageBreak/>
        <w:t>во внеурочное время</w:t>
      </w:r>
      <w:r w:rsidR="00CA6FA9">
        <w:t xml:space="preserve">, педагогам необходимо использовать современные образовательные технологии. Давайте вспомним образовательные технологии, которые развивают познавательный интерес обучающегося. У вас на столах есть </w:t>
      </w:r>
      <w:r w:rsidR="00CA6FA9" w:rsidRPr="009C3D1D">
        <w:rPr>
          <w:b/>
          <w:u w:val="single"/>
        </w:rPr>
        <w:t>синие</w:t>
      </w:r>
      <w:r w:rsidR="00CA6FA9">
        <w:t xml:space="preserve"> карты, прошу на них записать всё, что вы вспомните. Кто готов – представьте, пожалуйста, результат своей работы. Можете свои карточки прикрепить на доску.</w:t>
      </w:r>
    </w:p>
    <w:p w:rsidR="00D30753" w:rsidRPr="00D30753" w:rsidRDefault="00D30753">
      <w:pPr>
        <w:rPr>
          <w:i/>
        </w:rPr>
      </w:pPr>
      <w:r w:rsidRPr="00D30753">
        <w:rPr>
          <w:i/>
        </w:rPr>
        <w:t>Мозговой штурм «Технологии»</w:t>
      </w:r>
    </w:p>
    <w:p w:rsidR="00CA6FA9" w:rsidRDefault="00CA6FA9">
      <w:r>
        <w:t xml:space="preserve">- Итак, вы вспомнили достаточно много технологий. Посмотрите на </w:t>
      </w:r>
      <w:r w:rsidR="009C3D1D">
        <w:t>экран -</w:t>
      </w:r>
      <w:r>
        <w:t xml:space="preserve"> какие технологии мы не указали? </w:t>
      </w:r>
    </w:p>
    <w:p w:rsidR="00176F1C" w:rsidRPr="00176F1C" w:rsidRDefault="00176F1C">
      <w:pPr>
        <w:rPr>
          <w:i/>
        </w:rPr>
      </w:pPr>
      <w:r>
        <w:rPr>
          <w:i/>
        </w:rPr>
        <w:t xml:space="preserve">Сравнение с эталоном… </w:t>
      </w:r>
      <w:r w:rsidRPr="00CA6FA9">
        <w:rPr>
          <w:i/>
        </w:rPr>
        <w:t>Возможно, дополню…</w:t>
      </w:r>
    </w:p>
    <w:p w:rsidR="00176F1C" w:rsidRDefault="00176F1C">
      <w:r>
        <w:t>ТЕХНОЛОГИИ</w:t>
      </w:r>
    </w:p>
    <w:p w:rsidR="00176F1C" w:rsidRDefault="00176F1C" w:rsidP="00176F1C">
      <w:pPr>
        <w:pStyle w:val="a3"/>
        <w:numPr>
          <w:ilvl w:val="0"/>
          <w:numId w:val="1"/>
        </w:numPr>
      </w:pPr>
      <w:r>
        <w:t>ТРИЗ (теория решения изобретательных задач)</w:t>
      </w:r>
    </w:p>
    <w:p w:rsidR="00176F1C" w:rsidRDefault="00176F1C" w:rsidP="00176F1C">
      <w:pPr>
        <w:pStyle w:val="a3"/>
        <w:numPr>
          <w:ilvl w:val="0"/>
          <w:numId w:val="1"/>
        </w:numPr>
      </w:pPr>
      <w:r>
        <w:t>Проблемное обучение</w:t>
      </w:r>
    </w:p>
    <w:p w:rsidR="00176F1C" w:rsidRDefault="00176F1C" w:rsidP="00176F1C">
      <w:pPr>
        <w:pStyle w:val="a3"/>
        <w:numPr>
          <w:ilvl w:val="0"/>
          <w:numId w:val="1"/>
        </w:numPr>
      </w:pPr>
      <w:r>
        <w:t>Исследовательская работа</w:t>
      </w:r>
    </w:p>
    <w:p w:rsidR="00176F1C" w:rsidRDefault="00176F1C" w:rsidP="00176F1C">
      <w:pPr>
        <w:pStyle w:val="a3"/>
        <w:numPr>
          <w:ilvl w:val="0"/>
          <w:numId w:val="1"/>
        </w:numPr>
      </w:pPr>
      <w:r>
        <w:t>Здоровьесберегающая технология</w:t>
      </w:r>
    </w:p>
    <w:p w:rsidR="00176F1C" w:rsidRDefault="00176F1C" w:rsidP="00176F1C">
      <w:pPr>
        <w:pStyle w:val="a3"/>
        <w:numPr>
          <w:ilvl w:val="0"/>
          <w:numId w:val="1"/>
        </w:numPr>
      </w:pPr>
      <w:r>
        <w:t>Игровые технологии</w:t>
      </w:r>
    </w:p>
    <w:p w:rsidR="009C3D1D" w:rsidRDefault="009C3D1D" w:rsidP="00176F1C">
      <w:pPr>
        <w:pStyle w:val="a3"/>
        <w:numPr>
          <w:ilvl w:val="0"/>
          <w:numId w:val="1"/>
        </w:numPr>
      </w:pPr>
      <w:r>
        <w:t>Информационные технологии</w:t>
      </w:r>
    </w:p>
    <w:p w:rsidR="009C3D1D" w:rsidRDefault="009C3D1D" w:rsidP="00176F1C">
      <w:pPr>
        <w:pStyle w:val="a3"/>
        <w:numPr>
          <w:ilvl w:val="0"/>
          <w:numId w:val="1"/>
        </w:numPr>
      </w:pPr>
      <w:r>
        <w:t>Проектная деятельность обучающихся</w:t>
      </w:r>
    </w:p>
    <w:p w:rsidR="009C3D1D" w:rsidRDefault="009C3D1D" w:rsidP="00176F1C">
      <w:pPr>
        <w:pStyle w:val="a3"/>
        <w:numPr>
          <w:ilvl w:val="0"/>
          <w:numId w:val="1"/>
        </w:numPr>
      </w:pPr>
      <w:r>
        <w:t>Обучение в сотрудничестве</w:t>
      </w:r>
    </w:p>
    <w:p w:rsidR="00883887" w:rsidRDefault="009C3D1D">
      <w:r>
        <w:t xml:space="preserve">- А теперь я предлагаю дополнить названные технологии различными приёмами. У вас на столах есть </w:t>
      </w:r>
      <w:r w:rsidRPr="009C3D1D">
        <w:rPr>
          <w:b/>
          <w:u w:val="single"/>
        </w:rPr>
        <w:t>жёлтые</w:t>
      </w:r>
      <w:r>
        <w:t xml:space="preserve"> конверты, в них находится таблица с технологиями и карточки с приёмами. Вам нужно совместить приёмы с технологиями. Внимательно прочитайте содержание приёма и определите к какой технологии он относится</w:t>
      </w:r>
      <w:r w:rsidR="001E5976">
        <w:t>. Карточку нужно вклеить в нужное окошко.</w:t>
      </w:r>
    </w:p>
    <w:p w:rsidR="00D30753" w:rsidRDefault="00883887">
      <w:r>
        <w:t>- Команда, восстановившая таблицу, показывает свою готовность дружным хлопком.</w:t>
      </w:r>
    </w:p>
    <w:p w:rsidR="00CA6FA9" w:rsidRPr="00D30753" w:rsidRDefault="00D30753">
      <w:pPr>
        <w:rPr>
          <w:i/>
        </w:rPr>
      </w:pPr>
      <w:r w:rsidRPr="00D30753">
        <w:rPr>
          <w:i/>
        </w:rPr>
        <w:t>Групповая работа «Пазл»</w:t>
      </w:r>
      <w:r w:rsidR="00883887" w:rsidRPr="00D30753">
        <w:rPr>
          <w:i/>
        </w:rPr>
        <w:br w:type="page"/>
      </w:r>
    </w:p>
    <w:p w:rsidR="00883887" w:rsidRDefault="00883887"/>
    <w:tbl>
      <w:tblPr>
        <w:tblStyle w:val="a4"/>
        <w:tblW w:w="9714" w:type="dxa"/>
        <w:tblLook w:val="04A0"/>
      </w:tblPr>
      <w:tblGrid>
        <w:gridCol w:w="3238"/>
        <w:gridCol w:w="3238"/>
        <w:gridCol w:w="3238"/>
      </w:tblGrid>
      <w:tr w:rsidR="001E5976" w:rsidTr="00883887">
        <w:trPr>
          <w:trHeight w:val="503"/>
        </w:trPr>
        <w:tc>
          <w:tcPr>
            <w:tcW w:w="3238" w:type="dxa"/>
          </w:tcPr>
          <w:p w:rsidR="001E5976" w:rsidRPr="001E5976" w:rsidRDefault="001E5976" w:rsidP="001E5976">
            <w:pPr>
              <w:jc w:val="center"/>
              <w:rPr>
                <w:b/>
              </w:rPr>
            </w:pPr>
            <w:r w:rsidRPr="001E5976">
              <w:rPr>
                <w:b/>
              </w:rPr>
              <w:t>технология</w:t>
            </w:r>
          </w:p>
        </w:tc>
        <w:tc>
          <w:tcPr>
            <w:tcW w:w="3238" w:type="dxa"/>
          </w:tcPr>
          <w:p w:rsidR="001E5976" w:rsidRPr="001E5976" w:rsidRDefault="001E5976" w:rsidP="001E5976">
            <w:pPr>
              <w:jc w:val="center"/>
              <w:rPr>
                <w:b/>
              </w:rPr>
            </w:pPr>
            <w:r w:rsidRPr="001E5976">
              <w:rPr>
                <w:b/>
              </w:rPr>
              <w:t>приём</w:t>
            </w:r>
          </w:p>
        </w:tc>
        <w:tc>
          <w:tcPr>
            <w:tcW w:w="3238" w:type="dxa"/>
          </w:tcPr>
          <w:p w:rsidR="001E5976" w:rsidRPr="001E5976" w:rsidRDefault="001E5976" w:rsidP="001E5976">
            <w:pPr>
              <w:jc w:val="center"/>
              <w:rPr>
                <w:b/>
              </w:rPr>
            </w:pPr>
            <w:r w:rsidRPr="001E5976">
              <w:rPr>
                <w:b/>
              </w:rPr>
              <w:t>содержание</w:t>
            </w:r>
          </w:p>
        </w:tc>
      </w:tr>
      <w:tr w:rsidR="001E5976" w:rsidTr="00883887">
        <w:trPr>
          <w:trHeight w:val="1006"/>
        </w:trPr>
        <w:tc>
          <w:tcPr>
            <w:tcW w:w="3238" w:type="dxa"/>
          </w:tcPr>
          <w:p w:rsidR="001E5976" w:rsidRDefault="001E5976">
            <w:r>
              <w:t>ТРИЗ (теория решения изобретательных задач)</w:t>
            </w:r>
          </w:p>
        </w:tc>
        <w:tc>
          <w:tcPr>
            <w:tcW w:w="3238" w:type="dxa"/>
          </w:tcPr>
          <w:p w:rsidR="001E5976" w:rsidRDefault="001E5976">
            <w:r>
              <w:t>Лови ошибку</w:t>
            </w:r>
          </w:p>
        </w:tc>
        <w:tc>
          <w:tcPr>
            <w:tcW w:w="3238" w:type="dxa"/>
          </w:tcPr>
          <w:p w:rsidR="001E5976" w:rsidRDefault="001E5976">
            <w:r>
              <w:t>Намеренно допускаются ошибки в решении задачи, обучающимся необходимо найти её и устранить</w:t>
            </w:r>
          </w:p>
        </w:tc>
      </w:tr>
      <w:tr w:rsidR="001E5976" w:rsidTr="00883887">
        <w:trPr>
          <w:trHeight w:val="472"/>
        </w:trPr>
        <w:tc>
          <w:tcPr>
            <w:tcW w:w="3238" w:type="dxa"/>
          </w:tcPr>
          <w:p w:rsidR="001E5976" w:rsidRDefault="001E5976">
            <w:r w:rsidRPr="001E5976">
              <w:t>Проблемное обучение</w:t>
            </w:r>
          </w:p>
        </w:tc>
        <w:tc>
          <w:tcPr>
            <w:tcW w:w="3238" w:type="dxa"/>
          </w:tcPr>
          <w:p w:rsidR="001E5976" w:rsidRDefault="001E5976">
            <w:r>
              <w:t>Найди верное решение</w:t>
            </w:r>
          </w:p>
        </w:tc>
        <w:tc>
          <w:tcPr>
            <w:tcW w:w="3238" w:type="dxa"/>
          </w:tcPr>
          <w:p w:rsidR="001E5976" w:rsidRDefault="001E5976">
            <w:r>
              <w:t>Учитель создаёт проблемные ситуации, ставит перед обучающимися познавательные задачи</w:t>
            </w:r>
          </w:p>
        </w:tc>
      </w:tr>
      <w:tr w:rsidR="001E5976" w:rsidTr="00883887">
        <w:trPr>
          <w:trHeight w:val="1006"/>
        </w:trPr>
        <w:tc>
          <w:tcPr>
            <w:tcW w:w="3238" w:type="dxa"/>
          </w:tcPr>
          <w:p w:rsidR="001E5976" w:rsidRDefault="001E5976">
            <w:r w:rsidRPr="001E5976">
              <w:t>Исследовательская работа</w:t>
            </w:r>
          </w:p>
        </w:tc>
        <w:tc>
          <w:tcPr>
            <w:tcW w:w="3238" w:type="dxa"/>
          </w:tcPr>
          <w:p w:rsidR="001E5976" w:rsidRDefault="001E5976">
            <w:r>
              <w:t>Экскурсия как способ стимулирования поисковой активности</w:t>
            </w:r>
          </w:p>
        </w:tc>
        <w:tc>
          <w:tcPr>
            <w:tcW w:w="3238" w:type="dxa"/>
          </w:tcPr>
          <w:p w:rsidR="001E5976" w:rsidRDefault="001E5976">
            <w:r>
              <w:t>Организация экспедиции, цель которой собрать и пранализировать информацию об истории своего родного края</w:t>
            </w:r>
          </w:p>
        </w:tc>
      </w:tr>
      <w:tr w:rsidR="001E5976" w:rsidTr="00883887">
        <w:trPr>
          <w:trHeight w:val="1006"/>
        </w:trPr>
        <w:tc>
          <w:tcPr>
            <w:tcW w:w="3238" w:type="dxa"/>
          </w:tcPr>
          <w:p w:rsidR="001E5976" w:rsidRDefault="001E5976">
            <w:r w:rsidRPr="001E5976">
              <w:t>Здоровьесберегающая технология</w:t>
            </w:r>
          </w:p>
        </w:tc>
        <w:tc>
          <w:tcPr>
            <w:tcW w:w="3238" w:type="dxa"/>
          </w:tcPr>
          <w:p w:rsidR="001E5976" w:rsidRDefault="001E5976">
            <w:r>
              <w:t>Релаксация</w:t>
            </w:r>
          </w:p>
        </w:tc>
        <w:tc>
          <w:tcPr>
            <w:tcW w:w="3238" w:type="dxa"/>
          </w:tcPr>
          <w:p w:rsidR="001E5976" w:rsidRDefault="001E5976">
            <w:r>
              <w:t>Упражнение психологической саморегуляции «Водопад»</w:t>
            </w:r>
          </w:p>
        </w:tc>
      </w:tr>
      <w:tr w:rsidR="001E5976" w:rsidTr="00883887">
        <w:trPr>
          <w:trHeight w:val="503"/>
        </w:trPr>
        <w:tc>
          <w:tcPr>
            <w:tcW w:w="3238" w:type="dxa"/>
          </w:tcPr>
          <w:p w:rsidR="001E5976" w:rsidRDefault="001E5976">
            <w:r w:rsidRPr="001E5976">
              <w:t>Игровые технологии</w:t>
            </w:r>
          </w:p>
        </w:tc>
        <w:tc>
          <w:tcPr>
            <w:tcW w:w="3238" w:type="dxa"/>
          </w:tcPr>
          <w:p w:rsidR="001E5976" w:rsidRDefault="001E5976">
            <w:r>
              <w:t>Шифровальщики</w:t>
            </w:r>
          </w:p>
        </w:tc>
        <w:tc>
          <w:tcPr>
            <w:tcW w:w="3238" w:type="dxa"/>
          </w:tcPr>
          <w:p w:rsidR="001E5976" w:rsidRDefault="001E5976">
            <w:r>
              <w:t>Обучающиеся работают в паре</w:t>
            </w:r>
            <w:r w:rsidR="00883887">
              <w:t>. Один задумывает слово и шифрует его, другой отгадывает слово и выбирает лишнее слово из каждой группы</w:t>
            </w:r>
          </w:p>
        </w:tc>
      </w:tr>
    </w:tbl>
    <w:p w:rsidR="00883887" w:rsidRDefault="00883887"/>
    <w:p w:rsidR="00883887" w:rsidRDefault="00883887">
      <w:r>
        <w:br w:type="page"/>
      </w:r>
    </w:p>
    <w:p w:rsidR="001E5976" w:rsidRDefault="001E5976"/>
    <w:tbl>
      <w:tblPr>
        <w:tblStyle w:val="a4"/>
        <w:tblW w:w="9660" w:type="dxa"/>
        <w:tblLook w:val="04A0"/>
      </w:tblPr>
      <w:tblGrid>
        <w:gridCol w:w="3220"/>
        <w:gridCol w:w="3220"/>
        <w:gridCol w:w="3220"/>
      </w:tblGrid>
      <w:tr w:rsidR="00883887" w:rsidTr="00830AA5">
        <w:trPr>
          <w:trHeight w:val="497"/>
        </w:trPr>
        <w:tc>
          <w:tcPr>
            <w:tcW w:w="3220" w:type="dxa"/>
          </w:tcPr>
          <w:p w:rsidR="00883887" w:rsidRPr="001E5976" w:rsidRDefault="00883887" w:rsidP="00830AA5">
            <w:pPr>
              <w:jc w:val="center"/>
              <w:rPr>
                <w:b/>
              </w:rPr>
            </w:pPr>
            <w:r w:rsidRPr="001E5976">
              <w:rPr>
                <w:b/>
              </w:rPr>
              <w:t>технология</w:t>
            </w:r>
          </w:p>
        </w:tc>
        <w:tc>
          <w:tcPr>
            <w:tcW w:w="3220" w:type="dxa"/>
          </w:tcPr>
          <w:p w:rsidR="00883887" w:rsidRPr="001E5976" w:rsidRDefault="00883887" w:rsidP="00830AA5">
            <w:pPr>
              <w:jc w:val="center"/>
              <w:rPr>
                <w:b/>
              </w:rPr>
            </w:pPr>
            <w:r w:rsidRPr="001E5976">
              <w:rPr>
                <w:b/>
              </w:rPr>
              <w:t>приём</w:t>
            </w:r>
          </w:p>
        </w:tc>
        <w:tc>
          <w:tcPr>
            <w:tcW w:w="3220" w:type="dxa"/>
          </w:tcPr>
          <w:p w:rsidR="00883887" w:rsidRPr="001E5976" w:rsidRDefault="00883887" w:rsidP="00830AA5">
            <w:pPr>
              <w:jc w:val="center"/>
              <w:rPr>
                <w:b/>
              </w:rPr>
            </w:pPr>
            <w:r w:rsidRPr="001E5976">
              <w:rPr>
                <w:b/>
              </w:rPr>
              <w:t>содержание</w:t>
            </w:r>
          </w:p>
        </w:tc>
      </w:tr>
      <w:tr w:rsidR="00883887" w:rsidTr="00830AA5">
        <w:trPr>
          <w:trHeight w:val="994"/>
        </w:trPr>
        <w:tc>
          <w:tcPr>
            <w:tcW w:w="3220" w:type="dxa"/>
          </w:tcPr>
          <w:p w:rsidR="00883887" w:rsidRDefault="00883887" w:rsidP="00830AA5">
            <w:r>
              <w:t>ТРИЗ (теория решения изобретательных задач)</w:t>
            </w:r>
          </w:p>
        </w:tc>
        <w:tc>
          <w:tcPr>
            <w:tcW w:w="3220" w:type="dxa"/>
          </w:tcPr>
          <w:p w:rsidR="00883887" w:rsidRDefault="00883887" w:rsidP="00830AA5"/>
        </w:tc>
        <w:tc>
          <w:tcPr>
            <w:tcW w:w="3220" w:type="dxa"/>
          </w:tcPr>
          <w:p w:rsidR="00883887" w:rsidRDefault="00883887" w:rsidP="00830AA5"/>
          <w:p w:rsidR="00883887" w:rsidRDefault="00883887" w:rsidP="00830AA5"/>
          <w:p w:rsidR="00883887" w:rsidRDefault="00883887" w:rsidP="00830AA5"/>
          <w:p w:rsidR="00883887" w:rsidRDefault="00883887" w:rsidP="00830AA5"/>
          <w:p w:rsidR="00883887" w:rsidRDefault="00883887" w:rsidP="00830AA5"/>
        </w:tc>
      </w:tr>
      <w:tr w:rsidR="00883887" w:rsidTr="00830AA5">
        <w:trPr>
          <w:trHeight w:val="467"/>
        </w:trPr>
        <w:tc>
          <w:tcPr>
            <w:tcW w:w="3220" w:type="dxa"/>
          </w:tcPr>
          <w:p w:rsidR="00883887" w:rsidRDefault="00883887" w:rsidP="00830AA5">
            <w:r w:rsidRPr="001E5976">
              <w:t>Проблемное обучение</w:t>
            </w:r>
          </w:p>
        </w:tc>
        <w:tc>
          <w:tcPr>
            <w:tcW w:w="3220" w:type="dxa"/>
          </w:tcPr>
          <w:p w:rsidR="00883887" w:rsidRDefault="00883887" w:rsidP="00830AA5"/>
        </w:tc>
        <w:tc>
          <w:tcPr>
            <w:tcW w:w="3220" w:type="dxa"/>
          </w:tcPr>
          <w:p w:rsidR="00883887" w:rsidRDefault="00883887" w:rsidP="00830AA5"/>
          <w:p w:rsidR="00883887" w:rsidRDefault="00883887" w:rsidP="00830AA5"/>
          <w:p w:rsidR="00883887" w:rsidRDefault="00883887" w:rsidP="00830AA5"/>
          <w:p w:rsidR="00883887" w:rsidRDefault="00883887" w:rsidP="00830AA5"/>
          <w:p w:rsidR="00883887" w:rsidRDefault="00883887" w:rsidP="00830AA5"/>
        </w:tc>
      </w:tr>
      <w:tr w:rsidR="00883887" w:rsidTr="00830AA5">
        <w:trPr>
          <w:trHeight w:val="994"/>
        </w:trPr>
        <w:tc>
          <w:tcPr>
            <w:tcW w:w="3220" w:type="dxa"/>
          </w:tcPr>
          <w:p w:rsidR="00883887" w:rsidRDefault="00883887" w:rsidP="00830AA5">
            <w:r w:rsidRPr="001E5976">
              <w:t>Исследовательская работа</w:t>
            </w:r>
          </w:p>
        </w:tc>
        <w:tc>
          <w:tcPr>
            <w:tcW w:w="3220" w:type="dxa"/>
          </w:tcPr>
          <w:p w:rsidR="00883887" w:rsidRDefault="00883887" w:rsidP="00830AA5"/>
        </w:tc>
        <w:tc>
          <w:tcPr>
            <w:tcW w:w="3220" w:type="dxa"/>
          </w:tcPr>
          <w:p w:rsidR="00883887" w:rsidRDefault="00883887" w:rsidP="00830AA5"/>
          <w:p w:rsidR="00883887" w:rsidRDefault="00883887" w:rsidP="00830AA5"/>
          <w:p w:rsidR="00883887" w:rsidRDefault="00883887" w:rsidP="00830AA5"/>
          <w:p w:rsidR="00883887" w:rsidRDefault="00883887" w:rsidP="00830AA5"/>
          <w:p w:rsidR="00883887" w:rsidRDefault="00883887" w:rsidP="00830AA5"/>
          <w:p w:rsidR="00883887" w:rsidRDefault="00883887" w:rsidP="00830AA5"/>
        </w:tc>
      </w:tr>
      <w:tr w:rsidR="00883887" w:rsidTr="00830AA5">
        <w:trPr>
          <w:trHeight w:val="994"/>
        </w:trPr>
        <w:tc>
          <w:tcPr>
            <w:tcW w:w="3220" w:type="dxa"/>
          </w:tcPr>
          <w:p w:rsidR="00883887" w:rsidRDefault="00883887" w:rsidP="00830AA5">
            <w:r w:rsidRPr="001E5976">
              <w:t>Здоровьесберегающая технология</w:t>
            </w:r>
          </w:p>
        </w:tc>
        <w:tc>
          <w:tcPr>
            <w:tcW w:w="3220" w:type="dxa"/>
          </w:tcPr>
          <w:p w:rsidR="00883887" w:rsidRDefault="00883887" w:rsidP="00830AA5"/>
        </w:tc>
        <w:tc>
          <w:tcPr>
            <w:tcW w:w="3220" w:type="dxa"/>
          </w:tcPr>
          <w:p w:rsidR="00883887" w:rsidRDefault="00883887" w:rsidP="00830AA5"/>
          <w:p w:rsidR="00883887" w:rsidRDefault="00883887" w:rsidP="00830AA5"/>
          <w:p w:rsidR="00883887" w:rsidRDefault="00883887" w:rsidP="00830AA5"/>
          <w:p w:rsidR="00883887" w:rsidRDefault="00883887" w:rsidP="00830AA5"/>
        </w:tc>
      </w:tr>
      <w:tr w:rsidR="00883887" w:rsidTr="00830AA5">
        <w:trPr>
          <w:trHeight w:val="497"/>
        </w:trPr>
        <w:tc>
          <w:tcPr>
            <w:tcW w:w="3220" w:type="dxa"/>
          </w:tcPr>
          <w:p w:rsidR="00883887" w:rsidRDefault="00883887" w:rsidP="00830AA5">
            <w:r w:rsidRPr="001E5976">
              <w:t>Игровые технологии</w:t>
            </w:r>
          </w:p>
        </w:tc>
        <w:tc>
          <w:tcPr>
            <w:tcW w:w="3220" w:type="dxa"/>
          </w:tcPr>
          <w:p w:rsidR="00883887" w:rsidRDefault="00883887" w:rsidP="00830AA5"/>
        </w:tc>
        <w:tc>
          <w:tcPr>
            <w:tcW w:w="3220" w:type="dxa"/>
          </w:tcPr>
          <w:p w:rsidR="00883887" w:rsidRDefault="00883887" w:rsidP="00830AA5"/>
          <w:p w:rsidR="00883887" w:rsidRDefault="00883887" w:rsidP="00830AA5"/>
          <w:p w:rsidR="00883887" w:rsidRDefault="00883887" w:rsidP="00830AA5"/>
          <w:p w:rsidR="00883887" w:rsidRDefault="00883887" w:rsidP="00830AA5"/>
          <w:p w:rsidR="00883887" w:rsidRDefault="00883887" w:rsidP="00830AA5"/>
          <w:p w:rsidR="00883887" w:rsidRDefault="00883887" w:rsidP="00830AA5"/>
        </w:tc>
      </w:tr>
    </w:tbl>
    <w:p w:rsidR="00883887" w:rsidRDefault="00883887"/>
    <w:p w:rsidR="00883887" w:rsidRDefault="00883887">
      <w:r>
        <w:br w:type="page"/>
      </w:r>
    </w:p>
    <w:p w:rsidR="00883887" w:rsidRDefault="00883887">
      <w:r>
        <w:lastRenderedPageBreak/>
        <w:t>- Смотрим – у кого получилось верно соотнести приёмы с технологиями. Первая группа, пожалуйста, какой приём у вас в технологии проблемного обучения</w:t>
      </w:r>
      <w:r w:rsidR="00BF782C">
        <w:t xml:space="preserve">? Вторая группа, в следующей технологии – исследовательская работа, какой у вас приём? </w:t>
      </w:r>
    </w:p>
    <w:p w:rsidR="00BF782C" w:rsidRDefault="00BF782C">
      <w:r>
        <w:t>Команды зачитывают итоги по порядку.</w:t>
      </w:r>
    </w:p>
    <w:p w:rsidR="00D30753" w:rsidRDefault="00BF782C">
      <w:r>
        <w:t xml:space="preserve">- Замечательно! Мы поработали с теорией, а теперь, как настоящие ученики перейдём к практике! У каждой группы в </w:t>
      </w:r>
      <w:r w:rsidRPr="00DF7CA8">
        <w:rPr>
          <w:b/>
          <w:u w:val="single"/>
        </w:rPr>
        <w:t>красном</w:t>
      </w:r>
      <w:r>
        <w:t xml:space="preserve"> конвертике своя задача, решение которой вы должны найти сами. Также, вам нужно будет определить название педагогической технологии.</w:t>
      </w:r>
    </w:p>
    <w:p w:rsidR="00DF7CA8" w:rsidRDefault="00DF7CA8">
      <w:pPr>
        <w:rPr>
          <w:i/>
        </w:rPr>
      </w:pPr>
    </w:p>
    <w:p w:rsidR="00BF782C" w:rsidRDefault="00D30753">
      <w:pPr>
        <w:rPr>
          <w:i/>
        </w:rPr>
      </w:pPr>
      <w:r w:rsidRPr="00D30753">
        <w:rPr>
          <w:i/>
        </w:rPr>
        <w:t>Имитационная игра «Задача»</w:t>
      </w:r>
    </w:p>
    <w:p w:rsidR="00DF7CA8" w:rsidRDefault="00DF7CA8" w:rsidP="00D30753">
      <w:pPr>
        <w:rPr>
          <w:b/>
          <w:bCs/>
        </w:rPr>
      </w:pPr>
    </w:p>
    <w:p w:rsidR="00D30753" w:rsidRPr="00D30753" w:rsidRDefault="00D30753" w:rsidP="00D30753">
      <w:r w:rsidRPr="00D30753">
        <w:rPr>
          <w:b/>
          <w:bCs/>
        </w:rPr>
        <w:t>Группа 1</w:t>
      </w:r>
    </w:p>
    <w:p w:rsidR="00D30753" w:rsidRPr="00D30753" w:rsidRDefault="00D30753" w:rsidP="00D30753">
      <w:r w:rsidRPr="00D30753">
        <w:rPr>
          <w:b/>
          <w:bCs/>
          <w:i/>
          <w:iCs/>
        </w:rPr>
        <w:t>«Отсроченная отгадка».</w:t>
      </w:r>
      <w:r w:rsidRPr="00D30753">
        <w:t> ( </w:t>
      </w:r>
      <w:r w:rsidRPr="00D30753">
        <w:rPr>
          <w:i/>
          <w:iCs/>
        </w:rPr>
        <w:t>ТРИЗ- технология решения изобретательских задач).</w:t>
      </w:r>
    </w:p>
    <w:p w:rsidR="00D30753" w:rsidRPr="008A31D4" w:rsidRDefault="00D30753" w:rsidP="00D30753">
      <w:pPr>
        <w:rPr>
          <w:b/>
        </w:rPr>
      </w:pPr>
      <w:r w:rsidRPr="008A31D4">
        <w:rPr>
          <w:b/>
        </w:rPr>
        <w:t>В начале урока учитель приводит удивительный факт, загадку, решение которой будет открыто на уроке при работе над новым материалом</w:t>
      </w:r>
    </w:p>
    <w:p w:rsidR="00D30753" w:rsidRPr="008A31D4" w:rsidRDefault="00D30753" w:rsidP="00D30753">
      <w:pPr>
        <w:rPr>
          <w:b/>
        </w:rPr>
      </w:pPr>
      <w:r w:rsidRPr="008A31D4">
        <w:rPr>
          <w:b/>
        </w:rPr>
        <w:t>Например:</w:t>
      </w:r>
    </w:p>
    <w:p w:rsidR="00D30753" w:rsidRPr="008A31D4" w:rsidRDefault="00D30753" w:rsidP="00D30753">
      <w:pPr>
        <w:rPr>
          <w:b/>
        </w:rPr>
      </w:pPr>
      <w:r w:rsidRPr="008A31D4">
        <w:rPr>
          <w:b/>
        </w:rPr>
        <w:t>Я расскажу вам правдивую и удивительную историю! В 1896 году в Екатеринбурге один крестьянин построил большой бревенчатый дом. Потом обставил его деревянной мебелью, обложил со всех сторон поленьями и на глазах у многочисленной публики облил керосином и поджег! В результате этой акции он значительно разбогател! Вам необходимо догадаться как это могло произойти?</w:t>
      </w:r>
    </w:p>
    <w:p w:rsidR="00D30753" w:rsidRPr="008A31D4" w:rsidRDefault="00D30753" w:rsidP="00D30753">
      <w:pPr>
        <w:rPr>
          <w:i/>
        </w:rPr>
      </w:pPr>
      <w:r w:rsidRPr="008A31D4">
        <w:rPr>
          <w:i/>
        </w:rPr>
        <w:t>Участники мастер- класса выдвигают свои версии.</w:t>
      </w:r>
    </w:p>
    <w:p w:rsidR="00D30753" w:rsidRDefault="00D30753" w:rsidP="00D30753">
      <w:pPr>
        <w:rPr>
          <w:i/>
        </w:rPr>
      </w:pPr>
      <w:r w:rsidRPr="008A31D4">
        <w:rPr>
          <w:b/>
          <w:i/>
        </w:rPr>
        <w:t>Ответ</w:t>
      </w:r>
      <w:r w:rsidRPr="008A31D4">
        <w:rPr>
          <w:i/>
        </w:rPr>
        <w:t xml:space="preserve"> (Крестьянин изобрел противопожарный раствор. Построил и поджег дом на торгово-промышленной выставке, сделав тем самым прекрасную рекламу своему изобретению.)</w:t>
      </w:r>
    </w:p>
    <w:p w:rsidR="00DF7CA8" w:rsidRDefault="00DF7CA8" w:rsidP="008A31D4">
      <w:pPr>
        <w:rPr>
          <w:b/>
          <w:bCs/>
        </w:rPr>
      </w:pPr>
    </w:p>
    <w:p w:rsidR="008A31D4" w:rsidRPr="00D30753" w:rsidRDefault="008A31D4" w:rsidP="008A31D4">
      <w:r>
        <w:rPr>
          <w:b/>
          <w:bCs/>
        </w:rPr>
        <w:t>Группа 2</w:t>
      </w:r>
    </w:p>
    <w:p w:rsidR="008A31D4" w:rsidRDefault="008A31D4" w:rsidP="008A31D4">
      <w:pPr>
        <w:rPr>
          <w:i/>
        </w:rPr>
      </w:pPr>
      <w:r w:rsidRPr="008A31D4">
        <w:rPr>
          <w:b/>
          <w:i/>
        </w:rPr>
        <w:t xml:space="preserve">«Найди верное решение» </w:t>
      </w:r>
      <w:r w:rsidRPr="008A31D4">
        <w:rPr>
          <w:i/>
        </w:rPr>
        <w:t>(проблемное обучение)</w:t>
      </w:r>
    </w:p>
    <w:p w:rsidR="008A31D4" w:rsidRPr="008A31D4" w:rsidRDefault="008A31D4" w:rsidP="008A31D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szCs w:val="24"/>
          <w:lang w:eastAsia="ru-RU"/>
        </w:rPr>
      </w:pPr>
      <w:r w:rsidRPr="008A31D4">
        <w:rPr>
          <w:rFonts w:eastAsia="Times New Roman"/>
          <w:b/>
          <w:color w:val="000000"/>
          <w:szCs w:val="24"/>
          <w:lang w:eastAsia="ru-RU"/>
        </w:rPr>
        <w:t>Представьте себе, что вы мужчина и едете поздним вечером в двух местном автомобиле. Идет дождь. На дороге вы замечаете фигуры 3 человек.</w:t>
      </w:r>
    </w:p>
    <w:p w:rsidR="008A31D4" w:rsidRPr="008A31D4" w:rsidRDefault="008A31D4" w:rsidP="008A31D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szCs w:val="24"/>
          <w:lang w:eastAsia="ru-RU"/>
        </w:rPr>
      </w:pPr>
      <w:r w:rsidRPr="008A31D4">
        <w:rPr>
          <w:rFonts w:eastAsia="Times New Roman"/>
          <w:b/>
          <w:color w:val="000000"/>
          <w:szCs w:val="24"/>
          <w:lang w:eastAsia="ru-RU"/>
        </w:rPr>
        <w:t>Останавливаете машину и видите:</w:t>
      </w:r>
    </w:p>
    <w:p w:rsidR="008A31D4" w:rsidRPr="008A31D4" w:rsidRDefault="008A31D4" w:rsidP="008A31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szCs w:val="24"/>
          <w:lang w:eastAsia="ru-RU"/>
        </w:rPr>
      </w:pPr>
      <w:r w:rsidRPr="008A31D4">
        <w:rPr>
          <w:rFonts w:eastAsia="Times New Roman"/>
          <w:b/>
          <w:color w:val="000000"/>
          <w:szCs w:val="24"/>
          <w:lang w:eastAsia="ru-RU"/>
        </w:rPr>
        <w:lastRenderedPageBreak/>
        <w:t>Старую больную старушку, которую необходимо срочно отвезти в больницу, причем, если вы это не сделаете- она умрет.</w:t>
      </w:r>
    </w:p>
    <w:p w:rsidR="008A31D4" w:rsidRPr="008A31D4" w:rsidRDefault="008A31D4" w:rsidP="008A31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szCs w:val="24"/>
          <w:lang w:eastAsia="ru-RU"/>
        </w:rPr>
      </w:pPr>
      <w:r w:rsidRPr="008A31D4">
        <w:rPr>
          <w:rFonts w:eastAsia="Times New Roman"/>
          <w:b/>
          <w:color w:val="000000"/>
          <w:szCs w:val="24"/>
          <w:lang w:eastAsia="ru-RU"/>
        </w:rPr>
        <w:t>Девушку своей мечты, причем, если вы не возьмете ее в машину, то больше никогда не встретите.</w:t>
      </w:r>
    </w:p>
    <w:p w:rsidR="008A31D4" w:rsidRPr="008A31D4" w:rsidRDefault="008A31D4" w:rsidP="008A31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szCs w:val="24"/>
          <w:lang w:eastAsia="ru-RU"/>
        </w:rPr>
      </w:pPr>
      <w:r w:rsidRPr="008A31D4">
        <w:rPr>
          <w:rFonts w:eastAsia="Times New Roman"/>
          <w:b/>
          <w:color w:val="000000"/>
          <w:szCs w:val="24"/>
          <w:lang w:eastAsia="ru-RU"/>
        </w:rPr>
        <w:t>Самого лучшего друга, которого не видели много лет, если вы его не подвезете, то ваша дружба прекратится.</w:t>
      </w:r>
    </w:p>
    <w:p w:rsidR="008A31D4" w:rsidRPr="008A31D4" w:rsidRDefault="008A31D4" w:rsidP="008A31D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szCs w:val="24"/>
          <w:lang w:eastAsia="ru-RU"/>
        </w:rPr>
      </w:pPr>
      <w:r w:rsidRPr="008A31D4">
        <w:rPr>
          <w:rFonts w:eastAsia="Times New Roman"/>
          <w:b/>
          <w:color w:val="000000"/>
          <w:szCs w:val="24"/>
          <w:lang w:eastAsia="ru-RU"/>
        </w:rPr>
        <w:t>Вам необходимо сделать выбор, причем забрать вы можете только 1 человека!</w:t>
      </w:r>
    </w:p>
    <w:p w:rsidR="008A31D4" w:rsidRPr="008A31D4" w:rsidRDefault="008A31D4" w:rsidP="008A31D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i/>
          <w:color w:val="000000"/>
          <w:szCs w:val="24"/>
          <w:lang w:eastAsia="ru-RU"/>
        </w:rPr>
      </w:pPr>
      <w:r w:rsidRPr="008A31D4">
        <w:rPr>
          <w:rFonts w:eastAsia="Times New Roman"/>
          <w:i/>
          <w:color w:val="000000"/>
          <w:szCs w:val="24"/>
          <w:lang w:eastAsia="ru-RU"/>
        </w:rPr>
        <w:t>Участники мастер- класса выдвигают свои версии.</w:t>
      </w:r>
    </w:p>
    <w:p w:rsidR="008A31D4" w:rsidRPr="008A31D4" w:rsidRDefault="008A31D4" w:rsidP="008A31D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4"/>
          <w:lang w:eastAsia="ru-RU"/>
        </w:rPr>
      </w:pPr>
      <w:r w:rsidRPr="008A31D4">
        <w:rPr>
          <w:rFonts w:eastAsia="Times New Roman"/>
          <w:b/>
          <w:i/>
          <w:iCs/>
          <w:color w:val="000000"/>
          <w:szCs w:val="24"/>
          <w:lang w:eastAsia="ru-RU"/>
        </w:rPr>
        <w:t>Правильный ответ</w:t>
      </w:r>
      <w:r w:rsidRPr="008A31D4">
        <w:rPr>
          <w:rFonts w:eastAsia="Times New Roman"/>
          <w:i/>
          <w:iCs/>
          <w:color w:val="000000"/>
          <w:szCs w:val="24"/>
          <w:lang w:eastAsia="ru-RU"/>
        </w:rPr>
        <w:t>, который практически никому в голову не приходит:</w:t>
      </w:r>
    </w:p>
    <w:p w:rsidR="008A31D4" w:rsidRPr="008A31D4" w:rsidRDefault="008A31D4" w:rsidP="008A31D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i/>
          <w:color w:val="000000"/>
          <w:szCs w:val="24"/>
          <w:lang w:eastAsia="ru-RU"/>
        </w:rPr>
      </w:pPr>
      <w:r w:rsidRPr="008A31D4">
        <w:rPr>
          <w:rFonts w:eastAsia="Times New Roman"/>
          <w:i/>
          <w:color w:val="000000"/>
          <w:szCs w:val="24"/>
          <w:lang w:eastAsia="ru-RU"/>
        </w:rPr>
        <w:t>Необходимо выйти из машины, посадить друга за руль, отдать ему ключи от машины. На второе сиденье посадить бабушку. Самому остаться с девушкой. Друг отвезет бабушку и вернется к вам на остановку!</w:t>
      </w:r>
    </w:p>
    <w:p w:rsidR="00DF7CA8" w:rsidRDefault="00DF7CA8" w:rsidP="008A31D4">
      <w:pPr>
        <w:rPr>
          <w:b/>
          <w:bCs/>
        </w:rPr>
      </w:pPr>
    </w:p>
    <w:p w:rsidR="008A31D4" w:rsidRPr="00D30753" w:rsidRDefault="008A31D4" w:rsidP="008A31D4">
      <w:r>
        <w:rPr>
          <w:b/>
          <w:bCs/>
        </w:rPr>
        <w:t>Группа 3</w:t>
      </w:r>
    </w:p>
    <w:p w:rsidR="008A31D4" w:rsidRDefault="008A31D4" w:rsidP="008A31D4">
      <w:pPr>
        <w:rPr>
          <w:i/>
        </w:rPr>
      </w:pPr>
      <w:r w:rsidRPr="008A31D4">
        <w:rPr>
          <w:b/>
          <w:i/>
        </w:rPr>
        <w:t>«Классификация понятий»</w:t>
      </w:r>
      <w:r w:rsidR="00734789">
        <w:rPr>
          <w:b/>
          <w:i/>
        </w:rPr>
        <w:t xml:space="preserve"> (</w:t>
      </w:r>
      <w:r w:rsidR="00734789">
        <w:rPr>
          <w:i/>
        </w:rPr>
        <w:t>и</w:t>
      </w:r>
      <w:r w:rsidR="00734789" w:rsidRPr="00734789">
        <w:rPr>
          <w:i/>
        </w:rPr>
        <w:t>сследовательская работа</w:t>
      </w:r>
      <w:r w:rsidR="00734789">
        <w:rPr>
          <w:i/>
        </w:rPr>
        <w:t>)</w:t>
      </w:r>
    </w:p>
    <w:p w:rsidR="00734789" w:rsidRPr="00734789" w:rsidRDefault="00734789" w:rsidP="008A31D4">
      <w:pPr>
        <w:rPr>
          <w:b/>
        </w:rPr>
      </w:pPr>
      <w:r w:rsidRPr="00734789">
        <w:rPr>
          <w:b/>
        </w:rPr>
        <w:t xml:space="preserve">Девять карточек с названиями: </w:t>
      </w:r>
      <w:r>
        <w:rPr>
          <w:b/>
        </w:rPr>
        <w:t>«</w:t>
      </w:r>
      <w:r w:rsidRPr="00734789">
        <w:rPr>
          <w:b/>
        </w:rPr>
        <w:t>Карась</w:t>
      </w:r>
      <w:r>
        <w:rPr>
          <w:b/>
        </w:rPr>
        <w:t>»</w:t>
      </w:r>
      <w:r w:rsidRPr="00734789">
        <w:rPr>
          <w:b/>
        </w:rPr>
        <w:t xml:space="preserve">, </w:t>
      </w:r>
      <w:r>
        <w:rPr>
          <w:b/>
        </w:rPr>
        <w:t>«</w:t>
      </w:r>
      <w:r w:rsidRPr="00734789">
        <w:rPr>
          <w:b/>
        </w:rPr>
        <w:t>Орёл</w:t>
      </w:r>
      <w:r>
        <w:rPr>
          <w:b/>
        </w:rPr>
        <w:t>»</w:t>
      </w:r>
      <w:r w:rsidRPr="00734789">
        <w:rPr>
          <w:b/>
        </w:rPr>
        <w:t xml:space="preserve">, </w:t>
      </w:r>
      <w:r>
        <w:rPr>
          <w:b/>
        </w:rPr>
        <w:t>«</w:t>
      </w:r>
      <w:r w:rsidRPr="00734789">
        <w:rPr>
          <w:b/>
        </w:rPr>
        <w:t>Овца</w:t>
      </w:r>
      <w:r>
        <w:rPr>
          <w:b/>
        </w:rPr>
        <w:t>»</w:t>
      </w:r>
      <w:r w:rsidRPr="00734789">
        <w:rPr>
          <w:b/>
        </w:rPr>
        <w:t xml:space="preserve">, </w:t>
      </w:r>
      <w:r>
        <w:rPr>
          <w:b/>
        </w:rPr>
        <w:t>«</w:t>
      </w:r>
      <w:r w:rsidRPr="00734789">
        <w:rPr>
          <w:b/>
        </w:rPr>
        <w:t>Перья</w:t>
      </w:r>
      <w:r>
        <w:rPr>
          <w:b/>
        </w:rPr>
        <w:t>»</w:t>
      </w:r>
      <w:r w:rsidRPr="00734789">
        <w:rPr>
          <w:b/>
        </w:rPr>
        <w:t xml:space="preserve">, </w:t>
      </w:r>
      <w:r>
        <w:rPr>
          <w:b/>
        </w:rPr>
        <w:t>«</w:t>
      </w:r>
      <w:r w:rsidRPr="00734789">
        <w:rPr>
          <w:b/>
        </w:rPr>
        <w:t>Чешуя</w:t>
      </w:r>
      <w:r>
        <w:rPr>
          <w:b/>
        </w:rPr>
        <w:t>»</w:t>
      </w:r>
      <w:r w:rsidRPr="00734789">
        <w:rPr>
          <w:b/>
        </w:rPr>
        <w:t xml:space="preserve">, </w:t>
      </w:r>
      <w:r>
        <w:rPr>
          <w:b/>
        </w:rPr>
        <w:t>«</w:t>
      </w:r>
      <w:r w:rsidRPr="00734789">
        <w:rPr>
          <w:b/>
        </w:rPr>
        <w:t>Шерсть</w:t>
      </w:r>
      <w:r>
        <w:rPr>
          <w:b/>
        </w:rPr>
        <w:t>»</w:t>
      </w:r>
      <w:r w:rsidRPr="00734789">
        <w:rPr>
          <w:b/>
        </w:rPr>
        <w:t xml:space="preserve">, </w:t>
      </w:r>
      <w:r>
        <w:rPr>
          <w:b/>
        </w:rPr>
        <w:t>«</w:t>
      </w:r>
      <w:r w:rsidRPr="00734789">
        <w:rPr>
          <w:b/>
        </w:rPr>
        <w:t>Летать</w:t>
      </w:r>
      <w:r>
        <w:rPr>
          <w:b/>
        </w:rPr>
        <w:t>»</w:t>
      </w:r>
      <w:r w:rsidRPr="00734789">
        <w:rPr>
          <w:b/>
        </w:rPr>
        <w:t xml:space="preserve">, </w:t>
      </w:r>
      <w:r>
        <w:rPr>
          <w:b/>
        </w:rPr>
        <w:t>«</w:t>
      </w:r>
      <w:r w:rsidRPr="00734789">
        <w:rPr>
          <w:b/>
        </w:rPr>
        <w:t>Плавать</w:t>
      </w:r>
      <w:r>
        <w:rPr>
          <w:b/>
        </w:rPr>
        <w:t>»</w:t>
      </w:r>
      <w:r w:rsidRPr="00734789">
        <w:rPr>
          <w:b/>
        </w:rPr>
        <w:t xml:space="preserve">, </w:t>
      </w:r>
      <w:r>
        <w:rPr>
          <w:b/>
        </w:rPr>
        <w:t>«</w:t>
      </w:r>
      <w:r w:rsidRPr="00734789">
        <w:rPr>
          <w:b/>
        </w:rPr>
        <w:t>Бегать</w:t>
      </w:r>
      <w:r>
        <w:rPr>
          <w:b/>
        </w:rPr>
        <w:t>»</w:t>
      </w:r>
      <w:r w:rsidRPr="00734789">
        <w:rPr>
          <w:b/>
        </w:rPr>
        <w:t>.</w:t>
      </w:r>
    </w:p>
    <w:p w:rsidR="00734789" w:rsidRDefault="00734789" w:rsidP="008A31D4">
      <w:pPr>
        <w:rPr>
          <w:b/>
        </w:rPr>
      </w:pPr>
      <w:r w:rsidRPr="00734789">
        <w:rPr>
          <w:b/>
        </w:rPr>
        <w:t>Ваша задача разложить карточки на три группы по три карточки, чтобы в каждой группе было что-то общее.</w:t>
      </w:r>
    </w:p>
    <w:p w:rsidR="00734789" w:rsidRDefault="00734789" w:rsidP="008A31D4">
      <w:pPr>
        <w:rPr>
          <w:i/>
        </w:rPr>
      </w:pPr>
      <w:r w:rsidRPr="00734789">
        <w:rPr>
          <w:i/>
        </w:rPr>
        <w:t>Сначала проверяем устно, затем по слайдам.</w:t>
      </w:r>
    </w:p>
    <w:p w:rsidR="00734789" w:rsidRDefault="00734789" w:rsidP="008A31D4">
      <w:pPr>
        <w:rPr>
          <w:i/>
        </w:rPr>
      </w:pPr>
      <w:r>
        <w:rPr>
          <w:i/>
        </w:rPr>
        <w:t>Оценка результатов (варианты ответов)</w:t>
      </w:r>
      <w:bookmarkStart w:id="0" w:name="_GoBack"/>
      <w:bookmarkEnd w:id="0"/>
      <w:r w:rsidR="008532B0">
        <w:rPr>
          <w:i/>
        </w:rPr>
        <w:t>:</w:t>
      </w:r>
    </w:p>
    <w:p w:rsidR="008532B0" w:rsidRDefault="008532B0" w:rsidP="008A31D4">
      <w:r>
        <w:t>А) карась-орёл-овца</w:t>
      </w:r>
    </w:p>
    <w:p w:rsidR="008532B0" w:rsidRDefault="008532B0" w:rsidP="008A31D4">
      <w:r>
        <w:t>Бегать-плавать-летать</w:t>
      </w:r>
    </w:p>
    <w:p w:rsidR="008532B0" w:rsidRDefault="008532B0" w:rsidP="008A31D4">
      <w:r>
        <w:t>Шерсть-перья-чешуя</w:t>
      </w:r>
    </w:p>
    <w:p w:rsidR="008532B0" w:rsidRDefault="008532B0" w:rsidP="008A31D4">
      <w:r>
        <w:t>Если разложены слова в таком порядке, значит у этих людей логическое мышление, доминирование левого полушария, то есть мыслительный тип мышления.</w:t>
      </w:r>
    </w:p>
    <w:p w:rsidR="008532B0" w:rsidRDefault="008532B0" w:rsidP="008A31D4">
      <w:r>
        <w:t>Б)карась-чешуя-плавать</w:t>
      </w:r>
    </w:p>
    <w:p w:rsidR="008532B0" w:rsidRDefault="008532B0" w:rsidP="008A31D4">
      <w:r>
        <w:t>Орёл-перья-летать</w:t>
      </w:r>
    </w:p>
    <w:p w:rsidR="008532B0" w:rsidRDefault="008532B0" w:rsidP="008A31D4">
      <w:r>
        <w:t>Овца-шерсть-бегать</w:t>
      </w:r>
    </w:p>
    <w:p w:rsidR="008532B0" w:rsidRPr="008532B0" w:rsidRDefault="008532B0" w:rsidP="008A31D4">
      <w:r>
        <w:t>Образное мышление, доминирование правого полушария, то есть художественный тип.</w:t>
      </w:r>
    </w:p>
    <w:p w:rsidR="00DF7CA8" w:rsidRDefault="00DF7CA8" w:rsidP="00DF7CA8">
      <w:pPr>
        <w:rPr>
          <w:b/>
          <w:bCs/>
        </w:rPr>
      </w:pPr>
    </w:p>
    <w:p w:rsidR="00DF7CA8" w:rsidRPr="00D30753" w:rsidRDefault="00DF7CA8" w:rsidP="00DF7CA8">
      <w:r>
        <w:rPr>
          <w:b/>
          <w:bCs/>
        </w:rPr>
        <w:lastRenderedPageBreak/>
        <w:t>Группа 4</w:t>
      </w:r>
    </w:p>
    <w:p w:rsidR="008532B0" w:rsidRPr="00DF7CA8" w:rsidRDefault="00DF7CA8" w:rsidP="008A31D4">
      <w:pPr>
        <w:rPr>
          <w:i/>
        </w:rPr>
      </w:pPr>
      <w:r w:rsidRPr="00DF7CA8">
        <w:rPr>
          <w:b/>
          <w:i/>
        </w:rPr>
        <w:t>«Живое предложение»</w:t>
      </w:r>
      <w:r w:rsidRPr="00DF7CA8">
        <w:rPr>
          <w:i/>
        </w:rPr>
        <w:t xml:space="preserve"> (игровые технологии)</w:t>
      </w:r>
    </w:p>
    <w:p w:rsidR="008A31D4" w:rsidRDefault="00DF7CA8" w:rsidP="00D30753">
      <w:r>
        <w:t>Участники берут карточки со словами. Они выходят к доске, читают друг у друга слова на карточках, и выстраиваются в правильной последовательности друг за другом, чтобы предложение выражало законченную мысль.</w:t>
      </w:r>
    </w:p>
    <w:p w:rsidR="00DF7CA8" w:rsidRPr="00DF7CA8" w:rsidRDefault="00DF7CA8" w:rsidP="00D30753">
      <w:pPr>
        <w:rPr>
          <w:b/>
          <w:i/>
        </w:rPr>
      </w:pPr>
      <w:r w:rsidRPr="00DF7CA8">
        <w:rPr>
          <w:b/>
          <w:i/>
        </w:rPr>
        <w:t>Он, конечно, самый главный</w:t>
      </w:r>
    </w:p>
    <w:p w:rsidR="00DF7CA8" w:rsidRPr="00DF7CA8" w:rsidRDefault="00DF7CA8" w:rsidP="00D30753">
      <w:pPr>
        <w:rPr>
          <w:b/>
          <w:i/>
        </w:rPr>
      </w:pPr>
      <w:r w:rsidRPr="00DF7CA8">
        <w:rPr>
          <w:b/>
          <w:i/>
        </w:rPr>
        <w:t>Озорник – шалун забавный</w:t>
      </w:r>
    </w:p>
    <w:p w:rsidR="00DF7CA8" w:rsidRPr="00DF7CA8" w:rsidRDefault="00DF7CA8" w:rsidP="00D30753">
      <w:pPr>
        <w:rPr>
          <w:b/>
          <w:i/>
        </w:rPr>
      </w:pPr>
      <w:r w:rsidRPr="00DF7CA8">
        <w:rPr>
          <w:b/>
          <w:i/>
        </w:rPr>
        <w:t>Он в огромной синей шляпе</w:t>
      </w:r>
    </w:p>
    <w:p w:rsidR="00DF7CA8" w:rsidRDefault="00DF7CA8" w:rsidP="00DF7CA8">
      <w:pPr>
        <w:rPr>
          <w:b/>
          <w:i/>
        </w:rPr>
      </w:pPr>
      <w:r w:rsidRPr="00DF7CA8">
        <w:rPr>
          <w:b/>
          <w:i/>
        </w:rPr>
        <w:t>Неумеха и растяпа.</w:t>
      </w:r>
    </w:p>
    <w:p w:rsidR="00D30753" w:rsidRDefault="00D30753"/>
    <w:p w:rsidR="00DF7CA8" w:rsidRDefault="00DF7CA8">
      <w:r>
        <w:t>- Уважаемые коллеги, вы только что попробовали на практике использовать приёмы различных технологий. Сейчас, пожалуйста, обсудите внутри группы и кратенько опишите применение любого приёма формирования познавательного интереса, какой вам понравился, запомнился. Где можно применить выбранный приём?</w:t>
      </w:r>
    </w:p>
    <w:p w:rsidR="00DF7CA8" w:rsidRPr="00DF7CA8" w:rsidRDefault="00DF7CA8">
      <w:pPr>
        <w:rPr>
          <w:i/>
        </w:rPr>
      </w:pPr>
      <w:r w:rsidRPr="00DF7CA8">
        <w:rPr>
          <w:i/>
        </w:rPr>
        <w:t>От каждой команды выходит один участник и озвучивает вариант применения выбранного приёма.</w:t>
      </w:r>
    </w:p>
    <w:p w:rsidR="00AA03AC" w:rsidRPr="00DF7CA8" w:rsidRDefault="00DF7CA8">
      <w:r>
        <w:t xml:space="preserve">- Спасибо вам огромное за подержку! В завершении нашего интерактивного занятия,  в течении одной минуты, предлагаю вам записать на </w:t>
      </w:r>
      <w:r w:rsidRPr="00DF7CA8">
        <w:rPr>
          <w:b/>
          <w:u w:val="single"/>
        </w:rPr>
        <w:t xml:space="preserve">зелёных </w:t>
      </w:r>
      <w:r>
        <w:t>листочках - что понравилось в нашей сегодняшней встрече, на нашем интерактивном занятии? Листочки можете опустить в почтовый ящик.</w:t>
      </w:r>
    </w:p>
    <w:sectPr w:rsidR="00AA03AC" w:rsidRPr="00DF7CA8" w:rsidSect="00883887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76A3"/>
    <w:multiLevelType w:val="multilevel"/>
    <w:tmpl w:val="57E08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55E1B"/>
    <w:multiLevelType w:val="hybridMultilevel"/>
    <w:tmpl w:val="6B66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F7F35"/>
    <w:multiLevelType w:val="multilevel"/>
    <w:tmpl w:val="F624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077608"/>
    <w:multiLevelType w:val="multilevel"/>
    <w:tmpl w:val="BC80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465C"/>
    <w:rsid w:val="00176F1C"/>
    <w:rsid w:val="001A465C"/>
    <w:rsid w:val="001E5976"/>
    <w:rsid w:val="00734789"/>
    <w:rsid w:val="008532B0"/>
    <w:rsid w:val="00876D78"/>
    <w:rsid w:val="00883887"/>
    <w:rsid w:val="008A31D4"/>
    <w:rsid w:val="009C3D1D"/>
    <w:rsid w:val="00A01525"/>
    <w:rsid w:val="00AA03AC"/>
    <w:rsid w:val="00BF782C"/>
    <w:rsid w:val="00C02D89"/>
    <w:rsid w:val="00CA6FA9"/>
    <w:rsid w:val="00D30753"/>
    <w:rsid w:val="00D33313"/>
    <w:rsid w:val="00DF7CA8"/>
    <w:rsid w:val="00EA5273"/>
    <w:rsid w:val="00EB6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1C"/>
    <w:pPr>
      <w:ind w:left="720"/>
      <w:contextualSpacing/>
    </w:pPr>
  </w:style>
  <w:style w:type="table" w:styleId="a4">
    <w:name w:val="Table Grid"/>
    <w:basedOn w:val="a1"/>
    <w:uiPriority w:val="39"/>
    <w:rsid w:val="001E5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Кот</cp:lastModifiedBy>
  <cp:revision>4</cp:revision>
  <dcterms:created xsi:type="dcterms:W3CDTF">2023-08-23T04:30:00Z</dcterms:created>
  <dcterms:modified xsi:type="dcterms:W3CDTF">2023-08-24T03:49:00Z</dcterms:modified>
</cp:coreProperties>
</file>