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Муниципальное бюджетное дошкольное образовательное учреждение</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Pr>
          <w:rFonts w:ascii="Times New Roman" w:eastAsia="Times New Roman" w:hAnsi="Times New Roman" w:cs="Times New Roman"/>
          <w:color w:val="000000"/>
          <w:sz w:val="28"/>
          <w:lang w:eastAsia="ru-RU"/>
        </w:rPr>
        <w:t>Детский сад №144 городского округа город Уфа Республики Башкортостан</w:t>
      </w:r>
    </w:p>
    <w:p w:rsidR="00BC0AED" w:rsidRDefault="00BC0AED" w:rsidP="00BC0AED">
      <w:pPr>
        <w:spacing w:after="0" w:line="240" w:lineRule="auto"/>
        <w:jc w:val="center"/>
        <w:rPr>
          <w:rFonts w:ascii="Times New Roman" w:eastAsia="Times New Roman" w:hAnsi="Times New Roman" w:cs="Times New Roman"/>
          <w:b/>
          <w:bCs/>
          <w:color w:val="000000"/>
          <w:sz w:val="44"/>
          <w:lang w:eastAsia="ru-RU"/>
        </w:rPr>
      </w:pPr>
    </w:p>
    <w:p w:rsidR="00BC0AED" w:rsidRDefault="00BC0AED" w:rsidP="00BC0AED">
      <w:pPr>
        <w:spacing w:after="0" w:line="240" w:lineRule="auto"/>
        <w:jc w:val="center"/>
        <w:rPr>
          <w:rFonts w:ascii="Times New Roman" w:eastAsia="Times New Roman" w:hAnsi="Times New Roman" w:cs="Times New Roman"/>
          <w:b/>
          <w:bCs/>
          <w:color w:val="000000"/>
          <w:sz w:val="44"/>
          <w:lang w:eastAsia="ru-RU"/>
        </w:rPr>
      </w:pPr>
    </w:p>
    <w:p w:rsidR="00BC0AED" w:rsidRDefault="00BC0AED" w:rsidP="00BC0AED">
      <w:pPr>
        <w:spacing w:after="0" w:line="240" w:lineRule="auto"/>
        <w:jc w:val="center"/>
        <w:rPr>
          <w:rFonts w:ascii="Times New Roman" w:eastAsia="Times New Roman" w:hAnsi="Times New Roman" w:cs="Times New Roman"/>
          <w:b/>
          <w:bCs/>
          <w:color w:val="000000"/>
          <w:sz w:val="44"/>
          <w:lang w:eastAsia="ru-RU"/>
        </w:rPr>
      </w:pPr>
    </w:p>
    <w:p w:rsidR="005A2CF4" w:rsidRDefault="005A2CF4" w:rsidP="00BC0AED">
      <w:pPr>
        <w:spacing w:after="0" w:line="240" w:lineRule="auto"/>
        <w:jc w:val="center"/>
        <w:rPr>
          <w:rFonts w:ascii="Times New Roman" w:eastAsia="Times New Roman" w:hAnsi="Times New Roman" w:cs="Times New Roman"/>
          <w:b/>
          <w:bCs/>
          <w:color w:val="000000"/>
          <w:sz w:val="44"/>
          <w:lang w:eastAsia="ru-RU"/>
        </w:rPr>
      </w:pPr>
    </w:p>
    <w:p w:rsidR="005A2CF4" w:rsidRDefault="005A2CF4" w:rsidP="00BC0AED">
      <w:pPr>
        <w:spacing w:after="0" w:line="240" w:lineRule="auto"/>
        <w:jc w:val="center"/>
        <w:rPr>
          <w:rFonts w:ascii="Times New Roman" w:eastAsia="Times New Roman" w:hAnsi="Times New Roman" w:cs="Times New Roman"/>
          <w:b/>
          <w:bCs/>
          <w:color w:val="000000"/>
          <w:sz w:val="44"/>
          <w:lang w:eastAsia="ru-RU"/>
        </w:rPr>
      </w:pPr>
    </w:p>
    <w:p w:rsidR="005A2CF4" w:rsidRDefault="005A2CF4" w:rsidP="00BC0AED">
      <w:pPr>
        <w:spacing w:after="0" w:line="240" w:lineRule="auto"/>
        <w:jc w:val="center"/>
        <w:rPr>
          <w:rFonts w:ascii="Times New Roman" w:eastAsia="Times New Roman" w:hAnsi="Times New Roman" w:cs="Times New Roman"/>
          <w:b/>
          <w:bCs/>
          <w:color w:val="000000"/>
          <w:sz w:val="44"/>
          <w:lang w:eastAsia="ru-RU"/>
        </w:rPr>
      </w:pPr>
    </w:p>
    <w:p w:rsidR="005A2CF4" w:rsidRDefault="005A2CF4" w:rsidP="00BC0AED">
      <w:pPr>
        <w:spacing w:after="0" w:line="240" w:lineRule="auto"/>
        <w:jc w:val="center"/>
        <w:rPr>
          <w:rFonts w:ascii="Times New Roman" w:eastAsia="Times New Roman" w:hAnsi="Times New Roman" w:cs="Times New Roman"/>
          <w:b/>
          <w:bCs/>
          <w:color w:val="000000"/>
          <w:sz w:val="44"/>
          <w:lang w:eastAsia="ru-RU"/>
        </w:rPr>
      </w:pPr>
    </w:p>
    <w:p w:rsidR="005A2CF4" w:rsidRDefault="005A2CF4" w:rsidP="00BC0AED">
      <w:pPr>
        <w:spacing w:after="0" w:line="240" w:lineRule="auto"/>
        <w:jc w:val="center"/>
        <w:rPr>
          <w:rFonts w:ascii="Times New Roman" w:eastAsia="Times New Roman" w:hAnsi="Times New Roman" w:cs="Times New Roman"/>
          <w:b/>
          <w:bCs/>
          <w:color w:val="000000"/>
          <w:sz w:val="44"/>
          <w:lang w:eastAsia="ru-RU"/>
        </w:rPr>
      </w:pPr>
    </w:p>
    <w:p w:rsidR="00BC0AED" w:rsidRDefault="00BC0AED" w:rsidP="00BC0AED">
      <w:pPr>
        <w:spacing w:after="0" w:line="240" w:lineRule="auto"/>
        <w:jc w:val="center"/>
        <w:rPr>
          <w:rFonts w:ascii="Times New Roman" w:eastAsia="Times New Roman" w:hAnsi="Times New Roman" w:cs="Times New Roman"/>
          <w:b/>
          <w:bCs/>
          <w:color w:val="000000"/>
          <w:sz w:val="44"/>
          <w:lang w:eastAsia="ru-RU"/>
        </w:rPr>
      </w:pP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44"/>
          <w:lang w:eastAsia="ru-RU"/>
        </w:rPr>
        <w:t>ПРОЕКТ</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44"/>
          <w:lang w:eastAsia="ru-RU"/>
        </w:rPr>
        <w:t>ПО ТЕАТРАЛИЗОВАННОЙ ДЕЯТЕЛЬНОСТИ</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44"/>
          <w:lang w:eastAsia="ru-RU"/>
        </w:rPr>
        <w:t>ДЛЯ ДОШКОЛЬНИКОВ</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56"/>
          <w:lang w:eastAsia="ru-RU"/>
        </w:rPr>
        <w:t>«Это вы можете!»</w:t>
      </w:r>
    </w:p>
    <w:p w:rsidR="00BC0AED" w:rsidRDefault="00BC0AED" w:rsidP="00BC0AED">
      <w:pPr>
        <w:spacing w:after="0" w:line="240" w:lineRule="auto"/>
        <w:jc w:val="right"/>
        <w:rPr>
          <w:rFonts w:ascii="Times New Roman" w:eastAsia="Times New Roman" w:hAnsi="Times New Roman" w:cs="Times New Roman"/>
          <w:b/>
          <w:bCs/>
          <w:color w:val="000000"/>
          <w:sz w:val="48"/>
          <w:lang w:eastAsia="ru-RU"/>
        </w:rPr>
      </w:pPr>
    </w:p>
    <w:p w:rsidR="00BC0AED" w:rsidRDefault="00BC0AED" w:rsidP="00BC0AED">
      <w:pPr>
        <w:spacing w:after="0" w:line="240" w:lineRule="auto"/>
        <w:jc w:val="right"/>
        <w:rPr>
          <w:rFonts w:ascii="Times New Roman" w:eastAsia="Times New Roman" w:hAnsi="Times New Roman" w:cs="Times New Roman"/>
          <w:b/>
          <w:bCs/>
          <w:color w:val="000000"/>
          <w:sz w:val="48"/>
          <w:lang w:eastAsia="ru-RU"/>
        </w:rPr>
      </w:pPr>
    </w:p>
    <w:p w:rsidR="00BC0AED" w:rsidRDefault="00BC0AED" w:rsidP="00BC0AED">
      <w:pPr>
        <w:spacing w:after="0" w:line="240" w:lineRule="auto"/>
        <w:jc w:val="right"/>
        <w:rPr>
          <w:rFonts w:ascii="Times New Roman" w:eastAsia="Times New Roman" w:hAnsi="Times New Roman" w:cs="Times New Roman"/>
          <w:b/>
          <w:bCs/>
          <w:color w:val="000000"/>
          <w:sz w:val="48"/>
          <w:lang w:eastAsia="ru-RU"/>
        </w:rPr>
      </w:pPr>
    </w:p>
    <w:p w:rsidR="00BC0AED" w:rsidRDefault="00BC0AED" w:rsidP="00BC0AED">
      <w:pPr>
        <w:spacing w:after="0" w:line="240" w:lineRule="auto"/>
        <w:jc w:val="right"/>
        <w:rPr>
          <w:rFonts w:ascii="Times New Roman" w:eastAsia="Times New Roman" w:hAnsi="Times New Roman" w:cs="Times New Roman"/>
          <w:b/>
          <w:bCs/>
          <w:color w:val="000000"/>
          <w:sz w:val="48"/>
          <w:lang w:eastAsia="ru-RU"/>
        </w:rPr>
      </w:pPr>
    </w:p>
    <w:p w:rsidR="00BC0AED" w:rsidRDefault="00BC0AED" w:rsidP="00BC0AED">
      <w:pPr>
        <w:spacing w:after="0" w:line="240" w:lineRule="auto"/>
        <w:jc w:val="right"/>
        <w:rPr>
          <w:rFonts w:ascii="Times New Roman" w:eastAsia="Times New Roman" w:hAnsi="Times New Roman" w:cs="Times New Roman"/>
          <w:b/>
          <w:bCs/>
          <w:color w:val="000000"/>
          <w:sz w:val="48"/>
          <w:lang w:eastAsia="ru-RU"/>
        </w:rPr>
      </w:pPr>
    </w:p>
    <w:p w:rsidR="00BC0AED" w:rsidRDefault="00BC0AED" w:rsidP="00BC0AED">
      <w:pPr>
        <w:spacing w:after="0" w:line="240" w:lineRule="auto"/>
        <w:jc w:val="right"/>
        <w:rPr>
          <w:rFonts w:ascii="Times New Roman" w:eastAsia="Times New Roman" w:hAnsi="Times New Roman" w:cs="Times New Roman"/>
          <w:b/>
          <w:bCs/>
          <w:color w:val="000000"/>
          <w:sz w:val="48"/>
          <w:lang w:eastAsia="ru-RU"/>
        </w:rPr>
      </w:pPr>
    </w:p>
    <w:p w:rsidR="00BC0AED" w:rsidRDefault="00BC0AED" w:rsidP="00BC0AED">
      <w:pPr>
        <w:spacing w:after="0" w:line="240" w:lineRule="auto"/>
        <w:jc w:val="center"/>
        <w:rPr>
          <w:rFonts w:ascii="Times New Roman" w:eastAsia="Times New Roman" w:hAnsi="Times New Roman" w:cs="Times New Roman"/>
          <w:b/>
          <w:bCs/>
          <w:color w:val="000000"/>
          <w:sz w:val="48"/>
          <w:lang w:eastAsia="ru-RU"/>
        </w:rPr>
      </w:pPr>
    </w:p>
    <w:p w:rsidR="005A2CF4" w:rsidRDefault="005A2CF4" w:rsidP="00BC0AED">
      <w:pPr>
        <w:spacing w:after="0" w:line="240" w:lineRule="auto"/>
        <w:jc w:val="center"/>
        <w:rPr>
          <w:rFonts w:ascii="Times New Roman" w:eastAsia="Times New Roman" w:hAnsi="Times New Roman" w:cs="Times New Roman"/>
          <w:b/>
          <w:bCs/>
          <w:color w:val="000000"/>
          <w:sz w:val="32"/>
          <w:szCs w:val="32"/>
          <w:lang w:eastAsia="ru-RU"/>
        </w:rPr>
      </w:pPr>
    </w:p>
    <w:p w:rsidR="00BC0AED" w:rsidRDefault="00BC0AED" w:rsidP="00BC0AED">
      <w:pPr>
        <w:spacing w:after="0" w:line="240" w:lineRule="auto"/>
        <w:jc w:val="center"/>
        <w:rPr>
          <w:rFonts w:ascii="Times New Roman" w:eastAsia="Times New Roman" w:hAnsi="Times New Roman" w:cs="Times New Roman"/>
          <w:b/>
          <w:bCs/>
          <w:color w:val="000000"/>
          <w:sz w:val="32"/>
          <w:szCs w:val="32"/>
          <w:lang w:eastAsia="ru-RU"/>
        </w:rPr>
      </w:pPr>
    </w:p>
    <w:p w:rsidR="00BC0AED" w:rsidRDefault="00BC0AED" w:rsidP="00BC0AED">
      <w:pPr>
        <w:spacing w:after="0" w:line="240" w:lineRule="auto"/>
        <w:jc w:val="center"/>
        <w:rPr>
          <w:rFonts w:ascii="Times New Roman" w:eastAsia="Times New Roman" w:hAnsi="Times New Roman" w:cs="Times New Roman"/>
          <w:b/>
          <w:bCs/>
          <w:color w:val="000000"/>
          <w:sz w:val="32"/>
          <w:szCs w:val="32"/>
          <w:lang w:eastAsia="ru-RU"/>
        </w:rPr>
      </w:pPr>
    </w:p>
    <w:p w:rsidR="00BC0AED" w:rsidRDefault="00BC0AED" w:rsidP="00BC0AED">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Подготовил</w:t>
      </w:r>
      <w:r w:rsidR="005A2CF4">
        <w:rPr>
          <w:rFonts w:ascii="Times New Roman" w:eastAsia="Times New Roman" w:hAnsi="Times New Roman" w:cs="Times New Roman"/>
          <w:b/>
          <w:bCs/>
          <w:color w:val="000000"/>
          <w:sz w:val="32"/>
          <w:szCs w:val="32"/>
          <w:lang w:eastAsia="ru-RU"/>
        </w:rPr>
        <w:t>а:</w:t>
      </w:r>
      <w:r>
        <w:rPr>
          <w:rFonts w:ascii="Times New Roman" w:eastAsia="Times New Roman" w:hAnsi="Times New Roman" w:cs="Times New Roman"/>
          <w:b/>
          <w:bCs/>
          <w:color w:val="000000"/>
          <w:sz w:val="32"/>
          <w:szCs w:val="32"/>
          <w:lang w:eastAsia="ru-RU"/>
        </w:rPr>
        <w:t xml:space="preserve"> </w:t>
      </w:r>
    </w:p>
    <w:p w:rsidR="00BC0AED" w:rsidRDefault="005A2CF4" w:rsidP="005A2CF4">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в</w:t>
      </w:r>
      <w:r w:rsidR="00BC0AED">
        <w:rPr>
          <w:rFonts w:ascii="Times New Roman" w:eastAsia="Times New Roman" w:hAnsi="Times New Roman" w:cs="Times New Roman"/>
          <w:b/>
          <w:bCs/>
          <w:color w:val="000000"/>
          <w:sz w:val="32"/>
          <w:szCs w:val="32"/>
          <w:lang w:eastAsia="ru-RU"/>
        </w:rPr>
        <w:t>оспитатель</w:t>
      </w:r>
      <w:r>
        <w:rPr>
          <w:rFonts w:ascii="Times New Roman" w:eastAsia="Times New Roman" w:hAnsi="Times New Roman" w:cs="Times New Roman"/>
          <w:b/>
          <w:bCs/>
          <w:color w:val="000000"/>
          <w:sz w:val="32"/>
          <w:szCs w:val="32"/>
          <w:lang w:eastAsia="ru-RU"/>
        </w:rPr>
        <w:t xml:space="preserve"> </w:t>
      </w:r>
      <w:proofErr w:type="spellStart"/>
      <w:r>
        <w:rPr>
          <w:rFonts w:ascii="Times New Roman" w:eastAsia="Times New Roman" w:hAnsi="Times New Roman" w:cs="Times New Roman"/>
          <w:b/>
          <w:bCs/>
          <w:color w:val="000000"/>
          <w:sz w:val="32"/>
          <w:szCs w:val="32"/>
          <w:lang w:eastAsia="ru-RU"/>
        </w:rPr>
        <w:t>Даминева</w:t>
      </w:r>
      <w:proofErr w:type="spellEnd"/>
      <w:r>
        <w:rPr>
          <w:rFonts w:ascii="Times New Roman" w:eastAsia="Times New Roman" w:hAnsi="Times New Roman" w:cs="Times New Roman"/>
          <w:b/>
          <w:bCs/>
          <w:color w:val="000000"/>
          <w:sz w:val="32"/>
          <w:szCs w:val="32"/>
          <w:lang w:eastAsia="ru-RU"/>
        </w:rPr>
        <w:t xml:space="preserve"> А.Х.</w:t>
      </w:r>
      <w:r w:rsidR="00BC0AED">
        <w:rPr>
          <w:rFonts w:ascii="Times New Roman" w:eastAsia="Times New Roman" w:hAnsi="Times New Roman" w:cs="Times New Roman"/>
          <w:b/>
          <w:bCs/>
          <w:color w:val="000000"/>
          <w:sz w:val="32"/>
          <w:szCs w:val="32"/>
          <w:lang w:eastAsia="ru-RU"/>
        </w:rPr>
        <w:t xml:space="preserve"> </w:t>
      </w:r>
    </w:p>
    <w:p w:rsidR="005A2CF4" w:rsidRPr="005A2CF4" w:rsidRDefault="005A2CF4" w:rsidP="005A2CF4">
      <w:pPr>
        <w:spacing w:after="0" w:line="240" w:lineRule="auto"/>
        <w:jc w:val="center"/>
        <w:rPr>
          <w:rFonts w:ascii="Times New Roman" w:eastAsia="Times New Roman" w:hAnsi="Times New Roman" w:cs="Times New Roman"/>
          <w:b/>
          <w:bCs/>
          <w:color w:val="000000"/>
          <w:sz w:val="32"/>
          <w:szCs w:val="32"/>
          <w:lang w:eastAsia="ru-RU"/>
        </w:rPr>
      </w:pPr>
      <w:bookmarkStart w:id="0" w:name="_GoBack"/>
      <w:bookmarkEnd w:id="0"/>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lastRenderedPageBreak/>
        <w:t>Характеристика базы</w:t>
      </w:r>
      <w:r w:rsidRPr="00BC0AED">
        <w:rPr>
          <w:rFonts w:ascii="Times New Roman" w:eastAsia="Times New Roman" w:hAnsi="Times New Roman" w:cs="Times New Roman"/>
          <w:color w:val="000000"/>
          <w:sz w:val="28"/>
          <w:lang w:eastAsia="ru-RU"/>
        </w:rPr>
        <w:t>: Данный проект содержит методические рекомендации, практический материал. Рекомендован для воспитателей дошкольных образовательных учреждений, педагогов дополнительного образования, родителей.</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Пояснительная записка.</w:t>
      </w:r>
    </w:p>
    <w:p w:rsidR="00BC0AED" w:rsidRPr="00BC0AED" w:rsidRDefault="00BC0AED" w:rsidP="00BC0AED">
      <w:pPr>
        <w:spacing w:after="0" w:line="240" w:lineRule="auto"/>
        <w:ind w:firstLine="708"/>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w:t>
      </w:r>
    </w:p>
    <w:p w:rsidR="00BC0AED" w:rsidRPr="00BC0AED" w:rsidRDefault="00BC0AED" w:rsidP="00BC0AED">
      <w:pPr>
        <w:spacing w:after="0" w:line="240" w:lineRule="auto"/>
        <w:ind w:firstLine="708"/>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Умения и навыки педагога в организации театрализованной деятельности. 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BC0AED" w:rsidRPr="00BC0AED" w:rsidRDefault="00BC0AED" w:rsidP="00BC0AED">
      <w:pPr>
        <w:spacing w:after="0" w:line="240" w:lineRule="auto"/>
        <w:ind w:firstLine="708"/>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воспитание у ребенка основ общей культуры.</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приобщение детей к искусству театра.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развитие творческой активности и игровых умений детей.</w:t>
      </w:r>
    </w:p>
    <w:p w:rsidR="00BC0AED" w:rsidRPr="00BC0AED" w:rsidRDefault="00BC0AED" w:rsidP="00BC0AED">
      <w:pPr>
        <w:spacing w:after="0" w:line="240" w:lineRule="auto"/>
        <w:ind w:right="14" w:firstLine="708"/>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При проектировании предметно – пространственной среды, обеспечивающей театрализованную деятельность детей, мы учитывали:</w:t>
      </w:r>
    </w:p>
    <w:p w:rsidR="00BC0AED" w:rsidRPr="00BC0AED" w:rsidRDefault="00BC0AED" w:rsidP="00BC0AED">
      <w:pPr>
        <w:spacing w:after="0" w:line="240" w:lineRule="auto"/>
        <w:ind w:right="14"/>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индивидуальные и социально – психологические особенности ребенка;</w:t>
      </w:r>
    </w:p>
    <w:p w:rsidR="00BC0AED" w:rsidRPr="00BC0AED" w:rsidRDefault="00BC0AED" w:rsidP="00BC0AED">
      <w:pPr>
        <w:spacing w:after="0" w:line="240" w:lineRule="auto"/>
        <w:ind w:right="14"/>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особенности его эмоционально – личностного развития;</w:t>
      </w:r>
    </w:p>
    <w:p w:rsidR="00BC0AED" w:rsidRPr="00BC0AED" w:rsidRDefault="00BC0AED" w:rsidP="00BC0AED">
      <w:pPr>
        <w:spacing w:after="0" w:line="240" w:lineRule="auto"/>
        <w:ind w:right="14"/>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интересы, склонности, предпочтения и потребности;</w:t>
      </w:r>
    </w:p>
    <w:p w:rsidR="00BC0AED" w:rsidRPr="00BC0AED" w:rsidRDefault="00BC0AED" w:rsidP="00BC0AED">
      <w:pPr>
        <w:spacing w:after="0" w:line="240" w:lineRule="auto"/>
        <w:ind w:right="14"/>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любознательность, исследовательский интерес и творческие способности;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возрастные особенности.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xml:space="preserve">Форма организации детей проводилась в свободной и совместной деятельности во второй половине дня. </w:t>
      </w:r>
      <w:r>
        <w:rPr>
          <w:rFonts w:ascii="Times New Roman" w:eastAsia="Times New Roman" w:hAnsi="Times New Roman" w:cs="Times New Roman"/>
          <w:color w:val="000000"/>
          <w:sz w:val="28"/>
          <w:lang w:eastAsia="ru-RU"/>
        </w:rPr>
        <w:t>В работе с детьми используется</w:t>
      </w:r>
      <w:r w:rsidRPr="00BC0AED">
        <w:rPr>
          <w:rFonts w:ascii="Times New Roman" w:eastAsia="Times New Roman" w:hAnsi="Times New Roman" w:cs="Times New Roman"/>
          <w:color w:val="000000"/>
          <w:sz w:val="28"/>
          <w:lang w:eastAsia="ru-RU"/>
        </w:rPr>
        <w:t xml:space="preserve"> игровые приемы с включением персонажей типа Незнайки, Буратино, Чебурашки и т.д., которые допускают неточности, делают ошибки, путают.</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Pr>
          <w:rFonts w:ascii="Times New Roman" w:eastAsia="Times New Roman" w:hAnsi="Times New Roman" w:cs="Times New Roman"/>
          <w:color w:val="000000"/>
          <w:sz w:val="28"/>
          <w:lang w:eastAsia="ru-RU"/>
        </w:rPr>
        <w:t xml:space="preserve"> Дети с удовольствием приходят им на помощь, </w:t>
      </w:r>
      <w:proofErr w:type="spellStart"/>
      <w:r>
        <w:rPr>
          <w:rFonts w:ascii="Times New Roman" w:eastAsia="Times New Roman" w:hAnsi="Times New Roman" w:cs="Times New Roman"/>
          <w:color w:val="000000"/>
          <w:sz w:val="28"/>
          <w:lang w:eastAsia="ru-RU"/>
        </w:rPr>
        <w:t>радются</w:t>
      </w:r>
      <w:proofErr w:type="spellEnd"/>
      <w:r>
        <w:rPr>
          <w:rFonts w:ascii="Times New Roman" w:eastAsia="Times New Roman" w:hAnsi="Times New Roman" w:cs="Times New Roman"/>
          <w:color w:val="000000"/>
          <w:sz w:val="28"/>
          <w:lang w:eastAsia="ru-RU"/>
        </w:rPr>
        <w:t>, чувствуют</w:t>
      </w:r>
      <w:r w:rsidRPr="00BC0AED">
        <w:rPr>
          <w:rFonts w:ascii="Times New Roman" w:eastAsia="Times New Roman" w:hAnsi="Times New Roman" w:cs="Times New Roman"/>
          <w:color w:val="000000"/>
          <w:sz w:val="28"/>
          <w:lang w:eastAsia="ru-RU"/>
        </w:rPr>
        <w:t xml:space="preserve"> уверенность в себе, осозна</w:t>
      </w:r>
      <w:r>
        <w:rPr>
          <w:rFonts w:ascii="Times New Roman" w:eastAsia="Times New Roman" w:hAnsi="Times New Roman" w:cs="Times New Roman"/>
          <w:color w:val="000000"/>
          <w:sz w:val="28"/>
          <w:lang w:eastAsia="ru-RU"/>
        </w:rPr>
        <w:t>ют</w:t>
      </w:r>
      <w:r w:rsidRPr="00BC0AED">
        <w:rPr>
          <w:rFonts w:ascii="Times New Roman" w:eastAsia="Times New Roman" w:hAnsi="Times New Roman" w:cs="Times New Roman"/>
          <w:color w:val="000000"/>
          <w:sz w:val="28"/>
          <w:lang w:eastAsia="ru-RU"/>
        </w:rPr>
        <w:t xml:space="preserve"> важность и полезность знания, умения.</w:t>
      </w:r>
    </w:p>
    <w:p w:rsidR="00BC0AED" w:rsidRPr="00BC0AED" w:rsidRDefault="001A6F71" w:rsidP="00BC0AED">
      <w:pPr>
        <w:spacing w:after="0" w:line="240" w:lineRule="auto"/>
        <w:jc w:val="both"/>
        <w:rPr>
          <w:rFonts w:ascii="Calibri" w:eastAsia="Times New Roman" w:hAnsi="Calibri" w:cs="Times New Roman"/>
          <w:i/>
          <w:iCs/>
          <w:color w:val="000000"/>
          <w:sz w:val="20"/>
          <w:szCs w:val="20"/>
          <w:lang w:eastAsia="ru-RU"/>
        </w:rPr>
      </w:pPr>
      <w:r>
        <w:rPr>
          <w:rFonts w:ascii="Times New Roman" w:eastAsia="Times New Roman" w:hAnsi="Times New Roman" w:cs="Times New Roman"/>
          <w:color w:val="000000"/>
          <w:sz w:val="28"/>
          <w:lang w:eastAsia="ru-RU"/>
        </w:rPr>
        <w:t>Работа строится</w:t>
      </w:r>
      <w:r w:rsidR="00BC0AED" w:rsidRPr="00BC0AED">
        <w:rPr>
          <w:rFonts w:ascii="Times New Roman" w:eastAsia="Times New Roman" w:hAnsi="Times New Roman" w:cs="Times New Roman"/>
          <w:color w:val="000000"/>
          <w:sz w:val="28"/>
          <w:lang w:eastAsia="ru-RU"/>
        </w:rPr>
        <w:t xml:space="preserve"> исходя из сезонности, различных проявлений природы, календарных праздников, из того, что детям близко, дорого и интересно. Совмес</w:t>
      </w:r>
      <w:r>
        <w:rPr>
          <w:rFonts w:ascii="Times New Roman" w:eastAsia="Times New Roman" w:hAnsi="Times New Roman" w:cs="Times New Roman"/>
          <w:color w:val="000000"/>
          <w:sz w:val="28"/>
          <w:lang w:eastAsia="ru-RU"/>
        </w:rPr>
        <w:t>тную деятельность организуется</w:t>
      </w:r>
      <w:r w:rsidR="00BC0AED" w:rsidRPr="00BC0AED">
        <w:rPr>
          <w:rFonts w:ascii="Times New Roman" w:eastAsia="Times New Roman" w:hAnsi="Times New Roman" w:cs="Times New Roman"/>
          <w:color w:val="000000"/>
          <w:sz w:val="28"/>
          <w:lang w:eastAsia="ru-RU"/>
        </w:rPr>
        <w:t xml:space="preserve"> в форме игры через сказку.</w:t>
      </w:r>
      <w:r>
        <w:rPr>
          <w:rFonts w:ascii="Times New Roman" w:eastAsia="Times New Roman" w:hAnsi="Times New Roman" w:cs="Times New Roman"/>
          <w:color w:val="000000"/>
          <w:sz w:val="28"/>
          <w:lang w:eastAsia="ru-RU"/>
        </w:rPr>
        <w:t xml:space="preserve"> Вся деятельность сопровождается</w:t>
      </w:r>
      <w:r w:rsidR="00BC0AED" w:rsidRPr="00BC0AED">
        <w:rPr>
          <w:rFonts w:ascii="Times New Roman" w:eastAsia="Times New Roman" w:hAnsi="Times New Roman" w:cs="Times New Roman"/>
          <w:color w:val="000000"/>
          <w:sz w:val="28"/>
          <w:lang w:eastAsia="ru-RU"/>
        </w:rPr>
        <w:t xml:space="preserve"> яркими переживаниями, сюрпризными моментами. Ведь только ребёнок, живущий в окружении ярких образов, </w:t>
      </w:r>
      <w:r w:rsidR="00BC0AED" w:rsidRPr="00BC0AED">
        <w:rPr>
          <w:rFonts w:ascii="Times New Roman" w:eastAsia="Times New Roman" w:hAnsi="Times New Roman" w:cs="Times New Roman"/>
          <w:color w:val="000000"/>
          <w:sz w:val="28"/>
          <w:lang w:eastAsia="ru-RU"/>
        </w:rPr>
        <w:lastRenderedPageBreak/>
        <w:t xml:space="preserve">фантазий, способен что-либо сотворить. </w:t>
      </w:r>
      <w:r>
        <w:rPr>
          <w:rFonts w:ascii="Times New Roman" w:eastAsia="Times New Roman" w:hAnsi="Times New Roman" w:cs="Times New Roman"/>
          <w:color w:val="000000"/>
          <w:sz w:val="28"/>
          <w:lang w:eastAsia="ru-RU"/>
        </w:rPr>
        <w:t>Один раз в месяц организуется</w:t>
      </w:r>
      <w:r w:rsidR="00BC0AED" w:rsidRPr="00BC0AED">
        <w:rPr>
          <w:rFonts w:ascii="Times New Roman" w:eastAsia="Times New Roman" w:hAnsi="Times New Roman" w:cs="Times New Roman"/>
          <w:color w:val="000000"/>
          <w:sz w:val="28"/>
          <w:lang w:eastAsia="ru-RU"/>
        </w:rPr>
        <w:t xml:space="preserve"> творчес</w:t>
      </w:r>
      <w:r>
        <w:rPr>
          <w:rFonts w:ascii="Times New Roman" w:eastAsia="Times New Roman" w:hAnsi="Times New Roman" w:cs="Times New Roman"/>
          <w:color w:val="000000"/>
          <w:sz w:val="28"/>
          <w:lang w:eastAsia="ru-RU"/>
        </w:rPr>
        <w:t>кий день, где детям предоставляется</w:t>
      </w:r>
      <w:r w:rsidR="00BC0AED" w:rsidRPr="00BC0AED">
        <w:rPr>
          <w:rFonts w:ascii="Times New Roman" w:eastAsia="Times New Roman" w:hAnsi="Times New Roman" w:cs="Times New Roman"/>
          <w:color w:val="000000"/>
          <w:sz w:val="28"/>
          <w:lang w:eastAsia="ru-RU"/>
        </w:rPr>
        <w:t xml:space="preserve"> возможность заняться любым видом деятельности.  </w:t>
      </w:r>
    </w:p>
    <w:p w:rsidR="00BC0AED" w:rsidRPr="00BC0AED" w:rsidRDefault="001A6F71" w:rsidP="00BC0AED">
      <w:pPr>
        <w:spacing w:after="0" w:line="240" w:lineRule="auto"/>
        <w:jc w:val="both"/>
        <w:rPr>
          <w:rFonts w:ascii="Calibri" w:eastAsia="Times New Roman" w:hAnsi="Calibri" w:cs="Times New Roman"/>
          <w:i/>
          <w:iCs/>
          <w:color w:val="000000"/>
          <w:sz w:val="20"/>
          <w:szCs w:val="20"/>
          <w:lang w:eastAsia="ru-RU"/>
        </w:rPr>
      </w:pPr>
      <w:r>
        <w:rPr>
          <w:rFonts w:ascii="Times New Roman" w:eastAsia="Times New Roman" w:hAnsi="Times New Roman" w:cs="Times New Roman"/>
          <w:color w:val="000000"/>
          <w:sz w:val="28"/>
          <w:lang w:eastAsia="ru-RU"/>
        </w:rPr>
        <w:t> Должное внимание уделяется</w:t>
      </w:r>
      <w:r w:rsidR="00BC0AED" w:rsidRPr="00BC0AED">
        <w:rPr>
          <w:rFonts w:ascii="Times New Roman" w:eastAsia="Times New Roman" w:hAnsi="Times New Roman" w:cs="Times New Roman"/>
          <w:color w:val="000000"/>
          <w:sz w:val="28"/>
          <w:lang w:eastAsia="ru-RU"/>
        </w:rPr>
        <w:t xml:space="preserve"> занимательным играм и упражнениям, играм-экспериментам с материалами и инструментами, а также игровым заданиям, которые проводимых во всех формах организации продуктивной деятельности и, конечно в любое свободное время в разных режимных моментах.</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Для лучшего усвоения и организации усвоени</w:t>
      </w:r>
      <w:r w:rsidR="001A6F71">
        <w:rPr>
          <w:rFonts w:ascii="Times New Roman" w:eastAsia="Times New Roman" w:hAnsi="Times New Roman" w:cs="Times New Roman"/>
          <w:color w:val="000000"/>
          <w:sz w:val="28"/>
          <w:lang w:eastAsia="ru-RU"/>
        </w:rPr>
        <w:t>я учебного материала применяются</w:t>
      </w:r>
      <w:r w:rsidRPr="00BC0AED">
        <w:rPr>
          <w:rFonts w:ascii="Times New Roman" w:eastAsia="Times New Roman" w:hAnsi="Times New Roman" w:cs="Times New Roman"/>
          <w:color w:val="000000"/>
          <w:sz w:val="28"/>
          <w:lang w:eastAsia="ru-RU"/>
        </w:rPr>
        <w:t xml:space="preserve"> следующие приемы и методы: объяснительно-иллюстративный, репродуктивный, исследовательский, рефлексивные.</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Испо</w:t>
      </w:r>
      <w:r w:rsidR="001A6F71">
        <w:rPr>
          <w:rFonts w:ascii="Times New Roman" w:eastAsia="Times New Roman" w:hAnsi="Times New Roman" w:cs="Times New Roman"/>
          <w:color w:val="000000"/>
          <w:sz w:val="28"/>
          <w:lang w:eastAsia="ru-RU"/>
        </w:rPr>
        <w:t>льзованные игры и этюды помогают</w:t>
      </w:r>
      <w:r w:rsidRPr="00BC0AED">
        <w:rPr>
          <w:rFonts w:ascii="Times New Roman" w:eastAsia="Times New Roman" w:hAnsi="Times New Roman" w:cs="Times New Roman"/>
          <w:color w:val="000000"/>
          <w:sz w:val="28"/>
          <w:lang w:eastAsia="ru-RU"/>
        </w:rPr>
        <w:t xml:space="preserve"> детям ощутить легкость и радость общения со сверстниками и взрослыми, быть готовыми к импровизации и к творчеству.</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xml:space="preserve">Во второй половины дня, в </w:t>
      </w:r>
      <w:r w:rsidR="001A6F71">
        <w:rPr>
          <w:rFonts w:ascii="Times New Roman" w:eastAsia="Times New Roman" w:hAnsi="Times New Roman" w:cs="Times New Roman"/>
          <w:color w:val="000000"/>
          <w:sz w:val="28"/>
          <w:lang w:eastAsia="ru-RU"/>
        </w:rPr>
        <w:t>совместную деятельность включаются</w:t>
      </w:r>
      <w:r w:rsidRPr="00BC0AED">
        <w:rPr>
          <w:rFonts w:ascii="Times New Roman" w:eastAsia="Times New Roman" w:hAnsi="Times New Roman" w:cs="Times New Roman"/>
          <w:color w:val="000000"/>
          <w:sz w:val="28"/>
          <w:lang w:eastAsia="ru-RU"/>
        </w:rPr>
        <w:t xml:space="preserve"> игры – инсценировки, подготовку к театрализованным представлениям, кукольный театр.</w:t>
      </w:r>
    </w:p>
    <w:p w:rsidR="00BC0AED" w:rsidRPr="00BC0AED" w:rsidRDefault="001A6F71" w:rsidP="00BC0AED">
      <w:pPr>
        <w:spacing w:after="0" w:line="240" w:lineRule="auto"/>
        <w:jc w:val="both"/>
        <w:rPr>
          <w:rFonts w:ascii="Calibri" w:eastAsia="Times New Roman" w:hAnsi="Calibri" w:cs="Times New Roman"/>
          <w:i/>
          <w:iCs/>
          <w:color w:val="000000"/>
          <w:sz w:val="20"/>
          <w:szCs w:val="20"/>
          <w:lang w:eastAsia="ru-RU"/>
        </w:rPr>
      </w:pPr>
      <w:r>
        <w:rPr>
          <w:rFonts w:ascii="Times New Roman" w:eastAsia="Times New Roman" w:hAnsi="Times New Roman" w:cs="Times New Roman"/>
          <w:color w:val="000000"/>
          <w:sz w:val="28"/>
          <w:lang w:eastAsia="ru-RU"/>
        </w:rPr>
        <w:t>Игры-инсценировки проводятся</w:t>
      </w:r>
      <w:r w:rsidR="00BC0AED" w:rsidRPr="00BC0AED">
        <w:rPr>
          <w:rFonts w:ascii="Times New Roman" w:eastAsia="Times New Roman" w:hAnsi="Times New Roman" w:cs="Times New Roman"/>
          <w:color w:val="000000"/>
          <w:sz w:val="28"/>
          <w:lang w:eastAsia="ru-RU"/>
        </w:rPr>
        <w:t xml:space="preserve"> в форме дословного пересказа в лицах (по ролям) художественного произведения, прочитанного воспитателем, или же свободного пересказа текста детьми – сюжетно-ролевой игры детей.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Досл</w:t>
      </w:r>
      <w:r w:rsidR="001A6F71">
        <w:rPr>
          <w:rFonts w:ascii="Times New Roman" w:eastAsia="Times New Roman" w:hAnsi="Times New Roman" w:cs="Times New Roman"/>
          <w:color w:val="000000"/>
          <w:sz w:val="28"/>
          <w:lang w:eastAsia="ru-RU"/>
        </w:rPr>
        <w:t>овный пересказ текста выполняется</w:t>
      </w:r>
      <w:r w:rsidRPr="00BC0AED">
        <w:rPr>
          <w:rFonts w:ascii="Times New Roman" w:eastAsia="Times New Roman" w:hAnsi="Times New Roman" w:cs="Times New Roman"/>
          <w:color w:val="000000"/>
          <w:sz w:val="28"/>
          <w:lang w:eastAsia="ru-RU"/>
        </w:rPr>
        <w:t xml:space="preserve"> вместе с детьми, </w:t>
      </w:r>
      <w:r w:rsidR="001A6F71">
        <w:rPr>
          <w:rFonts w:ascii="Times New Roman" w:eastAsia="Times New Roman" w:hAnsi="Times New Roman" w:cs="Times New Roman"/>
          <w:color w:val="000000"/>
          <w:sz w:val="28"/>
          <w:lang w:eastAsia="ru-RU"/>
        </w:rPr>
        <w:t>педагоги берут</w:t>
      </w:r>
      <w:r w:rsidRPr="00BC0AED">
        <w:rPr>
          <w:rFonts w:ascii="Times New Roman" w:eastAsia="Times New Roman" w:hAnsi="Times New Roman" w:cs="Times New Roman"/>
          <w:color w:val="000000"/>
          <w:sz w:val="28"/>
          <w:lang w:eastAsia="ru-RU"/>
        </w:rPr>
        <w:t xml:space="preserve"> на себя р</w:t>
      </w:r>
      <w:r w:rsidR="001A6F71">
        <w:rPr>
          <w:rFonts w:ascii="Times New Roman" w:eastAsia="Times New Roman" w:hAnsi="Times New Roman" w:cs="Times New Roman"/>
          <w:color w:val="000000"/>
          <w:sz w:val="28"/>
          <w:lang w:eastAsia="ru-RU"/>
        </w:rPr>
        <w:t xml:space="preserve">оль ведущего, а детям поручаются </w:t>
      </w:r>
      <w:r w:rsidRPr="00BC0AED">
        <w:rPr>
          <w:rFonts w:ascii="Times New Roman" w:eastAsia="Times New Roman" w:hAnsi="Times New Roman" w:cs="Times New Roman"/>
          <w:color w:val="000000"/>
          <w:sz w:val="28"/>
          <w:lang w:eastAsia="ru-RU"/>
        </w:rPr>
        <w:t xml:space="preserve"> другие роли. Инсценировка художественного произведения в свободном пересказе детьми реплик каждого персонажа происходит как сюжетно-ролевая игра. Как правило, это сказки, много раз читанные.</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Актуальность.</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Участвуя, дети знакомятся с окружающим миром во всем его многообразии через образы, краски, звуки, а поставленные вопросы заставляют их думать, анализировать, делать выводы и обобщения.</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На сегодняшний день концепция дошкольного воспитания направлена на развитие личности ребенка, с учетом его индивидуальных особенностей в психической, эмоциональной и физической сфере. С каждым годом растет количество детей, у которых возникают проблемы с речью, произношением, проговариванием звуков. В этой связи актуальной становится проблема поиска эффективных путей устранения недостатков в развитии речи, укрепления здоровья воспитанников, профилактика заболеваний и увеличение двигательной активности, как сильного фактора интеллектуального и эмоционального развития детей. Учи</w:t>
      </w:r>
      <w:r w:rsidR="001A6F71">
        <w:rPr>
          <w:rFonts w:ascii="Times New Roman" w:eastAsia="Times New Roman" w:hAnsi="Times New Roman" w:cs="Times New Roman"/>
          <w:color w:val="000000"/>
          <w:sz w:val="28"/>
          <w:lang w:eastAsia="ru-RU"/>
        </w:rPr>
        <w:t xml:space="preserve">тывая актуальность </w:t>
      </w:r>
      <w:proofErr w:type="gramStart"/>
      <w:r w:rsidR="001A6F71">
        <w:rPr>
          <w:rFonts w:ascii="Times New Roman" w:eastAsia="Times New Roman" w:hAnsi="Times New Roman" w:cs="Times New Roman"/>
          <w:color w:val="000000"/>
          <w:sz w:val="28"/>
          <w:lang w:eastAsia="ru-RU"/>
        </w:rPr>
        <w:t>проблемы ,</w:t>
      </w:r>
      <w:proofErr w:type="gramEnd"/>
      <w:r w:rsidR="001A6F71">
        <w:rPr>
          <w:rFonts w:ascii="Times New Roman" w:eastAsia="Times New Roman" w:hAnsi="Times New Roman" w:cs="Times New Roman"/>
          <w:color w:val="000000"/>
          <w:sz w:val="28"/>
          <w:lang w:eastAsia="ru-RU"/>
        </w:rPr>
        <w:t xml:space="preserve"> мы поставили </w:t>
      </w:r>
      <w:r w:rsidRPr="00BC0AED">
        <w:rPr>
          <w:rFonts w:ascii="Times New Roman" w:eastAsia="Times New Roman" w:hAnsi="Times New Roman" w:cs="Times New Roman"/>
          <w:color w:val="000000"/>
          <w:sz w:val="28"/>
          <w:lang w:eastAsia="ru-RU"/>
        </w:rPr>
        <w:t>свою цель: сделать жизнь</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lastRenderedPageBreak/>
        <w:t>воспитанников интересной и содержательной, наполненной яркими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впечатлениями, интересными делами, радостью творчества.</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Постановка проблемы проекта.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Одной из важных проблем, распространенных в нашем обществе среди молодежи — это равнодушие, отсутствие интересов. Они не отходят от компьютера, занимаясь компьютерными играми и днем, и ночью, остальное их не интересует. Кроме того, у молодых людей много комплексов. Они безынициативны, несамостоятельны, малообщительны, скованны, стеснительны вне виртуального мира. Чтобы преодолеть эти проблемы, нужно еще дошкольном возрасте пробудить в детях какой-то интерес, развить самостоятельность, общительность, творческий потенциал, помочь преодолеть стеснительность, скованность. А самой благодатной почвой для этого является театр. В театре ребенок раскрывает все свои возможности, он чувствует себя не самим собой, а тем героем, которого играет. Поэтому у него пропадает стеснительность, скованность движений, исчезают все комплексы, которые у него есть.</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                                                            Новизна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 </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Данный проект направлен на развитие у детей самостоятельности в художественном творчестве, активности.</w:t>
      </w:r>
      <w:r w:rsidR="001A6F71">
        <w:rPr>
          <w:rFonts w:ascii="Times New Roman" w:eastAsia="Times New Roman" w:hAnsi="Times New Roman" w:cs="Times New Roman"/>
          <w:color w:val="000000"/>
          <w:sz w:val="28"/>
          <w:lang w:eastAsia="ru-RU"/>
        </w:rPr>
        <w:t xml:space="preserve"> Мы хотим</w:t>
      </w:r>
      <w:r w:rsidRPr="00BC0AED">
        <w:rPr>
          <w:rFonts w:ascii="Times New Roman" w:eastAsia="Times New Roman" w:hAnsi="Times New Roman" w:cs="Times New Roman"/>
          <w:color w:val="000000"/>
          <w:sz w:val="28"/>
          <w:lang w:eastAsia="ru-RU"/>
        </w:rPr>
        <w:t xml:space="preserve"> научить детей самому придумывать игры, сказки, рассказы, сценарии, по-своему передавать сценический образ. Не копировать чужое, а самому создавать, фантазировать. Дети проявляют творчество и в изобразительной деятельности – самостоятельно выбирают материал для изготовления различных видов театров, по-своему изображают героев сказки, передавая в рисунке свое отношение к нему, каким он представляет, видит данного героя, передает в рисунке эпизоды рассказа, придуманные им самим. В коммуникативной деятельности дети высказывают свое собственное мнение: «Я считаю», «Я полагаю». Важно научить ребенка думать, размышлять, не бояться высказывать собственное мнение, отличное от мнения других.</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Игры, используемые в совместной деятельности и режимных моментах, были объедены в несколько блоков:</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w:t>
      </w:r>
      <w:r w:rsidRPr="00BC0AED">
        <w:rPr>
          <w:rFonts w:ascii="Times New Roman" w:eastAsia="Times New Roman" w:hAnsi="Times New Roman" w:cs="Times New Roman"/>
          <w:b/>
          <w:bCs/>
          <w:color w:val="000000"/>
          <w:sz w:val="28"/>
          <w:lang w:eastAsia="ru-RU"/>
        </w:rPr>
        <w:t>ПЕРВЫЙ БЛОК «Знакомство с театром».</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Цель этого блока – расширение кругозора детей, воспитание людей любящих и понимающих искусство, стремящихся к театральному творчеству.</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С родителями и детьми  организовывались экскурсии  и поездки в разные театры.  Где  происходит знакомство с историей игрушки, как игрушки «играют роли». Также мы знакомим ребят с профессиями людей работающих в театре. Дети с интересом слушают рассказ о различных театрах, рассматривают иллюстрации. Были разработаны дидактические игры и наглядный материал для подготовки детей к театрализованным играм.</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lastRenderedPageBreak/>
        <w:t>ВТОРОЙ БЛОК «Волшебный мир театра». </w:t>
      </w:r>
      <w:r w:rsidRPr="00BC0AED">
        <w:rPr>
          <w:rFonts w:ascii="Times New Roman" w:eastAsia="Times New Roman" w:hAnsi="Times New Roman" w:cs="Times New Roman"/>
          <w:color w:val="000000"/>
          <w:sz w:val="28"/>
          <w:lang w:eastAsia="ru-RU"/>
        </w:rPr>
        <w:t>Игры и этюды, знакомящие детей с основными эмоциями человека, средствами понимания детьми друг друга и мира взрослых. Для подведения итога по каждой эмоции проводилась игра с картинками «Эмоции для всех»: даются ситуации, которые ребенок должен, как бы пропустить через себя и дать ответ. Таким образом, корректировалось поведение ребенка, развивалось способность быть открытым и чутким, понимать чувства и эмоции других людей.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ТРЕТИЙ БЛОК «Я маленький актер». </w:t>
      </w:r>
      <w:r w:rsidRPr="00BC0AED">
        <w:rPr>
          <w:rFonts w:ascii="Times New Roman" w:eastAsia="Times New Roman" w:hAnsi="Times New Roman" w:cs="Times New Roman"/>
          <w:color w:val="000000"/>
          <w:sz w:val="28"/>
          <w:lang w:eastAsia="ru-RU"/>
        </w:rPr>
        <w:t>Цель: тренировка речевого аппарата, различных групп мышц, дыхания. Сюда входят творческие игры со словами, упражнения на дикцию, интонацию, пальчиковые игры, игры на развитие выразительности речи. Одним из видов игр этого блока является ритмопластика. Игры по ритмопластике позволяют достичь:</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раскрепощения ребенка, почувствовать возможности своего тела;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развития выразительности телодвижений; · развития двигательных способностей;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 мышечной свободы, снять перенапряжение мышц.</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Исполняемая ребенком роль, особенно диалог с другим персонажем, ставила маленького актера перед необходимостью ясно, четко, понятно изъясняться.</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Тип проекта: </w:t>
      </w:r>
      <w:r w:rsidRPr="00BC0AED">
        <w:rPr>
          <w:rFonts w:ascii="Times New Roman" w:eastAsia="Times New Roman" w:hAnsi="Times New Roman" w:cs="Times New Roman"/>
          <w:color w:val="000000"/>
          <w:sz w:val="28"/>
          <w:lang w:eastAsia="ru-RU"/>
        </w:rPr>
        <w:t>Групповой, творческий.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Продолжительность проекта: </w:t>
      </w:r>
      <w:proofErr w:type="spellStart"/>
      <w:r w:rsidR="00C47FF2">
        <w:rPr>
          <w:rFonts w:ascii="Times New Roman" w:eastAsia="Times New Roman" w:hAnsi="Times New Roman" w:cs="Times New Roman"/>
          <w:color w:val="000000"/>
          <w:sz w:val="28"/>
          <w:lang w:eastAsia="ru-RU"/>
        </w:rPr>
        <w:t>кпатко</w:t>
      </w:r>
      <w:r w:rsidRPr="00BC0AED">
        <w:rPr>
          <w:rFonts w:ascii="Times New Roman" w:eastAsia="Times New Roman" w:hAnsi="Times New Roman" w:cs="Times New Roman"/>
          <w:color w:val="000000"/>
          <w:sz w:val="28"/>
          <w:lang w:eastAsia="ru-RU"/>
        </w:rPr>
        <w:t>срочный</w:t>
      </w:r>
      <w:proofErr w:type="spellEnd"/>
      <w:r w:rsidR="007E0BB8">
        <w:rPr>
          <w:rFonts w:ascii="Times New Roman" w:eastAsia="Times New Roman" w:hAnsi="Times New Roman" w:cs="Times New Roman"/>
          <w:color w:val="000000"/>
          <w:sz w:val="28"/>
          <w:lang w:eastAsia="ru-RU"/>
        </w:rPr>
        <w:t xml:space="preserve"> (4 месяца)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proofErr w:type="spellStart"/>
      <w:r w:rsidRPr="00BC0AED">
        <w:rPr>
          <w:rFonts w:ascii="Times New Roman" w:eastAsia="Times New Roman" w:hAnsi="Times New Roman" w:cs="Times New Roman"/>
          <w:b/>
          <w:bCs/>
          <w:color w:val="000000"/>
          <w:sz w:val="28"/>
          <w:lang w:eastAsia="ru-RU"/>
        </w:rPr>
        <w:t>Видпроекта</w:t>
      </w:r>
      <w:proofErr w:type="spellEnd"/>
      <w:r w:rsidRPr="00BC0AED">
        <w:rPr>
          <w:rFonts w:ascii="Times New Roman" w:eastAsia="Times New Roman" w:hAnsi="Times New Roman" w:cs="Times New Roman"/>
          <w:b/>
          <w:bCs/>
          <w:color w:val="000000"/>
          <w:sz w:val="28"/>
          <w:lang w:eastAsia="ru-RU"/>
        </w:rPr>
        <w:t>:</w:t>
      </w:r>
      <w:r w:rsidRPr="00BC0AED">
        <w:rPr>
          <w:rFonts w:ascii="Times New Roman" w:eastAsia="Times New Roman" w:hAnsi="Times New Roman" w:cs="Times New Roman"/>
          <w:color w:val="000000"/>
          <w:sz w:val="28"/>
          <w:lang w:eastAsia="ru-RU"/>
        </w:rPr>
        <w:t> познавательно-творческий.</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b/>
          <w:bCs/>
          <w:color w:val="000000"/>
          <w:sz w:val="28"/>
          <w:lang w:eastAsia="ru-RU"/>
        </w:rPr>
        <w:t>Сроки реализации проекта: </w:t>
      </w:r>
      <w:r w:rsidR="007E0BB8">
        <w:rPr>
          <w:rFonts w:ascii="Times New Roman" w:eastAsia="Times New Roman" w:hAnsi="Times New Roman" w:cs="Times New Roman"/>
          <w:color w:val="000000"/>
          <w:sz w:val="28"/>
          <w:lang w:eastAsia="ru-RU"/>
        </w:rPr>
        <w:t>с сентября по декабрь</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Участники проекта:</w:t>
      </w:r>
      <w:r w:rsidRPr="00BC0AED">
        <w:rPr>
          <w:rFonts w:ascii="Times New Roman" w:eastAsia="Times New Roman" w:hAnsi="Times New Roman" w:cs="Times New Roman"/>
          <w:color w:val="000000"/>
          <w:sz w:val="28"/>
          <w:lang w:eastAsia="ru-RU"/>
        </w:rPr>
        <w:t> воспитанники старшего дошкольного возраста, воспитатели, музыкальный руководитель, родители.</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Цели проекта: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Развитие артистических способностей и психологическое раскрепощение детей через театрализованную</w:t>
      </w:r>
      <w:r w:rsidRPr="00BC0AED">
        <w:rPr>
          <w:rFonts w:ascii="Times New Roman" w:eastAsia="Times New Roman" w:hAnsi="Times New Roman" w:cs="Times New Roman"/>
          <w:b/>
          <w:bCs/>
          <w:color w:val="000000"/>
          <w:sz w:val="28"/>
          <w:lang w:eastAsia="ru-RU"/>
        </w:rPr>
        <w:t> </w:t>
      </w:r>
      <w:r w:rsidRPr="00BC0AED">
        <w:rPr>
          <w:rFonts w:ascii="Times New Roman" w:eastAsia="Times New Roman" w:hAnsi="Times New Roman" w:cs="Times New Roman"/>
          <w:color w:val="000000"/>
          <w:sz w:val="28"/>
          <w:lang w:eastAsia="ru-RU"/>
        </w:rPr>
        <w:t>деятельность. Развитие конструктивного взаимодействия с семьями воспитанников.</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Задачи проекта: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Образовательные:</w:t>
      </w:r>
      <w:r w:rsidRPr="00BC0AED">
        <w:rPr>
          <w:rFonts w:ascii="Times New Roman" w:eastAsia="Times New Roman" w:hAnsi="Times New Roman" w:cs="Times New Roman"/>
          <w:b/>
          <w:bCs/>
          <w:color w:val="000000"/>
          <w:sz w:val="28"/>
          <w:szCs w:val="28"/>
          <w:lang w:eastAsia="ru-RU"/>
        </w:rPr>
        <w:br/>
      </w:r>
      <w:r w:rsidRPr="00BC0AED">
        <w:rPr>
          <w:rFonts w:ascii="Times New Roman" w:eastAsia="Times New Roman" w:hAnsi="Times New Roman" w:cs="Times New Roman"/>
          <w:color w:val="000000"/>
          <w:sz w:val="28"/>
          <w:lang w:eastAsia="ru-RU"/>
        </w:rPr>
        <w:t>1.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2. Ввести в активный словарь детей следующие понятия: актер, гример, костюмер, режиссер, звукорежиссер, декоратор, осветитель, суфлер и т.д.</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Развивающие:</w:t>
      </w:r>
      <w:r w:rsidRPr="00BC0AED">
        <w:rPr>
          <w:rFonts w:ascii="Times New Roman" w:eastAsia="Times New Roman" w:hAnsi="Times New Roman" w:cs="Times New Roman"/>
          <w:color w:val="000000"/>
          <w:sz w:val="28"/>
          <w:lang w:eastAsia="ru-RU"/>
        </w:rPr>
        <w:t> </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1. Развивать творческое воображение, память, мышление, коммуникативные навыки дошкольников через различные виды театрализованной деятельности.</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2.Развивать артистические навыки детей.</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lastRenderedPageBreak/>
        <w:t>3.Развивать познавательные способности детей.</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4.Развивать сценическое творчество детей и взрослых, способность самостоятельно выбирать жесты, нужную интонацию, выражение лица; подводить к умению самостоятельно импровизировать в создании нового образа, сюжета.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5. Совершенствовать артистические навыки детей в плане переживания и воплощения образа, а также их исполнительские умения.</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6. Развивать творческое содружество в детско-взрослом коллективе.</w:t>
      </w:r>
      <w:r w:rsidRPr="00BC0AED">
        <w:rPr>
          <w:rFonts w:ascii="Times New Roman" w:eastAsia="Times New Roman" w:hAnsi="Times New Roman" w:cs="Times New Roman"/>
          <w:b/>
          <w:bCs/>
          <w:color w:val="000000"/>
          <w:sz w:val="28"/>
          <w:lang w:eastAsia="ru-RU"/>
        </w:rPr>
        <w:t> </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Воспитательные:</w:t>
      </w:r>
      <w:r w:rsidRPr="00BC0AED">
        <w:rPr>
          <w:rFonts w:ascii="Times New Roman" w:eastAsia="Times New Roman" w:hAnsi="Times New Roman" w:cs="Times New Roman"/>
          <w:b/>
          <w:bCs/>
          <w:color w:val="000000"/>
          <w:sz w:val="28"/>
          <w:szCs w:val="28"/>
          <w:lang w:eastAsia="ru-RU"/>
        </w:rPr>
        <w:br/>
      </w:r>
      <w:r w:rsidRPr="00BC0AED">
        <w:rPr>
          <w:rFonts w:ascii="Times New Roman" w:eastAsia="Times New Roman" w:hAnsi="Times New Roman" w:cs="Times New Roman"/>
          <w:color w:val="000000"/>
          <w:sz w:val="28"/>
          <w:lang w:eastAsia="ru-RU"/>
        </w:rPr>
        <w:t>1. Пробуждать в душе каждого ребенка чувство прекрасного и прививать любовь к театральному искусству.</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2.Формировать потребность у детей духовно обогащаться через театрализованную деятельность.</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3. Побуждать в детях способности живо представлять себе происходящее, горячо сочувствовать, сопереживать героям.</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Задачи реализации проекта в совместной работе с родителями: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1. Заинтересовать родителей в создании семейного театра.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2. Заинтересовать родителей в приобретении, изготовлении разных видов театра 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дать сведения о способах обыгрывания дома с детьми.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3. 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ДОУ, организация выступлений детей старших групп перед младшими и пр.).</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4. Развивать потребность в совместной с детьми и взрослыми театральной деятельности, а также в деятельности, направленной на творческое решение по подготовке спектаклей.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5. Обогатить уголок театрализованной деятельности.</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Реализация работы по проекту:</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1.Проект реализуется через кружковую работу.</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2.Работу с родителями, где проводятся совместные театрализованные представления, праздники, кукольные театры.</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3. Продуктивное творчество. Занимательные игры и упражнения, игры-эксперименты с материалами и инструментами, игровые задания. (Проводятся с детьми во всех формах организации продуктивной деятельности, в любое свободное время, в разных режимных моментах).</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4. Работа над постановкой театрализованного представления: Выразительное чтение произведения и беседы о прочитанном; право свободного выбора и добровольного участия в спектакле: Работа над ролью.</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5.Костюмы и атрибуты для спектаклей и игр, которые должны быть доступны детям и радовать их своим внешним видом.</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 xml:space="preserve">Проект разработан с учетом реализации </w:t>
      </w:r>
      <w:proofErr w:type="spellStart"/>
      <w:r w:rsidRPr="00BC0AED">
        <w:rPr>
          <w:rFonts w:ascii="Times New Roman" w:eastAsia="Times New Roman" w:hAnsi="Times New Roman" w:cs="Times New Roman"/>
          <w:b/>
          <w:bCs/>
          <w:color w:val="000000"/>
          <w:sz w:val="28"/>
          <w:lang w:eastAsia="ru-RU"/>
        </w:rPr>
        <w:t>межпредметных</w:t>
      </w:r>
      <w:proofErr w:type="spellEnd"/>
      <w:r w:rsidRPr="00BC0AED">
        <w:rPr>
          <w:rFonts w:ascii="Times New Roman" w:eastAsia="Times New Roman" w:hAnsi="Times New Roman" w:cs="Times New Roman"/>
          <w:b/>
          <w:bCs/>
          <w:color w:val="000000"/>
          <w:sz w:val="28"/>
          <w:lang w:eastAsia="ru-RU"/>
        </w:rPr>
        <w:t xml:space="preserve"> связей по разделам:</w:t>
      </w:r>
    </w:p>
    <w:p w:rsidR="00BC0AED" w:rsidRPr="00BC0AED" w:rsidRDefault="00BC0AED" w:rsidP="00BC0AED">
      <w:pPr>
        <w:numPr>
          <w:ilvl w:val="0"/>
          <w:numId w:val="1"/>
        </w:num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«Художественная литература»,</w:t>
      </w:r>
      <w:r w:rsidRPr="00BC0AED">
        <w:rPr>
          <w:rFonts w:ascii="Times New Roman" w:eastAsia="Times New Roman" w:hAnsi="Times New Roman" w:cs="Times New Roman"/>
          <w:color w:val="000000"/>
          <w:sz w:val="28"/>
          <w:lang w:eastAsia="ru-RU"/>
        </w:rPr>
        <w:t xml:space="preserve"> где дети знакомятся с литературными произведениями, которые будут использованы в постановках </w:t>
      </w:r>
      <w:r w:rsidRPr="00BC0AED">
        <w:rPr>
          <w:rFonts w:ascii="Times New Roman" w:eastAsia="Times New Roman" w:hAnsi="Times New Roman" w:cs="Times New Roman"/>
          <w:color w:val="000000"/>
          <w:sz w:val="28"/>
          <w:lang w:eastAsia="ru-RU"/>
        </w:rPr>
        <w:lastRenderedPageBreak/>
        <w:t>спектаклей, игр, занятий, праздников, и самостоятельной театрализованной деятельности.</w:t>
      </w:r>
    </w:p>
    <w:p w:rsidR="00BC0AED" w:rsidRPr="00BC0AED" w:rsidRDefault="00BC0AED" w:rsidP="00BC0AED">
      <w:pPr>
        <w:numPr>
          <w:ilvl w:val="0"/>
          <w:numId w:val="1"/>
        </w:num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w:t>
      </w:r>
      <w:proofErr w:type="spellStart"/>
      <w:r w:rsidRPr="00BC0AED">
        <w:rPr>
          <w:rFonts w:ascii="Times New Roman" w:eastAsia="Times New Roman" w:hAnsi="Times New Roman" w:cs="Times New Roman"/>
          <w:b/>
          <w:bCs/>
          <w:color w:val="000000"/>
          <w:sz w:val="28"/>
          <w:lang w:eastAsia="ru-RU"/>
        </w:rPr>
        <w:t>Изодеятельность</w:t>
      </w:r>
      <w:proofErr w:type="spellEnd"/>
      <w:r w:rsidRPr="00BC0AED">
        <w:rPr>
          <w:rFonts w:ascii="Times New Roman" w:eastAsia="Times New Roman" w:hAnsi="Times New Roman" w:cs="Times New Roman"/>
          <w:b/>
          <w:bCs/>
          <w:color w:val="000000"/>
          <w:sz w:val="28"/>
          <w:lang w:eastAsia="ru-RU"/>
        </w:rPr>
        <w:t>»,</w:t>
      </w:r>
      <w:r w:rsidRPr="00BC0AED">
        <w:rPr>
          <w:rFonts w:ascii="Times New Roman" w:eastAsia="Times New Roman" w:hAnsi="Times New Roman" w:cs="Times New Roman"/>
          <w:color w:val="000000"/>
          <w:sz w:val="28"/>
          <w:lang w:eastAsia="ru-RU"/>
        </w:rPr>
        <w:t> где дети знакомятся с иллюстрациями близкими по содержанию, сюжету спектакля. Рисуют разными материалами по сюжету спектакля, или его персонажей.</w:t>
      </w:r>
    </w:p>
    <w:p w:rsidR="00BC0AED" w:rsidRPr="00BC0AED" w:rsidRDefault="00BC0AED" w:rsidP="00BC0AED">
      <w:pPr>
        <w:numPr>
          <w:ilvl w:val="0"/>
          <w:numId w:val="1"/>
        </w:num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«Ознакомление с окружающим»,</w:t>
      </w:r>
      <w:r w:rsidRPr="00BC0AED">
        <w:rPr>
          <w:rFonts w:ascii="Times New Roman" w:eastAsia="Times New Roman" w:hAnsi="Times New Roman" w:cs="Times New Roman"/>
          <w:color w:val="000000"/>
          <w:sz w:val="28"/>
          <w:lang w:eastAsia="ru-RU"/>
        </w:rPr>
        <w:t xml:space="preserve"> где дети знакомятся с предметами ближайшего окружения, культурой, бытом и традициями русского народа, что послужит </w:t>
      </w:r>
      <w:proofErr w:type="gramStart"/>
      <w:r w:rsidRPr="00BC0AED">
        <w:rPr>
          <w:rFonts w:ascii="Times New Roman" w:eastAsia="Times New Roman" w:hAnsi="Times New Roman" w:cs="Times New Roman"/>
          <w:color w:val="000000"/>
          <w:sz w:val="28"/>
          <w:lang w:eastAsia="ru-RU"/>
        </w:rPr>
        <w:t>материалом</w:t>
      </w:r>
      <w:proofErr w:type="gramEnd"/>
      <w:r w:rsidRPr="00BC0AED">
        <w:rPr>
          <w:rFonts w:ascii="Times New Roman" w:eastAsia="Times New Roman" w:hAnsi="Times New Roman" w:cs="Times New Roman"/>
          <w:color w:val="000000"/>
          <w:sz w:val="28"/>
          <w:lang w:eastAsia="ru-RU"/>
        </w:rPr>
        <w:t xml:space="preserve"> входящим в театрализованные игры и спектакли.</w:t>
      </w:r>
    </w:p>
    <w:p w:rsidR="00BC0AED" w:rsidRPr="00BC0AED" w:rsidRDefault="00BC0AED" w:rsidP="00BC0AED">
      <w:pPr>
        <w:numPr>
          <w:ilvl w:val="0"/>
          <w:numId w:val="1"/>
        </w:num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«Музыкальное воспитание»</w:t>
      </w:r>
      <w:r w:rsidRPr="00BC0AED">
        <w:rPr>
          <w:rFonts w:ascii="Times New Roman" w:eastAsia="Times New Roman" w:hAnsi="Times New Roman" w:cs="Times New Roman"/>
          <w:color w:val="000000"/>
          <w:sz w:val="28"/>
          <w:lang w:eastAsia="ru-RU"/>
        </w:rPr>
        <w:t>, где дети знакомятся с музыкой к очередному спектаклю. Отмечают характер музыки, дающий полный характер героя, и его образ.</w:t>
      </w:r>
    </w:p>
    <w:p w:rsidR="00BC0AED" w:rsidRPr="00BC0AED" w:rsidRDefault="00BC0AED" w:rsidP="00BC0AED">
      <w:pPr>
        <w:numPr>
          <w:ilvl w:val="0"/>
          <w:numId w:val="1"/>
        </w:num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«Развитие речи»</w:t>
      </w:r>
      <w:r w:rsidRPr="00BC0AED">
        <w:rPr>
          <w:rFonts w:ascii="Times New Roman" w:eastAsia="Times New Roman" w:hAnsi="Times New Roman" w:cs="Times New Roman"/>
          <w:color w:val="000000"/>
          <w:sz w:val="28"/>
          <w:lang w:eastAsia="ru-RU"/>
        </w:rPr>
        <w:t xml:space="preserve"> где дети используют скороговорки, </w:t>
      </w:r>
      <w:proofErr w:type="spellStart"/>
      <w:r w:rsidRPr="00BC0AED">
        <w:rPr>
          <w:rFonts w:ascii="Times New Roman" w:eastAsia="Times New Roman" w:hAnsi="Times New Roman" w:cs="Times New Roman"/>
          <w:color w:val="000000"/>
          <w:sz w:val="28"/>
          <w:lang w:eastAsia="ru-RU"/>
        </w:rPr>
        <w:t>чистоговорки</w:t>
      </w:r>
      <w:proofErr w:type="spellEnd"/>
      <w:r w:rsidRPr="00BC0AED">
        <w:rPr>
          <w:rFonts w:ascii="Times New Roman" w:eastAsia="Times New Roman" w:hAnsi="Times New Roman" w:cs="Times New Roman"/>
          <w:color w:val="000000"/>
          <w:sz w:val="28"/>
          <w:lang w:eastAsia="ru-RU"/>
        </w:rPr>
        <w:t xml:space="preserve">, </w:t>
      </w:r>
      <w:proofErr w:type="spellStart"/>
      <w:r w:rsidRPr="00BC0AED">
        <w:rPr>
          <w:rFonts w:ascii="Times New Roman" w:eastAsia="Times New Roman" w:hAnsi="Times New Roman" w:cs="Times New Roman"/>
          <w:color w:val="000000"/>
          <w:sz w:val="28"/>
          <w:lang w:eastAsia="ru-RU"/>
        </w:rPr>
        <w:t>потешки</w:t>
      </w:r>
      <w:proofErr w:type="spellEnd"/>
      <w:r w:rsidRPr="00BC0AED">
        <w:rPr>
          <w:rFonts w:ascii="Times New Roman" w:eastAsia="Times New Roman" w:hAnsi="Times New Roman" w:cs="Times New Roman"/>
          <w:color w:val="000000"/>
          <w:sz w:val="28"/>
          <w:lang w:eastAsia="ru-RU"/>
        </w:rPr>
        <w:t>. Развивается четкая дикция.</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Этапы и сроки проведения проекта</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1. Подготовительный (формирующий) - (</w:t>
      </w:r>
      <w:proofErr w:type="gramStart"/>
      <w:r w:rsidRPr="00BC0AED">
        <w:rPr>
          <w:rFonts w:ascii="Times New Roman" w:eastAsia="Times New Roman" w:hAnsi="Times New Roman" w:cs="Times New Roman"/>
          <w:b/>
          <w:bCs/>
          <w:color w:val="000000"/>
          <w:sz w:val="28"/>
          <w:lang w:eastAsia="ru-RU"/>
        </w:rPr>
        <w:t>сентябрь</w:t>
      </w:r>
      <w:r w:rsidR="007E0BB8">
        <w:rPr>
          <w:rFonts w:ascii="Times New Roman" w:eastAsia="Times New Roman" w:hAnsi="Times New Roman" w:cs="Times New Roman"/>
          <w:b/>
          <w:bCs/>
          <w:color w:val="000000"/>
          <w:sz w:val="28"/>
          <w:lang w:eastAsia="ru-RU"/>
        </w:rPr>
        <w:t xml:space="preserve"> </w:t>
      </w:r>
      <w:r w:rsidRPr="00BC0AED">
        <w:rPr>
          <w:rFonts w:ascii="Times New Roman" w:eastAsia="Times New Roman" w:hAnsi="Times New Roman" w:cs="Times New Roman"/>
          <w:b/>
          <w:bCs/>
          <w:color w:val="000000"/>
          <w:sz w:val="28"/>
          <w:lang w:eastAsia="ru-RU"/>
        </w:rPr>
        <w:t>)</w:t>
      </w:r>
      <w:proofErr w:type="gramEnd"/>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Изучение методической литературы.</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Составление плана работы.</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Создание интереса у участников проекта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Создание эмоционально-благополучной атмосферы в группе детского сада, специальных педагогических условий по развитию творчества детей.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Организация предметно-развивающей среды.</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Составление перспективного плана работы по развитию творческих способностей у старших дошкольников средствами театрализованных игр</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Разработка циклограммы совместной деятельности специалистов с включением разнообразных форм работы.</w:t>
      </w:r>
    </w:p>
    <w:p w:rsidR="00BC0AED" w:rsidRPr="00BC0AED" w:rsidRDefault="007E0BB8" w:rsidP="00BC0AED">
      <w:pPr>
        <w:spacing w:after="0" w:line="240" w:lineRule="auto"/>
        <w:jc w:val="both"/>
        <w:rPr>
          <w:rFonts w:ascii="Calibri" w:eastAsia="Times New Roman" w:hAnsi="Calibri" w:cs="Times New Roman"/>
          <w:i/>
          <w:iCs/>
          <w:color w:val="000000"/>
          <w:sz w:val="20"/>
          <w:szCs w:val="20"/>
          <w:lang w:eastAsia="ru-RU"/>
        </w:rPr>
      </w:pPr>
      <w:r>
        <w:rPr>
          <w:rFonts w:ascii="Times New Roman" w:eastAsia="Times New Roman" w:hAnsi="Times New Roman" w:cs="Times New Roman"/>
          <w:color w:val="000000"/>
          <w:sz w:val="28"/>
          <w:lang w:eastAsia="ru-RU"/>
        </w:rPr>
        <w:t xml:space="preserve"> </w:t>
      </w:r>
      <w:r w:rsidR="00BC0AED" w:rsidRPr="00BC0AED">
        <w:rPr>
          <w:rFonts w:ascii="Times New Roman" w:eastAsia="Times New Roman" w:hAnsi="Times New Roman" w:cs="Times New Roman"/>
          <w:color w:val="000000"/>
          <w:sz w:val="28"/>
          <w:lang w:eastAsia="ru-RU"/>
        </w:rPr>
        <w:t>- Работа по созданию кружкового центра «</w:t>
      </w:r>
      <w:proofErr w:type="spellStart"/>
      <w:r w:rsidR="00BC0AED" w:rsidRPr="00BC0AED">
        <w:rPr>
          <w:rFonts w:ascii="Times New Roman" w:eastAsia="Times New Roman" w:hAnsi="Times New Roman" w:cs="Times New Roman"/>
          <w:color w:val="000000"/>
          <w:sz w:val="28"/>
          <w:lang w:eastAsia="ru-RU"/>
        </w:rPr>
        <w:t>Кукляндия</w:t>
      </w:r>
      <w:proofErr w:type="spellEnd"/>
      <w:r w:rsidR="00BC0AED" w:rsidRPr="00BC0AED">
        <w:rPr>
          <w:rFonts w:ascii="Times New Roman" w:eastAsia="Times New Roman" w:hAnsi="Times New Roman" w:cs="Times New Roman"/>
          <w:color w:val="000000"/>
          <w:sz w:val="28"/>
          <w:lang w:eastAsia="ru-RU"/>
        </w:rPr>
        <w:t>»</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2. Основной (практический) - (</w:t>
      </w:r>
      <w:r w:rsidR="007E0BB8">
        <w:rPr>
          <w:rFonts w:ascii="Times New Roman" w:eastAsia="Times New Roman" w:hAnsi="Times New Roman" w:cs="Times New Roman"/>
          <w:b/>
          <w:bCs/>
          <w:color w:val="000000"/>
          <w:sz w:val="28"/>
          <w:lang w:eastAsia="ru-RU"/>
        </w:rPr>
        <w:t>октябрь</w:t>
      </w:r>
      <w:r w:rsidRPr="00BC0AED">
        <w:rPr>
          <w:rFonts w:ascii="Times New Roman" w:eastAsia="Times New Roman" w:hAnsi="Times New Roman" w:cs="Times New Roman"/>
          <w:b/>
          <w:bCs/>
          <w:color w:val="000000"/>
          <w:sz w:val="28"/>
          <w:lang w:eastAsia="ru-RU"/>
        </w:rPr>
        <w:t>)</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Создание семейного театра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Постановка семейных спектаклей: «Утка и утята», «Гуси-лебеди», «Царевна-лягушка».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Беседы с детьми: виды театра, правила поведения в театре; работники театра.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Развитие игровых навыков посредством театрализованной деятельности: Решение проблемных ситуаций: Поведение в театре Сюжетно-ролевая игра; Игра-драматизация Дидактические игры Подвижные игры.</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«Творческая мастерская» (совместно с родителями создать необходимые костюмы или элементы костюмов, декорации, и т.д.).</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Выступление на родительском собрании с темой «Театрализованные игры для развития творческих способностей детей старшего дошкольного возраста»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Драматизация сказки «Кто похвалит меня лучше всех!»</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Разработка консультации и буклеты для родителей на тему: «Театр в жизни ребёнка »</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lastRenderedPageBreak/>
        <w:t>- Наглядная информация для родителей на тему: «Как устроить домашний театр для детей»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Создание книжной выставки «Наши сказки»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Создание макет-книгу «Сказки»</w:t>
      </w:r>
    </w:p>
    <w:p w:rsidR="00BC0AED" w:rsidRPr="00BC0AED" w:rsidRDefault="00BC0AED" w:rsidP="00BC0AED">
      <w:pPr>
        <w:numPr>
          <w:ilvl w:val="0"/>
          <w:numId w:val="2"/>
        </w:num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этап – заключительный</w:t>
      </w:r>
      <w:r w:rsidRPr="00BC0AED">
        <w:rPr>
          <w:rFonts w:ascii="Times New Roman" w:eastAsia="Times New Roman" w:hAnsi="Times New Roman" w:cs="Times New Roman"/>
          <w:color w:val="000000"/>
          <w:sz w:val="28"/>
          <w:lang w:eastAsia="ru-RU"/>
        </w:rPr>
        <w:t>(</w:t>
      </w:r>
      <w:r w:rsidR="001A0D67">
        <w:rPr>
          <w:rFonts w:ascii="Times New Roman" w:eastAsia="Times New Roman" w:hAnsi="Times New Roman" w:cs="Times New Roman"/>
          <w:color w:val="000000"/>
          <w:sz w:val="28"/>
          <w:lang w:eastAsia="ru-RU"/>
        </w:rPr>
        <w:t>декабрь</w:t>
      </w:r>
      <w:r w:rsidRPr="00BC0AED">
        <w:rPr>
          <w:rFonts w:ascii="Times New Roman" w:eastAsia="Times New Roman" w:hAnsi="Times New Roman" w:cs="Times New Roman"/>
          <w:color w:val="000000"/>
          <w:sz w:val="28"/>
          <w:lang w:eastAsia="ru-RU"/>
        </w:rPr>
        <w:t>)</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Драматизация сказки «Колобок милиционер»</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Драматизация сказки «Не послушный котенок»</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Викторина для родителей « В гостях у сказки»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Фотовыставка «Наши маленькие артисты»</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Презентация проекта для педагогов ДОУ, сообщение из опыта работы по проекту.</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Значимость работы кружка «</w:t>
      </w:r>
      <w:proofErr w:type="spellStart"/>
      <w:r w:rsidRPr="00BC0AED">
        <w:rPr>
          <w:rFonts w:ascii="Times New Roman" w:eastAsia="Times New Roman" w:hAnsi="Times New Roman" w:cs="Times New Roman"/>
          <w:b/>
          <w:bCs/>
          <w:color w:val="000000"/>
          <w:sz w:val="28"/>
          <w:lang w:eastAsia="ru-RU"/>
        </w:rPr>
        <w:t>Кукляндия</w:t>
      </w:r>
      <w:proofErr w:type="spellEnd"/>
      <w:r w:rsidRPr="00BC0AED">
        <w:rPr>
          <w:rFonts w:ascii="Times New Roman" w:eastAsia="Times New Roman" w:hAnsi="Times New Roman" w:cs="Times New Roman"/>
          <w:b/>
          <w:bCs/>
          <w:color w:val="000000"/>
          <w:sz w:val="28"/>
          <w:lang w:eastAsia="ru-RU"/>
        </w:rPr>
        <w:t>»</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Большую часть поставленных задач в проекте можно возможно реализовать через работу кружка.  «</w:t>
      </w:r>
      <w:proofErr w:type="spellStart"/>
      <w:r w:rsidRPr="00BC0AED">
        <w:rPr>
          <w:rFonts w:ascii="Times New Roman" w:eastAsia="Times New Roman" w:hAnsi="Times New Roman" w:cs="Times New Roman"/>
          <w:color w:val="000000"/>
          <w:sz w:val="28"/>
          <w:lang w:eastAsia="ru-RU"/>
        </w:rPr>
        <w:t>Кукляндия</w:t>
      </w:r>
      <w:proofErr w:type="spellEnd"/>
      <w:r w:rsidRPr="00BC0AED">
        <w:rPr>
          <w:rFonts w:ascii="Times New Roman" w:eastAsia="Times New Roman" w:hAnsi="Times New Roman" w:cs="Times New Roman"/>
          <w:color w:val="000000"/>
          <w:sz w:val="28"/>
          <w:lang w:eastAsia="ru-RU"/>
        </w:rPr>
        <w:t>»,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Основная цель театрализованной студии заключается в проигрывании сюжетно-</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ролевых игр, применение к себе разных социальных ролей. Что позволяет ребенку решать многие проблемные ситуации от лица какого-либо персонажа.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Театрализованные игры представляют собой разыгрывание в лицах литературных</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произведений (сказки, рассказы, специально написанные инсценировки). Герои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литературных произведений становятся действующими лицами, а их приключения, события жизни, измененные детской фантазией, - сюжетом игры.</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В ходе театрализованных иг</w:t>
      </w:r>
      <w:r w:rsidR="001A0D67">
        <w:rPr>
          <w:rFonts w:ascii="Times New Roman" w:eastAsia="Times New Roman" w:hAnsi="Times New Roman" w:cs="Times New Roman"/>
          <w:color w:val="000000"/>
          <w:sz w:val="28"/>
          <w:lang w:eastAsia="ru-RU"/>
        </w:rPr>
        <w:t>р у детей развивается</w:t>
      </w:r>
      <w:r w:rsidRPr="00BC0AED">
        <w:rPr>
          <w:rFonts w:ascii="Times New Roman" w:eastAsia="Times New Roman" w:hAnsi="Times New Roman" w:cs="Times New Roman"/>
          <w:color w:val="000000"/>
          <w:sz w:val="28"/>
          <w:lang w:eastAsia="ru-RU"/>
        </w:rPr>
        <w:t xml:space="preserve"> художественный вкус, творческие</w:t>
      </w:r>
      <w:r w:rsidR="001A0D67">
        <w:rPr>
          <w:rFonts w:ascii="Calibri" w:eastAsia="Times New Roman" w:hAnsi="Calibri" w:cs="Times New Roman"/>
          <w:i/>
          <w:iCs/>
          <w:color w:val="000000"/>
          <w:sz w:val="20"/>
          <w:szCs w:val="20"/>
          <w:lang w:eastAsia="ru-RU"/>
        </w:rPr>
        <w:t xml:space="preserve">  </w:t>
      </w:r>
      <w:r w:rsidRPr="00BC0AED">
        <w:rPr>
          <w:rFonts w:ascii="Times New Roman" w:eastAsia="Times New Roman" w:hAnsi="Times New Roman" w:cs="Times New Roman"/>
          <w:color w:val="000000"/>
          <w:sz w:val="28"/>
          <w:lang w:eastAsia="ru-RU"/>
        </w:rPr>
        <w:t>способности, сформировалось чувство коллективизма.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Чтобы понять, какой герой, мы с детьми анализируем его поступки, оцениваем их.</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Умение представлять героя произведения, его переживания, конкретную</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обстановку, в которой развиваются события, во многом зависит от личного опыта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ребенка: чем разнообразнее его впечатления об окружающей жизни, тем богаче</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воображение, чувства, способность мыслить.</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Для исполнения роли ребенок должен владеть разнообразными изобразительными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lastRenderedPageBreak/>
        <w:t>средствами (мимикой, телодвижениями, жестами, выразительной по лексике 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интонации речью и т. п.</w:t>
      </w:r>
      <w:proofErr w:type="gramStart"/>
      <w:r w:rsidRPr="00BC0AED">
        <w:rPr>
          <w:rFonts w:ascii="Times New Roman" w:eastAsia="Times New Roman" w:hAnsi="Times New Roman" w:cs="Times New Roman"/>
          <w:color w:val="000000"/>
          <w:sz w:val="28"/>
          <w:lang w:eastAsia="ru-RU"/>
        </w:rPr>
        <w:t>) .</w:t>
      </w:r>
      <w:proofErr w:type="gramEnd"/>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Артистические способности детей развиваются от выступления к выступлению.</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i/>
          <w:iCs/>
          <w:color w:val="000000"/>
          <w:sz w:val="28"/>
          <w:lang w:eastAsia="ru-RU"/>
        </w:rPr>
        <w:t>Беседы с родителями, их участие в работе кружка помогают и дома закреплять знания и навыки, полученные детьми на занятиях и, тем самым, достичь желаемых нами результатов.</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Значимость семейного театра</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Театральное искусство близко и понятно, как детям, так и взрослым, прежде всего потому, что в основе его лежит игра. Каждый ребенок хочет сыграть свою роль в игре. Но как научить малыша играть, брать на себя роль и действовать? Этому поможет семейный театр в детском саду.</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Театр занимает особое место в организации семейного досуга. Благодаря театру семья приобретает опыт совместных переживаний, укрепляются детско-взрослые и супружеские отношения; у взрослых развиваются адекватное восприятие, оценка и понимание действий ребенка. Театр дает родителям возможность подарить ребенку мир прекрасного, обогатить его жизнь добрыми впечатлениями, а себе при этом вернуть детское, первозданное открытие этого мира. В процессе совместной детско-взрослой театральной деятельности устанавливаются тесные отношения между родителями (и другими родственниками воспитанников) и педагогами образовательных учреждений.</w:t>
      </w:r>
    </w:p>
    <w:p w:rsidR="00BC0AED" w:rsidRPr="00BC0AED" w:rsidRDefault="00BC0AED" w:rsidP="00BC0AED">
      <w:pPr>
        <w:spacing w:after="0" w:line="240" w:lineRule="auto"/>
        <w:jc w:val="center"/>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Ожидаемый результат:</w:t>
      </w:r>
    </w:p>
    <w:p w:rsidR="00BC0AED" w:rsidRPr="00BC0AED" w:rsidRDefault="00BC0AED" w:rsidP="00BC0AED">
      <w:pPr>
        <w:spacing w:after="0" w:line="240" w:lineRule="auto"/>
        <w:ind w:firstLine="720"/>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Дети: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i/>
          <w:iCs/>
          <w:color w:val="000000"/>
          <w:sz w:val="28"/>
          <w:lang w:eastAsia="ru-RU"/>
        </w:rPr>
        <w:t>•Любознательный</w:t>
      </w:r>
      <w:r w:rsidRPr="00BC0AED">
        <w:rPr>
          <w:rFonts w:ascii="Times New Roman" w:eastAsia="Times New Roman" w:hAnsi="Times New Roman" w:cs="Times New Roman"/>
          <w:b/>
          <w:bCs/>
          <w:i/>
          <w:iCs/>
          <w:color w:val="000000"/>
          <w:sz w:val="28"/>
          <w:lang w:eastAsia="ru-RU"/>
        </w:rPr>
        <w:t>, </w:t>
      </w:r>
      <w:r w:rsidRPr="00BC0AED">
        <w:rPr>
          <w:rFonts w:ascii="Times New Roman" w:eastAsia="Times New Roman" w:hAnsi="Times New Roman" w:cs="Times New Roman"/>
          <w:i/>
          <w:iCs/>
          <w:color w:val="000000"/>
          <w:sz w:val="28"/>
          <w:lang w:eastAsia="ru-RU"/>
        </w:rPr>
        <w:t>активный</w:t>
      </w:r>
      <w:r w:rsidRPr="00BC0AED">
        <w:rPr>
          <w:rFonts w:ascii="Times New Roman" w:eastAsia="Times New Roman" w:hAnsi="Times New Roman" w:cs="Times New Roman"/>
          <w:color w:val="000000"/>
          <w:sz w:val="28"/>
          <w:lang w:eastAsia="ru-RU"/>
        </w:rPr>
        <w:t> -  проявляет интерес к уже</w:t>
      </w:r>
      <w:r w:rsidRPr="00BC0AED">
        <w:rPr>
          <w:rFonts w:ascii="Times New Roman" w:eastAsia="Times New Roman" w:hAnsi="Times New Roman" w:cs="Times New Roman"/>
          <w:b/>
          <w:bCs/>
          <w:color w:val="000000"/>
          <w:sz w:val="28"/>
          <w:lang w:eastAsia="ru-RU"/>
        </w:rPr>
        <w:t> </w:t>
      </w:r>
      <w:r w:rsidRPr="00BC0AED">
        <w:rPr>
          <w:rFonts w:ascii="Times New Roman" w:eastAsia="Times New Roman" w:hAnsi="Times New Roman" w:cs="Times New Roman"/>
          <w:color w:val="000000"/>
          <w:sz w:val="28"/>
          <w:lang w:eastAsia="ru-RU"/>
        </w:rPr>
        <w:t>знакомым и новым для него произведениям. С любопытством</w:t>
      </w:r>
      <w:r w:rsidRPr="00BC0AED">
        <w:rPr>
          <w:rFonts w:ascii="Times New Roman" w:eastAsia="Times New Roman" w:hAnsi="Times New Roman" w:cs="Times New Roman"/>
          <w:b/>
          <w:bCs/>
          <w:color w:val="000000"/>
          <w:sz w:val="28"/>
          <w:lang w:eastAsia="ru-RU"/>
        </w:rPr>
        <w:t> </w:t>
      </w:r>
      <w:r w:rsidRPr="00BC0AED">
        <w:rPr>
          <w:rFonts w:ascii="Times New Roman" w:eastAsia="Times New Roman" w:hAnsi="Times New Roman" w:cs="Times New Roman"/>
          <w:color w:val="000000"/>
          <w:sz w:val="28"/>
          <w:lang w:eastAsia="ru-RU"/>
        </w:rPr>
        <w:t>рассматривает иллюстрации к текстам, называет изображённых на них героев сказок.</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i/>
          <w:iCs/>
          <w:color w:val="000000"/>
          <w:sz w:val="28"/>
          <w:lang w:eastAsia="ru-RU"/>
        </w:rPr>
        <w:t>•Эмоциональный, отзывчивый</w:t>
      </w:r>
      <w:r w:rsidRPr="00BC0AED">
        <w:rPr>
          <w:rFonts w:ascii="Times New Roman" w:eastAsia="Times New Roman" w:hAnsi="Times New Roman" w:cs="Times New Roman"/>
          <w:color w:val="000000"/>
          <w:sz w:val="28"/>
          <w:lang w:eastAsia="ru-RU"/>
        </w:rPr>
        <w:t> – подражает эмоциям взрослых и детей, чувствовать и понимать эмоциональное состояние героев, вступать в ролевое взаимодействие с другими персонажами.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i/>
          <w:iCs/>
          <w:color w:val="000000"/>
          <w:sz w:val="28"/>
          <w:lang w:eastAsia="ru-RU"/>
        </w:rPr>
        <w:t>•Овладевший средствами общения и способами взаимодействия со взрослыми и сверстниками</w:t>
      </w:r>
      <w:r w:rsidRPr="00BC0AED">
        <w:rPr>
          <w:rFonts w:ascii="Times New Roman" w:eastAsia="Times New Roman" w:hAnsi="Times New Roman" w:cs="Times New Roman"/>
          <w:color w:val="000000"/>
          <w:sz w:val="28"/>
          <w:lang w:eastAsia="ru-RU"/>
        </w:rPr>
        <w:t> – понимает образный строй спектакля: оценивает игру актеров, средства выразительности и оформление постановки, в беседе о просмотренном спектакле, прочитанном произведении может высказать свою точку зрения.</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i/>
          <w:iCs/>
          <w:color w:val="000000"/>
          <w:sz w:val="28"/>
          <w:lang w:eastAsia="ru-RU"/>
        </w:rPr>
        <w:t>•Способный управлять своим поведением и планировать свои действия на основе первичных ценностных представлений</w:t>
      </w:r>
      <w:r w:rsidRPr="00BC0AED">
        <w:rPr>
          <w:rFonts w:ascii="Times New Roman" w:eastAsia="Times New Roman" w:hAnsi="Times New Roman" w:cs="Times New Roman"/>
          <w:b/>
          <w:bCs/>
          <w:i/>
          <w:iCs/>
          <w:color w:val="000000"/>
          <w:sz w:val="28"/>
          <w:lang w:eastAsia="ru-RU"/>
        </w:rPr>
        <w:t>, </w:t>
      </w:r>
      <w:r w:rsidRPr="00BC0AED">
        <w:rPr>
          <w:rFonts w:ascii="Times New Roman" w:eastAsia="Times New Roman" w:hAnsi="Times New Roman" w:cs="Times New Roman"/>
          <w:i/>
          <w:iCs/>
          <w:color w:val="000000"/>
          <w:sz w:val="28"/>
          <w:lang w:eastAsia="ru-RU"/>
        </w:rPr>
        <w:t>соблюдающий элементарные общепринятые нормы и правила</w:t>
      </w:r>
      <w:r w:rsidRPr="00BC0AED">
        <w:rPr>
          <w:rFonts w:ascii="Times New Roman" w:eastAsia="Times New Roman" w:hAnsi="Times New Roman" w:cs="Times New Roman"/>
          <w:color w:val="000000"/>
          <w:sz w:val="28"/>
          <w:lang w:eastAsia="ru-RU"/>
        </w:rPr>
        <w:t> –чувствует и понимает эмоциональное состояние героев, вступает в ролевое взаимодействие с другими персонажами.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w:t>
      </w:r>
      <w:r w:rsidRPr="00BC0AED">
        <w:rPr>
          <w:rFonts w:ascii="Times New Roman" w:eastAsia="Times New Roman" w:hAnsi="Times New Roman" w:cs="Times New Roman"/>
          <w:i/>
          <w:iCs/>
          <w:color w:val="000000"/>
          <w:sz w:val="28"/>
          <w:lang w:eastAsia="ru-RU"/>
        </w:rPr>
        <w:t>Имеющий первичные представления</w:t>
      </w:r>
      <w:r w:rsidRPr="00BC0AED">
        <w:rPr>
          <w:rFonts w:ascii="Times New Roman" w:eastAsia="Times New Roman" w:hAnsi="Times New Roman" w:cs="Times New Roman"/>
          <w:color w:val="000000"/>
          <w:sz w:val="28"/>
          <w:lang w:eastAsia="ru-RU"/>
        </w:rPr>
        <w:t> – об особенностях театральной культуры, умеет адаптироваться в социальной среде.</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w:t>
      </w:r>
      <w:r w:rsidRPr="00BC0AED">
        <w:rPr>
          <w:rFonts w:ascii="Times New Roman" w:eastAsia="Times New Roman" w:hAnsi="Times New Roman" w:cs="Times New Roman"/>
          <w:i/>
          <w:iCs/>
          <w:color w:val="000000"/>
          <w:sz w:val="28"/>
          <w:lang w:eastAsia="ru-RU"/>
        </w:rPr>
        <w:t>Способный решать интеллектуальные и личностные задачи </w:t>
      </w:r>
      <w:r w:rsidRPr="00BC0AED">
        <w:rPr>
          <w:rFonts w:ascii="Times New Roman" w:eastAsia="Times New Roman" w:hAnsi="Times New Roman" w:cs="Times New Roman"/>
          <w:b/>
          <w:bCs/>
          <w:i/>
          <w:iCs/>
          <w:color w:val="000000"/>
          <w:sz w:val="28"/>
          <w:lang w:eastAsia="ru-RU"/>
        </w:rPr>
        <w:t>(</w:t>
      </w:r>
      <w:r w:rsidRPr="00BC0AED">
        <w:rPr>
          <w:rFonts w:ascii="Times New Roman" w:eastAsia="Times New Roman" w:hAnsi="Times New Roman" w:cs="Times New Roman"/>
          <w:i/>
          <w:iCs/>
          <w:color w:val="000000"/>
          <w:sz w:val="28"/>
          <w:lang w:eastAsia="ru-RU"/>
        </w:rPr>
        <w:t>проблемы</w:t>
      </w:r>
      <w:r w:rsidRPr="00BC0AED">
        <w:rPr>
          <w:rFonts w:ascii="Times New Roman" w:eastAsia="Times New Roman" w:hAnsi="Times New Roman" w:cs="Times New Roman"/>
          <w:b/>
          <w:bCs/>
          <w:i/>
          <w:iCs/>
          <w:color w:val="000000"/>
          <w:sz w:val="28"/>
          <w:lang w:eastAsia="ru-RU"/>
        </w:rPr>
        <w:t>), </w:t>
      </w:r>
      <w:r w:rsidRPr="00BC0AED">
        <w:rPr>
          <w:rFonts w:ascii="Times New Roman" w:eastAsia="Times New Roman" w:hAnsi="Times New Roman" w:cs="Times New Roman"/>
          <w:i/>
          <w:iCs/>
          <w:color w:val="000000"/>
          <w:sz w:val="28"/>
          <w:lang w:eastAsia="ru-RU"/>
        </w:rPr>
        <w:t>адекватные возрасту мира природы</w:t>
      </w:r>
      <w:r w:rsidRPr="00BC0AED">
        <w:rPr>
          <w:rFonts w:ascii="Times New Roman" w:eastAsia="Times New Roman" w:hAnsi="Times New Roman" w:cs="Times New Roman"/>
          <w:color w:val="000000"/>
          <w:sz w:val="28"/>
          <w:lang w:eastAsia="ru-RU"/>
        </w:rPr>
        <w:t xml:space="preserve"> – совершенствует </w:t>
      </w:r>
      <w:r w:rsidRPr="00BC0AED">
        <w:rPr>
          <w:rFonts w:ascii="Times New Roman" w:eastAsia="Times New Roman" w:hAnsi="Times New Roman" w:cs="Times New Roman"/>
          <w:color w:val="000000"/>
          <w:sz w:val="28"/>
          <w:lang w:eastAsia="ru-RU"/>
        </w:rPr>
        <w:lastRenderedPageBreak/>
        <w:t>умения разыгрывать сценки по знакомым сказкам, стихотворениям, песням с использованием кукол знакомых видов театра, элементов костюмов, знакомых видов театров, элементов костюмов, декораций.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w:t>
      </w:r>
      <w:r w:rsidRPr="00BC0AED">
        <w:rPr>
          <w:rFonts w:ascii="Times New Roman" w:eastAsia="Times New Roman" w:hAnsi="Times New Roman" w:cs="Times New Roman"/>
          <w:i/>
          <w:iCs/>
          <w:color w:val="000000"/>
          <w:sz w:val="28"/>
          <w:lang w:eastAsia="ru-RU"/>
        </w:rPr>
        <w:t>Овладевший универсальными предпосылками учебной деятельности</w:t>
      </w:r>
      <w:r w:rsidRPr="00BC0AED">
        <w:rPr>
          <w:rFonts w:ascii="Times New Roman" w:eastAsia="Times New Roman" w:hAnsi="Times New Roman" w:cs="Times New Roman"/>
          <w:color w:val="000000"/>
          <w:sz w:val="28"/>
          <w:lang w:eastAsia="ru-RU"/>
        </w:rPr>
        <w:t> – владеет навыками театральной культуры: знает театральные профессии, правила поведения в театре.</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w:t>
      </w:r>
      <w:r w:rsidRPr="00BC0AED">
        <w:rPr>
          <w:rFonts w:ascii="Times New Roman" w:eastAsia="Times New Roman" w:hAnsi="Times New Roman" w:cs="Times New Roman"/>
          <w:i/>
          <w:iCs/>
          <w:color w:val="000000"/>
          <w:sz w:val="28"/>
          <w:lang w:eastAsia="ru-RU"/>
        </w:rPr>
        <w:t>Овладевший необходимыми умениями и навыками</w:t>
      </w:r>
      <w:r w:rsidRPr="00BC0AED">
        <w:rPr>
          <w:rFonts w:ascii="Times New Roman" w:eastAsia="Times New Roman" w:hAnsi="Times New Roman" w:cs="Times New Roman"/>
          <w:color w:val="000000"/>
          <w:sz w:val="28"/>
          <w:lang w:eastAsia="ru-RU"/>
        </w:rPr>
        <w:t> – имеет представление о театре, театральной культуре; устройства театра; театральных профессиях (актер, гример, костюмер, звукорежиссер, декоратор и др.).</w:t>
      </w:r>
    </w:p>
    <w:p w:rsidR="00BC0AED" w:rsidRPr="00BC0AED" w:rsidRDefault="00BC0AED" w:rsidP="00BC0AED">
      <w:pPr>
        <w:spacing w:after="0" w:line="240" w:lineRule="auto"/>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color w:val="000000"/>
          <w:sz w:val="28"/>
          <w:lang w:eastAsia="ru-RU"/>
        </w:rPr>
        <w:t>Воспитатели:</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 организация педагогического поиска посредством реализации цели и задач проекта;</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 повышение теоретического уровня профессионализма педагогов;</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 внедрение инновационных технологий, современных форм и новых методов работы;</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 самообразование и самореализация воспитателей;</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i/>
          <w:iCs/>
          <w:color w:val="000000"/>
          <w:sz w:val="28"/>
          <w:lang w:eastAsia="ru-RU"/>
        </w:rPr>
        <w:t>•</w:t>
      </w:r>
      <w:r w:rsidRPr="00BC0AED">
        <w:rPr>
          <w:rFonts w:ascii="Times New Roman" w:eastAsia="Times New Roman" w:hAnsi="Times New Roman" w:cs="Times New Roman"/>
          <w:color w:val="000000"/>
          <w:sz w:val="28"/>
          <w:lang w:eastAsia="ru-RU"/>
        </w:rPr>
        <w:t>Предметно-пространственная р</w:t>
      </w:r>
      <w:r w:rsidR="001A0D67">
        <w:rPr>
          <w:rFonts w:ascii="Times New Roman" w:eastAsia="Times New Roman" w:hAnsi="Times New Roman" w:cs="Times New Roman"/>
          <w:color w:val="000000"/>
          <w:sz w:val="28"/>
          <w:lang w:eastAsia="ru-RU"/>
        </w:rPr>
        <w:t>азвивающая среда ДОУ дополнится</w:t>
      </w:r>
      <w:r w:rsidRPr="00BC0AED">
        <w:rPr>
          <w:rFonts w:ascii="Times New Roman" w:eastAsia="Times New Roman" w:hAnsi="Times New Roman" w:cs="Times New Roman"/>
          <w:color w:val="000000"/>
          <w:sz w:val="28"/>
          <w:lang w:eastAsia="ru-RU"/>
        </w:rPr>
        <w:t xml:space="preserve"> разными видами театров, пособиями, рисунками, картотеками творческих игр;</w:t>
      </w:r>
      <w:r w:rsidRPr="00BC0AED">
        <w:rPr>
          <w:rFonts w:ascii="Times New Roman" w:eastAsia="Times New Roman" w:hAnsi="Times New Roman" w:cs="Times New Roman"/>
          <w:color w:val="000000"/>
          <w:sz w:val="28"/>
          <w:szCs w:val="28"/>
          <w:lang w:eastAsia="ru-RU"/>
        </w:rPr>
        <w:br/>
      </w:r>
      <w:r w:rsidR="001A0D67">
        <w:rPr>
          <w:rFonts w:ascii="Times New Roman" w:eastAsia="Times New Roman" w:hAnsi="Times New Roman" w:cs="Times New Roman"/>
          <w:color w:val="000000"/>
          <w:sz w:val="28"/>
          <w:lang w:eastAsia="ru-RU"/>
        </w:rPr>
        <w:t>•Установится</w:t>
      </w:r>
      <w:r w:rsidRPr="00BC0AED">
        <w:rPr>
          <w:rFonts w:ascii="Times New Roman" w:eastAsia="Times New Roman" w:hAnsi="Times New Roman" w:cs="Times New Roman"/>
          <w:color w:val="000000"/>
          <w:sz w:val="28"/>
          <w:lang w:eastAsia="ru-RU"/>
        </w:rPr>
        <w:t xml:space="preserve"> тесный контакт с родителями.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b/>
          <w:bCs/>
          <w:color w:val="000000"/>
          <w:sz w:val="28"/>
          <w:lang w:eastAsia="ru-RU"/>
        </w:rPr>
        <w:t>Родители:</w:t>
      </w:r>
      <w:r w:rsidRPr="00BC0AED">
        <w:rPr>
          <w:rFonts w:ascii="Times New Roman" w:eastAsia="Times New Roman" w:hAnsi="Times New Roman" w:cs="Times New Roman"/>
          <w:color w:val="000000"/>
          <w:sz w:val="28"/>
          <w:szCs w:val="28"/>
          <w:lang w:eastAsia="ru-RU"/>
        </w:rPr>
        <w:br/>
      </w:r>
      <w:r w:rsidR="001A0D67">
        <w:rPr>
          <w:rFonts w:ascii="Times New Roman" w:eastAsia="Times New Roman" w:hAnsi="Times New Roman" w:cs="Times New Roman"/>
          <w:color w:val="000000"/>
          <w:sz w:val="28"/>
          <w:lang w:eastAsia="ru-RU"/>
        </w:rPr>
        <w:t>• получать возможность</w:t>
      </w:r>
      <w:r w:rsidRPr="00BC0AED">
        <w:rPr>
          <w:rFonts w:ascii="Times New Roman" w:eastAsia="Times New Roman" w:hAnsi="Times New Roman" w:cs="Times New Roman"/>
          <w:color w:val="000000"/>
          <w:sz w:val="28"/>
          <w:lang w:eastAsia="ru-RU"/>
        </w:rPr>
        <w:t xml:space="preserve"> наблюдать за своими детьми, что дает вероятность лучше разобраться в вопросах развития ребенка;</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 формирование более высокой оценки достижения своих детей и гордость за них;</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 развитие более глубокого понимания процесса обучения детей дошкольного возраста;</w:t>
      </w:r>
      <w:r w:rsidRPr="00BC0AED">
        <w:rPr>
          <w:rFonts w:ascii="Times New Roman" w:eastAsia="Times New Roman" w:hAnsi="Times New Roman" w:cs="Times New Roman"/>
          <w:color w:val="000000"/>
          <w:sz w:val="28"/>
          <w:szCs w:val="28"/>
          <w:lang w:eastAsia="ru-RU"/>
        </w:rPr>
        <w:br/>
      </w:r>
      <w:r w:rsidRPr="00BC0AED">
        <w:rPr>
          <w:rFonts w:ascii="Times New Roman" w:eastAsia="Times New Roman" w:hAnsi="Times New Roman" w:cs="Times New Roman"/>
          <w:color w:val="000000"/>
          <w:sz w:val="28"/>
          <w:lang w:eastAsia="ru-RU"/>
        </w:rPr>
        <w:t>• возникновение доверия к воспитателям и педагогам детского сада.</w:t>
      </w:r>
    </w:p>
    <w:p w:rsidR="00BC0AED" w:rsidRPr="00BC0AED" w:rsidRDefault="00BC0AED" w:rsidP="00BC0AED">
      <w:pPr>
        <w:spacing w:after="0" w:line="240" w:lineRule="auto"/>
        <w:ind w:firstLine="710"/>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b/>
          <w:bCs/>
          <w:i/>
          <w:iCs/>
          <w:color w:val="000000"/>
          <w:sz w:val="28"/>
          <w:lang w:eastAsia="ru-RU"/>
        </w:rPr>
        <w:t>Таким образом,</w:t>
      </w:r>
      <w:r w:rsidRPr="00BC0AED">
        <w:rPr>
          <w:rFonts w:ascii="Times New Roman" w:eastAsia="Times New Roman" w:hAnsi="Times New Roman" w:cs="Times New Roman"/>
          <w:color w:val="000000"/>
          <w:sz w:val="28"/>
          <w:lang w:eastAsia="ru-RU"/>
        </w:rPr>
        <w:t> в процессе создания театрального действа дети учатся в художественной форме выражать чувства и мысли и, тем самым, раскрепощают свою личность. Используя весь богатейший арсенал театральных средств, они получают при этом и чисто игровое наслаждение, что позволяет глубоко закрепить полученные навыки.</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Синтетический характер театрализованной деятельности позволяет успешно решить многие образовательные задачи дошкольного учреждения: воспитать художественный вкус, развить творческий потенциал, сформировать устойчивый интерес к театральному искусству, что в дальнейшем определит потребность каждого ребёнка обращаться к театру, как к источнику эмоционального сопереживания, творческого соучастия.</w:t>
      </w:r>
    </w:p>
    <w:p w:rsidR="00BC0AED" w:rsidRPr="00BC0AED" w:rsidRDefault="00BC0AED" w:rsidP="00BC0AED">
      <w:pPr>
        <w:spacing w:after="0" w:line="240" w:lineRule="auto"/>
        <w:ind w:firstLine="710"/>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Театр в детском саду научит ребёнка видеть прекрасное в жизни и в людях; зародит стремление в нём, самому нести в жизнь прекрасное и доброе.</w:t>
      </w:r>
    </w:p>
    <w:p w:rsidR="00BC0AED" w:rsidRPr="00BC0AED" w:rsidRDefault="00BC0AED" w:rsidP="00BC0AED">
      <w:pPr>
        <w:spacing w:after="0" w:line="240" w:lineRule="auto"/>
        <w:ind w:firstLine="708"/>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xml:space="preserve">В качестве результатов работы по организации театрализованной деятельности детей в ДОУ можно назвать следующие: благодаря этому дети становятся более эмоциональными, более мобильными; учатся понимать </w:t>
      </w:r>
      <w:r w:rsidRPr="00BC0AED">
        <w:rPr>
          <w:rFonts w:ascii="Times New Roman" w:eastAsia="Times New Roman" w:hAnsi="Times New Roman" w:cs="Times New Roman"/>
          <w:color w:val="000000"/>
          <w:sz w:val="28"/>
          <w:lang w:eastAsia="ru-RU"/>
        </w:rPr>
        <w:lastRenderedPageBreak/>
        <w:t>искусство и высказывать свои впечатления, открыто и честно. Ребенок умеющий создавать образ на сцене, перевоплощаться и выражать свои эмоции становится эмоциональной, открытой, культурной и творческой личностью.</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w:t>
      </w:r>
    </w:p>
    <w:p w:rsidR="00BC0AED" w:rsidRPr="00BC0AED" w:rsidRDefault="00BC0AED" w:rsidP="00BC0AED">
      <w:pPr>
        <w:spacing w:after="0" w:line="240" w:lineRule="auto"/>
        <w:jc w:val="both"/>
        <w:rPr>
          <w:rFonts w:ascii="Calibri" w:eastAsia="Times New Roman" w:hAnsi="Calibri" w:cs="Times New Roman"/>
          <w:i/>
          <w:iCs/>
          <w:color w:val="000000"/>
          <w:sz w:val="20"/>
          <w:szCs w:val="20"/>
          <w:lang w:eastAsia="ru-RU"/>
        </w:rPr>
      </w:pPr>
      <w:r w:rsidRPr="00BC0AED">
        <w:rPr>
          <w:rFonts w:ascii="Times New Roman" w:eastAsia="Times New Roman" w:hAnsi="Times New Roman" w:cs="Times New Roman"/>
          <w:color w:val="000000"/>
          <w:sz w:val="28"/>
          <w:lang w:eastAsia="ru-RU"/>
        </w:rPr>
        <w:t> </w:t>
      </w:r>
    </w:p>
    <w:p w:rsidR="007D694A" w:rsidRDefault="005A2CF4"/>
    <w:sectPr w:rsidR="007D694A" w:rsidSect="00BC7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5E08"/>
    <w:multiLevelType w:val="multilevel"/>
    <w:tmpl w:val="A24C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B01C96"/>
    <w:multiLevelType w:val="multilevel"/>
    <w:tmpl w:val="BCF6C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C0AED"/>
    <w:rsid w:val="001A0D67"/>
    <w:rsid w:val="001A6F71"/>
    <w:rsid w:val="005A2CF4"/>
    <w:rsid w:val="005B16BC"/>
    <w:rsid w:val="007066D2"/>
    <w:rsid w:val="007E0BB8"/>
    <w:rsid w:val="009922B4"/>
    <w:rsid w:val="00BC0AED"/>
    <w:rsid w:val="00BC76D1"/>
    <w:rsid w:val="00C4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3122"/>
  <w15:docId w15:val="{5AC1237A-0C12-4B8C-A859-B1A235D0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C0AED"/>
  </w:style>
  <w:style w:type="paragraph" w:customStyle="1" w:styleId="c34">
    <w:name w:val="c34"/>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C0AED"/>
  </w:style>
  <w:style w:type="paragraph" w:customStyle="1" w:styleId="c32">
    <w:name w:val="c32"/>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C0AED"/>
  </w:style>
  <w:style w:type="character" w:customStyle="1" w:styleId="c4">
    <w:name w:val="c4"/>
    <w:basedOn w:val="a0"/>
    <w:rsid w:val="00BC0AED"/>
  </w:style>
  <w:style w:type="paragraph" w:customStyle="1" w:styleId="c21">
    <w:name w:val="c21"/>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0AED"/>
  </w:style>
  <w:style w:type="paragraph" w:customStyle="1" w:styleId="c2">
    <w:name w:val="c2"/>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C0AED"/>
  </w:style>
  <w:style w:type="paragraph" w:customStyle="1" w:styleId="c36">
    <w:name w:val="c36"/>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C0AED"/>
  </w:style>
  <w:style w:type="character" w:customStyle="1" w:styleId="c1">
    <w:name w:val="c1"/>
    <w:basedOn w:val="a0"/>
    <w:rsid w:val="00BC0AED"/>
  </w:style>
  <w:style w:type="character" w:customStyle="1" w:styleId="c7">
    <w:name w:val="c7"/>
    <w:basedOn w:val="a0"/>
    <w:rsid w:val="00BC0AED"/>
  </w:style>
  <w:style w:type="paragraph" w:customStyle="1" w:styleId="c25">
    <w:name w:val="c25"/>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C0AED"/>
  </w:style>
  <w:style w:type="paragraph" w:customStyle="1" w:styleId="c16">
    <w:name w:val="c16"/>
    <w:basedOn w:val="a"/>
    <w:rsid w:val="00BC0A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3337</Words>
  <Characters>19025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USER</cp:lastModifiedBy>
  <cp:revision>2</cp:revision>
  <dcterms:created xsi:type="dcterms:W3CDTF">2019-10-18T05:07:00Z</dcterms:created>
  <dcterms:modified xsi:type="dcterms:W3CDTF">2024-05-12T11:33:00Z</dcterms:modified>
</cp:coreProperties>
</file>