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Ансамблевое музицирование как способ развития интереса к занятиям музыкой.</w:t>
      </w:r>
    </w:p>
    <w:p w14:paraId="02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Ансамблевое  музицирование имеет многовековую историю. В этом жанре писали практически все великие композиторы. Много лет назад игра в ансамбле была любимым занятием  людей из различных слоев общества. Умение играть на фортепиано было, пожалуй, одним из важных составляющих образа  русского интеллигента.  В настоящее время в отечественном музыкальном образовании накопилось немало проблем. Разрушается  привычная система музыкального  образования,  ее постепенно сменяют  новые формы.</w:t>
      </w:r>
    </w:p>
    <w:p w14:paraId="03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Сегодня в контексте идеи гуманизации и гуманитаризации  образования особенно актуальной  становится задача воспитания детей средствами музыки как вида искусства. Целью обучения  детей в ДШИ в современном мире  можно считать не подготовку профессионального музыканта из каждого ученика ДШИ, а воспитание в основном  музыкантов - любителей, которые хорошо разбираются в музыкальном искусстве, любят и умеют исполнять произведения на инструменте, грамотно разбирать музыкальный текст.</w:t>
      </w:r>
    </w:p>
    <w:p w14:paraId="04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Как показывает опыт, учащиеся, которые имеют средние музыкальные данные, и желающие научиться музицировать не профессионально, а «для себя», требуют иного подхода. Основные задачи в работе с такими детьми:</w:t>
      </w:r>
    </w:p>
    <w:p w14:paraId="05000000">
      <w:pPr>
        <w:numPr>
          <w:numId w:val="1"/>
        </w:num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Овладение пианистическими навыками</w:t>
      </w:r>
    </w:p>
    <w:p w14:paraId="06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2. Развитие чувства ритма</w:t>
      </w:r>
    </w:p>
    <w:p w14:paraId="07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3. Работа над музыкальной стороной исполнения</w:t>
      </w:r>
    </w:p>
    <w:p w14:paraId="08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4. Развитие навыков свободного чтения с листа и подбора музыкальных произведений по слуху</w:t>
      </w:r>
    </w:p>
    <w:p w14:paraId="09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Очень важно подбирать для работы несложные, но интересные музыкальные произведения с ярким музыкальным характером. Уроки должны быть увлекательными, направленными на поддержку и развитие интереса ребенка к обучению музыкой. Нужно отметить, что дети как правило, очень любят музицировать в ансамбле. </w:t>
      </w:r>
    </w:p>
    <w:p w14:paraId="0A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Таким образом, ансамблевое музицирование может служить отличным стимулом для  приобщения детей к музыкальному искусству, развития в них чувства прекрасного, а значит, способствовать воспитанию гармонично развитых и образованных членов общества. Хочется надеяться, что в нашем обществе возродится замечательная традиция домашнего семейного музицирования, а многие наши ученики, подобно президенту Владимиру Путину, смогут  сесть за рояль и свободно исполнить прекрасную мелодию.</w:t>
      </w:r>
    </w:p>
    <w:p w14:paraId="0B000000">
      <w:pPr>
        <w:rPr>
          <w:rFonts w:ascii="Times New Roman" w:hAnsi="Times New Roman"/>
          <w:sz w:val="36"/>
        </w:rPr>
      </w:pPr>
    </w:p>
    <w:p w14:paraId="0C000000">
      <w:pPr>
        <w:rPr>
          <w:rFonts w:ascii="Times New Roman" w:hAnsi="Times New Roman"/>
          <w:sz w:val="36"/>
        </w:rPr>
      </w:pPr>
    </w:p>
    <w:p w14:paraId="0D000000">
      <w:pPr>
        <w:rPr>
          <w:rFonts w:ascii="Times New Roman" w:hAnsi="Times New Roman"/>
          <w:sz w:val="36"/>
        </w:rPr>
      </w:pPr>
    </w:p>
    <w:p w14:paraId="0E000000">
      <w:pPr>
        <w:rPr>
          <w:rFonts w:ascii="Times New Roman" w:hAnsi="Times New Roman"/>
          <w:sz w:val="36"/>
        </w:rPr>
      </w:pPr>
    </w:p>
    <w:p w14:paraId="0F000000">
      <w:pPr>
        <w:rPr>
          <w:rFonts w:ascii="Times New Roman" w:hAnsi="Times New Roman"/>
          <w:sz w:val="36"/>
        </w:rPr>
      </w:pPr>
    </w:p>
    <w:sectPr>
      <w:pgSz w:h="16838" w:orient="portrait" w:w="11906"/>
      <w:pgMar w:bottom="1134" w:footer="708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List Paragraph"/>
    <w:link w:val="Style_6_ch"/>
    <w:pPr>
      <w:ind w:firstLine="0" w:left="720"/>
      <w:contextualSpacing w:val="1"/>
    </w:pPr>
  </w:style>
  <w:style w:styleId="Style_6_ch" w:type="character">
    <w:name w:val="List Paragraph"/>
    <w:link w:val="Style_6"/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7_ch" w:type="character">
    <w:name w:val="heading 3"/>
    <w:basedOn w:val="Style_1_ch"/>
    <w:link w:val="Style_7"/>
    <w:rPr>
      <w:b w:val="1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basedOn w:val="Style_1"/>
    <w:next w:val="Style_1"/>
    <w:link w:val="Style_10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0_ch" w:type="character">
    <w:name w:val="heading 5"/>
    <w:basedOn w:val="Style_1_ch"/>
    <w:link w:val="Style_10"/>
    <w:rPr>
      <w:b w:val="1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1_ch" w:type="character">
    <w:name w:val="heading 1"/>
    <w:basedOn w:val="Style_1_ch"/>
    <w:link w:val="Style_11"/>
    <w:rPr>
      <w:b w:val="1"/>
      <w:sz w:val="4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1"/>
    <w:next w:val="Style_1"/>
    <w:link w:val="Style_19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9_ch" w:type="character">
    <w:name w:val="Subtitle"/>
    <w:basedOn w:val="Style_1_ch"/>
    <w:link w:val="Style_19"/>
    <w:rPr>
      <w:rFonts w:ascii="Georgia" w:hAnsi="Georgia"/>
      <w:i w:val="1"/>
      <w:color w:val="666666"/>
      <w:sz w:val="48"/>
    </w:rPr>
  </w:style>
  <w:style w:styleId="Style_20" w:type="paragraph">
    <w:name w:val="Title"/>
    <w:basedOn w:val="Style_1"/>
    <w:next w:val="Style_1"/>
    <w:link w:val="Style_20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0_ch" w:type="character">
    <w:name w:val="Title"/>
    <w:basedOn w:val="Style_1_ch"/>
    <w:link w:val="Style_20"/>
    <w:rPr>
      <w:b w:val="1"/>
      <w:sz w:val="72"/>
    </w:rPr>
  </w:style>
  <w:style w:styleId="Style_21" w:type="paragraph">
    <w:name w:val="heading 4"/>
    <w:basedOn w:val="Style_1"/>
    <w:next w:val="Style_1"/>
    <w:link w:val="Style_21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1_ch" w:type="character">
    <w:name w:val="heading 4"/>
    <w:basedOn w:val="Style_1_ch"/>
    <w:link w:val="Style_21"/>
    <w:rPr>
      <w:b w:val="1"/>
      <w:sz w:val="24"/>
    </w:rPr>
  </w:style>
  <w:style w:styleId="Style_22" w:type="paragraph">
    <w:name w:val="heading 2"/>
    <w:basedOn w:val="Style_1"/>
    <w:next w:val="Style_1"/>
    <w:link w:val="Style_22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2_ch" w:type="character">
    <w:name w:val="heading 2"/>
    <w:basedOn w:val="Style_1_ch"/>
    <w:link w:val="Style_22"/>
    <w:rPr>
      <w:b w:val="1"/>
      <w:sz w:val="36"/>
    </w:rPr>
  </w:style>
  <w:style w:styleId="Style_23" w:type="paragraph">
    <w:name w:val="heading 6"/>
    <w:basedOn w:val="Style_1"/>
    <w:next w:val="Style_1"/>
    <w:link w:val="Style_23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3_ch" w:type="character">
    <w:name w:val="heading 6"/>
    <w:basedOn w:val="Style_1_ch"/>
    <w:link w:val="Style_23"/>
    <w:rPr>
      <w:b w:val="1"/>
      <w:sz w:val="20"/>
    </w:rPr>
  </w:style>
  <w:style w:default="1" w:styleId="Style_24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2024-05-13T06:45:59Z</dcterms:modified>
</cp:coreProperties>
</file>