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899" w:type="dxa"/>
        <w:tblInd w:w="276" w:type="dxa"/>
        <w:tblLook w:val="04A0"/>
      </w:tblPr>
      <w:tblGrid>
        <w:gridCol w:w="3547"/>
        <w:gridCol w:w="9352"/>
      </w:tblGrid>
      <w:tr w:rsidR="003B5BAF" w:rsidRPr="003B5BAF" w:rsidTr="000B4EFB">
        <w:tc>
          <w:tcPr>
            <w:tcW w:w="3547" w:type="dxa"/>
          </w:tcPr>
          <w:p w:rsidR="003B5BAF" w:rsidRPr="003B5BAF" w:rsidRDefault="003B5BAF" w:rsidP="001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AF">
              <w:rPr>
                <w:rFonts w:ascii="Times New Roman" w:hAnsi="Times New Roman" w:cs="Times New Roman"/>
                <w:sz w:val="24"/>
                <w:szCs w:val="24"/>
              </w:rPr>
              <w:t>Организационная информация</w:t>
            </w:r>
          </w:p>
        </w:tc>
        <w:tc>
          <w:tcPr>
            <w:tcW w:w="9352" w:type="dxa"/>
          </w:tcPr>
          <w:p w:rsidR="003B5BAF" w:rsidRPr="003B5BAF" w:rsidRDefault="003B5BAF" w:rsidP="00121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AF" w:rsidRPr="003B5BAF" w:rsidTr="000B4EFB">
        <w:tc>
          <w:tcPr>
            <w:tcW w:w="3547" w:type="dxa"/>
          </w:tcPr>
          <w:p w:rsidR="003B5BAF" w:rsidRPr="003B5BAF" w:rsidRDefault="003B5BAF" w:rsidP="001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A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352" w:type="dxa"/>
          </w:tcPr>
          <w:p w:rsidR="003B5BAF" w:rsidRPr="003B5BAF" w:rsidRDefault="003B5BAF" w:rsidP="001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AF">
              <w:rPr>
                <w:rFonts w:ascii="Times New Roman" w:hAnsi="Times New Roman" w:cs="Times New Roman"/>
                <w:sz w:val="24"/>
                <w:szCs w:val="24"/>
              </w:rPr>
              <w:t>ОРКСЭ  модуль- основы светской этики 4 класс</w:t>
            </w:r>
          </w:p>
        </w:tc>
      </w:tr>
      <w:tr w:rsidR="003B5BAF" w:rsidRPr="003B5BAF" w:rsidTr="000B4EFB">
        <w:tc>
          <w:tcPr>
            <w:tcW w:w="3547" w:type="dxa"/>
          </w:tcPr>
          <w:p w:rsidR="003B5BAF" w:rsidRPr="003B5BAF" w:rsidRDefault="003B5BAF" w:rsidP="001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A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352" w:type="dxa"/>
          </w:tcPr>
          <w:p w:rsidR="003B5BAF" w:rsidRPr="003B5BAF" w:rsidRDefault="003B5BAF" w:rsidP="001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AF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</w:tr>
      <w:tr w:rsidR="003B5BAF" w:rsidRPr="003B5BAF" w:rsidTr="000B4EFB">
        <w:tc>
          <w:tcPr>
            <w:tcW w:w="3547" w:type="dxa"/>
          </w:tcPr>
          <w:p w:rsidR="003B5BAF" w:rsidRPr="003B5BAF" w:rsidRDefault="003B5BAF" w:rsidP="001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A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352" w:type="dxa"/>
          </w:tcPr>
          <w:p w:rsidR="003B5BAF" w:rsidRPr="003B5BAF" w:rsidRDefault="003B5BAF" w:rsidP="001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AF">
              <w:rPr>
                <w:rFonts w:ascii="Times New Roman" w:hAnsi="Times New Roman" w:cs="Times New Roman"/>
                <w:sz w:val="24"/>
                <w:szCs w:val="24"/>
              </w:rPr>
              <w:t>Этика-наука о нравственной жизни человека</w:t>
            </w:r>
          </w:p>
        </w:tc>
      </w:tr>
      <w:tr w:rsidR="003B5BAF" w:rsidRPr="003B5BAF" w:rsidTr="000B4EFB">
        <w:tc>
          <w:tcPr>
            <w:tcW w:w="3547" w:type="dxa"/>
          </w:tcPr>
          <w:p w:rsidR="003B5BAF" w:rsidRPr="003B5BAF" w:rsidRDefault="003B5BAF" w:rsidP="001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AF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9352" w:type="dxa"/>
          </w:tcPr>
          <w:p w:rsidR="003B5BAF" w:rsidRPr="003B5BAF" w:rsidRDefault="003B5BAF" w:rsidP="001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AF">
              <w:rPr>
                <w:rFonts w:ascii="Times New Roman" w:hAnsi="Times New Roman" w:cs="Times New Roman"/>
                <w:sz w:val="24"/>
                <w:szCs w:val="24"/>
              </w:rPr>
              <w:t>МБОУ СОШ №2 с. Кизляр</w:t>
            </w:r>
          </w:p>
        </w:tc>
      </w:tr>
      <w:tr w:rsidR="003B5BAF" w:rsidRPr="003B5BAF" w:rsidTr="000B4EFB">
        <w:tc>
          <w:tcPr>
            <w:tcW w:w="3547" w:type="dxa"/>
          </w:tcPr>
          <w:p w:rsidR="003B5BAF" w:rsidRPr="003B5BAF" w:rsidRDefault="003B5BAF" w:rsidP="001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A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352" w:type="dxa"/>
          </w:tcPr>
          <w:p w:rsidR="003B5BAF" w:rsidRPr="003B5BAF" w:rsidRDefault="003B5BAF" w:rsidP="001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AF"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r w:rsidR="009D0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BAF"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r w:rsidR="009D0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5BAF">
              <w:rPr>
                <w:rFonts w:ascii="Times New Roman" w:hAnsi="Times New Roman" w:cs="Times New Roman"/>
                <w:sz w:val="24"/>
                <w:szCs w:val="24"/>
              </w:rPr>
              <w:t>Махматовна</w:t>
            </w:r>
            <w:proofErr w:type="spellEnd"/>
          </w:p>
        </w:tc>
      </w:tr>
      <w:tr w:rsidR="003B5BAF" w:rsidRPr="003B5BAF" w:rsidTr="000B4EFB">
        <w:tc>
          <w:tcPr>
            <w:tcW w:w="3547" w:type="dxa"/>
          </w:tcPr>
          <w:p w:rsidR="003B5BAF" w:rsidRPr="003B5BAF" w:rsidRDefault="003B5BAF" w:rsidP="001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AF">
              <w:rPr>
                <w:rFonts w:ascii="Times New Roman" w:hAnsi="Times New Roman" w:cs="Times New Roman"/>
                <w:sz w:val="24"/>
                <w:szCs w:val="24"/>
              </w:rPr>
              <w:t>Республика/край</w:t>
            </w:r>
          </w:p>
        </w:tc>
        <w:tc>
          <w:tcPr>
            <w:tcW w:w="9352" w:type="dxa"/>
          </w:tcPr>
          <w:p w:rsidR="003B5BAF" w:rsidRPr="003B5BAF" w:rsidRDefault="003B5BAF" w:rsidP="001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AF">
              <w:rPr>
                <w:rFonts w:ascii="Times New Roman" w:hAnsi="Times New Roman" w:cs="Times New Roman"/>
                <w:sz w:val="24"/>
                <w:szCs w:val="24"/>
              </w:rPr>
              <w:t>РСО Алания</w:t>
            </w:r>
          </w:p>
        </w:tc>
      </w:tr>
      <w:tr w:rsidR="003B5BAF" w:rsidRPr="003B5BAF" w:rsidTr="000B4EFB">
        <w:tc>
          <w:tcPr>
            <w:tcW w:w="3547" w:type="dxa"/>
          </w:tcPr>
          <w:p w:rsidR="003B5BAF" w:rsidRPr="003B5BAF" w:rsidRDefault="003B5BAF" w:rsidP="001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AF">
              <w:rPr>
                <w:rFonts w:ascii="Times New Roman" w:hAnsi="Times New Roman" w:cs="Times New Roman"/>
                <w:sz w:val="24"/>
                <w:szCs w:val="24"/>
              </w:rPr>
              <w:t>Город/поселение</w:t>
            </w:r>
          </w:p>
        </w:tc>
        <w:tc>
          <w:tcPr>
            <w:tcW w:w="9352" w:type="dxa"/>
          </w:tcPr>
          <w:p w:rsidR="003B5BAF" w:rsidRPr="003B5BAF" w:rsidRDefault="003B5BAF" w:rsidP="001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AF">
              <w:rPr>
                <w:rFonts w:ascii="Times New Roman" w:hAnsi="Times New Roman" w:cs="Times New Roman"/>
                <w:sz w:val="24"/>
                <w:szCs w:val="24"/>
              </w:rPr>
              <w:t>с. Кизляр</w:t>
            </w:r>
          </w:p>
        </w:tc>
      </w:tr>
      <w:tr w:rsidR="003B5BAF" w:rsidRPr="003B5BAF" w:rsidTr="000B4EFB">
        <w:tc>
          <w:tcPr>
            <w:tcW w:w="3547" w:type="dxa"/>
          </w:tcPr>
          <w:p w:rsidR="003B5BAF" w:rsidRPr="003B5BAF" w:rsidRDefault="003B5BAF" w:rsidP="001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AF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9352" w:type="dxa"/>
          </w:tcPr>
          <w:p w:rsidR="003B5BAF" w:rsidRPr="003B5BAF" w:rsidRDefault="003B5BAF" w:rsidP="001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A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3B5BAF" w:rsidRPr="003B5BAF" w:rsidTr="000B4EFB">
        <w:tc>
          <w:tcPr>
            <w:tcW w:w="3547" w:type="dxa"/>
          </w:tcPr>
          <w:p w:rsidR="003B5BAF" w:rsidRPr="003B5BAF" w:rsidRDefault="003B5BAF" w:rsidP="001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AF">
              <w:rPr>
                <w:rFonts w:ascii="Times New Roman" w:hAnsi="Times New Roman" w:cs="Times New Roman"/>
                <w:sz w:val="24"/>
                <w:szCs w:val="24"/>
              </w:rPr>
              <w:t>Время реализации урок</w:t>
            </w:r>
          </w:p>
        </w:tc>
        <w:tc>
          <w:tcPr>
            <w:tcW w:w="9352" w:type="dxa"/>
          </w:tcPr>
          <w:p w:rsidR="003B5BAF" w:rsidRPr="003B5BAF" w:rsidRDefault="003B5BAF" w:rsidP="0012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AF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</w:tr>
    </w:tbl>
    <w:tbl>
      <w:tblPr>
        <w:tblpPr w:leftFromText="180" w:rightFromText="180" w:vertAnchor="text" w:horzAnchor="margin" w:tblpY="172"/>
        <w:tblW w:w="145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70"/>
      </w:tblGrid>
      <w:tr w:rsidR="003B5BAF" w:rsidRPr="006062BB" w:rsidTr="001214F5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5BAF" w:rsidRPr="006062BB" w:rsidRDefault="003B5BAF" w:rsidP="001214F5">
            <w:pPr>
              <w:shd w:val="clear" w:color="auto" w:fill="EEE8DD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tbl>
            <w:tblPr>
              <w:tblW w:w="12850" w:type="dxa"/>
              <w:tblBorders>
                <w:top w:val="outset" w:sz="6" w:space="0" w:color="888888"/>
                <w:left w:val="outset" w:sz="6" w:space="0" w:color="888888"/>
                <w:bottom w:val="outset" w:sz="6" w:space="0" w:color="888888"/>
                <w:right w:val="outset" w:sz="6" w:space="0" w:color="888888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00"/>
              <w:gridCol w:w="5066"/>
              <w:gridCol w:w="2582"/>
              <w:gridCol w:w="1552"/>
              <w:gridCol w:w="1650"/>
            </w:tblGrid>
            <w:tr w:rsidR="003B5BAF" w:rsidRPr="003B5BAF" w:rsidTr="003B5BAF">
              <w:trPr>
                <w:trHeight w:val="93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Этап урока</w:t>
                  </w:r>
                </w:p>
              </w:tc>
              <w:tc>
                <w:tcPr>
                  <w:tcW w:w="5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Управляющая деятельность учителя</w:t>
                  </w:r>
                </w:p>
              </w:tc>
              <w:tc>
                <w:tcPr>
                  <w:tcW w:w="2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Учебная деятельность ученика</w:t>
                  </w:r>
                </w:p>
              </w:tc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Ресурсы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Средства контроля и оценки</w:t>
                  </w:r>
                </w:p>
              </w:tc>
            </w:tr>
            <w:tr w:rsidR="003B5BAF" w:rsidRPr="003B5BAF" w:rsidTr="003B5BAF">
              <w:trPr>
                <w:trHeight w:val="324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I. Организационный момент. Самоопределение к деятельности.</w:t>
                  </w:r>
                </w:p>
              </w:tc>
              <w:tc>
                <w:tcPr>
                  <w:tcW w:w="5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- Здравствуйте, ребята.Я очень рада вас видеть. Мы начинаем изучать новый предмет, который называется "Основы светской этики". </w:t>
                  </w:r>
                </w:p>
              </w:tc>
              <w:tc>
                <w:tcPr>
                  <w:tcW w:w="2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B5BAF" w:rsidRPr="003B5BAF" w:rsidTr="003B5BAF">
              <w:trPr>
                <w:trHeight w:val="393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Давайте настроимся на совместную р</w:t>
                  </w:r>
                  <w:r w:rsidRPr="003B5B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аботу и узнаем много интересного и полезного на этом уроке.</w:t>
                  </w: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Надеюсь, весь урок вы будете так же внимательны друг к другу.</w:t>
                  </w:r>
                </w:p>
              </w:tc>
              <w:tc>
                <w:tcPr>
                  <w:tcW w:w="2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Встают в круг, берутся за руки, передают ( в классе создан благоприятный психологический настрой)</w:t>
                  </w:r>
                </w:p>
              </w:tc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Встать и взяться за руки,</w:t>
                  </w: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пожать друг другу руки, </w:t>
                  </w:r>
                  <w:r w:rsidRPr="003B5B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улыбнуться друг другу.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B5BAF" w:rsidRPr="003B5BAF" w:rsidTr="003B5BAF">
              <w:trPr>
                <w:trHeight w:val="3135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- Давайте наш учебник полистаем. Что нового по этому предмету мы узнаем? Какие цели ставить будем? Как наши знания д</w:t>
                  </w:r>
                  <w:r w:rsidRPr="003B5B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обудем?</w:t>
                  </w:r>
                </w:p>
              </w:tc>
              <w:tc>
                <w:tcPr>
                  <w:tcW w:w="2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Рассматривают учебник, определяют материал, с которым будут знакомиться на уроках.</w:t>
                  </w:r>
                </w:p>
              </w:tc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B5BAF" w:rsidRPr="003B5BAF" w:rsidTr="003B5BAF">
              <w:trPr>
                <w:trHeight w:val="30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B5BAF" w:rsidRPr="003B5BAF" w:rsidTr="003B5BAF">
              <w:trPr>
                <w:trHeight w:val="30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B5BAF" w:rsidRPr="003B5BAF" w:rsidTr="003B5BAF">
              <w:trPr>
                <w:trHeight w:val="30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B5BAF" w:rsidRPr="003B5BAF" w:rsidTr="003B5BAF">
              <w:trPr>
                <w:trHeight w:val="30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B5BAF" w:rsidRPr="003B5BAF" w:rsidTr="003B5BAF">
              <w:trPr>
                <w:trHeight w:val="30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B5BAF" w:rsidRPr="003B5BAF" w:rsidTr="003B5BAF">
              <w:trPr>
                <w:trHeight w:val="615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II. Актуализация опорных знаний.</w:t>
                  </w:r>
                </w:p>
              </w:tc>
              <w:tc>
                <w:tcPr>
                  <w:tcW w:w="5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B5BAF" w:rsidRPr="003B5BAF" w:rsidTr="003B5BAF">
              <w:trPr>
                <w:trHeight w:val="30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B5BAF" w:rsidRPr="003B5BAF" w:rsidTr="003B5BAF">
              <w:trPr>
                <w:trHeight w:val="30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B5BAF" w:rsidRPr="003B5BAF" w:rsidTr="003B5BAF">
              <w:trPr>
                <w:trHeight w:val="93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III. Постановка проблемы (целеполагание)</w:t>
                  </w:r>
                </w:p>
              </w:tc>
              <w:tc>
                <w:tcPr>
                  <w:tcW w:w="5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B5B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Организует</w:t>
                  </w:r>
                </w:p>
              </w:tc>
              <w:tc>
                <w:tcPr>
                  <w:tcW w:w="2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Мы узнаем: </w:t>
                  </w: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Что такое этика.</w:t>
                  </w: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Что значит светская этика и что она предполагает.</w:t>
                  </w:r>
                </w:p>
              </w:tc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B5BAF" w:rsidRPr="003B5BAF" w:rsidTr="003B5BAF">
              <w:trPr>
                <w:trHeight w:val="30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B5BAF" w:rsidRPr="003B5BAF" w:rsidTr="001214F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B5BAF" w:rsidRPr="003B5BAF" w:rsidTr="003B5BAF">
              <w:trPr>
                <w:trHeight w:val="93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IV.Открытие</w:t>
                  </w:r>
                  <w:proofErr w:type="spellEnd"/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детьми "нового" знания</w:t>
                  </w:r>
                </w:p>
              </w:tc>
              <w:tc>
                <w:tcPr>
                  <w:tcW w:w="5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Этика</w:t>
                  </w:r>
                  <w:r w:rsidRPr="006062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1. Прочитайте  материал на с. 4 (1-3 абзац)</w:t>
                  </w:r>
                </w:p>
              </w:tc>
              <w:tc>
                <w:tcPr>
                  <w:tcW w:w="2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B5BAF" w:rsidRPr="003B5BAF" w:rsidTr="001214F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2. Беседа.</w:t>
                  </w: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1.О какой науке говорится в тексте?</w:t>
                  </w: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Из какой страны она к нам пришла?</w:t>
                  </w: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Что означает слово "этика"?</w:t>
                  </w: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 О каких правилах говорится в этом тексте?</w:t>
                  </w: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5. Что вы узнали об Аристотеле?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Об этике</w:t>
                  </w: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Из Древней Греции</w:t>
                  </w: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Нрав, обычай</w:t>
                  </w: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 О правилах поведения в обществе.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Опрос</w:t>
                  </w:r>
                </w:p>
              </w:tc>
            </w:tr>
            <w:tr w:rsidR="003B5BAF" w:rsidRPr="003B5BAF" w:rsidTr="001214F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Нравственные нормы. Вежливость.</w:t>
                  </w: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Для того , чтобы жить в обществе необходимо соблюдать</w:t>
                  </w: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нравственные нормы. Попробуем определить  первостепенные нормы., прочитав  по ролям мексиканскую сказку.</w:t>
                  </w: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Подумайте, как можно озаглавить 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" Вежливый кролик".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B5BAF" w:rsidRPr="003B5BAF" w:rsidTr="001214F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Беседа по сказке "Вежливый кролик"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B5BAF" w:rsidRPr="003B5BAF" w:rsidTr="001214F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Вежливость всегда рядом с доброжелательностью.</w:t>
                  </w: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  <w:r w:rsidRPr="006062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Доброжелательность.</w:t>
                  </w: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 Выделите в слове корень.</w:t>
                  </w: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А что такое доброжелательность?</w:t>
                  </w: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Как она проявляется в поведении?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2. Это желание добра каждому живому существу.</w:t>
                  </w: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В приветливости, отзывчивости, улыбке.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B5BAF" w:rsidRPr="003B5BAF" w:rsidTr="001214F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Прочитаем сказку Л.Н.Толстого "Белка и волк" по ролям и сформулируем главный смысл сказки, заключённый в последних словах белки.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B5BAF" w:rsidRPr="003B5BAF" w:rsidTr="001214F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 С какими первостепенными  нравственными нормами мы познакомились?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.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B5BAF" w:rsidRPr="003B5BAF" w:rsidTr="001214F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Культурный человек. </w:t>
                  </w:r>
                  <w:r w:rsidRPr="006062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Воспитанность</w:t>
                  </w:r>
                  <w:r w:rsidRPr="006062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B5B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Диалог между сверстниками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3B5BAF" w:rsidRPr="003B5BAF" w:rsidTr="001214F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B5BAF" w:rsidRPr="003B5BAF" w:rsidTr="001214F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B5BAF" w:rsidRPr="003B5BAF" w:rsidTr="003B5BAF">
              <w:trPr>
                <w:trHeight w:val="615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Динамическая пауза 1.</w:t>
                  </w:r>
                </w:p>
              </w:tc>
              <w:tc>
                <w:tcPr>
                  <w:tcW w:w="5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B5BAF" w:rsidRPr="003B5BAF" w:rsidTr="003B5BAF">
              <w:trPr>
                <w:trHeight w:val="615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V. Первичное закрепление</w:t>
                  </w:r>
                </w:p>
              </w:tc>
              <w:tc>
                <w:tcPr>
                  <w:tcW w:w="5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5B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3B5B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Цветик-семицветик</w:t>
                  </w:r>
                  <w:proofErr w:type="spellEnd"/>
                  <w:r w:rsidRPr="003B5BA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»</w:t>
                  </w:r>
                  <w:r w:rsidRPr="006062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вежливых слов.</w:t>
                  </w: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Зачем нужно быть вежливым?</w:t>
                  </w:r>
                </w:p>
              </w:tc>
              <w:tc>
                <w:tcPr>
                  <w:tcW w:w="2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B5B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Чтобы хорошо </w:t>
                  </w: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жить, понимать друг друга, быстро </w:t>
                  </w:r>
                  <w:r w:rsidRPr="003B5B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прощать, снимать напряжение </w:t>
                  </w:r>
                </w:p>
              </w:tc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Пожалуйста, спасибо, будьте любезны, извините, простите, будьте здоровы, спокойной ночи, доброе утро, благодарю, счастливого пути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B5BAF" w:rsidRPr="003B5BAF" w:rsidTr="003B5BAF">
              <w:trPr>
                <w:trHeight w:val="30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B5BAF" w:rsidRPr="003B5BAF" w:rsidTr="003B5BAF">
              <w:trPr>
                <w:trHeight w:val="156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VI. Самостоятельная работа с самопроверкой и самооценкой</w:t>
                  </w:r>
                </w:p>
              </w:tc>
              <w:tc>
                <w:tcPr>
                  <w:tcW w:w="5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1. Работа с понятиями.</w:t>
                  </w:r>
                </w:p>
              </w:tc>
              <w:tc>
                <w:tcPr>
                  <w:tcW w:w="2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Самопроверка</w:t>
                  </w:r>
                </w:p>
              </w:tc>
            </w:tr>
            <w:tr w:rsidR="003B5BAF" w:rsidRPr="003B5BAF" w:rsidTr="001214F5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2. Отметьте хорошие поступки словом "да", а плохие - "нет".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с.7-8.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B5BAF" w:rsidRPr="003B5BAF" w:rsidTr="003B5BAF">
              <w:trPr>
                <w:trHeight w:val="30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VII. </w:t>
                  </w:r>
                  <w:r w:rsidRPr="003B5B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Закрепление</w:t>
                  </w:r>
                </w:p>
              </w:tc>
              <w:tc>
                <w:tcPr>
                  <w:tcW w:w="5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B5BAF" w:rsidRPr="003B5BAF" w:rsidTr="003B5BAF">
              <w:trPr>
                <w:trHeight w:val="30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B5BAF" w:rsidRPr="003B5BAF" w:rsidTr="003B5BAF">
              <w:trPr>
                <w:trHeight w:val="93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VIII. Итог урока. Рефлексия и оценка</w:t>
                  </w:r>
                </w:p>
              </w:tc>
              <w:tc>
                <w:tcPr>
                  <w:tcW w:w="5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1. Как вы поняли, что такое этика?</w:t>
                  </w: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Как вы думаете, были ли на нашем уроке, вежливость и доброжелательность?</w:t>
                  </w: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Может ли вежливость помочь в трудных ситуациях?</w:t>
                  </w: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2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B5BAF" w:rsidRPr="003B5BAF" w:rsidTr="003B5BAF">
              <w:trPr>
                <w:trHeight w:val="30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B5BAF" w:rsidRPr="003B5BAF" w:rsidTr="003B5BAF">
              <w:trPr>
                <w:trHeight w:val="615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IX. Домашнее задание.</w:t>
                  </w:r>
                </w:p>
              </w:tc>
              <w:tc>
                <w:tcPr>
                  <w:tcW w:w="53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Подобрать стихотворение, пословицы о вежливости или вежливых словах и приветствиях</w:t>
                  </w:r>
                </w:p>
              </w:tc>
              <w:tc>
                <w:tcPr>
                  <w:tcW w:w="23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.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3B5BAF" w:rsidRPr="006062BB" w:rsidRDefault="003B5BAF" w:rsidP="009D0B38">
                  <w:pPr>
                    <w:framePr w:hSpace="180" w:wrap="around" w:vAnchor="text" w:hAnchor="margin" w:y="17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2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B5BAF" w:rsidRPr="006062BB" w:rsidRDefault="003B5BAF" w:rsidP="001214F5">
            <w:pPr>
              <w:shd w:val="clear" w:color="auto" w:fill="EEE8D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5BAF" w:rsidRPr="006062BB" w:rsidRDefault="003B5BAF" w:rsidP="003B5B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03116"/>
          <w:sz w:val="24"/>
          <w:szCs w:val="24"/>
          <w:lang w:eastAsia="ru-RU"/>
        </w:rPr>
      </w:pPr>
    </w:p>
    <w:p w:rsidR="003B5BAF" w:rsidRPr="003B5BAF" w:rsidRDefault="003B5BAF" w:rsidP="003B5BAF">
      <w:pPr>
        <w:rPr>
          <w:rFonts w:ascii="Times New Roman" w:hAnsi="Times New Roman" w:cs="Times New Roman"/>
          <w:sz w:val="24"/>
          <w:szCs w:val="24"/>
        </w:rPr>
      </w:pPr>
    </w:p>
    <w:p w:rsidR="00372111" w:rsidRPr="003B5BAF" w:rsidRDefault="0037211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B5BAF" w:rsidRPr="003B5BAF" w:rsidRDefault="003B5BAF">
      <w:pPr>
        <w:rPr>
          <w:rFonts w:ascii="Times New Roman" w:hAnsi="Times New Roman" w:cs="Times New Roman"/>
          <w:sz w:val="24"/>
          <w:szCs w:val="24"/>
        </w:rPr>
      </w:pPr>
    </w:p>
    <w:sectPr w:rsidR="003B5BAF" w:rsidRPr="003B5BAF" w:rsidSect="00F25E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3B5BAF"/>
    <w:rsid w:val="000B4EFB"/>
    <w:rsid w:val="00372111"/>
    <w:rsid w:val="003B5BAF"/>
    <w:rsid w:val="009D0B38"/>
    <w:rsid w:val="00E1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Саният Балаева</cp:lastModifiedBy>
  <cp:revision>4</cp:revision>
  <dcterms:created xsi:type="dcterms:W3CDTF">2017-11-02T18:28:00Z</dcterms:created>
  <dcterms:modified xsi:type="dcterms:W3CDTF">2024-05-02T19:20:00Z</dcterms:modified>
</cp:coreProperties>
</file>