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D2" w:rsidRPr="00015DD2" w:rsidRDefault="00015DD2" w:rsidP="00015D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DD2">
        <w:rPr>
          <w:rFonts w:ascii="Times New Roman" w:hAnsi="Times New Roman" w:cs="Times New Roman"/>
          <w:b/>
          <w:bCs/>
          <w:sz w:val="28"/>
          <w:szCs w:val="28"/>
        </w:rPr>
        <w:t>Что такое логарифм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По большому счёту, логарифм — это просто перевёрнутая степень. Рассмотрим выражение 2</w:t>
      </w:r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015DD2">
        <w:rPr>
          <w:rFonts w:ascii="Times New Roman" w:hAnsi="Times New Roman" w:cs="Times New Roman"/>
          <w:sz w:val="28"/>
          <w:szCs w:val="28"/>
        </w:rPr>
        <w:t>= 8. В нём:</w:t>
      </w:r>
    </w:p>
    <w:p w:rsidR="00015DD2" w:rsidRPr="00015DD2" w:rsidRDefault="00015DD2" w:rsidP="00015D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2 — основание степени;</w:t>
      </w:r>
    </w:p>
    <w:p w:rsidR="00015DD2" w:rsidRPr="00015DD2" w:rsidRDefault="00015DD2" w:rsidP="00015D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3 — показатель степени;</w:t>
      </w:r>
    </w:p>
    <w:p w:rsidR="00015DD2" w:rsidRPr="00015DD2" w:rsidRDefault="00015DD2" w:rsidP="00015DD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8 — результат возведения в степень.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У возведения в степень существует два обратных выражения. В одном мы ищем основание (это извлечение корня), в другом — показатель (это логарифмирование).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Таким образом, выражение 2</w:t>
      </w:r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015DD2">
        <w:rPr>
          <w:rFonts w:ascii="Times New Roman" w:hAnsi="Times New Roman" w:cs="Times New Roman"/>
          <w:sz w:val="28"/>
          <w:szCs w:val="28"/>
        </w:rPr>
        <w:t>= 8 можно превратить в 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5DD2">
        <w:rPr>
          <w:rFonts w:ascii="Times New Roman" w:hAnsi="Times New Roman" w:cs="Times New Roman"/>
          <w:sz w:val="28"/>
          <w:szCs w:val="28"/>
        </w:rPr>
        <w:t> 8 = 3.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Закрепляем знания: логарифм — это число, в которое нужно возвести 2 (основание степени), чтобы получить 8 (результат возведения в степень).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 xml:space="preserve">Форма записи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неинтуитивна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, и поначалу можно легко спутать основание со степенью. Чтобы избежать этого, можно использовать следующее правило: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Основание у логарифма, как и у возведения в степень, находится внизу.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Чтобы лучше запомнить структуру записи, посмотрите на эти выражения и постарайтесь понять их смысл: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15DD2">
        <w:rPr>
          <w:rFonts w:ascii="Times New Roman" w:hAnsi="Times New Roman" w:cs="Times New Roman"/>
          <w:sz w:val="28"/>
          <w:szCs w:val="28"/>
        </w:rPr>
        <w:t> 9 = 2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015DD2">
        <w:rPr>
          <w:rFonts w:ascii="Times New Roman" w:hAnsi="Times New Roman" w:cs="Times New Roman"/>
          <w:sz w:val="28"/>
          <w:szCs w:val="28"/>
        </w:rPr>
        <w:t> 64 = 3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015DD2">
        <w:rPr>
          <w:rFonts w:ascii="Times New Roman" w:hAnsi="Times New Roman" w:cs="Times New Roman"/>
          <w:sz w:val="28"/>
          <w:szCs w:val="28"/>
        </w:rPr>
        <w:t> 625 = 4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015DD2">
        <w:rPr>
          <w:rFonts w:ascii="Times New Roman" w:hAnsi="Times New Roman" w:cs="Times New Roman"/>
          <w:sz w:val="28"/>
          <w:szCs w:val="28"/>
        </w:rPr>
        <w:t> 343 = 3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015DD2">
        <w:rPr>
          <w:rFonts w:ascii="Times New Roman" w:hAnsi="Times New Roman" w:cs="Times New Roman"/>
          <w:sz w:val="28"/>
          <w:szCs w:val="28"/>
        </w:rPr>
        <w:t> 100 = 2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5DD2">
        <w:rPr>
          <w:rFonts w:ascii="Times New Roman" w:hAnsi="Times New Roman" w:cs="Times New Roman"/>
          <w:sz w:val="28"/>
          <w:szCs w:val="28"/>
        </w:rPr>
        <w:t> 128 = 7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15DD2">
        <w:rPr>
          <w:rFonts w:ascii="Times New Roman" w:hAnsi="Times New Roman" w:cs="Times New Roman"/>
          <w:sz w:val="28"/>
          <w:szCs w:val="28"/>
        </w:rPr>
        <w:t> 0,25 = −2</w:t>
      </w:r>
    </w:p>
    <w:p w:rsidR="00015DD2" w:rsidRPr="00015DD2" w:rsidRDefault="00015DD2" w:rsidP="00015DD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625</w:t>
      </w:r>
      <w:r w:rsidRPr="00015DD2">
        <w:rPr>
          <w:rFonts w:ascii="Times New Roman" w:hAnsi="Times New Roman" w:cs="Times New Roman"/>
          <w:sz w:val="28"/>
          <w:szCs w:val="28"/>
        </w:rPr>
        <w:t> 125 = 0,75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 xml:space="preserve">В общем виде запись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A</w:t>
      </w:r>
      <w:r w:rsidRPr="00015DD2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читается так: логарифм B по основанию A.</w:t>
      </w:r>
    </w:p>
    <w:p w:rsidR="00015DD2" w:rsidRPr="00015DD2" w:rsidRDefault="00015DD2" w:rsidP="00015D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DD2">
        <w:rPr>
          <w:rFonts w:ascii="Times New Roman" w:hAnsi="Times New Roman" w:cs="Times New Roman"/>
          <w:b/>
          <w:bCs/>
          <w:sz w:val="28"/>
          <w:szCs w:val="28"/>
        </w:rPr>
        <w:t>Что такое натуральный логарифм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lastRenderedPageBreak/>
        <w:t>Главная часть любого логарифма — его основание. Именно наличие общего основания у нескольких логарифмических функций позволяет проводить с ними различные операции.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Основанием</w:t>
      </w:r>
      <w:r w:rsidRPr="00015DD2">
        <w:rPr>
          <w:rFonts w:ascii="Times New Roman" w:hAnsi="Times New Roman" w:cs="Times New Roman"/>
          <w:b/>
          <w:bCs/>
          <w:sz w:val="28"/>
          <w:szCs w:val="28"/>
        </w:rPr>
        <w:t> натурального логарифма</w:t>
      </w:r>
      <w:r w:rsidRPr="00015DD2">
        <w:rPr>
          <w:rFonts w:ascii="Times New Roman" w:hAnsi="Times New Roman" w:cs="Times New Roman"/>
          <w:sz w:val="28"/>
          <w:szCs w:val="28"/>
        </w:rPr>
        <w:t> является число Эйлера (e) — иррациональное число, приблизительно равное 2,71828.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На всякий случай напомним, что такое иррациональные числа. Так называют числа, которые нельзя записать в виде обыкновенной дроби с целыми числителем и знаменателем. При этом знаменатель не должен быть равен нулю.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Например, 0,333… — рациональное число, потому что его можно записать как 1/3. А вот число Пи или корень из 2 — иррациональны.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 xml:space="preserve">Так как натуральные логарифмы часто используются, для них ввели особый способ записи: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 xml:space="preserve"> — это то же самое, что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.</w:t>
      </w:r>
    </w:p>
    <w:p w:rsidR="00015DD2" w:rsidRPr="00015DD2" w:rsidRDefault="00015DD2" w:rsidP="00015D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DD2">
        <w:rPr>
          <w:rFonts w:ascii="Times New Roman" w:hAnsi="Times New Roman" w:cs="Times New Roman"/>
          <w:b/>
          <w:bCs/>
          <w:sz w:val="28"/>
          <w:szCs w:val="28"/>
        </w:rPr>
        <w:t>Что такое </w:t>
      </w:r>
      <w:r w:rsidRPr="00015DD2">
        <w:rPr>
          <w:rFonts w:ascii="Times New Roman" w:hAnsi="Times New Roman" w:cs="Times New Roman"/>
          <w:b/>
          <w:bCs/>
          <w:sz w:val="28"/>
          <w:szCs w:val="28"/>
          <w:u w:val="single"/>
        </w:rPr>
        <w:t>e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Представим кристалл, который весит 1 кг и растёт со скоростью 100% в год. Можно ожидать, что через год он будет весить 2 кг, но это не так.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Каждая новая выращенная часть начнёт растить свою собственную. Когда в кристалле будет 1,1 кг, он будет расти со скоростью 1,1 кг в год, а когда в нём будет 1,5 кг — со скоростью 1,5 кг в год. Математики подсчитали, что через год масса кристалла составит e, или ≈ 2,71828 кг.</w:t>
      </w:r>
    </w:p>
    <w:p w:rsidR="00015DD2" w:rsidRPr="00015DD2" w:rsidRDefault="00015DD2" w:rsidP="00015DD2">
      <w:r w:rsidRPr="00015DD2">
        <w:rPr>
          <w:noProof/>
          <w:lang w:eastAsia="ru-RU"/>
        </w:rPr>
        <w:drawing>
          <wp:inline distT="0" distB="0" distL="0" distR="0">
            <wp:extent cx="6545580" cy="2556049"/>
            <wp:effectExtent l="0" t="0" r="7620" b="0"/>
            <wp:docPr id="2" name="Рисунок 2" descr="https://skillbox.ru/upload/setka_images/09105005102022_f0d3349ac74abceb532e3b98aad5774cd21221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killbox.ru/upload/setka_images/09105005102022_f0d3349ac74abceb532e3b98aad5774cd21221b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580" cy="255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D2" w:rsidRPr="00015DD2" w:rsidRDefault="00015DD2" w:rsidP="00015DD2">
      <w:r w:rsidRPr="00015DD2">
        <w:t>Каждый новый отросток сразу начинает выращивать свой собственный, и скорость роста кристалла увеличивается вместе с его массой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15DD2">
        <w:rPr>
          <w:rFonts w:ascii="Times New Roman" w:hAnsi="Times New Roman" w:cs="Times New Roman"/>
          <w:sz w:val="28"/>
          <w:szCs w:val="28"/>
        </w:rPr>
        <w:lastRenderedPageBreak/>
        <w:t>Такой рост называется </w:t>
      </w:r>
      <w:r w:rsidRPr="00015DD2">
        <w:rPr>
          <w:rFonts w:ascii="Times New Roman" w:hAnsi="Times New Roman" w:cs="Times New Roman"/>
          <w:b/>
          <w:bCs/>
          <w:sz w:val="28"/>
          <w:szCs w:val="28"/>
        </w:rPr>
        <w:t>экспоненциальным</w:t>
      </w:r>
      <w:r w:rsidRPr="00015DD2">
        <w:rPr>
          <w:rFonts w:ascii="Times New Roman" w:hAnsi="Times New Roman" w:cs="Times New Roman"/>
          <w:sz w:val="28"/>
          <w:szCs w:val="28"/>
        </w:rPr>
        <w:t xml:space="preserve">. По экспоненте размножаются бактерии, увеличиваются популяции, приумножаются доходы, растут снежные комья, распадается радиоактивное </w:t>
      </w:r>
      <w:proofErr w:type="gramStart"/>
      <w:r w:rsidRPr="00015DD2">
        <w:rPr>
          <w:rFonts w:ascii="Times New Roman" w:hAnsi="Times New Roman" w:cs="Times New Roman"/>
          <w:sz w:val="28"/>
          <w:szCs w:val="28"/>
        </w:rPr>
        <w:t>вещество</w:t>
      </w:r>
      <w:proofErr w:type="gramEnd"/>
      <w:r w:rsidRPr="00015DD2">
        <w:rPr>
          <w:rFonts w:ascii="Times New Roman" w:hAnsi="Times New Roman" w:cs="Times New Roman"/>
          <w:sz w:val="28"/>
          <w:szCs w:val="28"/>
        </w:rPr>
        <w:t xml:space="preserve"> и остывают напитки.</w:t>
      </w:r>
    </w:p>
    <w:p w:rsidR="00015DD2" w:rsidRPr="00015DD2" w:rsidRDefault="00015DD2" w:rsidP="00015D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DD2">
        <w:rPr>
          <w:rFonts w:ascii="Times New Roman" w:hAnsi="Times New Roman" w:cs="Times New Roman"/>
          <w:b/>
          <w:bCs/>
          <w:sz w:val="28"/>
          <w:szCs w:val="28"/>
        </w:rPr>
        <w:t>Зачем нужны натуральные логарифмы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 xml:space="preserve">Чтобы узнать, какой </w:t>
      </w:r>
      <w:proofErr w:type="gramStart"/>
      <w:r w:rsidRPr="00015DD2">
        <w:rPr>
          <w:rFonts w:ascii="Times New Roman" w:hAnsi="Times New Roman" w:cs="Times New Roman"/>
          <w:sz w:val="28"/>
          <w:szCs w:val="28"/>
        </w:rPr>
        <w:t>массы достигнет кристалл</w:t>
      </w:r>
      <w:proofErr w:type="gramEnd"/>
      <w:r w:rsidRPr="00015DD2">
        <w:rPr>
          <w:rFonts w:ascii="Times New Roman" w:hAnsi="Times New Roman" w:cs="Times New Roman"/>
          <w:sz w:val="28"/>
          <w:szCs w:val="28"/>
        </w:rPr>
        <w:t xml:space="preserve"> через три, пять, десять лет, нужно возвести </w:t>
      </w:r>
      <w:r w:rsidRPr="00015DD2">
        <w:rPr>
          <w:rFonts w:ascii="Times New Roman" w:hAnsi="Times New Roman" w:cs="Times New Roman"/>
          <w:sz w:val="28"/>
          <w:szCs w:val="28"/>
          <w:u w:val="single"/>
        </w:rPr>
        <w:t>e</w:t>
      </w:r>
      <w:r w:rsidRPr="00015DD2">
        <w:rPr>
          <w:rFonts w:ascii="Times New Roman" w:hAnsi="Times New Roman" w:cs="Times New Roman"/>
          <w:sz w:val="28"/>
          <w:szCs w:val="28"/>
        </w:rPr>
        <w:t> в соответствующую степень.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e</w:t>
      </w:r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3 </w:t>
      </w:r>
      <w:r w:rsidRPr="00015DD2">
        <w:rPr>
          <w:rFonts w:ascii="Times New Roman" w:hAnsi="Times New Roman" w:cs="Times New Roman"/>
          <w:sz w:val="28"/>
          <w:szCs w:val="28"/>
        </w:rPr>
        <w:t>≈ 20,0855 кг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e</w:t>
      </w:r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5 </w:t>
      </w:r>
      <w:r w:rsidRPr="00015DD2">
        <w:rPr>
          <w:rFonts w:ascii="Times New Roman" w:hAnsi="Times New Roman" w:cs="Times New Roman"/>
          <w:sz w:val="28"/>
          <w:szCs w:val="28"/>
        </w:rPr>
        <w:t>≈ 148,4132 кг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e</w:t>
      </w:r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10 </w:t>
      </w:r>
      <w:r w:rsidRPr="00015DD2">
        <w:rPr>
          <w:rFonts w:ascii="Times New Roman" w:hAnsi="Times New Roman" w:cs="Times New Roman"/>
          <w:sz w:val="28"/>
          <w:szCs w:val="28"/>
        </w:rPr>
        <w:t>≈ 22 026,4658 кг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>Но как рассчитать, когда кристалл будет весить тонну? Составим уравнение: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5DD2">
        <w:rPr>
          <w:rFonts w:ascii="Times New Roman" w:hAnsi="Times New Roman" w:cs="Times New Roman"/>
          <w:sz w:val="28"/>
          <w:szCs w:val="28"/>
        </w:rPr>
        <w:t>e</w:t>
      </w:r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  <w:vertAlign w:val="superscript"/>
        </w:rPr>
        <w:t> </w:t>
      </w:r>
      <w:r w:rsidRPr="00015DD2">
        <w:rPr>
          <w:rFonts w:ascii="Times New Roman" w:hAnsi="Times New Roman" w:cs="Times New Roman"/>
          <w:sz w:val="28"/>
          <w:szCs w:val="28"/>
        </w:rPr>
        <w:t>= 1000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 xml:space="preserve">Нам известны основание степени и результат возведения в степень — осталось найти её показатель. Ничего не напоминает? Это ведь и есть логарифм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= 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log</w:t>
      </w:r>
      <w:r w:rsidRPr="00015DD2">
        <w:rPr>
          <w:rFonts w:ascii="Times New Roman" w:hAnsi="Times New Roman" w:cs="Times New Roman"/>
          <w:sz w:val="28"/>
          <w:szCs w:val="28"/>
          <w:vertAlign w:val="subscript"/>
        </w:rPr>
        <w:t>e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 xml:space="preserve"> 1000! Или, если использовать сокращённую запись,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 xml:space="preserve"> =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ln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1000.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sz w:val="28"/>
          <w:szCs w:val="28"/>
        </w:rPr>
        <w:t xml:space="preserve">Подставим </w:t>
      </w:r>
      <w:proofErr w:type="gramStart"/>
      <w:r w:rsidRPr="00015DD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DD2">
        <w:rPr>
          <w:rFonts w:ascii="Times New Roman" w:hAnsi="Times New Roman" w:cs="Times New Roman"/>
          <w:sz w:val="28"/>
          <w:szCs w:val="28"/>
        </w:rPr>
        <w:t> калькулятор и выясним, что x ≈ 6,9. Именно столько лет потребуется кристаллу, чтобы его масса достигла тонны.</w:t>
      </w:r>
    </w:p>
    <w:p w:rsidR="00015DD2" w:rsidRPr="00015DD2" w:rsidRDefault="00015DD2" w:rsidP="00015DD2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15DD2">
        <w:rPr>
          <w:rFonts w:ascii="Times New Roman" w:hAnsi="Times New Roman" w:cs="Times New Roman"/>
          <w:b/>
          <w:bCs/>
          <w:sz w:val="28"/>
          <w:szCs w:val="28"/>
        </w:rPr>
        <w:t>Какие ещё есть виды логарифмов: десятичный и двоичный</w:t>
      </w:r>
      <w:proofErr w:type="gramEnd"/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b/>
          <w:bCs/>
          <w:sz w:val="28"/>
          <w:szCs w:val="28"/>
        </w:rPr>
        <w:t>Десятичный логарифм</w:t>
      </w:r>
      <w:r w:rsidRPr="00015DD2">
        <w:rPr>
          <w:rFonts w:ascii="Times New Roman" w:hAnsi="Times New Roman" w:cs="Times New Roman"/>
          <w:sz w:val="28"/>
          <w:szCs w:val="28"/>
        </w:rPr>
        <w:t xml:space="preserve"> — логарифм, основание которого равно 10. Он обозначается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lg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и очень удобен, потому что с ним легко вычислять круглые числа.</w:t>
      </w:r>
    </w:p>
    <w:p w:rsidR="00015DD2" w:rsidRPr="00015DD2" w:rsidRDefault="00015DD2" w:rsidP="00015DD2">
      <w:pPr>
        <w:rPr>
          <w:rFonts w:ascii="Times New Roman" w:hAnsi="Times New Roman" w:cs="Times New Roman"/>
          <w:sz w:val="28"/>
          <w:szCs w:val="28"/>
        </w:rPr>
      </w:pPr>
      <w:r w:rsidRPr="00015DD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2160" cy="1033629"/>
            <wp:effectExtent l="0" t="0" r="0" b="0"/>
            <wp:docPr id="1" name="Рисунок 1" descr="https://skillbox.ru/upload/setka_images/13125211102022_5c20dcbcfbab07ab6c2df7e27444d5ac2afca5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illbox.ru/upload/setka_images/13125211102022_5c20dcbcfbab07ab6c2df7e27444d5ac2afca56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103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D2" w:rsidRPr="00015DD2" w:rsidRDefault="00015DD2" w:rsidP="00015DD2">
      <w:r w:rsidRPr="00015DD2">
        <w:rPr>
          <w:rFonts w:ascii="Times New Roman" w:hAnsi="Times New Roman" w:cs="Times New Roman"/>
          <w:b/>
          <w:bCs/>
          <w:sz w:val="28"/>
          <w:szCs w:val="28"/>
        </w:rPr>
        <w:t>Двоичный логарифм</w:t>
      </w:r>
      <w:r w:rsidRPr="00015DD2">
        <w:rPr>
          <w:rFonts w:ascii="Times New Roman" w:hAnsi="Times New Roman" w:cs="Times New Roman"/>
          <w:sz w:val="28"/>
          <w:szCs w:val="28"/>
        </w:rPr>
        <w:t xml:space="preserve"> — логарифм, основание которого равно 2. Он обозначается 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lb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15DD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015DD2">
        <w:rPr>
          <w:rFonts w:ascii="Times New Roman" w:hAnsi="Times New Roman" w:cs="Times New Roman"/>
          <w:sz w:val="28"/>
          <w:szCs w:val="28"/>
        </w:rPr>
        <w:t> и часто используется программистами, потому что компьютеры думают и считают в двоичной системе</w:t>
      </w:r>
      <w:bookmarkEnd w:id="0"/>
      <w:r w:rsidRPr="00015DD2">
        <w:t>.</w:t>
      </w:r>
    </w:p>
    <w:p w:rsidR="002D0F10" w:rsidRDefault="002D0F10"/>
    <w:sectPr w:rsidR="002D0F10" w:rsidSect="0076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810A1"/>
    <w:multiLevelType w:val="multilevel"/>
    <w:tmpl w:val="57360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0D4B08"/>
    <w:multiLevelType w:val="multilevel"/>
    <w:tmpl w:val="836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B07ED3"/>
    <w:multiLevelType w:val="multilevel"/>
    <w:tmpl w:val="807E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F88"/>
    <w:rsid w:val="00015DD2"/>
    <w:rsid w:val="002D0F10"/>
    <w:rsid w:val="0076481F"/>
    <w:rsid w:val="009429CF"/>
    <w:rsid w:val="00A05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D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D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8608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28280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9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96595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293391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5" w:color="F5A74F"/>
                    <w:bottom w:val="none" w:sz="0" w:space="0" w:color="auto"/>
                    <w:right w:val="none" w:sz="0" w:space="0" w:color="auto"/>
                  </w:divBdr>
                  <w:divsChild>
                    <w:div w:id="123431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0194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oge-ege</dc:creator>
  <cp:lastModifiedBy>Vladimir</cp:lastModifiedBy>
  <cp:revision>2</cp:revision>
  <dcterms:created xsi:type="dcterms:W3CDTF">2024-05-15T14:12:00Z</dcterms:created>
  <dcterms:modified xsi:type="dcterms:W3CDTF">2024-05-15T14:12:00Z</dcterms:modified>
</cp:coreProperties>
</file>