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47A1902" wp14:paraId="64B1E715" wp14:textId="17E118E8">
      <w:pPr>
        <w:jc w:val="center"/>
        <w:rPr>
          <w:rFonts w:ascii="Times New Roman" w:hAnsi="Times New Roman" w:eastAsia="Times New Roman" w:cs="Times New Roman"/>
          <w:sz w:val="28"/>
          <w:szCs w:val="28"/>
        </w:rPr>
      </w:pPr>
      <w:r w:rsidRPr="547A1902" w:rsidR="7226DD40">
        <w:rPr>
          <w:rFonts w:ascii="Times New Roman" w:hAnsi="Times New Roman" w:eastAsia="Times New Roman" w:cs="Times New Roman"/>
          <w:sz w:val="28"/>
          <w:szCs w:val="28"/>
        </w:rPr>
        <w:t>Федеральное государственное бюджетное образовательное учреждение высшего образования</w:t>
      </w:r>
    </w:p>
    <w:p w:rsidR="7226DD40" w:rsidP="547A1902" w:rsidRDefault="7226DD40" w14:paraId="03E0ECE8" w14:textId="198C3514">
      <w:pPr>
        <w:pStyle w:val="Normal"/>
        <w:jc w:val="center"/>
        <w:rPr>
          <w:rFonts w:ascii="Times New Roman" w:hAnsi="Times New Roman" w:eastAsia="Times New Roman" w:cs="Times New Roman"/>
          <w:b w:val="1"/>
          <w:bCs w:val="1"/>
          <w:sz w:val="36"/>
          <w:szCs w:val="36"/>
        </w:rPr>
      </w:pPr>
      <w:r w:rsidRPr="547A1902" w:rsidR="7226DD40">
        <w:rPr>
          <w:rFonts w:ascii="Times New Roman" w:hAnsi="Times New Roman" w:eastAsia="Times New Roman" w:cs="Times New Roman"/>
          <w:b w:val="1"/>
          <w:bCs w:val="1"/>
          <w:sz w:val="36"/>
          <w:szCs w:val="36"/>
        </w:rPr>
        <w:t>Российская академ</w:t>
      </w:r>
      <w:r w:rsidRPr="547A1902" w:rsidR="1A77DC55">
        <w:rPr>
          <w:rFonts w:ascii="Times New Roman" w:hAnsi="Times New Roman" w:eastAsia="Times New Roman" w:cs="Times New Roman"/>
          <w:b w:val="1"/>
          <w:bCs w:val="1"/>
          <w:sz w:val="36"/>
          <w:szCs w:val="36"/>
        </w:rPr>
        <w:t>и</w:t>
      </w:r>
      <w:r w:rsidRPr="547A1902" w:rsidR="7226DD40">
        <w:rPr>
          <w:rFonts w:ascii="Times New Roman" w:hAnsi="Times New Roman" w:eastAsia="Times New Roman" w:cs="Times New Roman"/>
          <w:b w:val="1"/>
          <w:bCs w:val="1"/>
          <w:sz w:val="36"/>
          <w:szCs w:val="36"/>
        </w:rPr>
        <w:t>я народного хозяйства и государственной службы пр</w:t>
      </w:r>
      <w:r w:rsidRPr="547A1902" w:rsidR="48EEE8E3">
        <w:rPr>
          <w:rFonts w:ascii="Times New Roman" w:hAnsi="Times New Roman" w:eastAsia="Times New Roman" w:cs="Times New Roman"/>
          <w:b w:val="1"/>
          <w:bCs w:val="1"/>
          <w:sz w:val="36"/>
          <w:szCs w:val="36"/>
        </w:rPr>
        <w:t xml:space="preserve">и </w:t>
      </w:r>
      <w:r w:rsidRPr="547A1902" w:rsidR="7226DD40">
        <w:rPr>
          <w:rFonts w:ascii="Times New Roman" w:hAnsi="Times New Roman" w:eastAsia="Times New Roman" w:cs="Times New Roman"/>
          <w:b w:val="1"/>
          <w:bCs w:val="1"/>
          <w:sz w:val="36"/>
          <w:szCs w:val="36"/>
        </w:rPr>
        <w:t xml:space="preserve">президенте </w:t>
      </w:r>
      <w:r w:rsidRPr="547A1902" w:rsidR="7226DD40">
        <w:rPr>
          <w:rFonts w:ascii="Times New Roman" w:hAnsi="Times New Roman" w:eastAsia="Times New Roman" w:cs="Times New Roman"/>
          <w:b w:val="1"/>
          <w:bCs w:val="1"/>
          <w:sz w:val="36"/>
          <w:szCs w:val="36"/>
        </w:rPr>
        <w:t xml:space="preserve">Российской </w:t>
      </w:r>
      <w:r w:rsidRPr="547A1902" w:rsidR="13EE3E06">
        <w:rPr>
          <w:rFonts w:ascii="Times New Roman" w:hAnsi="Times New Roman" w:eastAsia="Times New Roman" w:cs="Times New Roman"/>
          <w:b w:val="1"/>
          <w:bCs w:val="1"/>
          <w:sz w:val="36"/>
          <w:szCs w:val="36"/>
        </w:rPr>
        <w:t>Ф</w:t>
      </w:r>
      <w:r w:rsidRPr="547A1902" w:rsidR="7226DD40">
        <w:rPr>
          <w:rFonts w:ascii="Times New Roman" w:hAnsi="Times New Roman" w:eastAsia="Times New Roman" w:cs="Times New Roman"/>
          <w:b w:val="1"/>
          <w:bCs w:val="1"/>
          <w:sz w:val="36"/>
          <w:szCs w:val="36"/>
        </w:rPr>
        <w:t>е</w:t>
      </w:r>
      <w:r w:rsidRPr="547A1902" w:rsidR="1C0A7EA2">
        <w:rPr>
          <w:rFonts w:ascii="Times New Roman" w:hAnsi="Times New Roman" w:eastAsia="Times New Roman" w:cs="Times New Roman"/>
          <w:b w:val="1"/>
          <w:bCs w:val="1"/>
          <w:sz w:val="36"/>
          <w:szCs w:val="36"/>
        </w:rPr>
        <w:t>дерации</w:t>
      </w:r>
    </w:p>
    <w:p w:rsidR="5A242A6F" w:rsidP="547A1902" w:rsidRDefault="5A242A6F" w14:paraId="089B9030" w14:textId="67478237">
      <w:pPr>
        <w:pStyle w:val="Normal"/>
        <w:jc w:val="center"/>
        <w:rPr>
          <w:rFonts w:ascii="Times New Roman" w:hAnsi="Times New Roman" w:eastAsia="Times New Roman" w:cs="Times New Roman"/>
          <w:b w:val="1"/>
          <w:bCs w:val="1"/>
          <w:sz w:val="36"/>
          <w:szCs w:val="36"/>
        </w:rPr>
      </w:pPr>
      <w:r w:rsidRPr="547A1902" w:rsidR="5A242A6F">
        <w:rPr>
          <w:rFonts w:ascii="Times New Roman" w:hAnsi="Times New Roman" w:eastAsia="Times New Roman" w:cs="Times New Roman"/>
          <w:b w:val="1"/>
          <w:bCs w:val="1"/>
          <w:sz w:val="36"/>
          <w:szCs w:val="36"/>
        </w:rPr>
        <w:t xml:space="preserve">Западный </w:t>
      </w:r>
      <w:r w:rsidRPr="547A1902" w:rsidR="5A242A6F">
        <w:rPr>
          <w:rFonts w:ascii="Times New Roman" w:hAnsi="Times New Roman" w:eastAsia="Times New Roman" w:cs="Times New Roman"/>
          <w:b w:val="1"/>
          <w:bCs w:val="1"/>
          <w:sz w:val="36"/>
          <w:szCs w:val="36"/>
        </w:rPr>
        <w:t>филиал</w:t>
      </w:r>
    </w:p>
    <w:p w:rsidR="547A1902" w:rsidP="547A1902" w:rsidRDefault="547A1902" w14:paraId="32E52AAD" w14:textId="5649751D">
      <w:pPr>
        <w:pStyle w:val="Normal"/>
        <w:jc w:val="center"/>
        <w:rPr>
          <w:rFonts w:ascii="Times New Roman" w:hAnsi="Times New Roman" w:eastAsia="Times New Roman" w:cs="Times New Roman"/>
          <w:b w:val="1"/>
          <w:bCs w:val="1"/>
          <w:sz w:val="36"/>
          <w:szCs w:val="36"/>
        </w:rPr>
      </w:pPr>
    </w:p>
    <w:p w:rsidR="5A242A6F" w:rsidP="547A1902" w:rsidRDefault="5A242A6F" w14:paraId="6DAEA382" w14:textId="1C75B8F6">
      <w:pPr>
        <w:pStyle w:val="Normal"/>
        <w:jc w:val="left"/>
        <w:rPr>
          <w:rFonts w:ascii="Times New Roman" w:hAnsi="Times New Roman" w:eastAsia="Times New Roman" w:cs="Times New Roman"/>
          <w:b w:val="1"/>
          <w:bCs w:val="1"/>
          <w:sz w:val="36"/>
          <w:szCs w:val="36"/>
        </w:rPr>
      </w:pPr>
      <w:r w:rsidRPr="547A1902" w:rsidR="5A242A6F">
        <w:rPr>
          <w:rFonts w:ascii="Times New Roman" w:hAnsi="Times New Roman" w:eastAsia="Times New Roman" w:cs="Times New Roman"/>
          <w:b w:val="0"/>
          <w:bCs w:val="0"/>
          <w:sz w:val="32"/>
          <w:szCs w:val="32"/>
        </w:rPr>
        <w:t>Специальность: Туризм и гостеприимство</w:t>
      </w:r>
      <w:r w:rsidRPr="547A1902" w:rsidR="5A242A6F">
        <w:rPr>
          <w:rFonts w:ascii="Times New Roman" w:hAnsi="Times New Roman" w:eastAsia="Times New Roman" w:cs="Times New Roman"/>
          <w:b w:val="0"/>
          <w:bCs w:val="0"/>
          <w:sz w:val="36"/>
          <w:szCs w:val="36"/>
        </w:rPr>
        <w:t xml:space="preserve"> </w:t>
      </w:r>
    </w:p>
    <w:p xmlns:wp14="http://schemas.microsoft.com/office/word/2010/wordml" w:rsidP="093E9926" wp14:paraId="7A835FA7" wp14:textId="0AD4A2CA">
      <w:pPr>
        <w:jc w:val="center"/>
        <w:rPr>
          <w:rFonts w:ascii="Times New Roman" w:hAnsi="Times New Roman" w:eastAsia="Times New Roman" w:cs="Times New Roman"/>
          <w:sz w:val="36"/>
          <w:szCs w:val="36"/>
        </w:rPr>
      </w:pPr>
    </w:p>
    <w:p w:rsidR="547A1902" w:rsidP="547A1902" w:rsidRDefault="547A1902" w14:paraId="32D509C5" w14:textId="35747E6E">
      <w:pPr>
        <w:pStyle w:val="Normal"/>
        <w:jc w:val="center"/>
        <w:rPr>
          <w:rFonts w:ascii="Times New Roman" w:hAnsi="Times New Roman" w:eastAsia="Times New Roman" w:cs="Times New Roman"/>
          <w:b w:val="1"/>
          <w:bCs w:val="1"/>
          <w:sz w:val="48"/>
          <w:szCs w:val="48"/>
        </w:rPr>
      </w:pPr>
    </w:p>
    <w:p xmlns:wp14="http://schemas.microsoft.com/office/word/2010/wordml" w:rsidP="547A1902" wp14:paraId="501817AE" wp14:textId="2B568063">
      <w:pPr>
        <w:pStyle w:val="Normal"/>
        <w:jc w:val="center"/>
        <w:rPr>
          <w:rFonts w:ascii="Times New Roman" w:hAnsi="Times New Roman" w:eastAsia="Times New Roman" w:cs="Times New Roman"/>
          <w:b w:val="1"/>
          <w:bCs w:val="1"/>
          <w:sz w:val="48"/>
          <w:szCs w:val="48"/>
        </w:rPr>
      </w:pPr>
      <w:r w:rsidRPr="547A1902" w:rsidR="093E9926">
        <w:rPr>
          <w:rFonts w:ascii="Times New Roman" w:hAnsi="Times New Roman" w:eastAsia="Times New Roman" w:cs="Times New Roman"/>
          <w:b w:val="1"/>
          <w:bCs w:val="1"/>
          <w:sz w:val="48"/>
          <w:szCs w:val="48"/>
        </w:rPr>
        <w:t>Реферат</w:t>
      </w:r>
    </w:p>
    <w:p w:rsidR="093E9926" w:rsidP="547A1902" w:rsidRDefault="093E9926" w14:paraId="47F2BBF7" w14:textId="75C1704A">
      <w:pPr>
        <w:pStyle w:val="Normal"/>
        <w:jc w:val="center"/>
        <w:rPr>
          <w:rFonts w:ascii="Times New Roman" w:hAnsi="Times New Roman" w:eastAsia="Times New Roman" w:cs="Times New Roman"/>
          <w:b w:val="1"/>
          <w:bCs w:val="1"/>
          <w:sz w:val="32"/>
          <w:szCs w:val="32"/>
        </w:rPr>
      </w:pPr>
      <w:r w:rsidRPr="547A1902" w:rsidR="254E8C17">
        <w:rPr>
          <w:rFonts w:ascii="Times New Roman" w:hAnsi="Times New Roman" w:eastAsia="Times New Roman" w:cs="Times New Roman"/>
          <w:b w:val="1"/>
          <w:bCs w:val="1"/>
          <w:sz w:val="32"/>
          <w:szCs w:val="32"/>
        </w:rPr>
        <w:t>на тему:</w:t>
      </w:r>
    </w:p>
    <w:p w:rsidR="093E9926" w:rsidP="093E9926" w:rsidRDefault="093E9926" w14:paraId="6C8CDE14" w14:textId="3EC454BE">
      <w:pPr>
        <w:pStyle w:val="Normal"/>
        <w:jc w:val="center"/>
        <w:rPr>
          <w:rFonts w:ascii="Times New Roman" w:hAnsi="Times New Roman" w:eastAsia="Times New Roman" w:cs="Times New Roman"/>
          <w:b w:val="1"/>
          <w:bCs w:val="1"/>
          <w:sz w:val="32"/>
          <w:szCs w:val="32"/>
        </w:rPr>
      </w:pPr>
      <w:r w:rsidRPr="093E9926" w:rsidR="093E9926">
        <w:rPr>
          <w:rFonts w:ascii="Times New Roman" w:hAnsi="Times New Roman" w:eastAsia="Times New Roman" w:cs="Times New Roman"/>
          <w:b w:val="1"/>
          <w:bCs w:val="1"/>
          <w:sz w:val="32"/>
          <w:szCs w:val="32"/>
        </w:rPr>
        <w:t>“Здоровый образ жизни”</w:t>
      </w:r>
    </w:p>
    <w:p w:rsidR="093E9926" w:rsidP="547A1902" w:rsidRDefault="093E9926" w14:paraId="68B4E413" w14:textId="24420D87">
      <w:pPr>
        <w:pStyle w:val="Normal"/>
        <w:jc w:val="center"/>
        <w:rPr>
          <w:rFonts w:ascii="Times New Roman" w:hAnsi="Times New Roman" w:eastAsia="Times New Roman" w:cs="Times New Roman"/>
          <w:b w:val="1"/>
          <w:bCs w:val="1"/>
          <w:sz w:val="32"/>
          <w:szCs w:val="32"/>
        </w:rPr>
      </w:pPr>
      <w:r w:rsidRPr="547A1902" w:rsidR="093E9926">
        <w:rPr>
          <w:rFonts w:ascii="Times New Roman" w:hAnsi="Times New Roman" w:eastAsia="Times New Roman" w:cs="Times New Roman"/>
          <w:b w:val="0"/>
          <w:bCs w:val="0"/>
          <w:sz w:val="32"/>
          <w:szCs w:val="32"/>
        </w:rPr>
        <w:t xml:space="preserve">         </w:t>
      </w:r>
    </w:p>
    <w:p w:rsidR="093E9926" w:rsidP="547A1902" w:rsidRDefault="093E9926" w14:paraId="54564C6D" w14:textId="59924B37">
      <w:pPr>
        <w:pStyle w:val="Normal"/>
        <w:suppressLineNumbers w:val="0"/>
        <w:bidi w:val="0"/>
        <w:spacing w:before="0" w:beforeAutospacing="off" w:after="160" w:afterAutospacing="off" w:line="259" w:lineRule="auto"/>
        <w:ind w:left="0" w:right="0"/>
        <w:jc w:val="center"/>
        <w:rPr>
          <w:rFonts w:ascii="Times New Roman" w:hAnsi="Times New Roman" w:eastAsia="Times New Roman" w:cs="Times New Roman"/>
          <w:b w:val="0"/>
          <w:bCs w:val="0"/>
          <w:sz w:val="28"/>
          <w:szCs w:val="28"/>
        </w:rPr>
      </w:pPr>
      <w:r w:rsidRPr="547A1902" w:rsidR="1E10415C">
        <w:rPr>
          <w:rFonts w:ascii="Times New Roman" w:hAnsi="Times New Roman" w:eastAsia="Times New Roman" w:cs="Times New Roman"/>
          <w:b w:val="0"/>
          <w:bCs w:val="0"/>
          <w:sz w:val="28"/>
          <w:szCs w:val="28"/>
        </w:rPr>
        <w:t xml:space="preserve">                           </w:t>
      </w:r>
      <w:r w:rsidRPr="547A1902" w:rsidR="24BE3CB0">
        <w:rPr>
          <w:rFonts w:ascii="Times New Roman" w:hAnsi="Times New Roman" w:eastAsia="Times New Roman" w:cs="Times New Roman"/>
          <w:b w:val="0"/>
          <w:bCs w:val="0"/>
          <w:sz w:val="28"/>
          <w:szCs w:val="28"/>
        </w:rPr>
        <w:t xml:space="preserve">  </w:t>
      </w:r>
      <w:r w:rsidRPr="547A1902" w:rsidR="0A51651F">
        <w:rPr>
          <w:rFonts w:ascii="Times New Roman" w:hAnsi="Times New Roman" w:eastAsia="Times New Roman" w:cs="Times New Roman"/>
          <w:b w:val="1"/>
          <w:bCs w:val="1"/>
          <w:sz w:val="28"/>
          <w:szCs w:val="28"/>
        </w:rPr>
        <w:t>Автор работы:</w:t>
      </w:r>
    </w:p>
    <w:p w:rsidR="093E9926" w:rsidP="547A1902" w:rsidRDefault="093E9926" w14:paraId="4FF0A349" w14:textId="40FDADF9">
      <w:pPr>
        <w:pStyle w:val="Normal"/>
        <w:jc w:val="center"/>
        <w:rPr>
          <w:rFonts w:ascii="Times New Roman" w:hAnsi="Times New Roman" w:eastAsia="Times New Roman" w:cs="Times New Roman"/>
          <w:b w:val="0"/>
          <w:bCs w:val="0"/>
          <w:sz w:val="32"/>
          <w:szCs w:val="32"/>
        </w:rPr>
      </w:pPr>
      <w:r w:rsidRPr="547A1902" w:rsidR="307E47A0">
        <w:rPr>
          <w:rFonts w:ascii="Times New Roman" w:hAnsi="Times New Roman" w:eastAsia="Times New Roman" w:cs="Times New Roman"/>
          <w:b w:val="0"/>
          <w:bCs w:val="0"/>
          <w:sz w:val="28"/>
          <w:szCs w:val="28"/>
        </w:rPr>
        <w:t xml:space="preserve">   </w:t>
      </w:r>
      <w:r w:rsidRPr="547A1902" w:rsidR="5D1370E6">
        <w:rPr>
          <w:rFonts w:ascii="Times New Roman" w:hAnsi="Times New Roman" w:eastAsia="Times New Roman" w:cs="Times New Roman"/>
          <w:b w:val="0"/>
          <w:bCs w:val="0"/>
          <w:sz w:val="28"/>
          <w:szCs w:val="28"/>
        </w:rPr>
        <w:t xml:space="preserve">  </w:t>
      </w:r>
      <w:r w:rsidRPr="547A1902" w:rsidR="10C766AE">
        <w:rPr>
          <w:rFonts w:ascii="Times New Roman" w:hAnsi="Times New Roman" w:eastAsia="Times New Roman" w:cs="Times New Roman"/>
          <w:b w:val="0"/>
          <w:bCs w:val="0"/>
          <w:sz w:val="28"/>
          <w:szCs w:val="28"/>
        </w:rPr>
        <w:t xml:space="preserve">                                                           </w:t>
      </w:r>
      <w:r w:rsidRPr="547A1902" w:rsidR="307E47A0">
        <w:rPr>
          <w:rFonts w:ascii="Times New Roman" w:hAnsi="Times New Roman" w:eastAsia="Times New Roman" w:cs="Times New Roman"/>
          <w:b w:val="0"/>
          <w:bCs w:val="0"/>
          <w:sz w:val="28"/>
          <w:szCs w:val="28"/>
        </w:rPr>
        <w:t xml:space="preserve"> </w:t>
      </w:r>
      <w:r w:rsidRPr="547A1902" w:rsidR="0A51651F">
        <w:rPr>
          <w:rFonts w:ascii="Times New Roman" w:hAnsi="Times New Roman" w:eastAsia="Times New Roman" w:cs="Times New Roman"/>
          <w:b w:val="0"/>
          <w:bCs w:val="0"/>
          <w:sz w:val="28"/>
          <w:szCs w:val="28"/>
        </w:rPr>
        <w:t>Студентка 1 курса группы 23ТГ2-09</w:t>
      </w:r>
      <w:r w:rsidRPr="547A1902" w:rsidR="5A55E734">
        <w:rPr>
          <w:rFonts w:ascii="Times New Roman" w:hAnsi="Times New Roman" w:eastAsia="Times New Roman" w:cs="Times New Roman"/>
          <w:b w:val="0"/>
          <w:bCs w:val="0"/>
          <w:sz w:val="28"/>
          <w:szCs w:val="28"/>
        </w:rPr>
        <w:t xml:space="preserve"> </w:t>
      </w:r>
      <w:r w:rsidRPr="547A1902" w:rsidR="791219B2">
        <w:rPr>
          <w:rFonts w:ascii="Times New Roman" w:hAnsi="Times New Roman" w:eastAsia="Times New Roman" w:cs="Times New Roman"/>
          <w:b w:val="0"/>
          <w:bCs w:val="0"/>
          <w:sz w:val="28"/>
          <w:szCs w:val="28"/>
        </w:rPr>
        <w:t xml:space="preserve">                                                             </w:t>
      </w:r>
      <w:r w:rsidRPr="547A1902" w:rsidR="1576599A">
        <w:rPr>
          <w:rFonts w:ascii="Times New Roman" w:hAnsi="Times New Roman" w:eastAsia="Times New Roman" w:cs="Times New Roman"/>
          <w:b w:val="0"/>
          <w:bCs w:val="0"/>
          <w:sz w:val="28"/>
          <w:szCs w:val="28"/>
        </w:rPr>
        <w:t>О</w:t>
      </w:r>
      <w:r w:rsidRPr="547A1902" w:rsidR="0A51651F">
        <w:rPr>
          <w:rFonts w:ascii="Times New Roman" w:hAnsi="Times New Roman" w:eastAsia="Times New Roman" w:cs="Times New Roman"/>
          <w:b w:val="0"/>
          <w:bCs w:val="0"/>
          <w:sz w:val="28"/>
          <w:szCs w:val="28"/>
        </w:rPr>
        <w:t>чной</w:t>
      </w:r>
      <w:r w:rsidRPr="547A1902" w:rsidR="093E9926">
        <w:rPr>
          <w:rFonts w:ascii="Times New Roman" w:hAnsi="Times New Roman" w:eastAsia="Times New Roman" w:cs="Times New Roman"/>
          <w:b w:val="0"/>
          <w:bCs w:val="0"/>
          <w:sz w:val="28"/>
          <w:szCs w:val="28"/>
        </w:rPr>
        <w:t xml:space="preserve"> </w:t>
      </w:r>
      <w:r w:rsidRPr="547A1902" w:rsidR="1576599A">
        <w:rPr>
          <w:rFonts w:ascii="Times New Roman" w:hAnsi="Times New Roman" w:eastAsia="Times New Roman" w:cs="Times New Roman"/>
          <w:b w:val="0"/>
          <w:bCs w:val="0"/>
          <w:sz w:val="28"/>
          <w:szCs w:val="28"/>
        </w:rPr>
        <w:t>формы обучения</w:t>
      </w:r>
      <w:r w:rsidRPr="547A1902" w:rsidR="093E9926">
        <w:rPr>
          <w:rFonts w:ascii="Times New Roman" w:hAnsi="Times New Roman" w:eastAsia="Times New Roman" w:cs="Times New Roman"/>
          <w:b w:val="0"/>
          <w:bCs w:val="0"/>
          <w:sz w:val="28"/>
          <w:szCs w:val="28"/>
        </w:rPr>
        <w:t xml:space="preserve">  </w:t>
      </w:r>
      <w:r w:rsidRPr="547A1902" w:rsidR="093E9926">
        <w:rPr>
          <w:rFonts w:ascii="Times New Roman" w:hAnsi="Times New Roman" w:eastAsia="Times New Roman" w:cs="Times New Roman"/>
          <w:b w:val="0"/>
          <w:bCs w:val="0"/>
          <w:sz w:val="32"/>
          <w:szCs w:val="32"/>
        </w:rPr>
        <w:t xml:space="preserve">     </w:t>
      </w:r>
      <w:r w:rsidRPr="547A1902" w:rsidR="1576599A">
        <w:rPr>
          <w:rFonts w:ascii="Times New Roman" w:hAnsi="Times New Roman" w:eastAsia="Times New Roman" w:cs="Times New Roman"/>
          <w:b w:val="0"/>
          <w:bCs w:val="0"/>
          <w:sz w:val="32"/>
          <w:szCs w:val="32"/>
        </w:rPr>
        <w:t xml:space="preserve"> </w:t>
      </w:r>
    </w:p>
    <w:p w:rsidR="093E9926" w:rsidP="547A1902" w:rsidRDefault="093E9926" w14:paraId="4E86129F" w14:textId="4560BE1D">
      <w:pPr>
        <w:pStyle w:val="Normal"/>
        <w:suppressLineNumbers w:val="0"/>
        <w:spacing w:before="0" w:beforeAutospacing="off" w:after="160" w:afterAutospacing="off" w:line="259" w:lineRule="auto"/>
        <w:ind/>
        <w:jc w:val="center"/>
        <w:rPr>
          <w:rFonts w:ascii="Times New Roman" w:hAnsi="Times New Roman" w:eastAsia="Times New Roman" w:cs="Times New Roman"/>
          <w:b w:val="1"/>
          <w:bCs w:val="1"/>
          <w:sz w:val="28"/>
          <w:szCs w:val="28"/>
        </w:rPr>
      </w:pPr>
      <w:r w:rsidRPr="547A1902" w:rsidR="48CD22FC">
        <w:rPr>
          <w:rFonts w:ascii="Times New Roman" w:hAnsi="Times New Roman" w:eastAsia="Times New Roman" w:cs="Times New Roman"/>
          <w:b w:val="0"/>
          <w:bCs w:val="0"/>
          <w:sz w:val="32"/>
          <w:szCs w:val="32"/>
        </w:rPr>
        <w:t xml:space="preserve">                        </w:t>
      </w:r>
      <w:r w:rsidRPr="547A1902" w:rsidR="48CD22FC">
        <w:rPr>
          <w:rFonts w:ascii="Times New Roman" w:hAnsi="Times New Roman" w:eastAsia="Times New Roman" w:cs="Times New Roman"/>
          <w:b w:val="1"/>
          <w:bCs w:val="1"/>
          <w:sz w:val="32"/>
          <w:szCs w:val="32"/>
        </w:rPr>
        <w:t xml:space="preserve"> </w:t>
      </w:r>
      <w:r w:rsidRPr="547A1902" w:rsidR="48CD22FC">
        <w:rPr>
          <w:rFonts w:ascii="Times New Roman" w:hAnsi="Times New Roman" w:eastAsia="Times New Roman" w:cs="Times New Roman"/>
          <w:b w:val="1"/>
          <w:bCs w:val="1"/>
          <w:sz w:val="28"/>
          <w:szCs w:val="28"/>
        </w:rPr>
        <w:t>Макухина Е.С.</w:t>
      </w:r>
    </w:p>
    <w:p w:rsidR="093E9926" w:rsidP="547A1902" w:rsidRDefault="093E9926" w14:paraId="4C61FB0C" w14:textId="2933B4E0">
      <w:pPr>
        <w:pStyle w:val="Normal"/>
        <w:suppressLineNumbers w:val="0"/>
        <w:spacing w:before="0" w:beforeAutospacing="off" w:after="160" w:afterAutospacing="off" w:line="259" w:lineRule="auto"/>
        <w:ind/>
        <w:jc w:val="center"/>
        <w:rPr>
          <w:rFonts w:ascii="Times New Roman" w:hAnsi="Times New Roman" w:eastAsia="Times New Roman" w:cs="Times New Roman"/>
          <w:b w:val="1"/>
          <w:bCs w:val="1"/>
          <w:sz w:val="28"/>
          <w:szCs w:val="28"/>
        </w:rPr>
      </w:pPr>
    </w:p>
    <w:p w:rsidR="093E9926" w:rsidP="547A1902" w:rsidRDefault="093E9926" w14:paraId="132356FC" w14:textId="568DDEE3">
      <w:pPr>
        <w:pStyle w:val="Normal"/>
        <w:suppressLineNumbers w:val="0"/>
        <w:spacing w:before="0" w:beforeAutospacing="off" w:after="160" w:afterAutospacing="off" w:line="259" w:lineRule="auto"/>
        <w:ind/>
        <w:jc w:val="center"/>
        <w:rPr>
          <w:rFonts w:ascii="Times New Roman" w:hAnsi="Times New Roman" w:eastAsia="Times New Roman" w:cs="Times New Roman"/>
          <w:b w:val="1"/>
          <w:bCs w:val="1"/>
          <w:sz w:val="28"/>
          <w:szCs w:val="28"/>
        </w:rPr>
      </w:pPr>
      <w:r w:rsidRPr="547A1902" w:rsidR="141A0FBF">
        <w:rPr>
          <w:rFonts w:ascii="Times New Roman" w:hAnsi="Times New Roman" w:eastAsia="Times New Roman" w:cs="Times New Roman"/>
          <w:b w:val="1"/>
          <w:bCs w:val="1"/>
          <w:sz w:val="28"/>
          <w:szCs w:val="28"/>
        </w:rPr>
        <w:t xml:space="preserve">                                           Руководитель работы:</w:t>
      </w:r>
    </w:p>
    <w:p w:rsidR="093E9926" w:rsidP="547A1902" w:rsidRDefault="093E9926" w14:paraId="2FB859FB" w14:textId="05CB3A47">
      <w:pPr>
        <w:pStyle w:val="Normal"/>
        <w:suppressLineNumbers w:val="0"/>
        <w:spacing w:before="0" w:beforeAutospacing="off" w:after="160" w:afterAutospacing="off" w:line="259" w:lineRule="auto"/>
        <w:ind/>
        <w:jc w:val="center"/>
        <w:rPr>
          <w:rFonts w:ascii="Times New Roman" w:hAnsi="Times New Roman" w:eastAsia="Times New Roman" w:cs="Times New Roman"/>
          <w:b w:val="1"/>
          <w:bCs w:val="1"/>
          <w:sz w:val="28"/>
          <w:szCs w:val="28"/>
        </w:rPr>
      </w:pPr>
      <w:r w:rsidRPr="547A1902" w:rsidR="141A0FBF">
        <w:rPr>
          <w:rFonts w:ascii="Times New Roman" w:hAnsi="Times New Roman" w:eastAsia="Times New Roman" w:cs="Times New Roman"/>
          <w:b w:val="0"/>
          <w:bCs w:val="0"/>
          <w:sz w:val="28"/>
          <w:szCs w:val="28"/>
        </w:rPr>
        <w:t xml:space="preserve">                            </w:t>
      </w:r>
      <w:r w:rsidRPr="547A1902" w:rsidR="5613DC24">
        <w:rPr>
          <w:rFonts w:ascii="Times New Roman" w:hAnsi="Times New Roman" w:eastAsia="Times New Roman" w:cs="Times New Roman"/>
          <w:b w:val="0"/>
          <w:bCs w:val="0"/>
          <w:sz w:val="28"/>
          <w:szCs w:val="28"/>
        </w:rPr>
        <w:t xml:space="preserve"> </w:t>
      </w:r>
      <w:r w:rsidRPr="547A1902" w:rsidR="141A0FBF">
        <w:rPr>
          <w:rFonts w:ascii="Times New Roman" w:hAnsi="Times New Roman" w:eastAsia="Times New Roman" w:cs="Times New Roman"/>
          <w:b w:val="0"/>
          <w:bCs w:val="0"/>
          <w:sz w:val="28"/>
          <w:szCs w:val="28"/>
        </w:rPr>
        <w:t>Преподаватель</w:t>
      </w:r>
    </w:p>
    <w:p w:rsidR="093E9926" w:rsidP="547A1902" w:rsidRDefault="093E9926" w14:paraId="09AB2D4C" w14:textId="4A97B58F">
      <w:pPr>
        <w:pStyle w:val="Normal"/>
        <w:suppressLineNumbers w:val="0"/>
        <w:spacing w:before="0" w:beforeAutospacing="off" w:after="160" w:afterAutospacing="off" w:line="259" w:lineRule="auto"/>
        <w:ind/>
        <w:jc w:val="center"/>
        <w:rPr>
          <w:rFonts w:ascii="Times New Roman" w:hAnsi="Times New Roman" w:eastAsia="Times New Roman" w:cs="Times New Roman"/>
          <w:b w:val="1"/>
          <w:bCs w:val="1"/>
          <w:sz w:val="28"/>
          <w:szCs w:val="28"/>
        </w:rPr>
      </w:pPr>
      <w:r w:rsidRPr="547A1902" w:rsidR="141A0FBF">
        <w:rPr>
          <w:rFonts w:ascii="Times New Roman" w:hAnsi="Times New Roman" w:eastAsia="Times New Roman" w:cs="Times New Roman"/>
          <w:b w:val="1"/>
          <w:bCs w:val="1"/>
          <w:sz w:val="28"/>
          <w:szCs w:val="28"/>
        </w:rPr>
        <w:t xml:space="preserve">                           Захаров </w:t>
      </w:r>
      <w:bookmarkStart w:name="_Int_Gn01T5jF" w:id="2064880244"/>
      <w:r w:rsidRPr="547A1902" w:rsidR="141A0FBF">
        <w:rPr>
          <w:rFonts w:ascii="Times New Roman" w:hAnsi="Times New Roman" w:eastAsia="Times New Roman" w:cs="Times New Roman"/>
          <w:b w:val="1"/>
          <w:bCs w:val="1"/>
          <w:sz w:val="28"/>
          <w:szCs w:val="28"/>
        </w:rPr>
        <w:t>О.Ю.</w:t>
      </w:r>
      <w:bookmarkEnd w:id="2064880244"/>
    </w:p>
    <w:p w:rsidR="093E9926" w:rsidP="547A1902" w:rsidRDefault="093E9926" w14:paraId="59ECE70E" w14:textId="5957B661">
      <w:pPr>
        <w:pStyle w:val="Normal"/>
        <w:suppressLineNumbers w:val="0"/>
        <w:spacing w:before="0" w:beforeAutospacing="off" w:after="160" w:afterAutospacing="off" w:line="259" w:lineRule="auto"/>
        <w:ind/>
        <w:jc w:val="center"/>
        <w:rPr>
          <w:rFonts w:ascii="Times New Roman" w:hAnsi="Times New Roman" w:eastAsia="Times New Roman" w:cs="Times New Roman"/>
          <w:b w:val="1"/>
          <w:bCs w:val="1"/>
          <w:sz w:val="28"/>
          <w:szCs w:val="28"/>
        </w:rPr>
      </w:pPr>
      <w:r w:rsidRPr="547A1902" w:rsidR="141A0FBF">
        <w:rPr>
          <w:rFonts w:ascii="Times New Roman" w:hAnsi="Times New Roman" w:eastAsia="Times New Roman" w:cs="Times New Roman"/>
          <w:b w:val="0"/>
          <w:bCs w:val="0"/>
          <w:sz w:val="28"/>
          <w:szCs w:val="28"/>
        </w:rPr>
        <w:t xml:space="preserve">                         </w:t>
      </w:r>
      <w:r w:rsidRPr="547A1902" w:rsidR="3612E765">
        <w:rPr>
          <w:rFonts w:ascii="Times New Roman" w:hAnsi="Times New Roman" w:eastAsia="Times New Roman" w:cs="Times New Roman"/>
          <w:b w:val="0"/>
          <w:bCs w:val="0"/>
          <w:sz w:val="28"/>
          <w:szCs w:val="28"/>
        </w:rPr>
        <w:t xml:space="preserve">  </w:t>
      </w:r>
      <w:r w:rsidRPr="547A1902" w:rsidR="141A0FBF">
        <w:rPr>
          <w:rFonts w:ascii="Times New Roman" w:hAnsi="Times New Roman" w:eastAsia="Times New Roman" w:cs="Times New Roman"/>
          <w:b w:val="0"/>
          <w:bCs w:val="0"/>
          <w:sz w:val="28"/>
          <w:szCs w:val="28"/>
        </w:rPr>
        <w:t>Оценка____</w:t>
      </w:r>
    </w:p>
    <w:p w:rsidR="093E9926" w:rsidP="547A1902" w:rsidRDefault="093E9926" w14:paraId="4C0C7EB9" w14:textId="67ADD976">
      <w:pPr>
        <w:pStyle w:val="Normal"/>
        <w:suppressLineNumbers w:val="0"/>
        <w:spacing w:before="0" w:beforeAutospacing="off" w:after="160" w:afterAutospacing="off" w:line="259" w:lineRule="auto"/>
        <w:ind/>
        <w:jc w:val="center"/>
        <w:rPr>
          <w:rFonts w:ascii="Times New Roman" w:hAnsi="Times New Roman" w:eastAsia="Times New Roman" w:cs="Times New Roman"/>
          <w:b w:val="0"/>
          <w:bCs w:val="0"/>
          <w:sz w:val="28"/>
          <w:szCs w:val="28"/>
        </w:rPr>
      </w:pPr>
    </w:p>
    <w:p w:rsidR="093E9926" w:rsidP="547A1902" w:rsidRDefault="093E9926" w14:paraId="68D81D34" w14:textId="0295BB8D">
      <w:pPr>
        <w:pStyle w:val="Normal"/>
        <w:suppressLineNumbers w:val="0"/>
        <w:spacing w:before="0" w:beforeAutospacing="off" w:after="160" w:afterAutospacing="off" w:line="259" w:lineRule="auto"/>
        <w:ind/>
        <w:jc w:val="center"/>
        <w:rPr>
          <w:rFonts w:ascii="Times New Roman" w:hAnsi="Times New Roman" w:eastAsia="Times New Roman" w:cs="Times New Roman"/>
          <w:b w:val="0"/>
          <w:bCs w:val="0"/>
          <w:sz w:val="28"/>
          <w:szCs w:val="28"/>
        </w:rPr>
      </w:pPr>
    </w:p>
    <w:p w:rsidR="093E9926" w:rsidP="547A1902" w:rsidRDefault="093E9926" w14:paraId="20B25E3C" w14:textId="29E45403">
      <w:pPr>
        <w:pStyle w:val="Normal"/>
        <w:suppressLineNumbers w:val="0"/>
        <w:spacing w:before="0" w:beforeAutospacing="off" w:after="160" w:afterAutospacing="off" w:line="259" w:lineRule="auto"/>
        <w:ind/>
        <w:jc w:val="center"/>
        <w:rPr>
          <w:rFonts w:ascii="Times New Roman" w:hAnsi="Times New Roman" w:eastAsia="Times New Roman" w:cs="Times New Roman"/>
          <w:b w:val="0"/>
          <w:bCs w:val="0"/>
          <w:sz w:val="24"/>
          <w:szCs w:val="24"/>
        </w:rPr>
      </w:pPr>
      <w:r w:rsidRPr="547A1902" w:rsidR="706100BE">
        <w:rPr>
          <w:rFonts w:ascii="Times New Roman" w:hAnsi="Times New Roman" w:eastAsia="Times New Roman" w:cs="Times New Roman"/>
          <w:b w:val="0"/>
          <w:bCs w:val="0"/>
          <w:sz w:val="24"/>
          <w:szCs w:val="24"/>
        </w:rPr>
        <w:t>Калининград, 2024</w:t>
      </w:r>
    </w:p>
    <w:p w:rsidR="093E9926" w:rsidP="547A1902" w:rsidRDefault="093E9926" w14:paraId="2345C9AD" w14:textId="051DA75D">
      <w:pPr>
        <w:pStyle w:val="Normal"/>
        <w:suppressLineNumbers w:val="0"/>
        <w:spacing w:before="0" w:beforeAutospacing="off" w:after="160" w:afterAutospacing="off" w:line="259" w:lineRule="auto"/>
        <w:ind/>
        <w:jc w:val="center"/>
        <w:rPr>
          <w:rFonts w:ascii="Times New Roman" w:hAnsi="Times New Roman" w:eastAsia="Times New Roman" w:cs="Times New Roman"/>
          <w:b w:val="0"/>
          <w:bCs w:val="0"/>
          <w:sz w:val="40"/>
          <w:szCs w:val="40"/>
        </w:rPr>
      </w:pPr>
      <w:r w:rsidRPr="547A1902" w:rsidR="093E9926">
        <w:rPr>
          <w:rFonts w:ascii="Times New Roman" w:hAnsi="Times New Roman" w:eastAsia="Times New Roman" w:cs="Times New Roman"/>
          <w:b w:val="0"/>
          <w:bCs w:val="0"/>
          <w:sz w:val="40"/>
          <w:szCs w:val="40"/>
        </w:rPr>
        <w:t>Содержание</w:t>
      </w:r>
    </w:p>
    <w:p w:rsidR="093E9926" w:rsidP="093E9926" w:rsidRDefault="093E9926" w14:paraId="765C7FDA" w14:textId="3F01A1BA">
      <w:pPr>
        <w:pStyle w:val="Normal"/>
        <w:suppressLineNumbers w:val="0"/>
        <w:bidi w:val="0"/>
        <w:spacing w:before="0" w:beforeAutospacing="off" w:after="160" w:afterAutospacing="off" w:line="259" w:lineRule="auto"/>
        <w:ind w:left="0" w:right="0"/>
        <w:jc w:val="center"/>
        <w:rPr>
          <w:rFonts w:ascii="Times New Roman" w:hAnsi="Times New Roman" w:eastAsia="Times New Roman" w:cs="Times New Roman"/>
          <w:b w:val="0"/>
          <w:bCs w:val="0"/>
          <w:sz w:val="40"/>
          <w:szCs w:val="40"/>
        </w:rPr>
      </w:pPr>
    </w:p>
    <w:p w:rsidR="093E9926" w:rsidP="093E9926" w:rsidRDefault="093E9926" w14:paraId="71C39336" w14:textId="05570E16">
      <w:pPr>
        <w:pStyle w:val="Normal"/>
        <w:suppressLineNumbers w:val="0"/>
        <w:bidi w:val="0"/>
        <w:spacing w:before="0" w:beforeAutospacing="off" w:after="160" w:afterAutospacing="off" w:line="259" w:lineRule="auto"/>
        <w:ind w:left="0" w:right="0"/>
        <w:jc w:val="left"/>
        <w:rPr>
          <w:rFonts w:ascii="Times New Roman" w:hAnsi="Times New Roman" w:eastAsia="Times New Roman" w:cs="Times New Roman"/>
          <w:b w:val="0"/>
          <w:bCs w:val="0"/>
          <w:sz w:val="32"/>
          <w:szCs w:val="32"/>
        </w:rPr>
      </w:pPr>
      <w:r w:rsidRPr="093E9926" w:rsidR="093E9926">
        <w:rPr>
          <w:rFonts w:ascii="Times New Roman" w:hAnsi="Times New Roman" w:eastAsia="Times New Roman" w:cs="Times New Roman"/>
          <w:b w:val="1"/>
          <w:bCs w:val="1"/>
          <w:sz w:val="32"/>
          <w:szCs w:val="32"/>
        </w:rPr>
        <w:t>Введение</w:t>
      </w:r>
    </w:p>
    <w:p w:rsidR="093E9926" w:rsidP="547A1902" w:rsidRDefault="093E9926" w14:paraId="23526650" w14:textId="5AA9D6C1">
      <w:pPr>
        <w:pStyle w:val="ListParagraph"/>
        <w:numPr>
          <w:ilvl w:val="0"/>
          <w:numId w:val="1"/>
        </w:numPr>
        <w:spacing w:before="0" w:beforeAutospacing="off" w:after="160" w:afterAutospacing="off" w:line="259" w:lineRule="auto"/>
        <w:ind w:right="0"/>
        <w:jc w:val="left"/>
        <w:rPr>
          <w:rFonts w:ascii="Times New Roman" w:hAnsi="Times New Roman" w:eastAsia="Times New Roman" w:cs="Times New Roman"/>
          <w:b w:val="0"/>
          <w:bCs w:val="0"/>
          <w:sz w:val="28"/>
          <w:szCs w:val="28"/>
        </w:rPr>
      </w:pPr>
      <w:r w:rsidRPr="547A1902" w:rsidR="093E9926">
        <w:rPr>
          <w:rFonts w:ascii="Times New Roman" w:hAnsi="Times New Roman" w:eastAsia="Times New Roman" w:cs="Times New Roman"/>
          <w:b w:val="0"/>
          <w:bCs w:val="0"/>
          <w:sz w:val="28"/>
          <w:szCs w:val="28"/>
        </w:rPr>
        <w:t>Здоровье как ценность человека</w:t>
      </w:r>
    </w:p>
    <w:p w:rsidR="51D74F88" w:rsidP="547A1902" w:rsidRDefault="51D74F88" w14:paraId="39EF2FDA" w14:textId="4CE86170">
      <w:pPr>
        <w:pStyle w:val="ListParagraph"/>
        <w:numPr>
          <w:ilvl w:val="0"/>
          <w:numId w:val="1"/>
        </w:numPr>
        <w:bidi w:val="0"/>
        <w:spacing w:before="0" w:beforeAutospacing="off" w:after="160" w:afterAutospacing="off" w:line="259" w:lineRule="auto"/>
        <w:ind w:right="0"/>
        <w:jc w:val="left"/>
        <w:rPr>
          <w:rFonts w:ascii="Times New Roman" w:hAnsi="Times New Roman" w:eastAsia="Times New Roman" w:cs="Times New Roman"/>
          <w:b w:val="0"/>
          <w:bCs w:val="0"/>
          <w:sz w:val="28"/>
          <w:szCs w:val="28"/>
        </w:rPr>
      </w:pPr>
      <w:r w:rsidRPr="547A1902" w:rsidR="51D74F88">
        <w:rPr>
          <w:rFonts w:ascii="Times New Roman" w:hAnsi="Times New Roman" w:eastAsia="Times New Roman" w:cs="Times New Roman"/>
          <w:b w:val="0"/>
          <w:bCs w:val="0"/>
          <w:sz w:val="28"/>
          <w:szCs w:val="28"/>
        </w:rPr>
        <w:t>Здоровый образ жизни и его составляющие</w:t>
      </w:r>
    </w:p>
    <w:p w:rsidR="51D74F88" w:rsidP="547A1902" w:rsidRDefault="51D74F88" w14:paraId="1779A897" w14:textId="203914B6">
      <w:pPr>
        <w:pStyle w:val="ListParagraph"/>
        <w:numPr>
          <w:ilvl w:val="0"/>
          <w:numId w:val="1"/>
        </w:numPr>
        <w:bidi w:val="0"/>
        <w:spacing w:before="0" w:beforeAutospacing="off" w:after="160" w:afterAutospacing="off" w:line="259"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547A1902" w:rsidR="51D74F8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Значение физкультуры для здоровья</w:t>
      </w:r>
    </w:p>
    <w:p w:rsidR="093E9926" w:rsidP="547A1902" w:rsidRDefault="093E9926" w14:paraId="1203F119" w14:textId="772ABA7B">
      <w:pPr>
        <w:pStyle w:val="ListParagraph"/>
        <w:numPr>
          <w:ilvl w:val="0"/>
          <w:numId w:val="1"/>
        </w:numPr>
        <w:bidi w:val="0"/>
        <w:spacing w:before="0" w:beforeAutospacing="off" w:after="160" w:afterAutospacing="off" w:line="259"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547A1902" w:rsidR="51D74F8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Избавление от вредных привычек</w:t>
      </w:r>
    </w:p>
    <w:p w:rsidR="093E9926" w:rsidP="093E9926" w:rsidRDefault="093E9926" w14:paraId="26B4456C" w14:textId="0C1B8BBB">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32"/>
          <w:szCs w:val="32"/>
        </w:rPr>
      </w:pPr>
      <w:r w:rsidRPr="093E9926" w:rsidR="093E9926">
        <w:rPr>
          <w:rFonts w:ascii="Times New Roman" w:hAnsi="Times New Roman" w:eastAsia="Times New Roman" w:cs="Times New Roman"/>
          <w:b w:val="1"/>
          <w:bCs w:val="1"/>
          <w:sz w:val="32"/>
          <w:szCs w:val="32"/>
        </w:rPr>
        <w:t>Заключение</w:t>
      </w:r>
    </w:p>
    <w:p w:rsidR="093E9926" w:rsidP="093E9926" w:rsidRDefault="093E9926" w14:paraId="48807832" w14:textId="523A9DF6">
      <w:pPr>
        <w:pStyle w:val="Normal"/>
        <w:bidi w:val="0"/>
        <w:spacing w:before="0" w:beforeAutospacing="off" w:after="160" w:afterAutospacing="off" w:line="259" w:lineRule="auto"/>
        <w:ind w:left="0" w:right="0"/>
        <w:jc w:val="left"/>
        <w:rPr>
          <w:rFonts w:ascii="Times New Roman" w:hAnsi="Times New Roman" w:eastAsia="Times New Roman" w:cs="Times New Roman"/>
          <w:b w:val="1"/>
          <w:bCs w:val="1"/>
          <w:sz w:val="32"/>
          <w:szCs w:val="32"/>
        </w:rPr>
      </w:pPr>
      <w:r w:rsidRPr="093E9926" w:rsidR="093E9926">
        <w:rPr>
          <w:rFonts w:ascii="Times New Roman" w:hAnsi="Times New Roman" w:eastAsia="Times New Roman" w:cs="Times New Roman"/>
          <w:b w:val="1"/>
          <w:bCs w:val="1"/>
          <w:sz w:val="32"/>
          <w:szCs w:val="32"/>
        </w:rPr>
        <w:t xml:space="preserve">Список </w:t>
      </w:r>
      <w:r w:rsidRPr="093E9926" w:rsidR="093E9926">
        <w:rPr>
          <w:rFonts w:ascii="Times New Roman" w:hAnsi="Times New Roman" w:eastAsia="Times New Roman" w:cs="Times New Roman"/>
          <w:b w:val="1"/>
          <w:bCs w:val="1"/>
          <w:sz w:val="32"/>
          <w:szCs w:val="32"/>
        </w:rPr>
        <w:t>используемой</w:t>
      </w:r>
      <w:r w:rsidRPr="093E9926" w:rsidR="093E9926">
        <w:rPr>
          <w:rFonts w:ascii="Times New Roman" w:hAnsi="Times New Roman" w:eastAsia="Times New Roman" w:cs="Times New Roman"/>
          <w:b w:val="1"/>
          <w:bCs w:val="1"/>
          <w:sz w:val="32"/>
          <w:szCs w:val="32"/>
        </w:rPr>
        <w:t xml:space="preserve"> литературы</w:t>
      </w:r>
    </w:p>
    <w:p w:rsidR="093E9926" w:rsidP="093E9926" w:rsidRDefault="093E9926" w14:paraId="74C9185A" w14:textId="2B77AE8F">
      <w:pPr>
        <w:pStyle w:val="Normal"/>
        <w:bidi w:val="0"/>
        <w:spacing w:before="0" w:beforeAutospacing="off" w:after="160" w:afterAutospacing="off" w:line="259" w:lineRule="auto"/>
        <w:ind w:left="0" w:right="0"/>
        <w:jc w:val="left"/>
      </w:pPr>
      <w:r w:rsidRPr="093E9926" w:rsidR="093E9926">
        <w:rPr>
          <w:rFonts w:ascii="Times New Roman" w:hAnsi="Times New Roman" w:eastAsia="Times New Roman" w:cs="Times New Roman"/>
          <w:noProof w:val="0"/>
          <w:sz w:val="32"/>
          <w:szCs w:val="32"/>
          <w:lang w:val="ru-RU"/>
        </w:rPr>
        <w:t xml:space="preserve"> </w:t>
      </w:r>
    </w:p>
    <w:p w:rsidR="093E9926" w:rsidP="093E9926" w:rsidRDefault="093E9926" w14:paraId="7F07FCA0" w14:textId="5A3234B6">
      <w:pPr>
        <w:pStyle w:val="Normal"/>
        <w:jc w:val="left"/>
        <w:rPr>
          <w:rFonts w:ascii="Times New Roman" w:hAnsi="Times New Roman" w:eastAsia="Times New Roman" w:cs="Times New Roman"/>
          <w:b w:val="0"/>
          <w:bCs w:val="0"/>
          <w:sz w:val="32"/>
          <w:szCs w:val="32"/>
        </w:rPr>
      </w:pPr>
    </w:p>
    <w:p w:rsidR="093E9926" w:rsidP="093E9926" w:rsidRDefault="093E9926" w14:paraId="31320FFA" w14:textId="5442F9F5">
      <w:pPr>
        <w:pStyle w:val="Normal"/>
        <w:jc w:val="left"/>
        <w:rPr>
          <w:rFonts w:ascii="Times New Roman" w:hAnsi="Times New Roman" w:eastAsia="Times New Roman" w:cs="Times New Roman"/>
          <w:b w:val="0"/>
          <w:bCs w:val="0"/>
          <w:sz w:val="32"/>
          <w:szCs w:val="32"/>
        </w:rPr>
      </w:pPr>
    </w:p>
    <w:p w:rsidR="093E9926" w:rsidP="093E9926" w:rsidRDefault="093E9926" w14:paraId="139F62EF" w14:textId="1412EEE9">
      <w:pPr>
        <w:pStyle w:val="Normal"/>
        <w:jc w:val="left"/>
        <w:rPr>
          <w:rFonts w:ascii="Times New Roman" w:hAnsi="Times New Roman" w:eastAsia="Times New Roman" w:cs="Times New Roman"/>
          <w:b w:val="0"/>
          <w:bCs w:val="0"/>
          <w:sz w:val="32"/>
          <w:szCs w:val="32"/>
        </w:rPr>
      </w:pPr>
    </w:p>
    <w:p w:rsidR="093E9926" w:rsidP="093E9926" w:rsidRDefault="093E9926" w14:paraId="7F5881BC" w14:textId="12CB048C">
      <w:pPr>
        <w:pStyle w:val="Normal"/>
        <w:jc w:val="left"/>
        <w:rPr>
          <w:rFonts w:ascii="Times New Roman" w:hAnsi="Times New Roman" w:eastAsia="Times New Roman" w:cs="Times New Roman"/>
          <w:b w:val="0"/>
          <w:bCs w:val="0"/>
          <w:sz w:val="32"/>
          <w:szCs w:val="32"/>
        </w:rPr>
      </w:pPr>
    </w:p>
    <w:p w:rsidR="093E9926" w:rsidP="093E9926" w:rsidRDefault="093E9926" w14:paraId="663A8501" w14:textId="43CC413F">
      <w:pPr>
        <w:pStyle w:val="Normal"/>
        <w:jc w:val="left"/>
        <w:rPr>
          <w:rFonts w:ascii="Times New Roman" w:hAnsi="Times New Roman" w:eastAsia="Times New Roman" w:cs="Times New Roman"/>
          <w:b w:val="0"/>
          <w:bCs w:val="0"/>
          <w:sz w:val="32"/>
          <w:szCs w:val="32"/>
        </w:rPr>
      </w:pPr>
    </w:p>
    <w:p w:rsidR="093E9926" w:rsidP="093E9926" w:rsidRDefault="093E9926" w14:paraId="1F2B59BC" w14:textId="3C3140AB">
      <w:pPr>
        <w:pStyle w:val="Normal"/>
        <w:jc w:val="left"/>
        <w:rPr>
          <w:rFonts w:ascii="Times New Roman" w:hAnsi="Times New Roman" w:eastAsia="Times New Roman" w:cs="Times New Roman"/>
          <w:b w:val="0"/>
          <w:bCs w:val="0"/>
          <w:sz w:val="32"/>
          <w:szCs w:val="32"/>
        </w:rPr>
      </w:pPr>
    </w:p>
    <w:p w:rsidR="093E9926" w:rsidP="093E9926" w:rsidRDefault="093E9926" w14:paraId="703A54B1" w14:textId="537E4FB9">
      <w:pPr>
        <w:pStyle w:val="Normal"/>
        <w:jc w:val="left"/>
        <w:rPr>
          <w:rFonts w:ascii="Times New Roman" w:hAnsi="Times New Roman" w:eastAsia="Times New Roman" w:cs="Times New Roman"/>
          <w:b w:val="0"/>
          <w:bCs w:val="0"/>
          <w:sz w:val="32"/>
          <w:szCs w:val="32"/>
        </w:rPr>
      </w:pPr>
    </w:p>
    <w:p w:rsidR="093E9926" w:rsidP="093E9926" w:rsidRDefault="093E9926" w14:paraId="2A24DAC2" w14:textId="23BC5ED9">
      <w:pPr>
        <w:pStyle w:val="Normal"/>
        <w:jc w:val="left"/>
        <w:rPr>
          <w:rFonts w:ascii="Times New Roman" w:hAnsi="Times New Roman" w:eastAsia="Times New Roman" w:cs="Times New Roman"/>
          <w:b w:val="0"/>
          <w:bCs w:val="0"/>
          <w:sz w:val="32"/>
          <w:szCs w:val="32"/>
        </w:rPr>
      </w:pPr>
    </w:p>
    <w:p w:rsidR="093E9926" w:rsidP="093E9926" w:rsidRDefault="093E9926" w14:paraId="31BF7397" w14:textId="4D31F783">
      <w:pPr>
        <w:pStyle w:val="Normal"/>
        <w:jc w:val="left"/>
        <w:rPr>
          <w:rFonts w:ascii="Times New Roman" w:hAnsi="Times New Roman" w:eastAsia="Times New Roman" w:cs="Times New Roman"/>
          <w:b w:val="0"/>
          <w:bCs w:val="0"/>
          <w:sz w:val="32"/>
          <w:szCs w:val="32"/>
        </w:rPr>
      </w:pPr>
    </w:p>
    <w:p w:rsidR="093E9926" w:rsidP="093E9926" w:rsidRDefault="093E9926" w14:paraId="54D183A5" w14:textId="3D7CB33E">
      <w:pPr>
        <w:pStyle w:val="Normal"/>
        <w:jc w:val="left"/>
        <w:rPr>
          <w:rFonts w:ascii="Times New Roman" w:hAnsi="Times New Roman" w:eastAsia="Times New Roman" w:cs="Times New Roman"/>
          <w:b w:val="0"/>
          <w:bCs w:val="0"/>
          <w:sz w:val="32"/>
          <w:szCs w:val="32"/>
        </w:rPr>
      </w:pPr>
    </w:p>
    <w:p w:rsidR="093E9926" w:rsidP="093E9926" w:rsidRDefault="093E9926" w14:paraId="6031CB3F" w14:textId="04ACCE74">
      <w:pPr>
        <w:pStyle w:val="Normal"/>
        <w:jc w:val="left"/>
        <w:rPr>
          <w:rFonts w:ascii="Times New Roman" w:hAnsi="Times New Roman" w:eastAsia="Times New Roman" w:cs="Times New Roman"/>
          <w:b w:val="0"/>
          <w:bCs w:val="0"/>
          <w:sz w:val="32"/>
          <w:szCs w:val="32"/>
        </w:rPr>
      </w:pPr>
    </w:p>
    <w:p w:rsidR="093E9926" w:rsidP="093E9926" w:rsidRDefault="093E9926" w14:paraId="7A589AA4" w14:textId="5433AAA5">
      <w:pPr>
        <w:pStyle w:val="Normal"/>
        <w:jc w:val="left"/>
        <w:rPr>
          <w:rFonts w:ascii="Times New Roman" w:hAnsi="Times New Roman" w:eastAsia="Times New Roman" w:cs="Times New Roman"/>
          <w:b w:val="0"/>
          <w:bCs w:val="0"/>
          <w:sz w:val="32"/>
          <w:szCs w:val="32"/>
        </w:rPr>
      </w:pPr>
    </w:p>
    <w:p w:rsidR="093E9926" w:rsidP="093E9926" w:rsidRDefault="093E9926" w14:paraId="5EF56D43" w14:textId="1FCA31FB">
      <w:pPr>
        <w:pStyle w:val="Normal"/>
        <w:jc w:val="left"/>
        <w:rPr>
          <w:rFonts w:ascii="Times New Roman" w:hAnsi="Times New Roman" w:eastAsia="Times New Roman" w:cs="Times New Roman"/>
          <w:b w:val="0"/>
          <w:bCs w:val="0"/>
          <w:sz w:val="32"/>
          <w:szCs w:val="32"/>
        </w:rPr>
      </w:pPr>
    </w:p>
    <w:p w:rsidR="093E9926" w:rsidP="093E9926" w:rsidRDefault="093E9926" w14:paraId="3CD0E5F9" w14:textId="1C0882AB">
      <w:pPr>
        <w:pStyle w:val="Normal"/>
        <w:jc w:val="left"/>
        <w:rPr>
          <w:rFonts w:ascii="Times New Roman" w:hAnsi="Times New Roman" w:eastAsia="Times New Roman" w:cs="Times New Roman"/>
          <w:b w:val="0"/>
          <w:bCs w:val="0"/>
          <w:sz w:val="32"/>
          <w:szCs w:val="32"/>
        </w:rPr>
      </w:pPr>
    </w:p>
    <w:p w:rsidR="093E9926" w:rsidP="093E9926" w:rsidRDefault="093E9926" w14:paraId="5EBA7F5D" w14:textId="510AB45A">
      <w:pPr>
        <w:pStyle w:val="Normal"/>
        <w:jc w:val="left"/>
        <w:rPr>
          <w:rFonts w:ascii="Times New Roman" w:hAnsi="Times New Roman" w:eastAsia="Times New Roman" w:cs="Times New Roman"/>
          <w:b w:val="0"/>
          <w:bCs w:val="0"/>
          <w:sz w:val="32"/>
          <w:szCs w:val="32"/>
        </w:rPr>
      </w:pPr>
    </w:p>
    <w:p w:rsidR="093E9926" w:rsidP="093E9926" w:rsidRDefault="093E9926" w14:paraId="4D823516" w14:textId="28C70754">
      <w:pPr>
        <w:pStyle w:val="Normal"/>
        <w:jc w:val="left"/>
        <w:rPr>
          <w:rFonts w:ascii="Times New Roman" w:hAnsi="Times New Roman" w:eastAsia="Times New Roman" w:cs="Times New Roman"/>
          <w:b w:val="1"/>
          <w:bCs w:val="1"/>
          <w:sz w:val="32"/>
          <w:szCs w:val="32"/>
        </w:rPr>
      </w:pPr>
    </w:p>
    <w:p w:rsidR="093E9926" w:rsidP="093E9926" w:rsidRDefault="093E9926" w14:paraId="59EC8D38" w14:textId="5D96032C">
      <w:pPr>
        <w:pStyle w:val="Normal"/>
        <w:jc w:val="both"/>
        <w:rPr>
          <w:rFonts w:ascii="Times New Roman" w:hAnsi="Times New Roman" w:eastAsia="Times New Roman" w:cs="Times New Roman"/>
          <w:b w:val="0"/>
          <w:bCs w:val="0"/>
          <w:sz w:val="32"/>
          <w:szCs w:val="32"/>
        </w:rPr>
      </w:pPr>
      <w:r w:rsidRPr="093E9926" w:rsidR="093E9926">
        <w:rPr>
          <w:rFonts w:ascii="Times New Roman" w:hAnsi="Times New Roman" w:eastAsia="Times New Roman" w:cs="Times New Roman"/>
          <w:b w:val="1"/>
          <w:bCs w:val="1"/>
          <w:sz w:val="32"/>
          <w:szCs w:val="32"/>
        </w:rPr>
        <w:t>Введение</w:t>
      </w:r>
    </w:p>
    <w:p w:rsidR="093E9926" w:rsidP="093E9926" w:rsidRDefault="093E9926" w14:paraId="028AD52A" w14:textId="1F3C7978">
      <w:pPr>
        <w:jc w:val="both"/>
        <w:rPr>
          <w:rFonts w:ascii="Times New Roman" w:hAnsi="Times New Roman" w:eastAsia="Times New Roman" w:cs="Times New Roman"/>
          <w:noProof w:val="0"/>
          <w:sz w:val="28"/>
          <w:szCs w:val="28"/>
          <w:lang w:val="ru-RU"/>
        </w:rPr>
      </w:pPr>
      <w:r w:rsidRPr="093E9926" w:rsidR="093E9926">
        <w:rPr>
          <w:rFonts w:ascii="Times New Roman" w:hAnsi="Times New Roman" w:eastAsia="Times New Roman" w:cs="Times New Roman"/>
          <w:noProof w:val="0"/>
          <w:sz w:val="28"/>
          <w:szCs w:val="28"/>
          <w:lang w:val="ru-RU"/>
        </w:rPr>
        <w:t xml:space="preserve">Здоровье — это такое состояние организма, при котором функции всех его органов и систем уравновешены с внешней средой и отсутствуют </w:t>
      </w:r>
      <w:r w:rsidRPr="093E9926" w:rsidR="093E9926">
        <w:rPr>
          <w:rFonts w:ascii="Times New Roman" w:hAnsi="Times New Roman" w:eastAsia="Times New Roman" w:cs="Times New Roman"/>
          <w:noProof w:val="0"/>
          <w:sz w:val="28"/>
          <w:szCs w:val="28"/>
          <w:lang w:val="ru-RU"/>
        </w:rPr>
        <w:t>какие-либо</w:t>
      </w:r>
      <w:r w:rsidRPr="093E9926" w:rsidR="093E9926">
        <w:rPr>
          <w:rFonts w:ascii="Times New Roman" w:hAnsi="Times New Roman" w:eastAsia="Times New Roman" w:cs="Times New Roman"/>
          <w:noProof w:val="0"/>
          <w:sz w:val="28"/>
          <w:szCs w:val="28"/>
          <w:lang w:val="ru-RU"/>
        </w:rPr>
        <w:t xml:space="preserve"> болезненные изменения.</w:t>
      </w:r>
    </w:p>
    <w:p w:rsidR="093E9926" w:rsidP="093E9926" w:rsidRDefault="093E9926" w14:paraId="1D9607DD" w14:textId="593D0918">
      <w:pPr>
        <w:pStyle w:val="Normal"/>
        <w:jc w:val="both"/>
        <w:rPr>
          <w:rFonts w:ascii="Times New Roman" w:hAnsi="Times New Roman" w:eastAsia="Times New Roman" w:cs="Times New Roman"/>
          <w:noProof w:val="0"/>
          <w:sz w:val="28"/>
          <w:szCs w:val="28"/>
          <w:lang w:val="ru-RU"/>
        </w:rPr>
      </w:pPr>
      <w:r w:rsidRPr="093E9926" w:rsidR="093E9926">
        <w:rPr>
          <w:rFonts w:ascii="Times New Roman" w:hAnsi="Times New Roman" w:eastAsia="Times New Roman" w:cs="Times New Roman"/>
          <w:noProof w:val="0"/>
          <w:sz w:val="28"/>
          <w:szCs w:val="28"/>
          <w:lang w:val="ru-RU"/>
        </w:rPr>
        <w:t>Здоровый организм способен переносить огромные психические и физические нагрузки, значительные колебания факторов внешней среды и вывести его из равновесия очень трудно. Здоровье, если оно дано нам изначально, нужно еще уметь сохранить. А достичь этого можно только путем ведения здорового образа жизни.</w:t>
      </w:r>
    </w:p>
    <w:p w:rsidR="093E9926" w:rsidP="093E9926" w:rsidRDefault="093E9926" w14:paraId="11B045A8" w14:textId="4B38E7B4">
      <w:pPr>
        <w:pStyle w:val="Normal"/>
        <w:jc w:val="both"/>
        <w:rPr>
          <w:rFonts w:ascii="Times New Roman" w:hAnsi="Times New Roman" w:eastAsia="Times New Roman" w:cs="Times New Roman"/>
          <w:noProof w:val="0"/>
          <w:sz w:val="28"/>
          <w:szCs w:val="28"/>
          <w:lang w:val="ru-RU"/>
        </w:rPr>
      </w:pPr>
      <w:r w:rsidRPr="093E9926" w:rsidR="093E9926">
        <w:rPr>
          <w:rFonts w:ascii="Times New Roman" w:hAnsi="Times New Roman" w:eastAsia="Times New Roman" w:cs="Times New Roman"/>
          <w:noProof w:val="0"/>
          <w:sz w:val="28"/>
          <w:szCs w:val="28"/>
          <w:lang w:val="ru-RU"/>
        </w:rPr>
        <w:t>Под здоровым образом жизни понимаются такие формы и способы повседневной жизнедеятельности, которые соответствуют гигиеническим принципам, укрепляют адаптивные возможности организма, способствуют успешному восстановлению, поддержанию и развитию его резервных возможностей. Здоровый образ жизни — это комплекс оздоровительных мероприятий, обеспечивающий гармоничное развитие и укрепление здоровья, повышение работоспособности студентов, продление их творческого долголетия. Он содержит в себе следующие основные элементы: личную гигиену, отказ от вредных привычек, закаливание и оптимальный двигательный режим.</w:t>
      </w:r>
    </w:p>
    <w:p w:rsidR="093E9926" w:rsidP="093E9926" w:rsidRDefault="093E9926" w14:paraId="311AC722" w14:textId="7F9AA1AC">
      <w:pPr>
        <w:pStyle w:val="Normal"/>
        <w:jc w:val="both"/>
        <w:rPr>
          <w:rFonts w:ascii="Times New Roman" w:hAnsi="Times New Roman" w:eastAsia="Times New Roman" w:cs="Times New Roman"/>
          <w:noProof w:val="0"/>
          <w:sz w:val="28"/>
          <w:szCs w:val="28"/>
          <w:lang w:val="ru-RU"/>
        </w:rPr>
      </w:pPr>
      <w:r w:rsidRPr="093E9926" w:rsidR="093E992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Физкультура, как один из основных компонентов здорового образа жизни, играет важную роль в поддержании и улучшении физического состояния человека. Регулярные занятия физической культурой помогают укрепить мышцы и связки, улучшить сердечно-сосудистую систему, улучшить обмен веществ, повысить выносливость и общий тонус организма.</w:t>
      </w:r>
    </w:p>
    <w:p w:rsidR="093E9926" w:rsidP="093E9926" w:rsidRDefault="093E9926" w14:paraId="5AA26CEA" w14:textId="342CAC4B">
      <w:pPr>
        <w:pStyle w:val="Normal"/>
        <w:jc w:val="both"/>
        <w:rPr>
          <w:rFonts w:ascii="Times New Roman" w:hAnsi="Times New Roman" w:eastAsia="Times New Roman" w:cs="Times New Roman"/>
          <w:b w:val="0"/>
          <w:bCs w:val="0"/>
          <w:sz w:val="28"/>
          <w:szCs w:val="28"/>
        </w:rPr>
      </w:pPr>
    </w:p>
    <w:p w:rsidR="093E9926" w:rsidP="093E9926" w:rsidRDefault="093E9926" w14:paraId="145018C5" w14:textId="1E47288A">
      <w:pPr>
        <w:pStyle w:val="ListParagraph"/>
        <w:numPr>
          <w:ilvl w:val="0"/>
          <w:numId w:val="2"/>
        </w:numPr>
        <w:jc w:val="both"/>
        <w:rPr>
          <w:rFonts w:ascii="Times New Roman" w:hAnsi="Times New Roman" w:eastAsia="Times New Roman" w:cs="Times New Roman"/>
          <w:b w:val="0"/>
          <w:bCs w:val="0"/>
          <w:sz w:val="28"/>
          <w:szCs w:val="28"/>
        </w:rPr>
      </w:pPr>
      <w:r w:rsidRPr="093E9926" w:rsidR="093E9926">
        <w:rPr>
          <w:rFonts w:ascii="Times New Roman" w:hAnsi="Times New Roman" w:eastAsia="Times New Roman" w:cs="Times New Roman"/>
          <w:b w:val="0"/>
          <w:bCs w:val="0"/>
          <w:sz w:val="28"/>
          <w:szCs w:val="28"/>
        </w:rPr>
        <w:t>Здоровье как ценность человека</w:t>
      </w:r>
    </w:p>
    <w:p w:rsidR="093E9926" w:rsidP="093E9926" w:rsidRDefault="093E9926" w14:paraId="0068AE17" w14:textId="6814ED2C">
      <w:pPr>
        <w:jc w:val="both"/>
        <w:rPr>
          <w:rFonts w:ascii="Times New Roman" w:hAnsi="Times New Roman" w:eastAsia="Times New Roman" w:cs="Times New Roman"/>
          <w:noProof w:val="0"/>
          <w:sz w:val="28"/>
          <w:szCs w:val="28"/>
          <w:lang w:val="ru-RU"/>
        </w:rPr>
      </w:pPr>
      <w:r w:rsidRPr="093E9926" w:rsidR="093E9926">
        <w:rPr>
          <w:rFonts w:ascii="Times New Roman" w:hAnsi="Times New Roman" w:eastAsia="Times New Roman" w:cs="Times New Roman"/>
          <w:noProof w:val="0"/>
          <w:sz w:val="28"/>
          <w:szCs w:val="28"/>
          <w:lang w:val="ru-RU"/>
        </w:rPr>
        <w:t xml:space="preserve">Здоровье </w:t>
      </w:r>
      <w:r w:rsidRPr="093E9926" w:rsidR="093E9926">
        <w:rPr>
          <w:rFonts w:ascii="Times New Roman" w:hAnsi="Times New Roman" w:eastAsia="Times New Roman" w:cs="Times New Roman"/>
          <w:noProof w:val="0"/>
          <w:sz w:val="28"/>
          <w:szCs w:val="28"/>
          <w:lang w:val="ru-RU"/>
        </w:rPr>
        <w:t>— это</w:t>
      </w:r>
      <w:r w:rsidRPr="093E9926" w:rsidR="093E9926">
        <w:rPr>
          <w:rFonts w:ascii="Times New Roman" w:hAnsi="Times New Roman" w:eastAsia="Times New Roman" w:cs="Times New Roman"/>
          <w:noProof w:val="0"/>
          <w:sz w:val="28"/>
          <w:szCs w:val="28"/>
          <w:lang w:val="ru-RU"/>
        </w:rPr>
        <w:t xml:space="preserve"> одна из ключевых ценностей в жизни человека. Без здоровья человек не может полноценно жить, работать, общаться с другими людьми и радоваться жизни. Оно влияет на все сферы нашей жизни, от физического и психологического состояния до нашей продуктивности и качества отношений с окружающими.</w:t>
      </w:r>
    </w:p>
    <w:p w:rsidR="093E9926" w:rsidP="093E9926" w:rsidRDefault="093E9926" w14:paraId="6310D345" w14:textId="42A808E5">
      <w:pPr>
        <w:pStyle w:val="Normal"/>
        <w:jc w:val="both"/>
        <w:rPr>
          <w:rFonts w:ascii="Times New Roman" w:hAnsi="Times New Roman" w:eastAsia="Times New Roman" w:cs="Times New Roman"/>
          <w:noProof w:val="0"/>
          <w:sz w:val="28"/>
          <w:szCs w:val="28"/>
          <w:lang w:val="ru-RU"/>
        </w:rPr>
      </w:pPr>
      <w:r w:rsidRPr="093E9926" w:rsidR="093E9926">
        <w:rPr>
          <w:rFonts w:ascii="Times New Roman" w:hAnsi="Times New Roman" w:eastAsia="Times New Roman" w:cs="Times New Roman"/>
          <w:noProof w:val="0"/>
          <w:sz w:val="28"/>
          <w:szCs w:val="28"/>
          <w:lang w:val="ru-RU"/>
        </w:rPr>
        <w:t>Здоровый образ жизни играет ключевую роль в поддержании и укреплении нашего здоровья. Это комбинация правильного питания, регулярных физических нагрузок, достаточного отдыха и сна, отказа от вредных привычек, таких как употребление алкоголя и курение, а также забота о нашем психическом здоровье.</w:t>
      </w:r>
    </w:p>
    <w:p w:rsidR="093E9926" w:rsidP="093E9926" w:rsidRDefault="093E9926" w14:paraId="1E32B36F" w14:textId="7C22CF75">
      <w:pPr>
        <w:pStyle w:val="Normal"/>
        <w:jc w:val="both"/>
        <w:rPr>
          <w:rFonts w:ascii="Times New Roman" w:hAnsi="Times New Roman" w:eastAsia="Times New Roman" w:cs="Times New Roman"/>
          <w:noProof w:val="0"/>
          <w:sz w:val="28"/>
          <w:szCs w:val="28"/>
          <w:lang w:val="ru-RU"/>
        </w:rPr>
      </w:pPr>
      <w:r w:rsidRPr="093E9926" w:rsidR="093E9926">
        <w:rPr>
          <w:rFonts w:ascii="Times New Roman" w:hAnsi="Times New Roman" w:eastAsia="Times New Roman" w:cs="Times New Roman"/>
          <w:noProof w:val="0"/>
          <w:sz w:val="28"/>
          <w:szCs w:val="28"/>
          <w:lang w:val="ru-RU"/>
        </w:rPr>
        <w:t xml:space="preserve">Соблюдение здорового образа жизни помогает предотвратить множество заболеваний, укрепить иммунитет, улучшить физическую форму и настроение. Также это способствует увеличению продолжительности и качества жизни. </w:t>
      </w:r>
    </w:p>
    <w:p w:rsidR="093E9926" w:rsidP="093E9926" w:rsidRDefault="093E9926" w14:paraId="38B31801" w14:textId="589674F5">
      <w:pPr>
        <w:pStyle w:val="Normal"/>
        <w:jc w:val="both"/>
        <w:rPr>
          <w:rFonts w:ascii="Times New Roman" w:hAnsi="Times New Roman" w:eastAsia="Times New Roman" w:cs="Times New Roman"/>
          <w:noProof w:val="0"/>
          <w:sz w:val="28"/>
          <w:szCs w:val="28"/>
          <w:lang w:val="ru-RU"/>
        </w:rPr>
      </w:pPr>
      <w:r w:rsidRPr="093E9926" w:rsidR="093E9926">
        <w:rPr>
          <w:rFonts w:ascii="Times New Roman" w:hAnsi="Times New Roman" w:eastAsia="Times New Roman" w:cs="Times New Roman"/>
          <w:noProof w:val="0"/>
          <w:sz w:val="28"/>
          <w:szCs w:val="28"/>
          <w:lang w:val="ru-RU"/>
        </w:rPr>
        <w:t>Важно осознавать, что забота о своем здоровье должна стать привычкой, постоянным образом жизни, а не временной мерой в случае заболевания. Каждый человек ответственен за свое здоровье и должен делать все возможное для его сохранения и улучшения.</w:t>
      </w:r>
    </w:p>
    <w:p w:rsidR="093E9926" w:rsidP="093E9926" w:rsidRDefault="093E9926" w14:paraId="04F4558A" w14:textId="6E6D6DE7">
      <w:pPr>
        <w:pStyle w:val="Normal"/>
        <w:jc w:val="both"/>
        <w:rPr>
          <w:rFonts w:ascii="Times New Roman" w:hAnsi="Times New Roman" w:eastAsia="Times New Roman" w:cs="Times New Roman"/>
          <w:noProof w:val="0"/>
          <w:sz w:val="28"/>
          <w:szCs w:val="28"/>
          <w:lang w:val="ru-RU"/>
        </w:rPr>
      </w:pPr>
      <w:r w:rsidRPr="093E9926" w:rsidR="093E9926">
        <w:rPr>
          <w:rFonts w:ascii="Times New Roman" w:hAnsi="Times New Roman" w:eastAsia="Times New Roman" w:cs="Times New Roman"/>
          <w:noProof w:val="0"/>
          <w:sz w:val="28"/>
          <w:szCs w:val="28"/>
          <w:lang w:val="ru-RU"/>
        </w:rPr>
        <w:t xml:space="preserve">Таким образом, здоровье является ценностью, которую мы должны беречь и защищать. Здоровый образ жизни </w:t>
      </w:r>
      <w:r w:rsidRPr="093E9926" w:rsidR="093E9926">
        <w:rPr>
          <w:rFonts w:ascii="Times New Roman" w:hAnsi="Times New Roman" w:eastAsia="Times New Roman" w:cs="Times New Roman"/>
          <w:noProof w:val="0"/>
          <w:sz w:val="28"/>
          <w:szCs w:val="28"/>
          <w:lang w:val="ru-RU"/>
        </w:rPr>
        <w:t>— это</w:t>
      </w:r>
      <w:r w:rsidRPr="093E9926" w:rsidR="093E9926">
        <w:rPr>
          <w:rFonts w:ascii="Times New Roman" w:hAnsi="Times New Roman" w:eastAsia="Times New Roman" w:cs="Times New Roman"/>
          <w:noProof w:val="0"/>
          <w:sz w:val="28"/>
          <w:szCs w:val="28"/>
          <w:lang w:val="ru-RU"/>
        </w:rPr>
        <w:t xml:space="preserve"> ключ к полноценной, счастливой и долгой жизни.</w:t>
      </w:r>
    </w:p>
    <w:p w:rsidR="093E9926" w:rsidP="093E9926" w:rsidRDefault="093E9926" w14:paraId="4FB19507" w14:textId="54730D28">
      <w:pPr>
        <w:pStyle w:val="Normal"/>
        <w:jc w:val="both"/>
        <w:rPr>
          <w:rFonts w:ascii="Times New Roman" w:hAnsi="Times New Roman" w:eastAsia="Times New Roman" w:cs="Times New Roman"/>
          <w:noProof w:val="0"/>
          <w:sz w:val="28"/>
          <w:szCs w:val="28"/>
          <w:lang w:val="ru-RU"/>
        </w:rPr>
      </w:pPr>
    </w:p>
    <w:p w:rsidR="093E9926" w:rsidP="093E9926" w:rsidRDefault="093E9926" w14:paraId="6841940D" w14:textId="069EDA1C">
      <w:pPr>
        <w:pStyle w:val="ListParagraph"/>
        <w:numPr>
          <w:ilvl w:val="0"/>
          <w:numId w:val="2"/>
        </w:numPr>
        <w:jc w:val="both"/>
        <w:rPr>
          <w:rFonts w:ascii="Times New Roman" w:hAnsi="Times New Roman" w:eastAsia="Times New Roman" w:cs="Times New Roman"/>
          <w:noProof w:val="0"/>
          <w:sz w:val="28"/>
          <w:szCs w:val="28"/>
          <w:lang w:val="ru-RU"/>
        </w:rPr>
      </w:pPr>
      <w:r w:rsidRPr="093E9926" w:rsidR="093E992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Здоровый образ жизни и его составляющие</w:t>
      </w:r>
    </w:p>
    <w:p w:rsidR="093E9926" w:rsidP="093E9926" w:rsidRDefault="093E9926" w14:paraId="1A797CAC" w14:textId="391BE983">
      <w:pPr>
        <w:jc w:val="both"/>
        <w:rPr>
          <w:rFonts w:ascii="Times New Roman" w:hAnsi="Times New Roman" w:eastAsia="Times New Roman" w:cs="Times New Roman"/>
          <w:noProof w:val="0"/>
          <w:sz w:val="28"/>
          <w:szCs w:val="28"/>
          <w:lang w:val="ru-RU"/>
        </w:rPr>
      </w:pPr>
      <w:r w:rsidRPr="093E9926" w:rsidR="093E9926">
        <w:rPr>
          <w:rFonts w:ascii="Times New Roman" w:hAnsi="Times New Roman" w:eastAsia="Times New Roman" w:cs="Times New Roman"/>
          <w:noProof w:val="0"/>
          <w:sz w:val="28"/>
          <w:szCs w:val="28"/>
          <w:lang w:val="ru-RU"/>
        </w:rPr>
        <w:t xml:space="preserve">Здоровый образ жизни представляет собой комплексный подход к укреплению и поддержанию здоровья, который включает в себя ряд основных составляющих. Вот основные аспекты здорового образа жизни: правильное питание, регулярные физические нагрузки, отказ от вредных привычек, достаточный отдых и сон, уход за психическим здоровьем, регулярные медицинские осмотры: </w:t>
      </w:r>
    </w:p>
    <w:p w:rsidR="093E9926" w:rsidP="093E9926" w:rsidRDefault="093E9926" w14:paraId="73606901" w14:textId="58A64A0B">
      <w:pPr>
        <w:pStyle w:val="Normal"/>
        <w:jc w:val="both"/>
        <w:rPr>
          <w:rFonts w:ascii="Times New Roman" w:hAnsi="Times New Roman" w:eastAsia="Times New Roman" w:cs="Times New Roman"/>
          <w:noProof w:val="0"/>
          <w:sz w:val="28"/>
          <w:szCs w:val="28"/>
          <w:lang w:val="ru-RU"/>
        </w:rPr>
      </w:pPr>
      <w:r w:rsidRPr="093E9926" w:rsidR="093E9926">
        <w:rPr>
          <w:rFonts w:ascii="Times New Roman" w:hAnsi="Times New Roman" w:eastAsia="Times New Roman" w:cs="Times New Roman"/>
          <w:noProof w:val="0"/>
          <w:sz w:val="28"/>
          <w:szCs w:val="28"/>
          <w:lang w:val="ru-RU"/>
        </w:rPr>
        <w:t xml:space="preserve">Все эти аспекты взаимосвязаны и влияют друг на друга. Поддерживать здоровый образ жизни </w:t>
      </w:r>
      <w:r w:rsidRPr="093E9926" w:rsidR="093E9926">
        <w:rPr>
          <w:rFonts w:ascii="Times New Roman" w:hAnsi="Times New Roman" w:eastAsia="Times New Roman" w:cs="Times New Roman"/>
          <w:noProof w:val="0"/>
          <w:sz w:val="28"/>
          <w:szCs w:val="28"/>
          <w:lang w:val="ru-RU"/>
        </w:rPr>
        <w:t>— это</w:t>
      </w:r>
      <w:r w:rsidRPr="093E9926" w:rsidR="093E9926">
        <w:rPr>
          <w:rFonts w:ascii="Times New Roman" w:hAnsi="Times New Roman" w:eastAsia="Times New Roman" w:cs="Times New Roman"/>
          <w:noProof w:val="0"/>
          <w:sz w:val="28"/>
          <w:szCs w:val="28"/>
          <w:lang w:val="ru-RU"/>
        </w:rPr>
        <w:t xml:space="preserve"> инвестировать в свое здоровье и благополучие на долгосрочную перспективу.</w:t>
      </w:r>
    </w:p>
    <w:p w:rsidR="093E9926" w:rsidP="093E9926" w:rsidRDefault="093E9926" w14:paraId="0B7E93D1" w14:textId="0EC72A2A">
      <w:pPr>
        <w:pStyle w:val="Normal"/>
        <w:jc w:val="both"/>
        <w:rPr>
          <w:rFonts w:ascii="Times New Roman" w:hAnsi="Times New Roman" w:eastAsia="Times New Roman" w:cs="Times New Roman"/>
          <w:noProof w:val="0"/>
          <w:sz w:val="28"/>
          <w:szCs w:val="28"/>
          <w:lang w:val="ru-RU"/>
        </w:rPr>
      </w:pPr>
      <w:r w:rsidRPr="093E9926" w:rsidR="093E9926">
        <w:rPr>
          <w:rFonts w:ascii="Times New Roman" w:hAnsi="Times New Roman" w:eastAsia="Times New Roman" w:cs="Times New Roman"/>
          <w:noProof w:val="0"/>
          <w:sz w:val="28"/>
          <w:szCs w:val="28"/>
          <w:lang w:val="ru-RU"/>
        </w:rPr>
        <w:t>ЗОЖ отличительная черта человеческой цивилизации. ЗОЖ помогал, помогает и далее будет помогать человеку учиться и трудиться, созидать и творить, совершенствовать и преобразовывать мир; отдыхать и восстанавливаться, укреплять и оздоравливать свой организм; развивать и совершенствовать свои физические качества и способности.</w:t>
      </w:r>
    </w:p>
    <w:p w:rsidR="093E9926" w:rsidP="093E9926" w:rsidRDefault="093E9926" w14:paraId="2E01B326" w14:textId="73B8A5C8">
      <w:pPr>
        <w:pStyle w:val="Normal"/>
        <w:jc w:val="both"/>
        <w:rPr>
          <w:rFonts w:ascii="Times New Roman" w:hAnsi="Times New Roman" w:eastAsia="Times New Roman" w:cs="Times New Roman"/>
          <w:noProof w:val="0"/>
          <w:sz w:val="28"/>
          <w:szCs w:val="28"/>
          <w:lang w:val="ru-RU"/>
        </w:rPr>
      </w:pPr>
    </w:p>
    <w:p w:rsidR="093E9926" w:rsidP="093E9926" w:rsidRDefault="093E9926" w14:paraId="38840D7C" w14:textId="60C31CF5">
      <w:pPr>
        <w:pStyle w:val="ListParagraph"/>
        <w:numPr>
          <w:ilvl w:val="0"/>
          <w:numId w:val="2"/>
        </w:numPr>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93E9926" w:rsidR="093E992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Значение физкультуры для здоровья</w:t>
      </w:r>
    </w:p>
    <w:p w:rsidR="093E9926" w:rsidP="093E9926" w:rsidRDefault="093E9926" w14:paraId="2B8FFFC0" w14:textId="3BDB5B16">
      <w:pPr>
        <w:jc w:val="both"/>
        <w:rPr>
          <w:rFonts w:ascii="Times New Roman" w:hAnsi="Times New Roman" w:eastAsia="Times New Roman" w:cs="Times New Roman"/>
          <w:noProof w:val="0"/>
          <w:sz w:val="28"/>
          <w:szCs w:val="28"/>
          <w:lang w:val="ru-RU"/>
        </w:rPr>
      </w:pPr>
      <w:r w:rsidRPr="093E9926" w:rsidR="093E9926">
        <w:rPr>
          <w:rFonts w:ascii="Times New Roman" w:hAnsi="Times New Roman" w:eastAsia="Times New Roman" w:cs="Times New Roman"/>
          <w:noProof w:val="0"/>
          <w:sz w:val="28"/>
          <w:szCs w:val="28"/>
          <w:lang w:val="ru-RU"/>
        </w:rPr>
        <w:t>Физкультура играет важную роль в обеспечении здоровья человека, оказывая положительное влияние на физическое, эмоциональное и психологическое благополучие. Вот основные аспекты значимости физкультуры для здоровья:</w:t>
      </w:r>
    </w:p>
    <w:p w:rsidR="093E9926" w:rsidP="093E9926" w:rsidRDefault="093E9926" w14:paraId="74DA56E8" w14:textId="5F71C976">
      <w:pPr>
        <w:jc w:val="both"/>
        <w:rPr>
          <w:rFonts w:ascii="Times New Roman" w:hAnsi="Times New Roman" w:eastAsia="Times New Roman" w:cs="Times New Roman"/>
          <w:sz w:val="28"/>
          <w:szCs w:val="28"/>
        </w:rPr>
      </w:pPr>
    </w:p>
    <w:p w:rsidR="093E9926" w:rsidP="093E9926" w:rsidRDefault="093E9926" w14:paraId="5BC6EC89" w14:textId="5B9A0004">
      <w:pPr>
        <w:jc w:val="both"/>
        <w:rPr>
          <w:rFonts w:ascii="Times New Roman" w:hAnsi="Times New Roman" w:eastAsia="Times New Roman" w:cs="Times New Roman"/>
          <w:noProof w:val="0"/>
          <w:sz w:val="28"/>
          <w:szCs w:val="28"/>
          <w:lang w:val="ru-RU"/>
        </w:rPr>
      </w:pPr>
      <w:r w:rsidRPr="093E9926" w:rsidR="093E9926">
        <w:rPr>
          <w:rFonts w:ascii="Times New Roman" w:hAnsi="Times New Roman" w:eastAsia="Times New Roman" w:cs="Times New Roman"/>
          <w:noProof w:val="0"/>
          <w:sz w:val="28"/>
          <w:szCs w:val="28"/>
          <w:lang w:val="ru-RU"/>
        </w:rPr>
        <w:t>1. Физическое здоровье: Регулярные занятия физическими упражнениями помогают укрепить мышечный корсет, улучшить гибкость и координацию движений, увеличить выносливость и силу организма. Физическая активность способствует поддержанию нормального веса, снижению риска развития ожирения, сахарного диабета, болезней сердечно-сосудистой системы и других хронических заболеваний.</w:t>
      </w:r>
    </w:p>
    <w:p w:rsidR="093E9926" w:rsidP="093E9926" w:rsidRDefault="093E9926" w14:paraId="2BD09E57" w14:textId="7F18CA1E">
      <w:pPr>
        <w:jc w:val="both"/>
        <w:rPr>
          <w:rFonts w:ascii="Times New Roman" w:hAnsi="Times New Roman" w:eastAsia="Times New Roman" w:cs="Times New Roman"/>
          <w:sz w:val="28"/>
          <w:szCs w:val="28"/>
        </w:rPr>
      </w:pPr>
    </w:p>
    <w:p w:rsidR="093E9926" w:rsidP="093E9926" w:rsidRDefault="093E9926" w14:paraId="11B35C9A" w14:textId="26449CB8">
      <w:pPr>
        <w:jc w:val="both"/>
        <w:rPr>
          <w:rFonts w:ascii="Times New Roman" w:hAnsi="Times New Roman" w:eastAsia="Times New Roman" w:cs="Times New Roman"/>
          <w:noProof w:val="0"/>
          <w:sz w:val="28"/>
          <w:szCs w:val="28"/>
          <w:lang w:val="ru-RU"/>
        </w:rPr>
      </w:pPr>
      <w:r w:rsidRPr="093E9926" w:rsidR="093E9926">
        <w:rPr>
          <w:rFonts w:ascii="Times New Roman" w:hAnsi="Times New Roman" w:eastAsia="Times New Roman" w:cs="Times New Roman"/>
          <w:noProof w:val="0"/>
          <w:sz w:val="28"/>
          <w:szCs w:val="28"/>
          <w:lang w:val="ru-RU"/>
        </w:rPr>
        <w:t>2. Эмоциональное здоровье: Физические нагрузки способствуют выработке эндорфинов - гормонов счастья и улучшают настроение. Регулярные тренировки помогают снизить уровень стресса, усталости и беспокойства, повышают самооценку и самодисциплину.</w:t>
      </w:r>
    </w:p>
    <w:p w:rsidR="093E9926" w:rsidP="093E9926" w:rsidRDefault="093E9926" w14:paraId="272BC2E1" w14:textId="097FC211">
      <w:pPr>
        <w:jc w:val="both"/>
        <w:rPr>
          <w:rFonts w:ascii="Times New Roman" w:hAnsi="Times New Roman" w:eastAsia="Times New Roman" w:cs="Times New Roman"/>
          <w:sz w:val="28"/>
          <w:szCs w:val="28"/>
        </w:rPr>
      </w:pPr>
    </w:p>
    <w:p w:rsidR="093E9926" w:rsidP="093E9926" w:rsidRDefault="093E9926" w14:paraId="54261C84" w14:textId="20866A54">
      <w:pPr>
        <w:jc w:val="both"/>
        <w:rPr>
          <w:rFonts w:ascii="Times New Roman" w:hAnsi="Times New Roman" w:eastAsia="Times New Roman" w:cs="Times New Roman"/>
          <w:noProof w:val="0"/>
          <w:sz w:val="28"/>
          <w:szCs w:val="28"/>
          <w:lang w:val="ru-RU"/>
        </w:rPr>
      </w:pPr>
      <w:r w:rsidRPr="093E9926" w:rsidR="093E9926">
        <w:rPr>
          <w:rFonts w:ascii="Times New Roman" w:hAnsi="Times New Roman" w:eastAsia="Times New Roman" w:cs="Times New Roman"/>
          <w:noProof w:val="0"/>
          <w:sz w:val="28"/>
          <w:szCs w:val="28"/>
          <w:lang w:val="ru-RU"/>
        </w:rPr>
        <w:t>3. Психологическое здоровье: Занятия физкультурой способствуют улучшению когнитивных функций мозга, повышают концентрацию и улучшают память. Физическая активность также помогает преодолевать лень, укрепляет волю и улучшает самоконтроль.</w:t>
      </w:r>
    </w:p>
    <w:p w:rsidR="093E9926" w:rsidP="093E9926" w:rsidRDefault="093E9926" w14:paraId="56A7FD8A" w14:textId="5137C84E">
      <w:pPr>
        <w:jc w:val="both"/>
        <w:rPr>
          <w:rFonts w:ascii="Times New Roman" w:hAnsi="Times New Roman" w:eastAsia="Times New Roman" w:cs="Times New Roman"/>
          <w:sz w:val="28"/>
          <w:szCs w:val="28"/>
        </w:rPr>
      </w:pPr>
    </w:p>
    <w:p w:rsidR="093E9926" w:rsidP="093E9926" w:rsidRDefault="093E9926" w14:paraId="537EDA29" w14:textId="1A9408DD">
      <w:pPr>
        <w:jc w:val="both"/>
        <w:rPr>
          <w:rFonts w:ascii="Times New Roman" w:hAnsi="Times New Roman" w:eastAsia="Times New Roman" w:cs="Times New Roman"/>
          <w:noProof w:val="0"/>
          <w:sz w:val="28"/>
          <w:szCs w:val="28"/>
          <w:lang w:val="ru-RU"/>
        </w:rPr>
      </w:pPr>
      <w:r w:rsidRPr="093E9926" w:rsidR="093E9926">
        <w:rPr>
          <w:rFonts w:ascii="Times New Roman" w:hAnsi="Times New Roman" w:eastAsia="Times New Roman" w:cs="Times New Roman"/>
          <w:noProof w:val="0"/>
          <w:sz w:val="28"/>
          <w:szCs w:val="28"/>
          <w:lang w:val="ru-RU"/>
        </w:rPr>
        <w:t>4. Социальное здоровье: Проведение времени с друзьями или в спортивных коллективах при занятиях физкультурой способствует развитию социальных навыков, коммуникативных способностей, умению работать в коллективе и решать конфликты. Взаимодействие с другими людьми в рамках спортивной деятельности способствует формированию позитивного социального окружения.</w:t>
      </w:r>
    </w:p>
    <w:p w:rsidR="093E9926" w:rsidP="093E9926" w:rsidRDefault="093E9926" w14:paraId="7F594C48" w14:textId="16B8A7E7">
      <w:pPr>
        <w:jc w:val="both"/>
        <w:rPr>
          <w:rFonts w:ascii="Times New Roman" w:hAnsi="Times New Roman" w:eastAsia="Times New Roman" w:cs="Times New Roman"/>
          <w:sz w:val="28"/>
          <w:szCs w:val="28"/>
        </w:rPr>
      </w:pPr>
    </w:p>
    <w:p w:rsidR="093E9926" w:rsidP="093E9926" w:rsidRDefault="093E9926" w14:paraId="539A8536" w14:textId="4360702E">
      <w:pPr>
        <w:pStyle w:val="Normal"/>
        <w:jc w:val="both"/>
        <w:rPr>
          <w:rFonts w:ascii="Times New Roman" w:hAnsi="Times New Roman" w:eastAsia="Times New Roman" w:cs="Times New Roman"/>
          <w:noProof w:val="0"/>
          <w:sz w:val="28"/>
          <w:szCs w:val="28"/>
          <w:lang w:val="ru-RU"/>
        </w:rPr>
      </w:pPr>
      <w:r w:rsidRPr="093E9926" w:rsidR="093E9926">
        <w:rPr>
          <w:rFonts w:ascii="Times New Roman" w:hAnsi="Times New Roman" w:eastAsia="Times New Roman" w:cs="Times New Roman"/>
          <w:noProof w:val="0"/>
          <w:sz w:val="28"/>
          <w:szCs w:val="28"/>
          <w:lang w:val="ru-RU"/>
        </w:rPr>
        <w:t>Таким образом, физкультура играет важную роль в общей системе поддержания здоровья человека, позволяя преодолевать различные проблемы и улучшая качество жизни. Важно помнить, что для достижения максимального эффекта необходимо сочетать регулярные физические нагрузки с правильным питанием, отказом от вредных привычек и заботой о психоэмоциональном состоянии.</w:t>
      </w:r>
    </w:p>
    <w:p w:rsidR="093E9926" w:rsidP="093E9926" w:rsidRDefault="093E9926" w14:paraId="2A6143BB" w14:textId="7ED72BF0">
      <w:pPr>
        <w:pStyle w:val="Normal"/>
        <w:jc w:val="both"/>
        <w:rPr>
          <w:rFonts w:ascii="Times New Roman" w:hAnsi="Times New Roman" w:eastAsia="Times New Roman" w:cs="Times New Roman"/>
          <w:noProof w:val="0"/>
          <w:sz w:val="28"/>
          <w:szCs w:val="28"/>
          <w:lang w:val="ru-RU"/>
        </w:rPr>
      </w:pPr>
    </w:p>
    <w:p w:rsidR="2CD83258" w:rsidP="547A1902" w:rsidRDefault="2CD83258" w14:paraId="0C943037" w14:textId="2B3A9305">
      <w:pPr>
        <w:pStyle w:val="ListParagraph"/>
        <w:numPr>
          <w:ilvl w:val="0"/>
          <w:numId w:val="2"/>
        </w:numPr>
        <w:jc w:val="both"/>
        <w:rPr>
          <w:rFonts w:ascii="Times New Roman" w:hAnsi="Times New Roman" w:eastAsia="Times New Roman" w:cs="Times New Roman"/>
          <w:noProof w:val="0"/>
          <w:sz w:val="28"/>
          <w:szCs w:val="28"/>
          <w:lang w:val="ru-RU"/>
        </w:rPr>
      </w:pPr>
      <w:r w:rsidRPr="547A1902" w:rsidR="2CD83258">
        <w:rPr>
          <w:rFonts w:ascii="Times New Roman" w:hAnsi="Times New Roman" w:eastAsia="Times New Roman" w:cs="Times New Roman"/>
          <w:noProof w:val="0"/>
          <w:sz w:val="28"/>
          <w:szCs w:val="28"/>
          <w:lang w:val="ru-RU"/>
        </w:rPr>
        <w:t>Избавление от вредных привычек</w:t>
      </w:r>
    </w:p>
    <w:p w:rsidR="2CD83258" w:rsidP="547A1902" w:rsidRDefault="2CD83258" w14:paraId="0D4925D5" w14:textId="5B891251">
      <w:pPr>
        <w:jc w:val="both"/>
      </w:pPr>
      <w:r w:rsidRPr="547A1902" w:rsidR="2CD83258">
        <w:rPr>
          <w:rFonts w:ascii="Times New Roman" w:hAnsi="Times New Roman" w:eastAsia="Times New Roman" w:cs="Times New Roman"/>
          <w:noProof w:val="0"/>
          <w:sz w:val="28"/>
          <w:szCs w:val="28"/>
          <w:lang w:val="ru-RU"/>
        </w:rPr>
        <w:t xml:space="preserve">В наше время многие люди сталкиваются с проблемой вредных привычек, которые негативно влияют на их здоровье и общее благополучие. Избавление от этих привычек и переход к здоровому образу жизни является важным шагом для достижения физического и психологического благополучия. </w:t>
      </w:r>
    </w:p>
    <w:p w:rsidR="2CD83258" w:rsidP="547A1902" w:rsidRDefault="2CD83258" w14:paraId="49ECD367" w14:textId="7EB2AA51">
      <w:pPr>
        <w:jc w:val="both"/>
      </w:pPr>
      <w:r w:rsidRPr="547A1902" w:rsidR="2CD83258">
        <w:rPr>
          <w:rFonts w:ascii="Times New Roman" w:hAnsi="Times New Roman" w:eastAsia="Times New Roman" w:cs="Times New Roman"/>
          <w:noProof w:val="0"/>
          <w:sz w:val="28"/>
          <w:szCs w:val="28"/>
          <w:lang w:val="ru-RU"/>
        </w:rPr>
        <w:t>1. Самоанализ и осознание проблемы</w:t>
      </w:r>
    </w:p>
    <w:p w:rsidR="2CD83258" w:rsidP="547A1902" w:rsidRDefault="2CD83258" w14:paraId="208CF521" w14:textId="18F43E7E">
      <w:pPr>
        <w:pStyle w:val="Normal"/>
        <w:jc w:val="both"/>
      </w:pPr>
      <w:r w:rsidRPr="547A1902" w:rsidR="2CD83258">
        <w:rPr>
          <w:rFonts w:ascii="Times New Roman" w:hAnsi="Times New Roman" w:eastAsia="Times New Roman" w:cs="Times New Roman"/>
          <w:noProof w:val="0"/>
          <w:sz w:val="28"/>
          <w:szCs w:val="28"/>
          <w:lang w:val="ru-RU"/>
        </w:rPr>
        <w:t xml:space="preserve">Первым шагом к избавлению от вредных привычек является осознание самой проблемы. Людям необходимо понять, какие именно привычки вредны для их здоровья и какие последствия они могут иметь. Самоанализ помогает человеку понять, что способствует </w:t>
      </w:r>
      <w:r w:rsidRPr="547A1902" w:rsidR="2CD83258">
        <w:rPr>
          <w:rFonts w:ascii="Times New Roman" w:hAnsi="Times New Roman" w:eastAsia="Times New Roman" w:cs="Times New Roman"/>
          <w:noProof w:val="0"/>
          <w:sz w:val="28"/>
          <w:szCs w:val="28"/>
          <w:lang w:val="ru-RU"/>
        </w:rPr>
        <w:t>укорениванию</w:t>
      </w:r>
      <w:r w:rsidRPr="547A1902" w:rsidR="2CD83258">
        <w:rPr>
          <w:rFonts w:ascii="Times New Roman" w:hAnsi="Times New Roman" w:eastAsia="Times New Roman" w:cs="Times New Roman"/>
          <w:noProof w:val="0"/>
          <w:sz w:val="28"/>
          <w:szCs w:val="28"/>
          <w:lang w:val="ru-RU"/>
        </w:rPr>
        <w:t xml:space="preserve"> вредных привычек, и что можно сделать, чтобы изменить ситуацию.</w:t>
      </w:r>
    </w:p>
    <w:p w:rsidR="547A1902" w:rsidP="547A1902" w:rsidRDefault="547A1902" w14:paraId="0A2B4B0F" w14:textId="579EF325">
      <w:pPr>
        <w:jc w:val="both"/>
      </w:pPr>
    </w:p>
    <w:p w:rsidR="2CD83258" w:rsidP="547A1902" w:rsidRDefault="2CD83258" w14:paraId="170C802B" w14:textId="49DC7929">
      <w:pPr>
        <w:jc w:val="both"/>
      </w:pPr>
      <w:r w:rsidRPr="547A1902" w:rsidR="2CD83258">
        <w:rPr>
          <w:rFonts w:ascii="Times New Roman" w:hAnsi="Times New Roman" w:eastAsia="Times New Roman" w:cs="Times New Roman"/>
          <w:noProof w:val="0"/>
          <w:sz w:val="28"/>
          <w:szCs w:val="28"/>
          <w:lang w:val="ru-RU"/>
        </w:rPr>
        <w:t>2. Установление целей и мотивации</w:t>
      </w:r>
    </w:p>
    <w:p w:rsidR="2CD83258" w:rsidP="547A1902" w:rsidRDefault="2CD83258" w14:paraId="0D3FC9B5" w14:textId="1F9583EB">
      <w:pPr>
        <w:pStyle w:val="Normal"/>
        <w:jc w:val="both"/>
      </w:pPr>
      <w:r w:rsidRPr="547A1902" w:rsidR="2CD83258">
        <w:rPr>
          <w:rFonts w:ascii="Times New Roman" w:hAnsi="Times New Roman" w:eastAsia="Times New Roman" w:cs="Times New Roman"/>
          <w:noProof w:val="0"/>
          <w:sz w:val="28"/>
          <w:szCs w:val="28"/>
          <w:lang w:val="ru-RU"/>
        </w:rPr>
        <w:t>Определение конкретных целей и мотивов является ключевым моментом в процессе избавления от вредных привычек. Люди должны понимать, почему им важно избавиться от этих привычек и какой пользы им это принесет. Установление ясных и реалистичных целей помогает людям сохранять мотивацию на протяжении процесса изменений.</w:t>
      </w:r>
    </w:p>
    <w:p w:rsidR="547A1902" w:rsidP="547A1902" w:rsidRDefault="547A1902" w14:paraId="58BA57A2" w14:textId="02A1EB48">
      <w:pPr>
        <w:jc w:val="both"/>
      </w:pPr>
    </w:p>
    <w:p w:rsidR="2CD83258" w:rsidP="547A1902" w:rsidRDefault="2CD83258" w14:paraId="50D82A38" w14:textId="4F59E5A1">
      <w:pPr>
        <w:jc w:val="both"/>
      </w:pPr>
      <w:r w:rsidRPr="547A1902" w:rsidR="2CD83258">
        <w:rPr>
          <w:rFonts w:ascii="Times New Roman" w:hAnsi="Times New Roman" w:eastAsia="Times New Roman" w:cs="Times New Roman"/>
          <w:noProof w:val="0"/>
          <w:sz w:val="28"/>
          <w:szCs w:val="28"/>
          <w:lang w:val="ru-RU"/>
        </w:rPr>
        <w:t>3. Замещение вредных привычек на полезные</w:t>
      </w:r>
    </w:p>
    <w:p w:rsidR="2CD83258" w:rsidP="547A1902" w:rsidRDefault="2CD83258" w14:paraId="554F669B" w14:textId="331B0AFD">
      <w:pPr>
        <w:pStyle w:val="Normal"/>
        <w:jc w:val="both"/>
      </w:pPr>
      <w:r w:rsidRPr="547A1902" w:rsidR="2CD83258">
        <w:rPr>
          <w:rFonts w:ascii="Times New Roman" w:hAnsi="Times New Roman" w:eastAsia="Times New Roman" w:cs="Times New Roman"/>
          <w:noProof w:val="0"/>
          <w:sz w:val="28"/>
          <w:szCs w:val="28"/>
          <w:lang w:val="ru-RU"/>
        </w:rPr>
        <w:t xml:space="preserve">Один из способов избавления от вредных привычек </w:t>
      </w:r>
      <w:r w:rsidRPr="547A1902" w:rsidR="779CEA5C">
        <w:rPr>
          <w:rFonts w:ascii="Times New Roman" w:hAnsi="Times New Roman" w:eastAsia="Times New Roman" w:cs="Times New Roman"/>
          <w:noProof w:val="0"/>
          <w:sz w:val="28"/>
          <w:szCs w:val="28"/>
          <w:lang w:val="ru-RU"/>
        </w:rPr>
        <w:t>— это</w:t>
      </w:r>
      <w:r w:rsidRPr="547A1902" w:rsidR="2CD83258">
        <w:rPr>
          <w:rFonts w:ascii="Times New Roman" w:hAnsi="Times New Roman" w:eastAsia="Times New Roman" w:cs="Times New Roman"/>
          <w:noProof w:val="0"/>
          <w:sz w:val="28"/>
          <w:szCs w:val="28"/>
          <w:lang w:val="ru-RU"/>
        </w:rPr>
        <w:t xml:space="preserve"> замена их на полезные привычки. Например, если человек курит, ему может помочь занятие спортом или здоровым питанием, чтобы отвлечься от желания курить. Полезные привычки не только помогают избавиться от вредных, но и способствуют формированию здорового образа жизни.</w:t>
      </w:r>
    </w:p>
    <w:p w:rsidR="547A1902" w:rsidP="547A1902" w:rsidRDefault="547A1902" w14:paraId="12477F14" w14:textId="423C3536">
      <w:pPr>
        <w:jc w:val="both"/>
      </w:pPr>
    </w:p>
    <w:p w:rsidR="2CD83258" w:rsidP="547A1902" w:rsidRDefault="2CD83258" w14:paraId="02477B71" w14:textId="42045C64">
      <w:pPr>
        <w:jc w:val="both"/>
      </w:pPr>
      <w:r w:rsidRPr="547A1902" w:rsidR="2CD83258">
        <w:rPr>
          <w:rFonts w:ascii="Times New Roman" w:hAnsi="Times New Roman" w:eastAsia="Times New Roman" w:cs="Times New Roman"/>
          <w:noProof w:val="0"/>
          <w:sz w:val="28"/>
          <w:szCs w:val="28"/>
          <w:lang w:val="ru-RU"/>
        </w:rPr>
        <w:t>4. Поддержка окружающих и профессиональная помощь</w:t>
      </w:r>
    </w:p>
    <w:p w:rsidR="2CD83258" w:rsidP="547A1902" w:rsidRDefault="2CD83258" w14:paraId="3C8D835E" w14:textId="39244822">
      <w:pPr>
        <w:pStyle w:val="Normal"/>
        <w:jc w:val="both"/>
      </w:pPr>
      <w:r w:rsidRPr="547A1902" w:rsidR="2CD83258">
        <w:rPr>
          <w:rFonts w:ascii="Times New Roman" w:hAnsi="Times New Roman" w:eastAsia="Times New Roman" w:cs="Times New Roman"/>
          <w:noProof w:val="0"/>
          <w:sz w:val="28"/>
          <w:szCs w:val="28"/>
          <w:lang w:val="ru-RU"/>
        </w:rPr>
        <w:t>Поддержка близких людей и специалистов играет важную роль в процессе избавления от вредных привычек. Поддерживающее окружение помогает укрепить решимость людей изменить свою жизнь к лучшему. Профессиональная помощь, такая как консультации специалистов по зависимостям, также может быть эффективным методом борьбы с вредными привычками.</w:t>
      </w:r>
    </w:p>
    <w:p w:rsidR="547A1902" w:rsidP="547A1902" w:rsidRDefault="547A1902" w14:paraId="50C506FA" w14:textId="7E3C8434">
      <w:pPr>
        <w:jc w:val="both"/>
      </w:pPr>
    </w:p>
    <w:p w:rsidR="2CD83258" w:rsidP="547A1902" w:rsidRDefault="2CD83258" w14:paraId="63D63B2E" w14:textId="550E5E3F">
      <w:pPr>
        <w:jc w:val="both"/>
      </w:pPr>
      <w:r w:rsidRPr="547A1902" w:rsidR="2CD83258">
        <w:rPr>
          <w:rFonts w:ascii="Times New Roman" w:hAnsi="Times New Roman" w:eastAsia="Times New Roman" w:cs="Times New Roman"/>
          <w:noProof w:val="0"/>
          <w:sz w:val="28"/>
          <w:szCs w:val="28"/>
          <w:lang w:val="ru-RU"/>
        </w:rPr>
        <w:t>5. Постоянное развитие и поиск альтернатив</w:t>
      </w:r>
    </w:p>
    <w:p w:rsidR="2CD83258" w:rsidP="547A1902" w:rsidRDefault="2CD83258" w14:paraId="2F1D86E5" w14:textId="1DD5ED93">
      <w:pPr>
        <w:pStyle w:val="Normal"/>
        <w:jc w:val="both"/>
      </w:pPr>
      <w:r w:rsidRPr="547A1902" w:rsidR="2CD83258">
        <w:rPr>
          <w:rFonts w:ascii="Times New Roman" w:hAnsi="Times New Roman" w:eastAsia="Times New Roman" w:cs="Times New Roman"/>
          <w:noProof w:val="0"/>
          <w:sz w:val="28"/>
          <w:szCs w:val="28"/>
          <w:lang w:val="ru-RU"/>
        </w:rPr>
        <w:t xml:space="preserve">Избавление от вредных привычек </w:t>
      </w:r>
      <w:r w:rsidRPr="547A1902" w:rsidR="7AB774A7">
        <w:rPr>
          <w:rFonts w:ascii="Times New Roman" w:hAnsi="Times New Roman" w:eastAsia="Times New Roman" w:cs="Times New Roman"/>
          <w:noProof w:val="0"/>
          <w:sz w:val="28"/>
          <w:szCs w:val="28"/>
          <w:lang w:val="ru-RU"/>
        </w:rPr>
        <w:t>— это</w:t>
      </w:r>
      <w:r w:rsidRPr="547A1902" w:rsidR="2CD83258">
        <w:rPr>
          <w:rFonts w:ascii="Times New Roman" w:hAnsi="Times New Roman" w:eastAsia="Times New Roman" w:cs="Times New Roman"/>
          <w:noProof w:val="0"/>
          <w:sz w:val="28"/>
          <w:szCs w:val="28"/>
          <w:lang w:val="ru-RU"/>
        </w:rPr>
        <w:t xml:space="preserve"> процесс, который требует постоянного саморазвития и поиска альтернативных способов решения проблем. Люди должны быть готовы к изменениям в своей жизни, искать новые способы достижения своих целей и стремиться к лучшему</w:t>
      </w:r>
    </w:p>
    <w:p w:rsidR="2CD83258" w:rsidP="547A1902" w:rsidRDefault="2CD83258" w14:paraId="780BF4D1" w14:textId="176625AA">
      <w:pPr>
        <w:pStyle w:val="Normal"/>
        <w:ind w:left="0"/>
        <w:jc w:val="both"/>
      </w:pPr>
      <w:r w:rsidRPr="547A1902" w:rsidR="2CD83258">
        <w:rPr>
          <w:rFonts w:ascii="Times New Roman" w:hAnsi="Times New Roman" w:eastAsia="Times New Roman" w:cs="Times New Roman"/>
          <w:noProof w:val="0"/>
          <w:sz w:val="28"/>
          <w:szCs w:val="28"/>
          <w:lang w:val="ru-RU"/>
        </w:rPr>
        <w:t xml:space="preserve">Избавление от вредных привычек и переход к здоровому образу жизни </w:t>
      </w:r>
      <w:r w:rsidRPr="547A1902" w:rsidR="2CD83258">
        <w:rPr>
          <w:rFonts w:ascii="Times New Roman" w:hAnsi="Times New Roman" w:eastAsia="Times New Roman" w:cs="Times New Roman"/>
          <w:noProof w:val="0"/>
          <w:sz w:val="28"/>
          <w:szCs w:val="28"/>
          <w:lang w:val="ru-RU"/>
        </w:rPr>
        <w:t>- это</w:t>
      </w:r>
      <w:r w:rsidRPr="547A1902" w:rsidR="2CD83258">
        <w:rPr>
          <w:rFonts w:ascii="Times New Roman" w:hAnsi="Times New Roman" w:eastAsia="Times New Roman" w:cs="Times New Roman"/>
          <w:noProof w:val="0"/>
          <w:sz w:val="28"/>
          <w:szCs w:val="28"/>
          <w:lang w:val="ru-RU"/>
        </w:rPr>
        <w:t xml:space="preserve"> важный шаг на пути к улучшению физического и психологического благополучия. Методы и стратегии, описанные в этом докладе, помогут людям преодолеть вредные привычки и прийти к здоровому образу жизни. Сосредоточившись на установлении целей, замене вредных привычек на полезные, получении поддержки и постоянном развитии, люди смогут достичь здорового и счастливого образа жизни.</w:t>
      </w:r>
    </w:p>
    <w:p w:rsidR="547A1902" w:rsidP="547A1902" w:rsidRDefault="547A1902" w14:paraId="7E65AF0D" w14:textId="1971E07C">
      <w:pPr>
        <w:pStyle w:val="Normal"/>
        <w:ind w:left="0"/>
        <w:jc w:val="both"/>
        <w:rPr>
          <w:rFonts w:ascii="Times New Roman" w:hAnsi="Times New Roman" w:eastAsia="Times New Roman" w:cs="Times New Roman"/>
          <w:noProof w:val="0"/>
          <w:sz w:val="28"/>
          <w:szCs w:val="28"/>
          <w:lang w:val="ru-RU"/>
        </w:rPr>
      </w:pPr>
    </w:p>
    <w:p w:rsidR="093E9926" w:rsidP="093E9926" w:rsidRDefault="093E9926" w14:paraId="24B86462" w14:textId="78D00621">
      <w:pPr>
        <w:pStyle w:val="Normal"/>
        <w:jc w:val="both"/>
        <w:rPr>
          <w:rFonts w:ascii="Times New Roman" w:hAnsi="Times New Roman" w:eastAsia="Times New Roman" w:cs="Times New Roman"/>
          <w:noProof w:val="0"/>
          <w:sz w:val="28"/>
          <w:szCs w:val="28"/>
          <w:lang w:val="ru-RU"/>
        </w:rPr>
      </w:pPr>
      <w:r w:rsidRPr="093E9926" w:rsidR="093E9926">
        <w:rPr>
          <w:rFonts w:ascii="Times New Roman" w:hAnsi="Times New Roman" w:eastAsia="Times New Roman" w:cs="Times New Roman"/>
          <w:b w:val="1"/>
          <w:bCs w:val="1"/>
          <w:noProof w:val="0"/>
          <w:sz w:val="32"/>
          <w:szCs w:val="32"/>
          <w:lang w:val="ru-RU"/>
        </w:rPr>
        <w:t>Заключение</w:t>
      </w:r>
      <w:r w:rsidRPr="093E9926" w:rsidR="093E9926">
        <w:rPr>
          <w:rFonts w:ascii="Times New Roman" w:hAnsi="Times New Roman" w:eastAsia="Times New Roman" w:cs="Times New Roman"/>
          <w:noProof w:val="0"/>
          <w:sz w:val="28"/>
          <w:szCs w:val="28"/>
          <w:lang w:val="ru-RU"/>
        </w:rPr>
        <w:t xml:space="preserve">  </w:t>
      </w:r>
    </w:p>
    <w:p w:rsidR="093E9926" w:rsidP="093E9926" w:rsidRDefault="093E9926" w14:paraId="0D433EA7" w14:textId="34585D80">
      <w:pPr>
        <w:pStyle w:val="Normal"/>
        <w:jc w:val="both"/>
      </w:pPr>
      <w:r w:rsidRPr="093E9926" w:rsidR="093E9926">
        <w:rPr>
          <w:rFonts w:ascii="Times New Roman" w:hAnsi="Times New Roman" w:eastAsia="Times New Roman" w:cs="Times New Roman"/>
          <w:noProof w:val="0"/>
          <w:sz w:val="28"/>
          <w:szCs w:val="28"/>
          <w:lang w:val="ru-RU"/>
        </w:rPr>
        <w:t>Становление здоровья определяется взаимодействием большого числа факторов социальных и биологических, внешних и внутренних, материальных и духовных, которые сложно и противоречиво взаимодействуют друг с другом.</w:t>
      </w:r>
    </w:p>
    <w:p w:rsidR="093E9926" w:rsidP="093E9926" w:rsidRDefault="093E9926" w14:paraId="1984718C" w14:textId="5E692C45">
      <w:pPr>
        <w:pStyle w:val="Normal"/>
        <w:jc w:val="both"/>
      </w:pPr>
      <w:r w:rsidRPr="093E9926" w:rsidR="093E9926">
        <w:rPr>
          <w:rFonts w:ascii="Times New Roman" w:hAnsi="Times New Roman" w:eastAsia="Times New Roman" w:cs="Times New Roman"/>
          <w:noProof w:val="0"/>
          <w:sz w:val="28"/>
          <w:szCs w:val="28"/>
          <w:lang w:val="ru-RU"/>
        </w:rPr>
        <w:t>Главным условием сохранения здоровья, бесспорно, является активный образ жизни, который включает в себя личную гигиену, закаливание, рациональное питание, отказ от вредных привычек и, конечно же, активный образ жизни.</w:t>
      </w:r>
    </w:p>
    <w:p w:rsidR="093E9926" w:rsidP="093E9926" w:rsidRDefault="093E9926" w14:paraId="1A2E2B4E" w14:textId="590C0E21">
      <w:pPr>
        <w:pStyle w:val="Normal"/>
        <w:jc w:val="both"/>
      </w:pPr>
      <w:r w:rsidRPr="547A1902" w:rsidR="093E9926">
        <w:rPr>
          <w:rFonts w:ascii="Times New Roman" w:hAnsi="Times New Roman" w:eastAsia="Times New Roman" w:cs="Times New Roman"/>
          <w:noProof w:val="0"/>
          <w:sz w:val="28"/>
          <w:szCs w:val="28"/>
          <w:lang w:val="ru-RU"/>
        </w:rPr>
        <w:t xml:space="preserve">Здоровый образ жизни и физическая культура органически едины B своей гуманистической направленности, ориентированы на конкретную личность. Физическая культура создает необходимые предпосылки и условия для здорового образа жизни, однако, не следует думать, что занятия физической культурой и спортом автоматически гарантируют хорошее здоровье. Исследованиями установлено, что из общего числа факторов, оказывающих влияние на формирование здоровья студентов, на занятия физической культурой и спортом приходится </w:t>
      </w:r>
      <w:r w:rsidRPr="547A1902" w:rsidR="093E9926">
        <w:rPr>
          <w:rFonts w:ascii="Times New Roman" w:hAnsi="Times New Roman" w:eastAsia="Times New Roman" w:cs="Times New Roman"/>
          <w:noProof w:val="0"/>
          <w:sz w:val="28"/>
          <w:szCs w:val="28"/>
          <w:lang w:val="ru-RU"/>
        </w:rPr>
        <w:t>15-30</w:t>
      </w:r>
      <w:r w:rsidRPr="547A1902" w:rsidR="093E9926">
        <w:rPr>
          <w:rFonts w:ascii="Times New Roman" w:hAnsi="Times New Roman" w:eastAsia="Times New Roman" w:cs="Times New Roman"/>
          <w:noProof w:val="0"/>
          <w:sz w:val="28"/>
          <w:szCs w:val="28"/>
          <w:lang w:val="ru-RU"/>
        </w:rPr>
        <w:t xml:space="preserve">%, на сон </w:t>
      </w:r>
      <w:r w:rsidRPr="547A1902" w:rsidR="093E9926">
        <w:rPr>
          <w:rFonts w:ascii="Times New Roman" w:hAnsi="Times New Roman" w:eastAsia="Times New Roman" w:cs="Times New Roman"/>
          <w:noProof w:val="0"/>
          <w:sz w:val="28"/>
          <w:szCs w:val="28"/>
          <w:lang w:val="ru-RU"/>
        </w:rPr>
        <w:t>24-30</w:t>
      </w:r>
      <w:r w:rsidRPr="547A1902" w:rsidR="093E9926">
        <w:rPr>
          <w:rFonts w:ascii="Times New Roman" w:hAnsi="Times New Roman" w:eastAsia="Times New Roman" w:cs="Times New Roman"/>
          <w:noProof w:val="0"/>
          <w:sz w:val="28"/>
          <w:szCs w:val="28"/>
          <w:lang w:val="ru-RU"/>
        </w:rPr>
        <w:t xml:space="preserve">%, на режим питания </w:t>
      </w:r>
      <w:r w:rsidRPr="547A1902" w:rsidR="093E9926">
        <w:rPr>
          <w:rFonts w:ascii="Times New Roman" w:hAnsi="Times New Roman" w:eastAsia="Times New Roman" w:cs="Times New Roman"/>
          <w:noProof w:val="0"/>
          <w:sz w:val="28"/>
          <w:szCs w:val="28"/>
          <w:lang w:val="ru-RU"/>
        </w:rPr>
        <w:t>10-16</w:t>
      </w:r>
      <w:r w:rsidRPr="547A1902" w:rsidR="093E9926">
        <w:rPr>
          <w:rFonts w:ascii="Times New Roman" w:hAnsi="Times New Roman" w:eastAsia="Times New Roman" w:cs="Times New Roman"/>
          <w:noProof w:val="0"/>
          <w:sz w:val="28"/>
          <w:szCs w:val="28"/>
          <w:lang w:val="ru-RU"/>
        </w:rPr>
        <w:t>%, на суммарное воздействие других фактор</w:t>
      </w:r>
      <w:r w:rsidRPr="547A1902" w:rsidR="482D7460">
        <w:rPr>
          <w:rFonts w:ascii="Times New Roman" w:hAnsi="Times New Roman" w:eastAsia="Times New Roman" w:cs="Times New Roman"/>
          <w:noProof w:val="0"/>
          <w:sz w:val="28"/>
          <w:szCs w:val="28"/>
          <w:lang w:val="ru-RU"/>
        </w:rPr>
        <w:t>ов</w:t>
      </w:r>
      <w:r w:rsidRPr="547A1902" w:rsidR="093E9926">
        <w:rPr>
          <w:rFonts w:ascii="Times New Roman" w:hAnsi="Times New Roman" w:eastAsia="Times New Roman" w:cs="Times New Roman"/>
          <w:noProof w:val="0"/>
          <w:sz w:val="28"/>
          <w:szCs w:val="28"/>
          <w:lang w:val="ru-RU"/>
        </w:rPr>
        <w:t xml:space="preserve"> </w:t>
      </w:r>
      <w:r w:rsidRPr="547A1902" w:rsidR="093E9926">
        <w:rPr>
          <w:rFonts w:ascii="Times New Roman" w:hAnsi="Times New Roman" w:eastAsia="Times New Roman" w:cs="Times New Roman"/>
          <w:noProof w:val="0"/>
          <w:sz w:val="28"/>
          <w:szCs w:val="28"/>
          <w:lang w:val="ru-RU"/>
        </w:rPr>
        <w:t>24-51</w:t>
      </w:r>
      <w:r w:rsidRPr="547A1902" w:rsidR="093E9926">
        <w:rPr>
          <w:rFonts w:ascii="Times New Roman" w:hAnsi="Times New Roman" w:eastAsia="Times New Roman" w:cs="Times New Roman"/>
          <w:noProof w:val="0"/>
          <w:sz w:val="28"/>
          <w:szCs w:val="28"/>
          <w:lang w:val="ru-RU"/>
        </w:rPr>
        <w:t>%. Систематические занятия физической культурой благотворно воздействуют на все системы функции организма: сердечно-сосудистую, дыхательную, на деятельность опорно-двигательного аппарата.</w:t>
      </w:r>
    </w:p>
    <w:p w:rsidR="093E9926" w:rsidP="093E9926" w:rsidRDefault="093E9926" w14:paraId="21B3E970" w14:textId="62289BD7">
      <w:pPr>
        <w:pStyle w:val="Normal"/>
        <w:jc w:val="both"/>
      </w:pPr>
      <w:r w:rsidRPr="547A1902" w:rsidR="093E9926">
        <w:rPr>
          <w:rFonts w:ascii="Times New Roman" w:hAnsi="Times New Roman" w:eastAsia="Times New Roman" w:cs="Times New Roman"/>
          <w:noProof w:val="0"/>
          <w:sz w:val="28"/>
          <w:szCs w:val="28"/>
          <w:lang w:val="ru-RU"/>
        </w:rPr>
        <w:t>Систематические занятия физической культурой дадут вам не только крепкие мышцы, хотя и это немало, они сами по себе являются сильнейшим дисциплинирующим фактором. Положительное систематических воздействи</w:t>
      </w:r>
      <w:r w:rsidRPr="547A1902" w:rsidR="4939BC44">
        <w:rPr>
          <w:rFonts w:ascii="Times New Roman" w:hAnsi="Times New Roman" w:eastAsia="Times New Roman" w:cs="Times New Roman"/>
          <w:noProof w:val="0"/>
          <w:sz w:val="28"/>
          <w:szCs w:val="28"/>
          <w:lang w:val="ru-RU"/>
        </w:rPr>
        <w:t>е</w:t>
      </w:r>
      <w:r w:rsidRPr="547A1902" w:rsidR="093E9926">
        <w:rPr>
          <w:rFonts w:ascii="Times New Roman" w:hAnsi="Times New Roman" w:eastAsia="Times New Roman" w:cs="Times New Roman"/>
          <w:noProof w:val="0"/>
          <w:sz w:val="28"/>
          <w:szCs w:val="28"/>
          <w:lang w:val="ru-RU"/>
        </w:rPr>
        <w:t xml:space="preserve"> занятий физической культурой и спортом на характерологические особенности личности студентов.</w:t>
      </w:r>
    </w:p>
    <w:p w:rsidR="093E9926" w:rsidP="093E9926" w:rsidRDefault="093E9926" w14:paraId="1BD0C476" w14:textId="793CBB2F">
      <w:pPr>
        <w:pStyle w:val="Normal"/>
        <w:jc w:val="both"/>
        <w:rPr>
          <w:rFonts w:ascii="Times New Roman" w:hAnsi="Times New Roman" w:eastAsia="Times New Roman" w:cs="Times New Roman"/>
          <w:noProof w:val="0"/>
          <w:sz w:val="28"/>
          <w:szCs w:val="28"/>
          <w:lang w:val="ru-RU"/>
        </w:rPr>
      </w:pPr>
    </w:p>
    <w:p w:rsidR="093E9926" w:rsidP="093E9926" w:rsidRDefault="093E9926" w14:paraId="56BFF33F" w14:textId="085B7A21">
      <w:pPr>
        <w:jc w:val="both"/>
        <w:rPr>
          <w:rFonts w:ascii="Times New Roman" w:hAnsi="Times New Roman" w:eastAsia="Times New Roman" w:cs="Times New Roman"/>
          <w:b w:val="1"/>
          <w:bCs w:val="1"/>
          <w:sz w:val="32"/>
          <w:szCs w:val="32"/>
        </w:rPr>
      </w:pPr>
      <w:r w:rsidRPr="093E9926" w:rsidR="093E9926">
        <w:rPr>
          <w:rFonts w:ascii="Times New Roman" w:hAnsi="Times New Roman" w:eastAsia="Times New Roman" w:cs="Times New Roman"/>
          <w:b w:val="1"/>
          <w:bCs w:val="1"/>
          <w:sz w:val="32"/>
          <w:szCs w:val="32"/>
        </w:rPr>
        <w:t>Список используемой литературы</w:t>
      </w:r>
    </w:p>
    <w:p w:rsidR="093E9926" w:rsidP="093E9926" w:rsidRDefault="093E9926" w14:paraId="358A3C3D" w14:textId="30EE8478">
      <w:pPr>
        <w:jc w:val="both"/>
      </w:pPr>
      <w:r w:rsidRPr="547A1902" w:rsidR="093E9926">
        <w:rPr>
          <w:rFonts w:ascii="Times New Roman" w:hAnsi="Times New Roman" w:eastAsia="Times New Roman" w:cs="Times New Roman"/>
          <w:noProof w:val="0"/>
          <w:sz w:val="28"/>
          <w:szCs w:val="28"/>
          <w:lang w:val="ru-RU"/>
        </w:rPr>
        <w:t xml:space="preserve">1.Виноградов </w:t>
      </w:r>
      <w:bookmarkStart w:name="_Int_Oz9Jb5gs" w:id="325317402"/>
      <w:r w:rsidRPr="547A1902" w:rsidR="28F5B328">
        <w:rPr>
          <w:rFonts w:ascii="Times New Roman" w:hAnsi="Times New Roman" w:eastAsia="Times New Roman" w:cs="Times New Roman"/>
          <w:noProof w:val="0"/>
          <w:sz w:val="28"/>
          <w:szCs w:val="28"/>
          <w:lang w:val="ru-RU"/>
        </w:rPr>
        <w:t>П.А.</w:t>
      </w:r>
      <w:bookmarkEnd w:id="325317402"/>
      <w:r w:rsidRPr="547A1902" w:rsidR="093E9926">
        <w:rPr>
          <w:rFonts w:ascii="Times New Roman" w:hAnsi="Times New Roman" w:eastAsia="Times New Roman" w:cs="Times New Roman"/>
          <w:noProof w:val="0"/>
          <w:sz w:val="28"/>
          <w:szCs w:val="28"/>
          <w:lang w:val="ru-RU"/>
        </w:rPr>
        <w:t>, Физическая культура и здоровый образ жизни. Москва, 2007.</w:t>
      </w:r>
    </w:p>
    <w:p w:rsidR="093E9926" w:rsidP="093E9926" w:rsidRDefault="093E9926" w14:paraId="2A1A064B" w14:textId="58EFA5B2">
      <w:pPr>
        <w:pStyle w:val="Normal"/>
        <w:jc w:val="both"/>
      </w:pPr>
      <w:r w:rsidRPr="093E9926" w:rsidR="093E9926">
        <w:rPr>
          <w:rFonts w:ascii="Times New Roman" w:hAnsi="Times New Roman" w:eastAsia="Times New Roman" w:cs="Times New Roman"/>
          <w:noProof w:val="0"/>
          <w:sz w:val="28"/>
          <w:szCs w:val="28"/>
          <w:lang w:val="ru-RU"/>
        </w:rPr>
        <w:t>2.Физическая культура: Учебное пособие для подготовки к экзаменам. Под ред. В. Ю. Волкова и В. И. Загоруйко. СПб.: Питер, 2009. - 224 с.</w:t>
      </w:r>
    </w:p>
    <w:p w:rsidR="093E9926" w:rsidP="093E9926" w:rsidRDefault="093E9926" w14:paraId="7D9514FF" w14:textId="676A55A4">
      <w:pPr>
        <w:pStyle w:val="Normal"/>
        <w:jc w:val="both"/>
      </w:pPr>
      <w:r w:rsidRPr="093E9926" w:rsidR="093E9926">
        <w:rPr>
          <w:rFonts w:ascii="Times New Roman" w:hAnsi="Times New Roman" w:eastAsia="Times New Roman" w:cs="Times New Roman"/>
          <w:noProof w:val="0"/>
          <w:sz w:val="28"/>
          <w:szCs w:val="28"/>
          <w:lang w:val="ru-RU"/>
        </w:rPr>
        <w:t xml:space="preserve">3.Физическая культура студента: Учебник. Под ред. </w:t>
      </w:r>
      <w:r w:rsidRPr="093E9926" w:rsidR="093E9926">
        <w:rPr>
          <w:rFonts w:ascii="Times New Roman" w:hAnsi="Times New Roman" w:eastAsia="Times New Roman" w:cs="Times New Roman"/>
          <w:noProof w:val="0"/>
          <w:sz w:val="28"/>
          <w:szCs w:val="28"/>
          <w:lang w:val="ru-RU"/>
        </w:rPr>
        <w:t>В.И.</w:t>
      </w:r>
      <w:r w:rsidRPr="093E9926" w:rsidR="093E9926">
        <w:rPr>
          <w:rFonts w:ascii="Times New Roman" w:hAnsi="Times New Roman" w:eastAsia="Times New Roman" w:cs="Times New Roman"/>
          <w:noProof w:val="0"/>
          <w:sz w:val="28"/>
          <w:szCs w:val="28"/>
          <w:lang w:val="ru-RU"/>
        </w:rPr>
        <w:t>Ильинича</w:t>
      </w:r>
      <w:r w:rsidRPr="093E9926" w:rsidR="093E9926">
        <w:rPr>
          <w:rFonts w:ascii="Times New Roman" w:hAnsi="Times New Roman" w:eastAsia="Times New Roman" w:cs="Times New Roman"/>
          <w:noProof w:val="0"/>
          <w:sz w:val="28"/>
          <w:szCs w:val="28"/>
          <w:lang w:val="ru-RU"/>
        </w:rPr>
        <w:t xml:space="preserve">, М. </w:t>
      </w:r>
      <w:r w:rsidRPr="093E9926" w:rsidR="093E9926">
        <w:rPr>
          <w:rFonts w:ascii="Times New Roman" w:hAnsi="Times New Roman" w:eastAsia="Times New Roman" w:cs="Times New Roman"/>
          <w:noProof w:val="0"/>
          <w:sz w:val="28"/>
          <w:szCs w:val="28"/>
          <w:lang w:val="ru-RU"/>
        </w:rPr>
        <w:t>Гардарака</w:t>
      </w:r>
      <w:r w:rsidRPr="093E9926" w:rsidR="093E9926">
        <w:rPr>
          <w:rFonts w:ascii="Times New Roman" w:hAnsi="Times New Roman" w:eastAsia="Times New Roman" w:cs="Times New Roman"/>
          <w:noProof w:val="0"/>
          <w:sz w:val="28"/>
          <w:szCs w:val="28"/>
          <w:lang w:val="ru-RU"/>
        </w:rPr>
        <w:t>, 2008-448с.</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m3S0ggvQdHhDK1" int2:id="2ZnHVYMR">
      <int2:state int2:type="AugLoop_Text_Critique" int2:value="Rejected"/>
    </int2:textHash>
    <int2:textHash int2:hashCode="+hMF+ZkQgd25Ez" int2:id="ceE02Jcu">
      <int2:state int2:type="AugLoop_Text_Critique" int2:value="Rejected"/>
    </int2:textHash>
    <int2:textHash int2:hashCode="FjjLTApKqHWmuB" int2:id="wbW7rG1Y">
      <int2:state int2:type="AugLoop_Text_Critique" int2:value="Rejected"/>
    </int2:textHash>
    <int2:bookmark int2:bookmarkName="_Int_Gn01T5jF" int2:invalidationBookmarkName="" int2:hashCode="Y1kqCBiKaLJwK4" int2:id="LRojohOj">
      <int2:state int2:type="AugLoop_Text_Critique" int2:value="Rejected"/>
    </int2:bookmark>
    <int2:bookmark int2:bookmarkName="_Int_Oz9Jb5gs" int2:invalidationBookmarkName="" int2:hashCode="ntE7EOaEPBSW0D" int2:id="tsLRAeJ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25e733e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17d1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021ACE"/>
    <w:rsid w:val="007F1AC5"/>
    <w:rsid w:val="03C45924"/>
    <w:rsid w:val="043E2461"/>
    <w:rsid w:val="056DF73A"/>
    <w:rsid w:val="05D6A069"/>
    <w:rsid w:val="0606BA5B"/>
    <w:rsid w:val="093E9926"/>
    <w:rsid w:val="09628FD3"/>
    <w:rsid w:val="0A51651F"/>
    <w:rsid w:val="0C0A1364"/>
    <w:rsid w:val="10C766AE"/>
    <w:rsid w:val="11A7D02E"/>
    <w:rsid w:val="12B9A81A"/>
    <w:rsid w:val="13A0A92C"/>
    <w:rsid w:val="13EE3E06"/>
    <w:rsid w:val="141A0FBF"/>
    <w:rsid w:val="1576599A"/>
    <w:rsid w:val="18EBF526"/>
    <w:rsid w:val="1A77DC55"/>
    <w:rsid w:val="1C0A7EA2"/>
    <w:rsid w:val="1CDD16D4"/>
    <w:rsid w:val="1E10415C"/>
    <w:rsid w:val="20470939"/>
    <w:rsid w:val="24BE3CB0"/>
    <w:rsid w:val="254E8C17"/>
    <w:rsid w:val="27C26AB2"/>
    <w:rsid w:val="28F5B328"/>
    <w:rsid w:val="290EF851"/>
    <w:rsid w:val="2940730F"/>
    <w:rsid w:val="2B3112A4"/>
    <w:rsid w:val="2CD83258"/>
    <w:rsid w:val="307E47A0"/>
    <w:rsid w:val="33E85B0F"/>
    <w:rsid w:val="3612E765"/>
    <w:rsid w:val="3D0BBDE6"/>
    <w:rsid w:val="457BFB20"/>
    <w:rsid w:val="482D7460"/>
    <w:rsid w:val="48CD22FC"/>
    <w:rsid w:val="48EEE8E3"/>
    <w:rsid w:val="4939BC44"/>
    <w:rsid w:val="4AD3AF15"/>
    <w:rsid w:val="4F8D37DD"/>
    <w:rsid w:val="50021ACE"/>
    <w:rsid w:val="51D74F88"/>
    <w:rsid w:val="53807D23"/>
    <w:rsid w:val="547A1902"/>
    <w:rsid w:val="54D99C1B"/>
    <w:rsid w:val="5613DC24"/>
    <w:rsid w:val="56D795B9"/>
    <w:rsid w:val="5822F229"/>
    <w:rsid w:val="587A0B41"/>
    <w:rsid w:val="5A242A6F"/>
    <w:rsid w:val="5A55E734"/>
    <w:rsid w:val="5D1370E6"/>
    <w:rsid w:val="61991CCD"/>
    <w:rsid w:val="65F4307F"/>
    <w:rsid w:val="6D734423"/>
    <w:rsid w:val="706100BE"/>
    <w:rsid w:val="706210D2"/>
    <w:rsid w:val="70AF334D"/>
    <w:rsid w:val="70E27E20"/>
    <w:rsid w:val="7226DD40"/>
    <w:rsid w:val="76E5D782"/>
    <w:rsid w:val="779CEA5C"/>
    <w:rsid w:val="791219B2"/>
    <w:rsid w:val="7AAE715A"/>
    <w:rsid w:val="7AB774A7"/>
    <w:rsid w:val="7E4F1383"/>
    <w:rsid w:val="7E7AA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1ACE"/>
  <w15:chartTrackingRefBased/>
  <w15:docId w15:val="{0C5215C0-B2D5-4849-BBE8-390B7F1646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65f6b1533a642e9" /><Relationship Type="http://schemas.openxmlformats.org/officeDocument/2006/relationships/numbering" Target="numbering.xml" Id="R3239b2eb28e04a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2024-04-17T17:36:16.7401197Z</dcterms:created>
  <dcterms:modified xsi:type="dcterms:W3CDTF">2024-05-17T11:47:17.8379433Z</dcterms:modified>
  <dc:creator>Макухина Елизавета</dc:creator>
  <lastModifiedBy>Елизавета Макухина</lastModifiedBy>
</coreProperties>
</file>