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AE" w:rsidRPr="00531CAE" w:rsidRDefault="00531CAE" w:rsidP="00531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531CAE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СТРАНИЧКА СТАРШЕГО ВОСПИТАТЕЛЯ</w:t>
      </w:r>
    </w:p>
    <w:p w:rsidR="00531CAE" w:rsidRPr="00531CAE" w:rsidRDefault="00531CAE" w:rsidP="00531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1497"/>
        <w:gridCol w:w="1497"/>
        <w:gridCol w:w="1497"/>
        <w:gridCol w:w="1504"/>
      </w:tblGrid>
      <w:tr w:rsidR="00531CAE" w:rsidRPr="00531CAE" w:rsidTr="00F129C8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CAE" w:rsidRPr="00531CAE" w:rsidRDefault="00531CAE" w:rsidP="00F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График работы:</w:t>
            </w:r>
          </w:p>
        </w:tc>
      </w:tr>
      <w:tr w:rsidR="00531CAE" w:rsidRPr="00531CAE" w:rsidTr="00F129C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CAE" w:rsidRPr="00531CAE" w:rsidRDefault="00531CAE" w:rsidP="00F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3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53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3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08:00 - 16:00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CAE" w:rsidRPr="00531CAE" w:rsidRDefault="00531CAE" w:rsidP="00F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53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3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08:00 - 16:00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CAE" w:rsidRPr="00531CAE" w:rsidRDefault="00531CAE" w:rsidP="00F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3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53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3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08:00 - 16:00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CAE" w:rsidRPr="00531CAE" w:rsidRDefault="00531CAE" w:rsidP="00F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53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3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08:00 - 16:00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CAE" w:rsidRPr="00531CAE" w:rsidRDefault="00531CAE" w:rsidP="00F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53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3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08:00 - 12:00</w:t>
            </w:r>
          </w:p>
        </w:tc>
      </w:tr>
    </w:tbl>
    <w:p w:rsidR="00531CAE" w:rsidRPr="00531CAE" w:rsidRDefault="00531CAE" w:rsidP="0053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CAE" w:rsidRPr="00531CAE" w:rsidRDefault="00531CAE" w:rsidP="00531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31CA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Кто есть кто в детском саду?</w:t>
      </w:r>
    </w:p>
    <w:p w:rsidR="00531CAE" w:rsidRPr="00531CAE" w:rsidRDefault="00531CAE" w:rsidP="00531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детском саду работает множество сотрудников, и у каждого из них свой круг обязанностей. Но порой родителям довольно сложно разобраться, к кому обраться со своими проблемами. Так с кем же лучше всего обсудить вопросы воспитания? О чем можно спросить методиста? За что отвечает воспитатель? И чем занимается педагог-психолог? Руководство</w:t>
      </w:r>
      <w:proofErr w:type="gramStart"/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</w:t>
      </w:r>
      <w:proofErr w:type="gramEnd"/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дошкольного учреждения относятся заведующий детским садом, старший воспитатель и заместитель заведующего по административно-хозяйственной части.</w:t>
      </w:r>
    </w:p>
    <w:p w:rsidR="00531CAE" w:rsidRPr="00531CAE" w:rsidRDefault="00531CAE" w:rsidP="00531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31CA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Заведующий детским садом</w:t>
      </w:r>
    </w:p>
    <w:p w:rsidR="00531CAE" w:rsidRPr="00531CAE" w:rsidRDefault="00531CAE" w:rsidP="00531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в реальной жизни детскими садами руководят в основном женщины, то и название этой должности обычно употребляют в женском роде – заведующая. Заведующая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 Родители могут обращаться к заведующей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</w:t>
      </w:r>
      <w:proofErr w:type="gramStart"/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праве</w:t>
      </w:r>
      <w:proofErr w:type="gramEnd"/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требовать от нее, чтобы руководимый ею коллектив обеспечивал ребенку подобающий уход, воспитание и обучение, охрану и укрепление здоровья – в соответствии с условиями договора.</w:t>
      </w:r>
    </w:p>
    <w:p w:rsidR="00531CAE" w:rsidRPr="00531CAE" w:rsidRDefault="00531CAE" w:rsidP="00531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A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Старший воспитатель</w:t>
      </w:r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занимается методической работой и организует весь воспитательно-образовательный процесс в детском саду, поэтому в </w:t>
      </w:r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повседневном общении его также называют методистом. Вместе с заведующей он руководит коллективом детского сада, участвуя в подборе кадров, в разработке и внедрении программ развития и педагогических планов. Комплектует группы учебными пособиями, играми, игрушками, организовывает сотрудничество с другими дошкольными учреждениями, школами, детскими центрами, музеями и т.п. </w:t>
      </w:r>
      <w:proofErr w:type="gramStart"/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proofErr w:type="gramEnd"/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проводит обширную методическую работу в педагогическом коллективе: открытые занятия для воспитателей, семинары, индивидуальные и групповые консультации. Кроме этого он участвует в работе с родителями: готовит стенды, папки-передвижки, посвященные семейному воспитанию и пр. </w:t>
      </w:r>
    </w:p>
    <w:p w:rsidR="00531CAE" w:rsidRPr="00531CAE" w:rsidRDefault="00531CAE" w:rsidP="00531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A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Воспитатель</w:t>
      </w:r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педагог, непосредственно отвечающий за жизнь и здоровье </w:t>
      </w:r>
      <w:proofErr w:type="gramStart"/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вверенных</w:t>
      </w:r>
      <w:proofErr w:type="gramEnd"/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детей. Однако воспитатель не просто «приглядывает» за малышами, он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руководителем и воспитателем по физической культуре готовит праздники, развлекательные и спортивные занятия. Руководит работой  младшего воспитателя. Кроме того, воспитатель ведет работу с родителями по вопросам воспитания детей в семье, привлекает их к активному сотрудничеству с детским садом. Согласовывает с родителями профилактические прививки детей, планируемые в дошкольном учреждении. Если детский сад полностью </w:t>
      </w:r>
      <w:proofErr w:type="gramStart"/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</w:t>
      </w:r>
      <w:proofErr w:type="gramEnd"/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кадрами, в каждой группе работает по два воспитателя, которые работают в тесном сотрудничестве друг с другом.</w:t>
      </w:r>
    </w:p>
    <w:p w:rsidR="00531CAE" w:rsidRPr="00531CAE" w:rsidRDefault="00531CAE" w:rsidP="00531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A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Музыкальный руководитель</w:t>
      </w:r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отвечает за музыкальное воспитание. Организует и проводит музыкальные занятия, литературно-музыкальные утренники, вечера. Выявляет музыкально </w:t>
      </w:r>
      <w:proofErr w:type="gramStart"/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одаренных</w:t>
      </w:r>
      <w:proofErr w:type="gramEnd"/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занимается с ними индивидуально и в группе. </w:t>
      </w:r>
      <w:proofErr w:type="gramStart"/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  <w:proofErr w:type="gramEnd"/>
    </w:p>
    <w:p w:rsidR="00531CAE" w:rsidRPr="00531CAE" w:rsidRDefault="00531CAE" w:rsidP="00531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A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Инструктор по физической культуре</w:t>
      </w:r>
      <w:r w:rsidRPr="00531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физкультурные занятия и во время их проведения полностью отвечает за безопасность воспитанников. Контролирует двигательную активность детей в течение дня. Вместе с медсестрой контролирует гигиенические условия для проведения занятий. Организует разъяснительную работу с родителями по вопросам физического воспитания. Как и другие педагоги, инструктор по физкультуре руководствуется утвержденными программами, учитывающими возрастные особенности детей, и во время занятий учитывает индивидуальные возможности каждого ребенка.</w:t>
      </w:r>
    </w:p>
    <w:p w:rsidR="00531CAE" w:rsidRDefault="00531CAE" w:rsidP="00531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CAE" w:rsidRPr="00531CAE" w:rsidRDefault="00531CAE" w:rsidP="00531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A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lastRenderedPageBreak/>
        <w:t>Учитель-логопед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индивидуальные и групповые занятия с детьми, </w:t>
      </w:r>
      <w:proofErr w:type="gramStart"/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нуждающимися</w:t>
      </w:r>
      <w:proofErr w:type="gramEnd"/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постановке правильного произношения звуков. Оказывает консультации родителям (законным представителям) и педагогам для успешного решения затруднений ребенка.</w:t>
      </w:r>
    </w:p>
    <w:p w:rsidR="00531CAE" w:rsidRPr="00531CAE" w:rsidRDefault="00531CAE" w:rsidP="00531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31CA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Медицинские работники</w:t>
      </w:r>
    </w:p>
    <w:p w:rsidR="00531CAE" w:rsidRPr="00531CAE" w:rsidRDefault="00531CAE" w:rsidP="00531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Медицинскими вопросами в детском саду занимаются медицинская сестра, врач детской поликлиники. Медсестра 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 Кроме того,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</w:t>
      </w:r>
    </w:p>
    <w:p w:rsidR="00531CAE" w:rsidRPr="00531CAE" w:rsidRDefault="00531CAE" w:rsidP="00531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31CA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Младший обслуживающий персонал</w:t>
      </w:r>
    </w:p>
    <w:p w:rsidR="00531CAE" w:rsidRPr="00531CAE" w:rsidRDefault="00531CAE" w:rsidP="00531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младшему обслуживающему персоналу относятся  младший воспитатель, повар, кладовщик, прачка и др. Все эти сотрудники обеспечивают бесперебойную работу дошкольного учреждения, но только младший воспитателя работает непосредственно с детьми.</w:t>
      </w:r>
    </w:p>
    <w:p w:rsidR="00531CAE" w:rsidRPr="00531CAE" w:rsidRDefault="00531CAE" w:rsidP="00531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A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Младший воспитатель</w:t>
      </w:r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повседневном общении – просто няня) помогает воспитателю в организации воспитательно-образовательного процесса, и вместе с воспитателем отвечает за жизнь и здоровье воспитанников. Младший воспитатель приносит с кухни пищу и помогает в раздаче, затем убирает и моет посуду, помогает в умывании детей, готовит воду для полоскания рта; в старших группах организует сервировку детских столов. Помогает воспитателю выводить детей на прогулку и заводить их в группу, раздевать малышей перед тихим часом и одевать после него. Готовит все необходимое для проведения закаливающих и гигиенических процедур, принимает участие в организации занятий по обучению детей плаванию. Также няня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посуды. Следит за чистотой полотенец, меняет их по мере загрязнения, помогает воспитателю в проведении гигиенических процедур с детьми.</w:t>
      </w:r>
    </w:p>
    <w:p w:rsidR="00531CAE" w:rsidRDefault="00531CAE" w:rsidP="00531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CAE" w:rsidRDefault="00531CAE" w:rsidP="00531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CAE" w:rsidRPr="00531CAE" w:rsidRDefault="00531CAE" w:rsidP="00531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31CA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lastRenderedPageBreak/>
        <w:t>К кому обратиться? </w:t>
      </w:r>
      <w:r w:rsidRPr="00531CA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</w:t>
      </w:r>
    </w:p>
    <w:p w:rsidR="00531CAE" w:rsidRPr="00531CAE" w:rsidRDefault="00531CAE" w:rsidP="00531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любому сотруднику детского сада родители могут обратиться с вопросами и получить квалифицированный ответ. Так, старший воспитатель может ответить на вопросы, касающиеся организации досуга детей дома, рассказать о программах и методах работы, используемых в детском саду, о том, что должен знать и уметь ребенок к определенному возрасту, посоветовать, какие книги и игрушки стоит покупать малышу. </w:t>
      </w:r>
      <w:proofErr w:type="gramStart"/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воспитателями можно обсудить некоторые вопросы воспитания: что сделать, чтобы ребенок убирал игрушки? чем занять ребенка во время подготовки к ужину? как обсуждать с ребенком прочитанное произведение? какие вопросы следует задавать ребенку во время рассматривания иллюстраций в книге? и др. Инструктор по ФК  расскажет, как сделать, чтобы ребенок с удовольствием шел на гимнастику или как научить ребенка правильно выполнять упражнения</w:t>
      </w:r>
      <w:proofErr w:type="gramEnd"/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CAE" w:rsidRPr="00531CAE" w:rsidRDefault="00531CAE" w:rsidP="00531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воспитатель ответит на вопросы, касающиеся культурно-гигиенических навыков, аппетита ребенка, объяснит, когда и как проводится проветривание в группе.</w:t>
      </w:r>
    </w:p>
    <w:p w:rsidR="00531CAE" w:rsidRPr="00531CAE" w:rsidRDefault="00531CAE" w:rsidP="00531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 Режим работы</w:t>
      </w:r>
      <w:proofErr w:type="gramStart"/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</w:t>
      </w:r>
      <w:proofErr w:type="gramEnd"/>
      <w:r w:rsidRPr="0053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специалиста в детском саду имеется свой график работы. </w:t>
      </w:r>
    </w:p>
    <w:p w:rsidR="00604432" w:rsidRPr="00531CAE" w:rsidRDefault="00604432">
      <w:pPr>
        <w:rPr>
          <w:rFonts w:ascii="Times New Roman" w:hAnsi="Times New Roman" w:cs="Times New Roman"/>
          <w:sz w:val="28"/>
          <w:szCs w:val="28"/>
        </w:rPr>
      </w:pPr>
    </w:p>
    <w:sectPr w:rsidR="00604432" w:rsidRPr="0053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03"/>
    <w:rsid w:val="003D0C03"/>
    <w:rsid w:val="00531CAE"/>
    <w:rsid w:val="00604432"/>
    <w:rsid w:val="00E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AE"/>
  </w:style>
  <w:style w:type="paragraph" w:styleId="1">
    <w:name w:val="heading 1"/>
    <w:basedOn w:val="a"/>
    <w:next w:val="a"/>
    <w:link w:val="10"/>
    <w:uiPriority w:val="9"/>
    <w:qFormat/>
    <w:rsid w:val="00ED5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ED53BA"/>
    <w:pPr>
      <w:spacing w:after="100"/>
    </w:pPr>
    <w:rPr>
      <w:rFonts w:eastAsiaTheme="minorEastAsia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ED53BA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D53BA"/>
    <w:pPr>
      <w:spacing w:after="100"/>
      <w:ind w:left="440"/>
    </w:pPr>
    <w:rPr>
      <w:rFonts w:eastAsiaTheme="minorEastAsia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D53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Emphasis"/>
    <w:basedOn w:val="a0"/>
    <w:uiPriority w:val="20"/>
    <w:qFormat/>
    <w:rsid w:val="00ED53BA"/>
    <w:rPr>
      <w:i/>
      <w:iCs/>
    </w:rPr>
  </w:style>
  <w:style w:type="paragraph" w:styleId="a5">
    <w:name w:val="No Spacing"/>
    <w:uiPriority w:val="1"/>
    <w:qFormat/>
    <w:rsid w:val="00ED53BA"/>
    <w:pPr>
      <w:spacing w:after="0" w:line="240" w:lineRule="auto"/>
    </w:pPr>
  </w:style>
  <w:style w:type="paragraph" w:styleId="a6">
    <w:name w:val="TOC Heading"/>
    <w:basedOn w:val="1"/>
    <w:next w:val="a"/>
    <w:uiPriority w:val="39"/>
    <w:semiHidden/>
    <w:unhideWhenUsed/>
    <w:qFormat/>
    <w:rsid w:val="00ED53BA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AE"/>
  </w:style>
  <w:style w:type="paragraph" w:styleId="1">
    <w:name w:val="heading 1"/>
    <w:basedOn w:val="a"/>
    <w:next w:val="a"/>
    <w:link w:val="10"/>
    <w:uiPriority w:val="9"/>
    <w:qFormat/>
    <w:rsid w:val="00ED5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ED53BA"/>
    <w:pPr>
      <w:spacing w:after="100"/>
    </w:pPr>
    <w:rPr>
      <w:rFonts w:eastAsiaTheme="minorEastAsia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ED53BA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D53BA"/>
    <w:pPr>
      <w:spacing w:after="100"/>
      <w:ind w:left="440"/>
    </w:pPr>
    <w:rPr>
      <w:rFonts w:eastAsiaTheme="minorEastAsia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D53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Emphasis"/>
    <w:basedOn w:val="a0"/>
    <w:uiPriority w:val="20"/>
    <w:qFormat/>
    <w:rsid w:val="00ED53BA"/>
    <w:rPr>
      <w:i/>
      <w:iCs/>
    </w:rPr>
  </w:style>
  <w:style w:type="paragraph" w:styleId="a5">
    <w:name w:val="No Spacing"/>
    <w:uiPriority w:val="1"/>
    <w:qFormat/>
    <w:rsid w:val="00ED53BA"/>
    <w:pPr>
      <w:spacing w:after="0" w:line="240" w:lineRule="auto"/>
    </w:pPr>
  </w:style>
  <w:style w:type="paragraph" w:styleId="a6">
    <w:name w:val="TOC Heading"/>
    <w:basedOn w:val="1"/>
    <w:next w:val="a"/>
    <w:uiPriority w:val="39"/>
    <w:semiHidden/>
    <w:unhideWhenUsed/>
    <w:qFormat/>
    <w:rsid w:val="00ED53BA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1207</Words>
  <Characters>6885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2024-05-20T08:22:00Z</dcterms:created>
  <dcterms:modified xsi:type="dcterms:W3CDTF">2024-05-20T08:26:00Z</dcterms:modified>
</cp:coreProperties>
</file>