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43" w:rsidRDefault="00FC3E53" w:rsidP="00533F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1245" cy="3762375"/>
            <wp:effectExtent l="1905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559339909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869" r="10769" b="32206"/>
                    <a:stretch/>
                  </pic:blipFill>
                  <pic:spPr bwMode="auto">
                    <a:xfrm>
                      <a:off x="0" y="0"/>
                      <a:ext cx="361124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3CC7">
        <w:rPr>
          <w:rFonts w:ascii="Times New Roman" w:hAnsi="Times New Roman" w:cs="Times New Roman"/>
          <w:b/>
          <w:i/>
          <w:sz w:val="36"/>
          <w:szCs w:val="36"/>
        </w:rPr>
        <w:t>Игры с камешками как средство всестороннего развития ребёнка</w:t>
      </w:r>
      <w:r w:rsidR="00566319" w:rsidRPr="00533F13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FC3E53" w:rsidRPr="00FC3E53" w:rsidRDefault="00FC3E53" w:rsidP="00533F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6319" w:rsidRDefault="003877CD" w:rsidP="00BB0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6319">
        <w:rPr>
          <w:rFonts w:ascii="Times New Roman" w:hAnsi="Times New Roman" w:cs="Times New Roman"/>
          <w:sz w:val="24"/>
          <w:szCs w:val="24"/>
        </w:rPr>
        <w:t>Дошкольное детство – это игра. Многих детей привлека</w:t>
      </w:r>
      <w:r>
        <w:rPr>
          <w:rFonts w:ascii="Times New Roman" w:hAnsi="Times New Roman" w:cs="Times New Roman"/>
          <w:sz w:val="24"/>
          <w:szCs w:val="24"/>
        </w:rPr>
        <w:t xml:space="preserve">ют игры с  камешками. Игры с различными камешками невероятно полезны для дошкольников. С помощью игр с камешками ребёнок не только воплощает свои идеи, но и всесторонне развивается. </w:t>
      </w:r>
    </w:p>
    <w:p w:rsidR="00BB0743" w:rsidRDefault="003877CD" w:rsidP="00BB0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Игры с камешками способствуют развитию точности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рук.</w:t>
      </w:r>
      <w:r w:rsidR="00356EB7">
        <w:rPr>
          <w:rFonts w:ascii="Times New Roman" w:hAnsi="Times New Roman" w:cs="Times New Roman"/>
          <w:sz w:val="24"/>
          <w:szCs w:val="24"/>
        </w:rPr>
        <w:t xml:space="preserve"> Это замечательный сенсорный материал для развития тактильных ощущений ребёнка, мелкой моторики.</w:t>
      </w:r>
      <w:r>
        <w:rPr>
          <w:rFonts w:ascii="Times New Roman" w:hAnsi="Times New Roman" w:cs="Times New Roman"/>
          <w:sz w:val="24"/>
          <w:szCs w:val="24"/>
        </w:rPr>
        <w:t xml:space="preserve"> На первых этапах игры малышу достаточно трудно выстроить башню из камешков</w:t>
      </w:r>
      <w:r w:rsidR="00B0550F">
        <w:rPr>
          <w:rFonts w:ascii="Times New Roman" w:hAnsi="Times New Roman" w:cs="Times New Roman"/>
          <w:sz w:val="24"/>
          <w:szCs w:val="24"/>
        </w:rPr>
        <w:t>. Однако со временем строить башни из камешков</w:t>
      </w:r>
      <w:r w:rsidR="00CF7713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B0550F">
        <w:rPr>
          <w:rFonts w:ascii="Times New Roman" w:hAnsi="Times New Roman" w:cs="Times New Roman"/>
          <w:sz w:val="24"/>
          <w:szCs w:val="24"/>
        </w:rPr>
        <w:t xml:space="preserve"> становиться всё проще, а постройки ребёнка становятся всё </w:t>
      </w:r>
      <w:r w:rsidR="00CF7713">
        <w:rPr>
          <w:rFonts w:ascii="Times New Roman" w:hAnsi="Times New Roman" w:cs="Times New Roman"/>
          <w:sz w:val="24"/>
          <w:szCs w:val="24"/>
        </w:rPr>
        <w:t>разнообразней и интересней</w:t>
      </w:r>
      <w:r w:rsidR="00B055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7CD" w:rsidRDefault="00BB0743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Игры с камешками интересны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детям, но и детям с особыми образовательными потребностями. Все упражнения могут варьироваться в зависимости от возраста ребёнка, его ког</w:t>
      </w:r>
      <w:r w:rsidR="0074608C">
        <w:rPr>
          <w:rFonts w:ascii="Times New Roman" w:hAnsi="Times New Roman" w:cs="Times New Roman"/>
          <w:sz w:val="24"/>
          <w:szCs w:val="24"/>
        </w:rPr>
        <w:t>нитивных и моторных способностей</w:t>
      </w:r>
      <w:r>
        <w:rPr>
          <w:rFonts w:ascii="Times New Roman" w:hAnsi="Times New Roman" w:cs="Times New Roman"/>
          <w:sz w:val="24"/>
          <w:szCs w:val="24"/>
        </w:rPr>
        <w:t>, заинтересованности в игре. В ходе игр с камешками дети приобретают новые знания об окружающем мире, а также обобщают уже имеющиеся представления о сенсорных эталонах. Игры с различными вариантами камешков могут использоваться не тол</w:t>
      </w:r>
      <w:r w:rsidR="0074608C">
        <w:rPr>
          <w:rFonts w:ascii="Times New Roman" w:hAnsi="Times New Roman" w:cs="Times New Roman"/>
          <w:sz w:val="24"/>
          <w:szCs w:val="24"/>
        </w:rPr>
        <w:t>ько в групповой комнате, но и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прогулок. </w:t>
      </w:r>
    </w:p>
    <w:p w:rsidR="00B0550F" w:rsidRDefault="00B0550F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Камешки для игры могут быть различных форм, размеров. Для игр можно использовать не только натуральные камешки, но и камешки, изготовленные из различных пород дерева, яркого пластика. Чем разнообразнее будут камешки, тем интереснее получатся постройки.  </w:t>
      </w:r>
    </w:p>
    <w:p w:rsidR="00B0550F" w:rsidRDefault="00B0550F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того</w:t>
      </w:r>
      <w:proofErr w:type="gramStart"/>
      <w:r w:rsidR="002E66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66D5">
        <w:rPr>
          <w:rFonts w:ascii="Times New Roman" w:hAnsi="Times New Roman" w:cs="Times New Roman"/>
          <w:sz w:val="24"/>
          <w:szCs w:val="24"/>
        </w:rPr>
        <w:t xml:space="preserve"> чтобы сконструировать какой – либо предмет, правильно установить один камешек на другой, ребёнку необходимо мысленно проанализировать каждый камешек: его форму, цвет, размер, наличие или отсутствие граней.</w:t>
      </w:r>
      <w:r w:rsidR="00641833">
        <w:rPr>
          <w:rFonts w:ascii="Times New Roman" w:hAnsi="Times New Roman" w:cs="Times New Roman"/>
          <w:sz w:val="24"/>
          <w:szCs w:val="24"/>
        </w:rPr>
        <w:t xml:space="preserve"> Юные исследователи  конструируют изображения с опорой на карточки – задания или создают свои собственные объекты. </w:t>
      </w:r>
      <w:r w:rsidR="002E66D5">
        <w:rPr>
          <w:rFonts w:ascii="Times New Roman" w:hAnsi="Times New Roman" w:cs="Times New Roman"/>
          <w:sz w:val="24"/>
          <w:szCs w:val="24"/>
        </w:rPr>
        <w:t xml:space="preserve"> Таким образом, подобные игры способствуют развитию внимания, мышления, </w:t>
      </w:r>
      <w:proofErr w:type="spellStart"/>
      <w:r w:rsidR="002E66D5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="002E66D5">
        <w:rPr>
          <w:rFonts w:ascii="Times New Roman" w:hAnsi="Times New Roman" w:cs="Times New Roman"/>
          <w:sz w:val="24"/>
          <w:szCs w:val="24"/>
        </w:rPr>
        <w:t xml:space="preserve">.  </w:t>
      </w:r>
      <w:r w:rsidR="00356EB7">
        <w:rPr>
          <w:rFonts w:ascii="Times New Roman" w:hAnsi="Times New Roman" w:cs="Times New Roman"/>
          <w:sz w:val="24"/>
          <w:szCs w:val="24"/>
        </w:rPr>
        <w:t xml:space="preserve">Камешки можно считать, сравнивать, выкладывать </w:t>
      </w:r>
      <w:r w:rsidR="00480861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56EB7">
        <w:rPr>
          <w:rFonts w:ascii="Times New Roman" w:hAnsi="Times New Roman" w:cs="Times New Roman"/>
          <w:sz w:val="24"/>
          <w:szCs w:val="24"/>
        </w:rPr>
        <w:t>разные изображения (предметы, узоры, цифры, буквы)</w:t>
      </w:r>
      <w:r w:rsidR="00480861">
        <w:rPr>
          <w:rFonts w:ascii="Times New Roman" w:hAnsi="Times New Roman" w:cs="Times New Roman"/>
          <w:sz w:val="24"/>
          <w:szCs w:val="24"/>
        </w:rPr>
        <w:t>, их можно раскраш</w:t>
      </w:r>
      <w:r w:rsidR="00356EB7">
        <w:rPr>
          <w:rFonts w:ascii="Times New Roman" w:hAnsi="Times New Roman" w:cs="Times New Roman"/>
          <w:sz w:val="24"/>
          <w:szCs w:val="24"/>
        </w:rPr>
        <w:t>и</w:t>
      </w:r>
      <w:r w:rsidR="00480861">
        <w:rPr>
          <w:rFonts w:ascii="Times New Roman" w:hAnsi="Times New Roman" w:cs="Times New Roman"/>
          <w:sz w:val="24"/>
          <w:szCs w:val="24"/>
        </w:rPr>
        <w:t>ва</w:t>
      </w:r>
      <w:r w:rsidR="00356EB7">
        <w:rPr>
          <w:rFonts w:ascii="Times New Roman" w:hAnsi="Times New Roman" w:cs="Times New Roman"/>
          <w:sz w:val="24"/>
          <w:szCs w:val="24"/>
        </w:rPr>
        <w:t>ть гуашью.</w:t>
      </w:r>
    </w:p>
    <w:p w:rsidR="001103E6" w:rsidRDefault="006C419C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60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гры с камешками могут быть различны по содержанию, сложности, продолжительности.</w:t>
      </w:r>
      <w:r w:rsidR="001103E6">
        <w:rPr>
          <w:rFonts w:ascii="Times New Roman" w:hAnsi="Times New Roman" w:cs="Times New Roman"/>
          <w:sz w:val="24"/>
          <w:szCs w:val="24"/>
        </w:rPr>
        <w:t xml:space="preserve"> Дети младшего дошкольного возраста просто сортируют камешки по цвету или размеру. Сортируя камешки,  ребёнок непроизвольно тренирует пальцы рук,  учится захватывать и перекладывать камешки</w:t>
      </w:r>
      <w:r w:rsidR="00480861">
        <w:rPr>
          <w:rFonts w:ascii="Times New Roman" w:hAnsi="Times New Roman" w:cs="Times New Roman"/>
          <w:sz w:val="24"/>
          <w:szCs w:val="24"/>
        </w:rPr>
        <w:t>,</w:t>
      </w:r>
      <w:r w:rsidR="001103E6">
        <w:rPr>
          <w:rFonts w:ascii="Times New Roman" w:hAnsi="Times New Roman" w:cs="Times New Roman"/>
          <w:sz w:val="24"/>
          <w:szCs w:val="24"/>
        </w:rPr>
        <w:t xml:space="preserve"> используя щипцы, ложки, совочки.</w:t>
      </w:r>
    </w:p>
    <w:p w:rsidR="00061867" w:rsidRDefault="00356EB7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Предлагая детям камешки дл</w:t>
      </w:r>
      <w:r w:rsidR="006C419C">
        <w:rPr>
          <w:rFonts w:ascii="Times New Roman" w:hAnsi="Times New Roman" w:cs="Times New Roman"/>
          <w:sz w:val="24"/>
          <w:szCs w:val="24"/>
        </w:rPr>
        <w:t xml:space="preserve">я игр, мы </w:t>
      </w:r>
      <w:r w:rsidR="00480861">
        <w:rPr>
          <w:rFonts w:ascii="Times New Roman" w:hAnsi="Times New Roman" w:cs="Times New Roman"/>
          <w:sz w:val="24"/>
          <w:szCs w:val="24"/>
        </w:rPr>
        <w:t>стимулируем развитие познавательной активности дошкольников. Играя, дети исследуют необъятный мир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EB7" w:rsidRDefault="00061867" w:rsidP="00356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9E533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етство – это самое важное и самое пот</w:t>
      </w:r>
      <w:r w:rsidR="00B34733">
        <w:rPr>
          <w:rFonts w:ascii="Times New Roman" w:hAnsi="Times New Roman" w:cs="Times New Roman"/>
          <w:sz w:val="24"/>
          <w:szCs w:val="24"/>
        </w:rPr>
        <w:t>рясающее время в жизни человека. Детство – это счастливое время игр и игрушек, даже если игрушками будут различные камешки.</w:t>
      </w:r>
      <w:r w:rsidR="00356E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E53" w:rsidRPr="00566319" w:rsidRDefault="00FC3E53" w:rsidP="00FC3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дефектолог А.И. Воробьёва</w:t>
      </w:r>
    </w:p>
    <w:sectPr w:rsidR="00FC3E53" w:rsidRPr="00566319" w:rsidSect="005663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77"/>
    <w:rsid w:val="00061867"/>
    <w:rsid w:val="001103E6"/>
    <w:rsid w:val="00125AC2"/>
    <w:rsid w:val="001A1247"/>
    <w:rsid w:val="002262F7"/>
    <w:rsid w:val="002E3CC7"/>
    <w:rsid w:val="002E66D5"/>
    <w:rsid w:val="00356EB7"/>
    <w:rsid w:val="003877CD"/>
    <w:rsid w:val="00417C7F"/>
    <w:rsid w:val="00480861"/>
    <w:rsid w:val="00533F13"/>
    <w:rsid w:val="00566319"/>
    <w:rsid w:val="00641833"/>
    <w:rsid w:val="006C419C"/>
    <w:rsid w:val="006C558A"/>
    <w:rsid w:val="0074608C"/>
    <w:rsid w:val="00787111"/>
    <w:rsid w:val="007D3DFB"/>
    <w:rsid w:val="009E533B"/>
    <w:rsid w:val="00B0550F"/>
    <w:rsid w:val="00B34733"/>
    <w:rsid w:val="00BB0743"/>
    <w:rsid w:val="00C30377"/>
    <w:rsid w:val="00CF7713"/>
    <w:rsid w:val="00E2372E"/>
    <w:rsid w:val="00E81C75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15</cp:revision>
  <dcterms:created xsi:type="dcterms:W3CDTF">2024-01-18T16:08:00Z</dcterms:created>
  <dcterms:modified xsi:type="dcterms:W3CDTF">2024-05-20T10:57:00Z</dcterms:modified>
</cp:coreProperties>
</file>