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01B" w:rsidRDefault="001C5BE9" w:rsidP="00D7401B">
      <w:pPr>
        <w:pStyle w:val="Standard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Классный </w:t>
      </w:r>
      <w:proofErr w:type="gramStart"/>
      <w:r>
        <w:rPr>
          <w:b/>
          <w:bCs/>
          <w:sz w:val="28"/>
          <w:szCs w:val="28"/>
          <w:lang w:val="ru-RU"/>
        </w:rPr>
        <w:t xml:space="preserve">час </w:t>
      </w:r>
      <w:r w:rsidR="00D7401B">
        <w:rPr>
          <w:b/>
          <w:bCs/>
          <w:sz w:val="28"/>
          <w:szCs w:val="28"/>
          <w:lang w:val="ru-RU"/>
        </w:rPr>
        <w:t xml:space="preserve"> </w:t>
      </w:r>
      <w:r w:rsidR="00D7401B" w:rsidRPr="006A3F49">
        <w:rPr>
          <w:b/>
          <w:bCs/>
          <w:sz w:val="28"/>
          <w:szCs w:val="28"/>
          <w:lang w:val="ru-RU"/>
        </w:rPr>
        <w:t>«</w:t>
      </w:r>
      <w:proofErr w:type="gramEnd"/>
      <w:r w:rsidR="00D7401B">
        <w:rPr>
          <w:b/>
          <w:sz w:val="28"/>
          <w:szCs w:val="28"/>
          <w:lang w:val="ru-RU"/>
        </w:rPr>
        <w:t>Произведения для детей</w:t>
      </w:r>
      <w:r w:rsidR="00D7401B">
        <w:rPr>
          <w:b/>
          <w:bCs/>
          <w:sz w:val="28"/>
          <w:szCs w:val="28"/>
          <w:lang w:val="ru-RU"/>
        </w:rPr>
        <w:t xml:space="preserve"> композитора Владимира </w:t>
      </w:r>
      <w:proofErr w:type="spellStart"/>
      <w:r w:rsidR="00D7401B">
        <w:rPr>
          <w:b/>
          <w:bCs/>
          <w:sz w:val="28"/>
          <w:szCs w:val="28"/>
          <w:lang w:val="ru-RU"/>
        </w:rPr>
        <w:t>Коровицына</w:t>
      </w:r>
      <w:proofErr w:type="spellEnd"/>
      <w:r w:rsidR="00D7401B">
        <w:rPr>
          <w:b/>
          <w:bCs/>
          <w:sz w:val="28"/>
          <w:szCs w:val="28"/>
          <w:lang w:val="ru-RU"/>
        </w:rPr>
        <w:t>»</w:t>
      </w:r>
    </w:p>
    <w:p w:rsidR="009543FE" w:rsidRDefault="009543FE" w:rsidP="00D7401B">
      <w:pPr>
        <w:pStyle w:val="Standard"/>
        <w:rPr>
          <w:b/>
          <w:bCs/>
          <w:sz w:val="28"/>
          <w:szCs w:val="28"/>
          <w:lang w:val="ru-RU"/>
        </w:rPr>
      </w:pPr>
    </w:p>
    <w:p w:rsidR="00D7401B" w:rsidRPr="003001E0" w:rsidRDefault="00D7401B" w:rsidP="00D7401B">
      <w:pPr>
        <w:pStyle w:val="Standard"/>
        <w:rPr>
          <w:lang w:val="ru-RU"/>
        </w:rPr>
      </w:pPr>
      <w:r>
        <w:rPr>
          <w:b/>
          <w:bCs/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>Определение цели проекта:</w:t>
      </w:r>
    </w:p>
    <w:p w:rsidR="00D7401B" w:rsidRDefault="00D7401B" w:rsidP="00D7401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9543FE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научить детей выбирать нужный материал по теме;</w:t>
      </w:r>
    </w:p>
    <w:p w:rsidR="00D7401B" w:rsidRDefault="00D7401B" w:rsidP="00D7401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9543FE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научить работать в коллективе;</w:t>
      </w:r>
    </w:p>
    <w:p w:rsidR="00D7401B" w:rsidRDefault="00D7401B" w:rsidP="00D7401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9543FE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воспитывать ответственность за общее дело;</w:t>
      </w:r>
    </w:p>
    <w:p w:rsidR="00D7401B" w:rsidRDefault="00D7401B" w:rsidP="00D7401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9543FE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развивать умение рассказывать, увлекать слушателей</w:t>
      </w:r>
    </w:p>
    <w:p w:rsidR="00D7401B" w:rsidRDefault="00D7401B" w:rsidP="00D7401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9543FE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готовить концертный репертуар по теме</w:t>
      </w:r>
    </w:p>
    <w:p w:rsidR="009543FE" w:rsidRDefault="009543FE" w:rsidP="00D7401B">
      <w:pPr>
        <w:pStyle w:val="Standard"/>
        <w:rPr>
          <w:sz w:val="28"/>
          <w:szCs w:val="28"/>
          <w:lang w:val="ru-RU"/>
        </w:rPr>
      </w:pPr>
    </w:p>
    <w:p w:rsidR="00D7401B" w:rsidRPr="003001E0" w:rsidRDefault="00D7401B" w:rsidP="00D7401B">
      <w:pPr>
        <w:pStyle w:val="Standard"/>
        <w:rPr>
          <w:lang w:val="ru-RU"/>
        </w:rPr>
      </w:pPr>
      <w:r>
        <w:rPr>
          <w:b/>
          <w:bCs/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 xml:space="preserve"> Определение темы проекта: «Произведения для детей В. </w:t>
      </w:r>
      <w:proofErr w:type="spellStart"/>
      <w:r>
        <w:rPr>
          <w:sz w:val="28"/>
          <w:szCs w:val="28"/>
          <w:lang w:val="ru-RU"/>
        </w:rPr>
        <w:t>Коровицына</w:t>
      </w:r>
      <w:proofErr w:type="spellEnd"/>
      <w:r>
        <w:rPr>
          <w:sz w:val="28"/>
          <w:szCs w:val="28"/>
          <w:lang w:val="ru-RU"/>
        </w:rPr>
        <w:t xml:space="preserve">»–  музыку </w:t>
      </w:r>
      <w:proofErr w:type="spellStart"/>
      <w:r>
        <w:rPr>
          <w:sz w:val="28"/>
          <w:szCs w:val="28"/>
          <w:lang w:val="ru-RU"/>
        </w:rPr>
        <w:t>Коровицын</w:t>
      </w:r>
      <w:proofErr w:type="spellEnd"/>
      <w:r>
        <w:rPr>
          <w:sz w:val="28"/>
          <w:szCs w:val="28"/>
          <w:lang w:val="ru-RU"/>
        </w:rPr>
        <w:t xml:space="preserve"> писал специально для детей, она доступна, понятна детям, очень образна, красива. Многие ученики имеют в своём репертуаре его произведения, а живое исполнение всегда воспринимается слушателями с большим вниманием и интересом.</w:t>
      </w:r>
    </w:p>
    <w:p w:rsidR="00D7401B" w:rsidRDefault="00D7401B" w:rsidP="00D7401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</w:t>
      </w:r>
      <w:r w:rsidR="00462D9A">
        <w:rPr>
          <w:sz w:val="28"/>
          <w:szCs w:val="28"/>
          <w:lang w:val="ru-RU"/>
        </w:rPr>
        <w:t>ределение срока реализации: февраль 2024</w:t>
      </w:r>
      <w:r>
        <w:rPr>
          <w:sz w:val="28"/>
          <w:szCs w:val="28"/>
          <w:lang w:val="ru-RU"/>
        </w:rPr>
        <w:t xml:space="preserve"> года.</w:t>
      </w:r>
    </w:p>
    <w:p w:rsidR="009543FE" w:rsidRDefault="009543FE" w:rsidP="00D7401B">
      <w:pPr>
        <w:pStyle w:val="Standard"/>
        <w:rPr>
          <w:sz w:val="28"/>
          <w:szCs w:val="28"/>
          <w:lang w:val="ru-RU"/>
        </w:rPr>
      </w:pPr>
    </w:p>
    <w:p w:rsidR="00D7401B" w:rsidRPr="003001E0" w:rsidRDefault="00D7401B" w:rsidP="00D7401B">
      <w:pPr>
        <w:pStyle w:val="Standard"/>
        <w:rPr>
          <w:lang w:val="ru-RU"/>
        </w:rPr>
      </w:pPr>
      <w:r>
        <w:rPr>
          <w:b/>
          <w:bCs/>
          <w:sz w:val="28"/>
          <w:szCs w:val="28"/>
          <w:lang w:val="ru-RU"/>
        </w:rPr>
        <w:t xml:space="preserve">3. </w:t>
      </w:r>
      <w:r>
        <w:rPr>
          <w:sz w:val="28"/>
          <w:szCs w:val="28"/>
          <w:lang w:val="ru-RU"/>
        </w:rPr>
        <w:t>Определение участников:</w:t>
      </w:r>
    </w:p>
    <w:p w:rsidR="00D7401B" w:rsidRPr="003001E0" w:rsidRDefault="00D7401B" w:rsidP="00D7401B">
      <w:pPr>
        <w:pStyle w:val="Standard"/>
        <w:rPr>
          <w:lang w:val="ru-RU"/>
        </w:rPr>
      </w:pPr>
      <w:r>
        <w:rPr>
          <w:i/>
          <w:iCs/>
          <w:sz w:val="28"/>
          <w:szCs w:val="28"/>
          <w:lang w:val="ru-RU"/>
        </w:rPr>
        <w:t xml:space="preserve"> </w:t>
      </w:r>
      <w:proofErr w:type="gramStart"/>
      <w:r>
        <w:rPr>
          <w:i/>
          <w:iCs/>
          <w:sz w:val="28"/>
          <w:szCs w:val="28"/>
          <w:lang w:val="ru-RU"/>
        </w:rPr>
        <w:t xml:space="preserve">ведущие </w:t>
      </w:r>
      <w:r>
        <w:rPr>
          <w:sz w:val="28"/>
          <w:szCs w:val="28"/>
          <w:lang w:val="ru-RU"/>
        </w:rPr>
        <w:t xml:space="preserve"> –</w:t>
      </w:r>
      <w:proofErr w:type="gramEnd"/>
      <w:r>
        <w:rPr>
          <w:sz w:val="28"/>
          <w:szCs w:val="28"/>
          <w:lang w:val="ru-RU"/>
        </w:rPr>
        <w:t xml:space="preserve">  Агапова Василиса и Нечаева Алина</w:t>
      </w:r>
    </w:p>
    <w:p w:rsidR="00D7401B" w:rsidRPr="003001E0" w:rsidRDefault="00D7401B" w:rsidP="00D7401B">
      <w:pPr>
        <w:pStyle w:val="Standard"/>
        <w:rPr>
          <w:lang w:val="ru-RU"/>
        </w:rPr>
      </w:pPr>
      <w:r>
        <w:rPr>
          <w:i/>
          <w:iCs/>
          <w:sz w:val="28"/>
          <w:szCs w:val="28"/>
          <w:lang w:val="ru-RU"/>
        </w:rPr>
        <w:t>Исполнители на рояле:</w:t>
      </w:r>
      <w:r>
        <w:rPr>
          <w:sz w:val="28"/>
          <w:szCs w:val="28"/>
          <w:lang w:val="ru-RU"/>
        </w:rPr>
        <w:t xml:space="preserve">  </w:t>
      </w:r>
    </w:p>
    <w:p w:rsidR="00D7401B" w:rsidRDefault="00D7401B" w:rsidP="00D7401B">
      <w:pPr>
        <w:pStyle w:val="Standard"/>
        <w:rPr>
          <w:sz w:val="28"/>
          <w:szCs w:val="28"/>
          <w:lang w:val="ru-RU"/>
        </w:rPr>
      </w:pPr>
      <w:r w:rsidRPr="008A2DFF">
        <w:rPr>
          <w:sz w:val="28"/>
          <w:szCs w:val="28"/>
          <w:lang w:val="ru-RU"/>
        </w:rPr>
        <w:t>Агапова Василиса, Андреева А</w:t>
      </w:r>
      <w:r w:rsidR="00462D9A">
        <w:rPr>
          <w:sz w:val="28"/>
          <w:szCs w:val="28"/>
          <w:lang w:val="ru-RU"/>
        </w:rPr>
        <w:t>ня, Андрианова Дуня</w:t>
      </w:r>
      <w:r w:rsidRPr="008A2DFF">
        <w:rPr>
          <w:sz w:val="28"/>
          <w:szCs w:val="28"/>
          <w:lang w:val="ru-RU"/>
        </w:rPr>
        <w:t xml:space="preserve">, Афанасенков Юра, Баранова Катя, Васильева Вика, </w:t>
      </w:r>
      <w:proofErr w:type="spellStart"/>
      <w:r w:rsidRPr="008A2DFF">
        <w:rPr>
          <w:sz w:val="28"/>
          <w:szCs w:val="28"/>
          <w:lang w:val="ru-RU"/>
        </w:rPr>
        <w:t>Грудцын</w:t>
      </w:r>
      <w:proofErr w:type="spellEnd"/>
      <w:r w:rsidRPr="008A2DFF">
        <w:rPr>
          <w:sz w:val="28"/>
          <w:szCs w:val="28"/>
          <w:lang w:val="ru-RU"/>
        </w:rPr>
        <w:t xml:space="preserve"> Миша, </w:t>
      </w:r>
      <w:proofErr w:type="spellStart"/>
      <w:r w:rsidRPr="008A2DFF">
        <w:rPr>
          <w:sz w:val="28"/>
          <w:szCs w:val="28"/>
          <w:lang w:val="ru-RU"/>
        </w:rPr>
        <w:t>Кошкарёв</w:t>
      </w:r>
      <w:proofErr w:type="spellEnd"/>
      <w:r w:rsidRPr="008A2DFF">
        <w:rPr>
          <w:sz w:val="28"/>
          <w:szCs w:val="28"/>
          <w:lang w:val="ru-RU"/>
        </w:rPr>
        <w:t xml:space="preserve"> Егор, </w:t>
      </w:r>
      <w:proofErr w:type="spellStart"/>
      <w:r w:rsidRPr="008A2DFF">
        <w:rPr>
          <w:sz w:val="28"/>
          <w:szCs w:val="28"/>
          <w:lang w:val="ru-RU"/>
        </w:rPr>
        <w:t>Кряжев</w:t>
      </w:r>
      <w:proofErr w:type="spellEnd"/>
      <w:r w:rsidRPr="008A2DFF">
        <w:rPr>
          <w:sz w:val="28"/>
          <w:szCs w:val="28"/>
          <w:lang w:val="ru-RU"/>
        </w:rPr>
        <w:t xml:space="preserve"> Прохор, </w:t>
      </w:r>
      <w:proofErr w:type="spellStart"/>
      <w:r w:rsidRPr="008A2DFF">
        <w:rPr>
          <w:sz w:val="28"/>
          <w:szCs w:val="28"/>
          <w:lang w:val="ru-RU"/>
        </w:rPr>
        <w:t>Логутенко</w:t>
      </w:r>
      <w:proofErr w:type="spellEnd"/>
      <w:r w:rsidRPr="008A2DFF">
        <w:rPr>
          <w:sz w:val="28"/>
          <w:szCs w:val="28"/>
          <w:lang w:val="ru-RU"/>
        </w:rPr>
        <w:t xml:space="preserve"> Варя, Максимова Даша, Снисаре</w:t>
      </w:r>
      <w:r w:rsidR="00462D9A">
        <w:rPr>
          <w:sz w:val="28"/>
          <w:szCs w:val="28"/>
          <w:lang w:val="ru-RU"/>
        </w:rPr>
        <w:t xml:space="preserve">нко </w:t>
      </w:r>
      <w:proofErr w:type="gramStart"/>
      <w:r w:rsidR="00462D9A">
        <w:rPr>
          <w:sz w:val="28"/>
          <w:szCs w:val="28"/>
          <w:lang w:val="ru-RU"/>
        </w:rPr>
        <w:t>Милана</w:t>
      </w:r>
      <w:r>
        <w:rPr>
          <w:sz w:val="28"/>
          <w:szCs w:val="28"/>
          <w:lang w:val="ru-RU"/>
        </w:rPr>
        <w:t>,  Цы</w:t>
      </w:r>
      <w:r w:rsidR="00F05C0A">
        <w:rPr>
          <w:sz w:val="28"/>
          <w:szCs w:val="28"/>
          <w:lang w:val="ru-RU"/>
        </w:rPr>
        <w:t>пляева</w:t>
      </w:r>
      <w:proofErr w:type="gramEnd"/>
      <w:r w:rsidR="00F05C0A">
        <w:rPr>
          <w:sz w:val="28"/>
          <w:szCs w:val="28"/>
          <w:lang w:val="ru-RU"/>
        </w:rPr>
        <w:t xml:space="preserve"> Аля, Баранова М.Д., </w:t>
      </w:r>
      <w:proofErr w:type="spellStart"/>
      <w:r w:rsidR="00F05C0A">
        <w:rPr>
          <w:sz w:val="28"/>
          <w:szCs w:val="28"/>
          <w:lang w:val="ru-RU"/>
        </w:rPr>
        <w:t>Кошкарёва</w:t>
      </w:r>
      <w:proofErr w:type="spellEnd"/>
      <w:r w:rsidR="00F05C0A">
        <w:rPr>
          <w:sz w:val="28"/>
          <w:szCs w:val="28"/>
          <w:lang w:val="ru-RU"/>
        </w:rPr>
        <w:t xml:space="preserve"> Т.А.</w:t>
      </w:r>
    </w:p>
    <w:p w:rsidR="009543FE" w:rsidRPr="008A2DFF" w:rsidRDefault="009543FE" w:rsidP="00D7401B">
      <w:pPr>
        <w:pStyle w:val="Standard"/>
        <w:rPr>
          <w:sz w:val="28"/>
          <w:szCs w:val="28"/>
          <w:lang w:val="ru-RU"/>
        </w:rPr>
      </w:pPr>
    </w:p>
    <w:p w:rsidR="00D7401B" w:rsidRPr="003001E0" w:rsidRDefault="00D7401B" w:rsidP="00D7401B">
      <w:pPr>
        <w:pStyle w:val="Standard"/>
        <w:rPr>
          <w:lang w:val="ru-RU"/>
        </w:rPr>
      </w:pPr>
      <w:r>
        <w:rPr>
          <w:b/>
          <w:bCs/>
          <w:sz w:val="28"/>
          <w:szCs w:val="28"/>
          <w:lang w:val="ru-RU"/>
        </w:rPr>
        <w:t>4.</w:t>
      </w:r>
      <w:r>
        <w:rPr>
          <w:sz w:val="28"/>
          <w:szCs w:val="28"/>
          <w:lang w:val="ru-RU"/>
        </w:rPr>
        <w:t xml:space="preserve"> Поиск материала и распределение текста между ведущими,</w:t>
      </w:r>
    </w:p>
    <w:p w:rsidR="00D7401B" w:rsidRDefault="00D7401B" w:rsidP="00D7401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462D9A">
        <w:rPr>
          <w:sz w:val="28"/>
          <w:szCs w:val="28"/>
          <w:lang w:val="ru-RU"/>
        </w:rPr>
        <w:t xml:space="preserve">оиск </w:t>
      </w:r>
      <w:proofErr w:type="gramStart"/>
      <w:r w:rsidR="00462D9A">
        <w:rPr>
          <w:sz w:val="28"/>
          <w:szCs w:val="28"/>
          <w:lang w:val="ru-RU"/>
        </w:rPr>
        <w:t>видео-матери</w:t>
      </w:r>
      <w:r w:rsidR="001C5BE9">
        <w:rPr>
          <w:sz w:val="28"/>
          <w:szCs w:val="28"/>
          <w:lang w:val="ru-RU"/>
        </w:rPr>
        <w:t>алов</w:t>
      </w:r>
      <w:proofErr w:type="gramEnd"/>
      <w:r w:rsidR="001C5BE9">
        <w:rPr>
          <w:sz w:val="28"/>
          <w:szCs w:val="28"/>
          <w:lang w:val="ru-RU"/>
        </w:rPr>
        <w:t xml:space="preserve">: портрет   Владимира </w:t>
      </w:r>
      <w:proofErr w:type="spellStart"/>
      <w:r w:rsidR="001C5BE9">
        <w:rPr>
          <w:sz w:val="28"/>
          <w:szCs w:val="28"/>
          <w:lang w:val="ru-RU"/>
        </w:rPr>
        <w:t>Корови</w:t>
      </w:r>
      <w:r w:rsidR="00462D9A">
        <w:rPr>
          <w:sz w:val="28"/>
          <w:szCs w:val="28"/>
          <w:lang w:val="ru-RU"/>
        </w:rPr>
        <w:t>цына</w:t>
      </w:r>
      <w:proofErr w:type="spellEnd"/>
      <w:r w:rsidR="00462D9A">
        <w:rPr>
          <w:sz w:val="28"/>
          <w:szCs w:val="28"/>
          <w:lang w:val="ru-RU"/>
        </w:rPr>
        <w:t>.</w:t>
      </w:r>
    </w:p>
    <w:p w:rsidR="00D7401B" w:rsidRDefault="00D7401B" w:rsidP="00D7401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Разучивание, повторение пьес с исполнителями.</w:t>
      </w:r>
    </w:p>
    <w:p w:rsidR="00D7401B" w:rsidRPr="003001E0" w:rsidRDefault="00D7401B" w:rsidP="00D7401B">
      <w:pPr>
        <w:pStyle w:val="Standard"/>
        <w:rPr>
          <w:lang w:val="ru-RU"/>
        </w:rPr>
      </w:pPr>
      <w:r>
        <w:rPr>
          <w:b/>
          <w:bCs/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>. Репетиции:</w:t>
      </w:r>
    </w:p>
    <w:p w:rsidR="00D7401B" w:rsidRDefault="00D7401B" w:rsidP="00D7401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а) отдельно с каждым участником,</w:t>
      </w:r>
    </w:p>
    <w:p w:rsidR="00D7401B" w:rsidRDefault="00D7401B" w:rsidP="00D7401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б) общая </w:t>
      </w:r>
      <w:proofErr w:type="gramStart"/>
      <w:r>
        <w:rPr>
          <w:sz w:val="28"/>
          <w:szCs w:val="28"/>
          <w:lang w:val="ru-RU"/>
        </w:rPr>
        <w:t>генеральная  репетиция</w:t>
      </w:r>
      <w:proofErr w:type="gramEnd"/>
      <w:r>
        <w:rPr>
          <w:sz w:val="28"/>
          <w:szCs w:val="28"/>
          <w:lang w:val="ru-RU"/>
        </w:rPr>
        <w:t xml:space="preserve"> в зале.</w:t>
      </w:r>
    </w:p>
    <w:p w:rsidR="009543FE" w:rsidRDefault="009543FE" w:rsidP="00D7401B">
      <w:pPr>
        <w:pStyle w:val="Standard"/>
        <w:rPr>
          <w:sz w:val="28"/>
          <w:szCs w:val="28"/>
          <w:lang w:val="ru-RU"/>
        </w:rPr>
      </w:pPr>
    </w:p>
    <w:p w:rsidR="00D7401B" w:rsidRPr="003001E0" w:rsidRDefault="00D7401B" w:rsidP="00D7401B">
      <w:pPr>
        <w:pStyle w:val="Standard"/>
        <w:rPr>
          <w:lang w:val="ru-RU"/>
        </w:rPr>
      </w:pPr>
      <w:r>
        <w:rPr>
          <w:b/>
          <w:bCs/>
          <w:sz w:val="28"/>
          <w:szCs w:val="28"/>
          <w:lang w:val="ru-RU"/>
        </w:rPr>
        <w:t>Осуществление проекта</w:t>
      </w:r>
    </w:p>
    <w:p w:rsidR="00D7401B" w:rsidRDefault="00D7401B" w:rsidP="00D7401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повышает ин</w:t>
      </w:r>
      <w:r w:rsidR="00462D9A">
        <w:rPr>
          <w:sz w:val="28"/>
          <w:szCs w:val="28"/>
          <w:lang w:val="ru-RU"/>
        </w:rPr>
        <w:t>терес учащихся к изучаемой теме;</w:t>
      </w:r>
    </w:p>
    <w:p w:rsidR="00D7401B" w:rsidRDefault="00D7401B" w:rsidP="00D7401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выводит классическое обучение на современный про</w:t>
      </w:r>
      <w:r w:rsidR="00462D9A">
        <w:rPr>
          <w:sz w:val="28"/>
          <w:szCs w:val="28"/>
          <w:lang w:val="ru-RU"/>
        </w:rPr>
        <w:t>ектно-исследовательский уровень;</w:t>
      </w:r>
    </w:p>
    <w:p w:rsidR="00D7401B" w:rsidRDefault="00D7401B" w:rsidP="00D7401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меняется роль учителя: из наставника он превращается</w:t>
      </w:r>
      <w:r w:rsidR="00462D9A">
        <w:rPr>
          <w:sz w:val="28"/>
          <w:szCs w:val="28"/>
          <w:lang w:val="ru-RU"/>
        </w:rPr>
        <w:t xml:space="preserve"> в коллегу, сотрудника;</w:t>
      </w:r>
    </w:p>
    <w:p w:rsidR="00D7401B" w:rsidRDefault="00D7401B" w:rsidP="00D7401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позволяе</w:t>
      </w:r>
      <w:r w:rsidR="00462D9A">
        <w:rPr>
          <w:sz w:val="28"/>
          <w:szCs w:val="28"/>
          <w:lang w:val="ru-RU"/>
        </w:rPr>
        <w:t>т интегрировать знания и умения;</w:t>
      </w:r>
    </w:p>
    <w:p w:rsidR="00D7401B" w:rsidRDefault="00D7401B" w:rsidP="00D7401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значительно повышает уровень подготовки учащимися произведений к концертному исполнению.</w:t>
      </w:r>
    </w:p>
    <w:p w:rsidR="00462D9A" w:rsidRDefault="00462D9A" w:rsidP="00D7401B">
      <w:pPr>
        <w:pStyle w:val="Standard"/>
        <w:rPr>
          <w:sz w:val="28"/>
          <w:szCs w:val="28"/>
          <w:lang w:val="ru-RU"/>
        </w:rPr>
      </w:pPr>
    </w:p>
    <w:p w:rsidR="00D7401B" w:rsidRDefault="00D7401B" w:rsidP="00277514">
      <w:pPr>
        <w:pStyle w:val="Standard"/>
        <w:shd w:val="clear" w:color="auto" w:fill="FFFFFF" w:themeFill="background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Концерт-беседа «</w:t>
      </w:r>
      <w:r w:rsidR="00462D9A">
        <w:rPr>
          <w:sz w:val="28"/>
          <w:szCs w:val="28"/>
          <w:lang w:val="ru-RU"/>
        </w:rPr>
        <w:t xml:space="preserve">Произведения для детей композитора Владимира </w:t>
      </w:r>
      <w:proofErr w:type="spellStart"/>
      <w:r w:rsidR="00462D9A">
        <w:rPr>
          <w:sz w:val="28"/>
          <w:szCs w:val="28"/>
          <w:lang w:val="ru-RU"/>
        </w:rPr>
        <w:t>Коровицына</w:t>
      </w:r>
      <w:proofErr w:type="spellEnd"/>
      <w:r w:rsidR="00462D9A">
        <w:rPr>
          <w:sz w:val="28"/>
          <w:szCs w:val="28"/>
          <w:lang w:val="ru-RU"/>
        </w:rPr>
        <w:t xml:space="preserve">» состоялся 27.02. 2024 </w:t>
      </w:r>
      <w:r>
        <w:rPr>
          <w:sz w:val="28"/>
          <w:szCs w:val="28"/>
          <w:lang w:val="ru-RU"/>
        </w:rPr>
        <w:t xml:space="preserve">года. Присутствовали учащиеся фортепианного отделения, их родители, всего 42 человека. Ведущие Агапова В. и Нечаева А. смогли доходчиво, образно, выразительно изложить </w:t>
      </w:r>
      <w:r>
        <w:rPr>
          <w:sz w:val="28"/>
          <w:szCs w:val="28"/>
          <w:lang w:val="ru-RU"/>
        </w:rPr>
        <w:lastRenderedPageBreak/>
        <w:t>отобранный мат</w:t>
      </w:r>
      <w:r w:rsidR="00462D9A">
        <w:rPr>
          <w:sz w:val="28"/>
          <w:szCs w:val="28"/>
          <w:lang w:val="ru-RU"/>
        </w:rPr>
        <w:t>ериал: рассказали о годах учёбы</w:t>
      </w:r>
      <w:r>
        <w:rPr>
          <w:sz w:val="28"/>
          <w:szCs w:val="28"/>
          <w:lang w:val="ru-RU"/>
        </w:rPr>
        <w:t xml:space="preserve"> композитора, о его работе над педагогическим репертуаром для детей, о</w:t>
      </w:r>
      <w:r w:rsidR="00462D9A">
        <w:rPr>
          <w:sz w:val="28"/>
          <w:szCs w:val="28"/>
          <w:lang w:val="ru-RU"/>
        </w:rPr>
        <w:t>б особенностях его музыкального языка</w:t>
      </w:r>
      <w:r>
        <w:rPr>
          <w:sz w:val="28"/>
          <w:szCs w:val="28"/>
          <w:lang w:val="ru-RU"/>
        </w:rPr>
        <w:t>, проиллюстрировав свой рассказ видеоматериалами. Затем провели конц</w:t>
      </w:r>
      <w:r w:rsidR="00462D9A">
        <w:rPr>
          <w:sz w:val="28"/>
          <w:szCs w:val="28"/>
          <w:lang w:val="ru-RU"/>
        </w:rPr>
        <w:t xml:space="preserve">ерт из произведений В. </w:t>
      </w:r>
      <w:proofErr w:type="spellStart"/>
      <w:r w:rsidR="00462D9A">
        <w:rPr>
          <w:sz w:val="28"/>
          <w:szCs w:val="28"/>
          <w:lang w:val="ru-RU"/>
        </w:rPr>
        <w:t>Коровицына</w:t>
      </w:r>
      <w:proofErr w:type="spellEnd"/>
      <w:r>
        <w:rPr>
          <w:sz w:val="28"/>
          <w:szCs w:val="28"/>
          <w:lang w:val="ru-RU"/>
        </w:rPr>
        <w:t>.</w:t>
      </w:r>
    </w:p>
    <w:p w:rsidR="00D7401B" w:rsidRDefault="00D7401B" w:rsidP="00277514">
      <w:pPr>
        <w:pStyle w:val="Standard"/>
        <w:shd w:val="clear" w:color="auto" w:fill="FFFFFF" w:themeFill="background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Участники концерта перед исполнением приготовленных произведений прочитали стихи, соответствующие содержанию пьесы, стихи они подбирали сами.</w:t>
      </w:r>
      <w:r w:rsidR="001C5BE9">
        <w:rPr>
          <w:sz w:val="28"/>
          <w:szCs w:val="28"/>
          <w:lang w:val="ru-RU"/>
        </w:rPr>
        <w:t xml:space="preserve"> </w:t>
      </w:r>
    </w:p>
    <w:p w:rsidR="00D7401B" w:rsidRDefault="00D7401B" w:rsidP="00277514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0A08FC" w:rsidRPr="00D8127C" w:rsidRDefault="000D6DE9" w:rsidP="0027751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ведущий:</w:t>
      </w:r>
      <w:r w:rsidR="00F001A2" w:rsidRPr="00D8127C">
        <w:rPr>
          <w:rFonts w:ascii="Times New Roman" w:hAnsi="Times New Roman" w:cs="Times New Roman"/>
          <w:sz w:val="28"/>
          <w:szCs w:val="28"/>
        </w:rPr>
        <w:t xml:space="preserve"> </w:t>
      </w:r>
      <w:r w:rsidR="000A08FC" w:rsidRPr="00D8127C">
        <w:rPr>
          <w:rFonts w:ascii="Times New Roman" w:hAnsi="Times New Roman" w:cs="Times New Roman"/>
          <w:sz w:val="28"/>
          <w:szCs w:val="28"/>
        </w:rPr>
        <w:t xml:space="preserve">Здравствуйте, дорогие дети, уважаемые взрослые. Сегодня мы приготовили для вас концерт – беседу о творчестве замечательного композитора, нашего современника, Владимира </w:t>
      </w:r>
      <w:proofErr w:type="spellStart"/>
      <w:r w:rsidR="000A08FC" w:rsidRPr="00D8127C">
        <w:rPr>
          <w:rFonts w:ascii="Times New Roman" w:hAnsi="Times New Roman" w:cs="Times New Roman"/>
          <w:sz w:val="28"/>
          <w:szCs w:val="28"/>
        </w:rPr>
        <w:t>Коровицына</w:t>
      </w:r>
      <w:proofErr w:type="spellEnd"/>
      <w:r w:rsidR="000A08FC" w:rsidRPr="00D8127C">
        <w:rPr>
          <w:rFonts w:ascii="Times New Roman" w:hAnsi="Times New Roman" w:cs="Times New Roman"/>
          <w:sz w:val="28"/>
          <w:szCs w:val="28"/>
        </w:rPr>
        <w:t>.</w:t>
      </w:r>
    </w:p>
    <w:p w:rsidR="000A08FC" w:rsidRPr="00F9118F" w:rsidRDefault="000D6DE9" w:rsidP="0027751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ведущий:</w:t>
      </w:r>
      <w:r w:rsidR="00F001A2" w:rsidRPr="00D8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08FC" w:rsidRPr="00D81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знают ученики музыкальных школ в России, Белоруссии, Казахстане, Литве, Швейцарии, Канаде, Норвегии, Германии, США и других странах. Он сочиняет музыку в основном для фортепиано уже несколько десятков лет, его нотные сборники до сих пор издают и переиздают</w:t>
      </w:r>
      <w:r w:rsidR="00E97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9118F" w:rsidRPr="00F9118F">
        <w:rPr>
          <w:rFonts w:ascii="Arial" w:hAnsi="Arial" w:cs="Arial"/>
          <w:color w:val="212529"/>
        </w:rPr>
        <w:t xml:space="preserve"> </w:t>
      </w:r>
      <w:r w:rsidR="00F9118F" w:rsidRPr="00F9118F">
        <w:rPr>
          <w:rFonts w:ascii="Times New Roman" w:hAnsi="Times New Roman" w:cs="Times New Roman"/>
          <w:color w:val="212529"/>
          <w:sz w:val="28"/>
          <w:szCs w:val="28"/>
        </w:rPr>
        <w:t xml:space="preserve">Музыка, написанная Владимиром </w:t>
      </w:r>
      <w:proofErr w:type="spellStart"/>
      <w:r w:rsidR="00F9118F" w:rsidRPr="00F9118F">
        <w:rPr>
          <w:rFonts w:ascii="Times New Roman" w:hAnsi="Times New Roman" w:cs="Times New Roman"/>
          <w:color w:val="212529"/>
          <w:sz w:val="28"/>
          <w:szCs w:val="28"/>
        </w:rPr>
        <w:t>Коровицыным</w:t>
      </w:r>
      <w:proofErr w:type="spellEnd"/>
      <w:r w:rsidR="00F9118F" w:rsidRPr="00F9118F">
        <w:rPr>
          <w:rFonts w:ascii="Times New Roman" w:hAnsi="Times New Roman" w:cs="Times New Roman"/>
          <w:color w:val="212529"/>
          <w:sz w:val="28"/>
          <w:szCs w:val="28"/>
        </w:rPr>
        <w:t>, уникальна разнообразием форм и жанров, тем и образов, творческих находок. Его музыка отличается особой мелодичностью, современностью интонаций, тонко</w:t>
      </w:r>
      <w:r w:rsidR="00F9118F">
        <w:rPr>
          <w:rFonts w:ascii="Times New Roman" w:hAnsi="Times New Roman" w:cs="Times New Roman"/>
          <w:color w:val="212529"/>
          <w:sz w:val="28"/>
          <w:szCs w:val="28"/>
        </w:rPr>
        <w:t xml:space="preserve">й гармонизацией, изысканной </w:t>
      </w:r>
      <w:proofErr w:type="spellStart"/>
      <w:r w:rsidR="00F9118F" w:rsidRPr="00F9118F">
        <w:rPr>
          <w:rFonts w:ascii="Times New Roman" w:hAnsi="Times New Roman" w:cs="Times New Roman"/>
          <w:color w:val="212529"/>
          <w:sz w:val="28"/>
          <w:szCs w:val="28"/>
        </w:rPr>
        <w:t>пианистичнос</w:t>
      </w:r>
      <w:r w:rsidR="00F9118F">
        <w:rPr>
          <w:rFonts w:ascii="Times New Roman" w:hAnsi="Times New Roman" w:cs="Times New Roman"/>
          <w:color w:val="212529"/>
          <w:sz w:val="28"/>
          <w:szCs w:val="28"/>
        </w:rPr>
        <w:t>тью</w:t>
      </w:r>
      <w:proofErr w:type="spellEnd"/>
      <w:r w:rsidR="00F9118F">
        <w:rPr>
          <w:rFonts w:ascii="Times New Roman" w:hAnsi="Times New Roman" w:cs="Times New Roman"/>
          <w:color w:val="212529"/>
          <w:sz w:val="28"/>
          <w:szCs w:val="28"/>
        </w:rPr>
        <w:t>, удобно ложащейся на пальцы</w:t>
      </w:r>
      <w:r w:rsidR="00F9118F" w:rsidRPr="00F9118F">
        <w:rPr>
          <w:rFonts w:ascii="Times New Roman" w:hAnsi="Times New Roman" w:cs="Times New Roman"/>
          <w:color w:val="212529"/>
          <w:sz w:val="28"/>
          <w:szCs w:val="28"/>
        </w:rPr>
        <w:t xml:space="preserve"> фактуры. Благодаря таким качествам музыка новгородского композитора востребована преподавателями многих музыкальных школ России. Язык композитора чрезвычайно демократичен, доступен и самым маленьким учащимся и подросткам</w:t>
      </w:r>
      <w:r w:rsidR="00F9118F">
        <w:rPr>
          <w:rFonts w:ascii="Times New Roman" w:hAnsi="Times New Roman" w:cs="Times New Roman"/>
          <w:color w:val="212529"/>
          <w:sz w:val="28"/>
          <w:szCs w:val="28"/>
        </w:rPr>
        <w:t>.</w:t>
      </w:r>
    </w:p>
    <w:p w:rsidR="000A08FC" w:rsidRPr="00D8127C" w:rsidRDefault="000D6DE9" w:rsidP="0027751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1 ведущий:</w:t>
      </w:r>
      <w:r w:rsidR="000A08FC" w:rsidRPr="00D812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Композитор Владимир </w:t>
      </w:r>
      <w:proofErr w:type="spellStart"/>
      <w:r w:rsidR="000A08FC" w:rsidRPr="00D812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Коровицын</w:t>
      </w:r>
      <w:proofErr w:type="spellEnd"/>
      <w:r w:rsidR="000A08FC" w:rsidRPr="00D812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родился в Великом Новгороде в 1955 году. Выпускник Новгородской ДМШ №1, выпускник Новгородского музыкального училища (по классу баяна), он с отличием окончил Ленинградс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кую консерваторию имени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Н.А.</w:t>
      </w:r>
      <w:r w:rsidR="00E9792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Рим</w:t>
      </w:r>
      <w:r w:rsidR="000A08FC" w:rsidRPr="00D812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ского</w:t>
      </w:r>
      <w:proofErr w:type="spellEnd"/>
      <w:r w:rsidR="000A08FC" w:rsidRPr="00D812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-Корсакова, лауреат Международных конкурсов, член Союза композиторов России. Лауреат конкурсов "</w:t>
      </w:r>
      <w:proofErr w:type="spellStart"/>
      <w:r w:rsidR="000A08FC" w:rsidRPr="00D812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Melody</w:t>
      </w:r>
      <w:proofErr w:type="spellEnd"/>
      <w:r w:rsidR="000A08FC" w:rsidRPr="00D812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="000A08FC" w:rsidRPr="00D812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competition</w:t>
      </w:r>
      <w:proofErr w:type="spellEnd"/>
      <w:r w:rsidR="000A08FC" w:rsidRPr="00D8127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" (Стокгольм, 1992) и «Весна романса» (Санкт-Петербург, 2000) в композиторских номинациях.  В настоящее время живет в родном городе.</w:t>
      </w:r>
    </w:p>
    <w:p w:rsidR="000A08FC" w:rsidRPr="00D8127C" w:rsidRDefault="000D6DE9" w:rsidP="00277514">
      <w:pPr>
        <w:pBdr>
          <w:bottom w:val="single" w:sz="6" w:space="0" w:color="D6DDB9"/>
        </w:pBdr>
        <w:shd w:val="clear" w:color="auto" w:fill="FFFFFF" w:themeFill="background1"/>
        <w:spacing w:before="120" w:after="120" w:line="240" w:lineRule="auto"/>
        <w:outlineLvl w:val="0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b/>
          <w:color w:val="212529"/>
          <w:sz w:val="28"/>
          <w:szCs w:val="28"/>
        </w:rPr>
        <w:t>2 ведущий:</w:t>
      </w:r>
      <w:r w:rsidR="00F001A2" w:rsidRPr="00D8127C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gramStart"/>
      <w:r w:rsidR="00F001A2" w:rsidRPr="00D8127C">
        <w:rPr>
          <w:rFonts w:ascii="Times New Roman" w:hAnsi="Times New Roman" w:cs="Times New Roman"/>
          <w:color w:val="212529"/>
          <w:sz w:val="28"/>
          <w:szCs w:val="28"/>
        </w:rPr>
        <w:t>В</w:t>
      </w:r>
      <w:proofErr w:type="gramEnd"/>
      <w:r w:rsidR="000A08FC" w:rsidRPr="00D8127C">
        <w:rPr>
          <w:rFonts w:ascii="Times New Roman" w:hAnsi="Times New Roman" w:cs="Times New Roman"/>
          <w:color w:val="212529"/>
          <w:sz w:val="28"/>
          <w:szCs w:val="28"/>
        </w:rPr>
        <w:t xml:space="preserve"> юбилей Великого Новгорода Санкт-Петербургское издание “Композитор” опубликовало концерт для фортепиано с оркестром. Сочинение новгородского автора является первым сочинением подобного рода, написанным в Великом Новгороде. Оно носит название “</w:t>
      </w:r>
      <w:proofErr w:type="spellStart"/>
      <w:r w:rsidR="000A08FC" w:rsidRPr="00D8127C">
        <w:rPr>
          <w:rFonts w:ascii="Times New Roman" w:hAnsi="Times New Roman" w:cs="Times New Roman"/>
          <w:color w:val="212529"/>
          <w:sz w:val="28"/>
          <w:szCs w:val="28"/>
        </w:rPr>
        <w:t>Concerto</w:t>
      </w:r>
      <w:proofErr w:type="spellEnd"/>
      <w:r w:rsidR="000A08FC" w:rsidRPr="00D8127C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0A08FC" w:rsidRPr="00D8127C">
        <w:rPr>
          <w:rFonts w:ascii="Times New Roman" w:hAnsi="Times New Roman" w:cs="Times New Roman"/>
          <w:color w:val="212529"/>
          <w:sz w:val="28"/>
          <w:szCs w:val="28"/>
        </w:rPr>
        <w:t>grosso</w:t>
      </w:r>
      <w:proofErr w:type="spellEnd"/>
      <w:r w:rsidR="000A08FC" w:rsidRPr="00D8127C">
        <w:rPr>
          <w:rFonts w:ascii="Times New Roman" w:hAnsi="Times New Roman" w:cs="Times New Roman"/>
          <w:color w:val="212529"/>
          <w:sz w:val="28"/>
          <w:szCs w:val="28"/>
        </w:rPr>
        <w:t>” и имеет на титульном листе посвящение 1150-летию города</w:t>
      </w:r>
      <w:r>
        <w:rPr>
          <w:rFonts w:ascii="Times New Roman" w:hAnsi="Times New Roman" w:cs="Times New Roman"/>
          <w:color w:val="212529"/>
          <w:sz w:val="28"/>
          <w:szCs w:val="28"/>
        </w:rPr>
        <w:t>.</w:t>
      </w:r>
    </w:p>
    <w:p w:rsidR="000A08FC" w:rsidRPr="00F9118F" w:rsidRDefault="000D6DE9" w:rsidP="00277514">
      <w:pPr>
        <w:pBdr>
          <w:bottom w:val="single" w:sz="6" w:space="0" w:color="D6DDB9"/>
        </w:pBdr>
        <w:shd w:val="clear" w:color="auto" w:fill="FFFFFF" w:themeFill="background1"/>
        <w:spacing w:before="120" w:after="120" w:line="240" w:lineRule="auto"/>
        <w:outlineLvl w:val="0"/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 xml:space="preserve"> 1 ведущий: </w:t>
      </w:r>
      <w:proofErr w:type="gramStart"/>
      <w:r w:rsidR="000A08FC" w:rsidRPr="00D8127C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В</w:t>
      </w:r>
      <w:proofErr w:type="gramEnd"/>
      <w:r w:rsidR="000A08FC" w:rsidRPr="00D8127C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 xml:space="preserve"> его творческом багаже есть музыка разных жанров: для хора, для камерного и симфонического оркестра, романсы, песни, духовные сочинен</w:t>
      </w:r>
      <w:r w:rsidR="00F9118F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ия, произведения для фортепиано.</w:t>
      </w:r>
    </w:p>
    <w:p w:rsidR="000A08FC" w:rsidRPr="00D8127C" w:rsidRDefault="000D6DE9" w:rsidP="00277514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b/>
          <w:color w:val="212529"/>
          <w:sz w:val="28"/>
          <w:szCs w:val="28"/>
        </w:rPr>
        <w:t xml:space="preserve"> 2 ведущий: </w:t>
      </w:r>
      <w:r w:rsidR="000A08FC" w:rsidRPr="00D8127C">
        <w:rPr>
          <w:color w:val="212529"/>
          <w:sz w:val="28"/>
          <w:szCs w:val="28"/>
        </w:rPr>
        <w:t xml:space="preserve">Тематика его сборников доступна и понятна детям: события из жизни, картины природы, портреты сказочных персонажей, отражение современности. В небольших по объему пьесах перед учащимися </w:t>
      </w:r>
      <w:r w:rsidR="000A08FC" w:rsidRPr="00D8127C">
        <w:rPr>
          <w:color w:val="212529"/>
          <w:sz w:val="28"/>
          <w:szCs w:val="28"/>
        </w:rPr>
        <w:lastRenderedPageBreak/>
        <w:t>последовательно ставятся полезные для воспитания юного пианиста художественно-исполнительские задачи.</w:t>
      </w:r>
    </w:p>
    <w:p w:rsidR="00F001A2" w:rsidRPr="00277514" w:rsidRDefault="000D6DE9" w:rsidP="00277514">
      <w:pPr>
        <w:shd w:val="clear" w:color="auto" w:fill="FFFFFF" w:themeFill="background1"/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</w:pPr>
      <w:r w:rsidRPr="00277514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9F8EF"/>
        </w:rPr>
        <w:t>1 ведущий:</w:t>
      </w:r>
      <w:r w:rsidRPr="00277514"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  <w:t xml:space="preserve"> </w:t>
      </w:r>
      <w:r w:rsidRPr="00277514">
        <w:rPr>
          <w:rFonts w:ascii="Times New Roman" w:hAnsi="Times New Roman" w:cs="Times New Roman"/>
          <w:color w:val="212529"/>
          <w:sz w:val="28"/>
          <w:szCs w:val="28"/>
        </w:rPr>
        <w:t>Сегодня наши ученики сыграют приготовленные пьесы из «Детского альбома».</w:t>
      </w:r>
      <w:r w:rsidRPr="00277514"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  <w:t xml:space="preserve"> Вот что говорит о этом сборнике</w:t>
      </w:r>
      <w:r w:rsidR="000A08FC" w:rsidRPr="00277514"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  <w:t xml:space="preserve"> сам композитор: «Пьесы, составившие сборник, я надеюсь, внесут некоторое разнообразие в обиходный круг обычно предлагаемых к разучиванию произведений. Удерживая в себе все лучшие черты, присущие барочной, классической, романтической и даже джазовой музыке, они в тоже время несут в себе современный интонационно-гармонический комплекс. Кроме того, многие из них удобны и в </w:t>
      </w:r>
      <w:r w:rsidRPr="00277514"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  <w:t>чисто пианистическом отношении".</w:t>
      </w:r>
      <w:r w:rsidR="000A08FC" w:rsidRPr="00277514">
        <w:rPr>
          <w:rFonts w:ascii="Times New Roman" w:hAnsi="Times New Roman" w:cs="Times New Roman"/>
          <w:color w:val="212529"/>
          <w:sz w:val="28"/>
          <w:szCs w:val="28"/>
          <w:shd w:val="clear" w:color="auto" w:fill="F9F8EF"/>
        </w:rPr>
        <w:t xml:space="preserve"> </w:t>
      </w:r>
    </w:p>
    <w:p w:rsidR="00F001A2" w:rsidRPr="00D8127C" w:rsidRDefault="000D6DE9" w:rsidP="00277514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277514">
        <w:rPr>
          <w:b/>
          <w:color w:val="212529"/>
          <w:sz w:val="28"/>
          <w:szCs w:val="28"/>
        </w:rPr>
        <w:t>2 ведущий</w:t>
      </w:r>
      <w:r w:rsidRPr="00277514">
        <w:rPr>
          <w:color w:val="212529"/>
          <w:sz w:val="28"/>
          <w:szCs w:val="28"/>
        </w:rPr>
        <w:t xml:space="preserve">: </w:t>
      </w:r>
      <w:r w:rsidR="00F001A2" w:rsidRPr="00277514">
        <w:rPr>
          <w:color w:val="212529"/>
          <w:sz w:val="28"/>
          <w:szCs w:val="28"/>
        </w:rPr>
        <w:t>Пьесы, представленные в сборнике, являются хорошим</w:t>
      </w:r>
      <w:r w:rsidR="00F001A2" w:rsidRPr="00D8127C">
        <w:rPr>
          <w:color w:val="212529"/>
          <w:sz w:val="28"/>
          <w:szCs w:val="28"/>
        </w:rPr>
        <w:t xml:space="preserve"> пополнением учебного репертуара учеников ДМШ. Сборник содержит не только музыкально-инструктивные пьесы, но и отрывки из фортепианных циклов композитора: "Русская тетрадь", "Джазовая коллекция", "Обаяние ушедших эпох".</w:t>
      </w:r>
    </w:p>
    <w:p w:rsidR="00F001A2" w:rsidRPr="00D8127C" w:rsidRDefault="000D6DE9" w:rsidP="00277514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b/>
          <w:color w:val="212529"/>
          <w:sz w:val="28"/>
          <w:szCs w:val="28"/>
        </w:rPr>
        <w:t xml:space="preserve">1 ведущий: </w:t>
      </w:r>
      <w:r w:rsidRPr="000D6DE9">
        <w:rPr>
          <w:color w:val="212529"/>
          <w:sz w:val="28"/>
          <w:szCs w:val="28"/>
        </w:rPr>
        <w:t>Итак, начинаем наш концерт</w:t>
      </w:r>
      <w:r>
        <w:rPr>
          <w:b/>
          <w:color w:val="212529"/>
          <w:sz w:val="28"/>
          <w:szCs w:val="28"/>
        </w:rPr>
        <w:t>.</w:t>
      </w:r>
      <w:r w:rsidR="00F001A2" w:rsidRPr="00D8127C">
        <w:rPr>
          <w:b/>
          <w:color w:val="212529"/>
          <w:sz w:val="28"/>
          <w:szCs w:val="28"/>
        </w:rPr>
        <w:t xml:space="preserve">  Полька “Деревянные башмаки</w:t>
      </w:r>
      <w:r w:rsidR="00F001A2" w:rsidRPr="00D8127C">
        <w:rPr>
          <w:color w:val="212529"/>
          <w:sz w:val="28"/>
          <w:szCs w:val="28"/>
        </w:rPr>
        <w:t>” - написана в характере народного немецкого танца и как бы передает постукивание деревянных башмаков по булыжной мостовой.</w:t>
      </w:r>
      <w:r w:rsidR="003D2A34" w:rsidRPr="00D8127C">
        <w:rPr>
          <w:color w:val="212529"/>
          <w:sz w:val="28"/>
          <w:szCs w:val="28"/>
        </w:rPr>
        <w:t xml:space="preserve"> (</w:t>
      </w:r>
      <w:r w:rsidRPr="001C53E8">
        <w:rPr>
          <w:i/>
          <w:color w:val="212529"/>
          <w:sz w:val="28"/>
          <w:szCs w:val="28"/>
        </w:rPr>
        <w:t>исполняет</w:t>
      </w:r>
      <w:r>
        <w:rPr>
          <w:color w:val="212529"/>
          <w:sz w:val="28"/>
          <w:szCs w:val="28"/>
        </w:rPr>
        <w:t xml:space="preserve"> </w:t>
      </w:r>
      <w:r w:rsidR="003D2A34" w:rsidRPr="00D8127C">
        <w:rPr>
          <w:i/>
          <w:color w:val="212529"/>
          <w:sz w:val="28"/>
          <w:szCs w:val="28"/>
        </w:rPr>
        <w:t>Андреева Аня</w:t>
      </w:r>
      <w:r w:rsidR="003D2A34" w:rsidRPr="00D8127C">
        <w:rPr>
          <w:color w:val="212529"/>
          <w:sz w:val="28"/>
          <w:szCs w:val="28"/>
        </w:rPr>
        <w:t>)</w:t>
      </w:r>
    </w:p>
    <w:p w:rsidR="00F001A2" w:rsidRPr="00D8127C" w:rsidRDefault="000D6DE9" w:rsidP="00277514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b/>
          <w:color w:val="212529"/>
          <w:sz w:val="28"/>
          <w:szCs w:val="28"/>
        </w:rPr>
        <w:t xml:space="preserve">2 ведущий: </w:t>
      </w:r>
      <w:r w:rsidR="00F001A2" w:rsidRPr="00D8127C">
        <w:rPr>
          <w:b/>
          <w:color w:val="212529"/>
          <w:sz w:val="28"/>
          <w:szCs w:val="28"/>
        </w:rPr>
        <w:t>“Емеля на печке едет” -</w:t>
      </w:r>
      <w:r w:rsidR="00F001A2" w:rsidRPr="00D8127C">
        <w:rPr>
          <w:color w:val="212529"/>
          <w:sz w:val="28"/>
          <w:szCs w:val="28"/>
        </w:rPr>
        <w:t xml:space="preserve"> задорная мелодия, стилизованная под народную плясовую. Пьеса жанрового характера, которой присуще ярко выраженная картинность и </w:t>
      </w:r>
      <w:proofErr w:type="spellStart"/>
      <w:r w:rsidR="00F001A2" w:rsidRPr="00D8127C">
        <w:rPr>
          <w:color w:val="212529"/>
          <w:sz w:val="28"/>
          <w:szCs w:val="28"/>
        </w:rPr>
        <w:t>сюжетность</w:t>
      </w:r>
      <w:proofErr w:type="spellEnd"/>
      <w:r w:rsidR="00F001A2" w:rsidRPr="00D8127C">
        <w:rPr>
          <w:color w:val="212529"/>
          <w:sz w:val="28"/>
          <w:szCs w:val="28"/>
        </w:rPr>
        <w:t>. В пьесе обыгрываются интонационные обороты и гармонические ходы, характерные для русских песен.</w:t>
      </w:r>
      <w:r w:rsidR="003D2A34" w:rsidRPr="00D8127C">
        <w:rPr>
          <w:color w:val="212529"/>
          <w:sz w:val="28"/>
          <w:szCs w:val="28"/>
        </w:rPr>
        <w:t xml:space="preserve"> </w:t>
      </w:r>
      <w:proofErr w:type="gramStart"/>
      <w:r w:rsidR="003D2A34" w:rsidRPr="00D8127C">
        <w:rPr>
          <w:color w:val="212529"/>
          <w:sz w:val="28"/>
          <w:szCs w:val="28"/>
        </w:rPr>
        <w:t>(</w:t>
      </w:r>
      <w:r w:rsidRPr="001C53E8">
        <w:rPr>
          <w:i/>
          <w:color w:val="212529"/>
          <w:sz w:val="28"/>
          <w:szCs w:val="28"/>
        </w:rPr>
        <w:t xml:space="preserve"> исполняет</w:t>
      </w:r>
      <w:proofErr w:type="gramEnd"/>
      <w:r>
        <w:rPr>
          <w:color w:val="212529"/>
          <w:sz w:val="28"/>
          <w:szCs w:val="28"/>
        </w:rPr>
        <w:t xml:space="preserve"> </w:t>
      </w:r>
      <w:r w:rsidR="003D2A34" w:rsidRPr="00D8127C">
        <w:rPr>
          <w:i/>
          <w:color w:val="212529"/>
          <w:sz w:val="28"/>
          <w:szCs w:val="28"/>
        </w:rPr>
        <w:t>Васильева Вика</w:t>
      </w:r>
      <w:r w:rsidR="003D2A34" w:rsidRPr="00D8127C">
        <w:rPr>
          <w:color w:val="212529"/>
          <w:sz w:val="28"/>
          <w:szCs w:val="28"/>
        </w:rPr>
        <w:t>)</w:t>
      </w:r>
    </w:p>
    <w:p w:rsidR="00746F5E" w:rsidRPr="00D8127C" w:rsidRDefault="00F001A2" w:rsidP="00277514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D8127C">
        <w:rPr>
          <w:color w:val="212529"/>
          <w:sz w:val="28"/>
          <w:szCs w:val="28"/>
        </w:rPr>
        <w:t xml:space="preserve"> </w:t>
      </w:r>
      <w:r w:rsidR="000D6DE9">
        <w:rPr>
          <w:b/>
          <w:color w:val="212529"/>
          <w:sz w:val="28"/>
          <w:szCs w:val="28"/>
        </w:rPr>
        <w:t xml:space="preserve">1 </w:t>
      </w:r>
      <w:proofErr w:type="gramStart"/>
      <w:r w:rsidR="000D6DE9">
        <w:rPr>
          <w:b/>
          <w:color w:val="212529"/>
          <w:sz w:val="28"/>
          <w:szCs w:val="28"/>
        </w:rPr>
        <w:t>ведущий:</w:t>
      </w:r>
      <w:r w:rsidRPr="00D8127C">
        <w:rPr>
          <w:color w:val="212529"/>
          <w:sz w:val="28"/>
          <w:szCs w:val="28"/>
        </w:rPr>
        <w:t>.</w:t>
      </w:r>
      <w:proofErr w:type="gramEnd"/>
      <w:r w:rsidR="000D6DE9">
        <w:rPr>
          <w:color w:val="212529"/>
          <w:sz w:val="28"/>
          <w:szCs w:val="28"/>
        </w:rPr>
        <w:t xml:space="preserve"> </w:t>
      </w:r>
      <w:r w:rsidRPr="00D8127C">
        <w:rPr>
          <w:b/>
          <w:color w:val="212529"/>
          <w:sz w:val="28"/>
          <w:szCs w:val="28"/>
        </w:rPr>
        <w:t xml:space="preserve">Вариации </w:t>
      </w:r>
      <w:r w:rsidR="000D6DE9">
        <w:rPr>
          <w:b/>
          <w:color w:val="212529"/>
          <w:sz w:val="28"/>
          <w:szCs w:val="28"/>
        </w:rPr>
        <w:t>«М</w:t>
      </w:r>
      <w:r w:rsidRPr="00D8127C">
        <w:rPr>
          <w:b/>
          <w:color w:val="212529"/>
          <w:sz w:val="28"/>
          <w:szCs w:val="28"/>
        </w:rPr>
        <w:t>ужичок с гармошкой”</w:t>
      </w:r>
      <w:r w:rsidRPr="00D8127C">
        <w:rPr>
          <w:color w:val="212529"/>
          <w:sz w:val="28"/>
          <w:szCs w:val="28"/>
        </w:rPr>
        <w:t xml:space="preserve"> - русская плясовая песня. Все вариации</w:t>
      </w:r>
      <w:r w:rsidR="00462D9A">
        <w:rPr>
          <w:color w:val="212529"/>
          <w:sz w:val="28"/>
          <w:szCs w:val="28"/>
        </w:rPr>
        <w:t xml:space="preserve"> выдержаны в танцевальном стиле.</w:t>
      </w:r>
      <w:r w:rsidR="00462D9A" w:rsidRPr="00D8127C">
        <w:rPr>
          <w:color w:val="000000"/>
          <w:sz w:val="28"/>
          <w:szCs w:val="28"/>
          <w:shd w:val="clear" w:color="auto" w:fill="FFFFFF"/>
        </w:rPr>
        <w:t xml:space="preserve"> </w:t>
      </w:r>
      <w:r w:rsidR="00462D9A" w:rsidRPr="00D8127C">
        <w:rPr>
          <w:color w:val="212529"/>
          <w:sz w:val="28"/>
          <w:szCs w:val="28"/>
        </w:rPr>
        <w:t>(</w:t>
      </w:r>
      <w:r w:rsidR="00462D9A" w:rsidRPr="001C53E8">
        <w:rPr>
          <w:i/>
          <w:color w:val="212529"/>
          <w:sz w:val="28"/>
          <w:szCs w:val="28"/>
        </w:rPr>
        <w:t xml:space="preserve">исполняет </w:t>
      </w:r>
      <w:proofErr w:type="spellStart"/>
      <w:r w:rsidR="00462D9A" w:rsidRPr="00D8127C">
        <w:rPr>
          <w:i/>
          <w:color w:val="212529"/>
          <w:sz w:val="28"/>
          <w:szCs w:val="28"/>
        </w:rPr>
        <w:t>Кряжев</w:t>
      </w:r>
      <w:proofErr w:type="spellEnd"/>
      <w:r w:rsidR="00462D9A" w:rsidRPr="00D8127C">
        <w:rPr>
          <w:i/>
          <w:color w:val="212529"/>
          <w:sz w:val="28"/>
          <w:szCs w:val="28"/>
        </w:rPr>
        <w:t xml:space="preserve"> Прохор)</w:t>
      </w:r>
    </w:p>
    <w:p w:rsidR="00746F5E" w:rsidRPr="00D8127C" w:rsidRDefault="00746F5E" w:rsidP="00277514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1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Ой, расступайся, народ,</w:t>
      </w:r>
      <w:r w:rsidR="00D81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97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D81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армонист на круг идёт,</w:t>
      </w:r>
      <w:r w:rsidRPr="00D812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1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Знать без всякого греха,</w:t>
      </w:r>
      <w:r w:rsidR="00D81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979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D81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удет праздник до утра. </w:t>
      </w:r>
    </w:p>
    <w:p w:rsidR="00746F5E" w:rsidRPr="00D8127C" w:rsidRDefault="00E97926" w:rsidP="00277514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играй, гармонист, ч</w:t>
      </w:r>
      <w:r w:rsidR="00746F5E" w:rsidRPr="00D81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тобы было жарко.</w:t>
      </w:r>
      <w:r w:rsidR="00746F5E" w:rsidRPr="00D8127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ж не с нашего села —н</w:t>
      </w:r>
      <w:r w:rsidR="00746F5E" w:rsidRPr="00D81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 тебя не жалко.</w:t>
      </w:r>
    </w:p>
    <w:p w:rsidR="007A0BD2" w:rsidRPr="00D8127C" w:rsidRDefault="00E97926" w:rsidP="00277514">
      <w:pPr>
        <w:pStyle w:val="a3"/>
        <w:shd w:val="clear" w:color="auto" w:fill="FFFFFF" w:themeFill="background1"/>
        <w:spacing w:before="90" w:beforeAutospacing="0" w:after="90" w:afterAutospacing="0"/>
        <w:rPr>
          <w:i/>
          <w:color w:val="212529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Молодец, гармонист, г</w:t>
      </w:r>
      <w:r w:rsidR="00746F5E" w:rsidRPr="00D8127C">
        <w:rPr>
          <w:color w:val="000000"/>
          <w:sz w:val="28"/>
          <w:szCs w:val="28"/>
          <w:shd w:val="clear" w:color="auto" w:fill="FFFFFF"/>
        </w:rPr>
        <w:t>ромко ты играешь!</w:t>
      </w:r>
      <w:r w:rsidR="00746F5E" w:rsidRPr="00D8127C">
        <w:rPr>
          <w:color w:val="000000"/>
          <w:sz w:val="28"/>
          <w:szCs w:val="28"/>
        </w:rPr>
        <w:br/>
      </w:r>
      <w:r w:rsidR="00746F5E" w:rsidRPr="00D8127C">
        <w:rPr>
          <w:color w:val="000000"/>
          <w:sz w:val="28"/>
          <w:szCs w:val="28"/>
          <w:shd w:val="clear" w:color="auto" w:fill="FFFFFF"/>
        </w:rPr>
        <w:t>Жалко только невпопад</w:t>
      </w:r>
      <w:r w:rsidR="00746F5E" w:rsidRPr="00D8127C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>н</w:t>
      </w:r>
      <w:r w:rsidR="00746F5E" w:rsidRPr="00D8127C">
        <w:rPr>
          <w:color w:val="000000"/>
          <w:sz w:val="28"/>
          <w:szCs w:val="28"/>
          <w:shd w:val="clear" w:color="auto" w:fill="FFFFFF"/>
        </w:rPr>
        <w:t>а кнопки нажимаешь</w:t>
      </w:r>
    </w:p>
    <w:p w:rsidR="00746F5E" w:rsidRPr="001C5BE9" w:rsidRDefault="001C53E8" w:rsidP="001C5BE9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b/>
          <w:color w:val="212529"/>
          <w:sz w:val="28"/>
          <w:szCs w:val="28"/>
        </w:rPr>
        <w:t xml:space="preserve">2 ведущий: </w:t>
      </w:r>
      <w:r w:rsidR="007A0BD2" w:rsidRPr="00D8127C">
        <w:rPr>
          <w:b/>
          <w:color w:val="212529"/>
          <w:sz w:val="28"/>
          <w:szCs w:val="28"/>
        </w:rPr>
        <w:t xml:space="preserve">Прогулка </w:t>
      </w:r>
      <w:proofErr w:type="gramStart"/>
      <w:r w:rsidR="007A0BD2" w:rsidRPr="00D8127C">
        <w:rPr>
          <w:i/>
          <w:color w:val="212529"/>
          <w:sz w:val="28"/>
          <w:szCs w:val="28"/>
        </w:rPr>
        <w:t xml:space="preserve"> </w:t>
      </w:r>
      <w:r w:rsidR="00462D9A" w:rsidRPr="00D8127C">
        <w:rPr>
          <w:color w:val="313131"/>
          <w:sz w:val="28"/>
          <w:szCs w:val="28"/>
        </w:rPr>
        <w:t xml:space="preserve">  </w:t>
      </w:r>
      <w:r w:rsidR="00462D9A" w:rsidRPr="00D8127C">
        <w:rPr>
          <w:i/>
          <w:color w:val="212529"/>
          <w:sz w:val="28"/>
          <w:szCs w:val="28"/>
        </w:rPr>
        <w:t>(</w:t>
      </w:r>
      <w:proofErr w:type="gramEnd"/>
      <w:r w:rsidR="00462D9A">
        <w:rPr>
          <w:i/>
          <w:color w:val="212529"/>
          <w:sz w:val="28"/>
          <w:szCs w:val="28"/>
        </w:rPr>
        <w:t xml:space="preserve">исполняет </w:t>
      </w:r>
      <w:r w:rsidR="00462D9A" w:rsidRPr="00D8127C">
        <w:rPr>
          <w:i/>
          <w:color w:val="212529"/>
          <w:sz w:val="28"/>
          <w:szCs w:val="28"/>
        </w:rPr>
        <w:t>Цыпляева Аля)</w:t>
      </w:r>
    </w:p>
    <w:p w:rsidR="00746F5E" w:rsidRPr="00D8127C" w:rsidRDefault="00746F5E" w:rsidP="002775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D8127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Мы пойдем сейчас гулять,</w:t>
      </w:r>
    </w:p>
    <w:p w:rsidR="00746F5E" w:rsidRPr="00D8127C" w:rsidRDefault="00746F5E" w:rsidP="002775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D8127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Но не будем замерзать.</w:t>
      </w:r>
    </w:p>
    <w:p w:rsidR="00746F5E" w:rsidRPr="00D8127C" w:rsidRDefault="00746F5E" w:rsidP="002775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D8127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Чтобы нам теплее стало, </w:t>
      </w:r>
    </w:p>
    <w:p w:rsidR="00746F5E" w:rsidRPr="00D8127C" w:rsidRDefault="00746F5E" w:rsidP="002775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D8127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Завернемся в одеяло! Ленточка яркая!</w:t>
      </w:r>
    </w:p>
    <w:p w:rsidR="00746F5E" w:rsidRPr="00D8127C" w:rsidRDefault="00746F5E" w:rsidP="002775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D8127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</w:t>
      </w:r>
      <w:proofErr w:type="spellStart"/>
      <w:r w:rsidRPr="00D8127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Одеялко</w:t>
      </w:r>
      <w:proofErr w:type="spellEnd"/>
      <w:r w:rsidRPr="00D8127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жаркое!</w:t>
      </w:r>
    </w:p>
    <w:p w:rsidR="00746F5E" w:rsidRPr="00D8127C" w:rsidRDefault="00746F5E" w:rsidP="0027751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D8127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Только глазоньки да нос! </w:t>
      </w:r>
    </w:p>
    <w:p w:rsidR="00746F5E" w:rsidRPr="00D8127C" w:rsidRDefault="00746F5E" w:rsidP="00277514">
      <w:pPr>
        <w:pStyle w:val="a3"/>
        <w:shd w:val="clear" w:color="auto" w:fill="FFFFFF" w:themeFill="background1"/>
        <w:spacing w:before="90" w:beforeAutospacing="0" w:after="0" w:afterAutospacing="0"/>
        <w:rPr>
          <w:color w:val="212529"/>
          <w:sz w:val="28"/>
          <w:szCs w:val="28"/>
        </w:rPr>
      </w:pPr>
      <w:r w:rsidRPr="00D8127C">
        <w:rPr>
          <w:color w:val="313131"/>
          <w:sz w:val="28"/>
          <w:szCs w:val="28"/>
        </w:rPr>
        <w:t>На прогулку! На мороз</w:t>
      </w:r>
      <w:r w:rsidR="00462D9A">
        <w:rPr>
          <w:color w:val="313131"/>
          <w:sz w:val="28"/>
          <w:szCs w:val="28"/>
        </w:rPr>
        <w:t>!</w:t>
      </w:r>
    </w:p>
    <w:p w:rsidR="007A0BD2" w:rsidRPr="00D8127C" w:rsidRDefault="007A0BD2" w:rsidP="00277514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D8127C">
        <w:rPr>
          <w:i/>
          <w:color w:val="212529"/>
          <w:sz w:val="28"/>
          <w:szCs w:val="28"/>
        </w:rPr>
        <w:lastRenderedPageBreak/>
        <w:t xml:space="preserve">     </w:t>
      </w:r>
    </w:p>
    <w:p w:rsidR="00746F5E" w:rsidRPr="00D8127C" w:rsidRDefault="001C53E8" w:rsidP="00277514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b/>
          <w:color w:val="212529"/>
          <w:sz w:val="28"/>
          <w:szCs w:val="28"/>
        </w:rPr>
        <w:t xml:space="preserve">1 ведущий: </w:t>
      </w:r>
      <w:r w:rsidR="00F001A2" w:rsidRPr="00D8127C">
        <w:rPr>
          <w:b/>
          <w:color w:val="212529"/>
          <w:sz w:val="28"/>
          <w:szCs w:val="28"/>
        </w:rPr>
        <w:t>“Девичий хоровод”</w:t>
      </w:r>
      <w:r w:rsidR="00F001A2" w:rsidRPr="00D8127C">
        <w:rPr>
          <w:color w:val="212529"/>
          <w:sz w:val="28"/>
          <w:szCs w:val="28"/>
        </w:rPr>
        <w:t xml:space="preserve"> - очень выразительная </w:t>
      </w:r>
      <w:r w:rsidR="003D2A34" w:rsidRPr="00D8127C">
        <w:rPr>
          <w:color w:val="212529"/>
          <w:sz w:val="28"/>
          <w:szCs w:val="28"/>
        </w:rPr>
        <w:t xml:space="preserve">напевная </w:t>
      </w:r>
      <w:r w:rsidR="00F001A2" w:rsidRPr="00D8127C">
        <w:rPr>
          <w:color w:val="212529"/>
          <w:sz w:val="28"/>
          <w:szCs w:val="28"/>
        </w:rPr>
        <w:t>мелодия. По характеру это светлая миниатюра, которая отличается выразительностью мелодического рисунка и спокойным плавным ритмом.</w:t>
      </w:r>
      <w:r w:rsidR="00462D9A">
        <w:rPr>
          <w:color w:val="212529"/>
          <w:sz w:val="28"/>
          <w:szCs w:val="28"/>
        </w:rPr>
        <w:t xml:space="preserve"> </w:t>
      </w:r>
      <w:r w:rsidR="00462D9A" w:rsidRPr="001C53E8">
        <w:rPr>
          <w:i/>
          <w:color w:val="212529"/>
          <w:sz w:val="28"/>
          <w:szCs w:val="28"/>
        </w:rPr>
        <w:t>(исполняет</w:t>
      </w:r>
      <w:r w:rsidR="00462D9A">
        <w:rPr>
          <w:color w:val="212529"/>
          <w:sz w:val="28"/>
          <w:szCs w:val="28"/>
        </w:rPr>
        <w:t xml:space="preserve"> </w:t>
      </w:r>
      <w:r w:rsidR="00462D9A" w:rsidRPr="00D8127C">
        <w:rPr>
          <w:i/>
          <w:color w:val="212529"/>
          <w:sz w:val="28"/>
          <w:szCs w:val="28"/>
        </w:rPr>
        <w:t>Баранова Катя</w:t>
      </w:r>
      <w:r w:rsidR="00462D9A" w:rsidRPr="00D8127C">
        <w:rPr>
          <w:color w:val="212529"/>
          <w:sz w:val="28"/>
          <w:szCs w:val="28"/>
        </w:rPr>
        <w:t>)</w:t>
      </w:r>
    </w:p>
    <w:p w:rsidR="00746F5E" w:rsidRPr="00D8127C" w:rsidRDefault="00746F5E" w:rsidP="00277514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D8127C">
        <w:rPr>
          <w:color w:val="474747"/>
          <w:sz w:val="28"/>
          <w:szCs w:val="28"/>
        </w:rPr>
        <w:t>Хоровод, хоровод,</w:t>
      </w:r>
      <w:r w:rsidRPr="00D8127C">
        <w:rPr>
          <w:color w:val="474747"/>
          <w:sz w:val="28"/>
          <w:szCs w:val="28"/>
        </w:rPr>
        <w:br/>
        <w:t>задушевный хоровод!</w:t>
      </w:r>
      <w:r w:rsidRPr="00D8127C">
        <w:rPr>
          <w:color w:val="474747"/>
          <w:sz w:val="28"/>
          <w:szCs w:val="28"/>
        </w:rPr>
        <w:br/>
        <w:t>Как лебёдушка, по кругу</w:t>
      </w:r>
      <w:r w:rsidRPr="00D8127C">
        <w:rPr>
          <w:color w:val="474747"/>
          <w:sz w:val="28"/>
          <w:szCs w:val="28"/>
        </w:rPr>
        <w:br/>
        <w:t>дева каждая плывёт,</w:t>
      </w:r>
      <w:r w:rsidRPr="00D8127C">
        <w:rPr>
          <w:color w:val="474747"/>
          <w:sz w:val="28"/>
          <w:szCs w:val="28"/>
        </w:rPr>
        <w:br/>
        <w:t>Словно павы величавы</w:t>
      </w:r>
      <w:r w:rsidRPr="00D8127C">
        <w:rPr>
          <w:color w:val="474747"/>
          <w:sz w:val="28"/>
          <w:szCs w:val="28"/>
        </w:rPr>
        <w:br/>
        <w:t>и сияют красотой —</w:t>
      </w:r>
      <w:r w:rsidRPr="00D8127C">
        <w:rPr>
          <w:color w:val="474747"/>
          <w:sz w:val="28"/>
          <w:szCs w:val="28"/>
        </w:rPr>
        <w:br/>
        <w:t>От мелодии душевной,</w:t>
      </w:r>
      <w:r w:rsidRPr="00D8127C">
        <w:rPr>
          <w:color w:val="474747"/>
          <w:sz w:val="28"/>
          <w:szCs w:val="28"/>
        </w:rPr>
        <w:br/>
        <w:t>так нетрудно быть такой.</w:t>
      </w:r>
      <w:r w:rsidRPr="00D8127C">
        <w:rPr>
          <w:color w:val="474747"/>
          <w:sz w:val="28"/>
          <w:szCs w:val="28"/>
        </w:rPr>
        <w:br/>
        <w:t>От мелодии душевной</w:t>
      </w:r>
      <w:r w:rsidRPr="00D8127C">
        <w:rPr>
          <w:color w:val="474747"/>
          <w:sz w:val="28"/>
          <w:szCs w:val="28"/>
        </w:rPr>
        <w:br/>
        <w:t>и берёзка поплывёт,</w:t>
      </w:r>
      <w:r w:rsidRPr="00D8127C">
        <w:rPr>
          <w:color w:val="474747"/>
          <w:sz w:val="28"/>
          <w:szCs w:val="28"/>
        </w:rPr>
        <w:br/>
        <w:t>Девы статны, как царевны.</w:t>
      </w:r>
      <w:r w:rsidRPr="00D8127C">
        <w:rPr>
          <w:color w:val="474747"/>
          <w:sz w:val="28"/>
          <w:szCs w:val="28"/>
        </w:rPr>
        <w:br/>
        <w:t xml:space="preserve">Славься русский Хоровод   </w:t>
      </w:r>
      <w:r w:rsidRPr="00D8127C">
        <w:rPr>
          <w:color w:val="212529"/>
          <w:sz w:val="28"/>
          <w:szCs w:val="28"/>
        </w:rPr>
        <w:t xml:space="preserve"> </w:t>
      </w:r>
    </w:p>
    <w:p w:rsidR="00746F5E" w:rsidRPr="00D8127C" w:rsidRDefault="00746F5E" w:rsidP="00277514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</w:p>
    <w:p w:rsidR="00753204" w:rsidRPr="00D8127C" w:rsidRDefault="001C53E8" w:rsidP="00277514">
      <w:pPr>
        <w:pStyle w:val="a3"/>
        <w:shd w:val="clear" w:color="auto" w:fill="FFFFFF" w:themeFill="background1"/>
        <w:spacing w:before="90" w:beforeAutospacing="0" w:after="90" w:afterAutospacing="0"/>
        <w:contextualSpacing/>
        <w:rPr>
          <w:color w:val="212529"/>
          <w:sz w:val="28"/>
          <w:szCs w:val="28"/>
        </w:rPr>
      </w:pPr>
      <w:r>
        <w:rPr>
          <w:b/>
          <w:color w:val="212529"/>
          <w:sz w:val="28"/>
          <w:szCs w:val="28"/>
        </w:rPr>
        <w:t xml:space="preserve">2 ведущий: </w:t>
      </w:r>
      <w:r w:rsidR="003D2A34" w:rsidRPr="00D8127C">
        <w:rPr>
          <w:b/>
          <w:color w:val="212529"/>
          <w:sz w:val="28"/>
          <w:szCs w:val="28"/>
        </w:rPr>
        <w:t>Вальс Золушки</w:t>
      </w:r>
      <w:r w:rsidR="00462D9A">
        <w:rPr>
          <w:color w:val="212529"/>
          <w:sz w:val="28"/>
          <w:szCs w:val="28"/>
        </w:rPr>
        <w:t>.</w:t>
      </w:r>
      <w:r w:rsidR="00462D9A" w:rsidRPr="00D8127C">
        <w:rPr>
          <w:color w:val="212529"/>
          <w:sz w:val="28"/>
          <w:szCs w:val="28"/>
        </w:rPr>
        <w:t xml:space="preserve">        (</w:t>
      </w:r>
      <w:r w:rsidR="00462D9A" w:rsidRPr="001C53E8">
        <w:rPr>
          <w:i/>
          <w:color w:val="212529"/>
          <w:sz w:val="28"/>
          <w:szCs w:val="28"/>
        </w:rPr>
        <w:t>исполняет</w:t>
      </w:r>
      <w:r w:rsidR="00462D9A">
        <w:rPr>
          <w:color w:val="212529"/>
          <w:sz w:val="28"/>
          <w:szCs w:val="28"/>
        </w:rPr>
        <w:t xml:space="preserve"> </w:t>
      </w:r>
      <w:proofErr w:type="spellStart"/>
      <w:r w:rsidR="00462D9A" w:rsidRPr="00D8127C">
        <w:rPr>
          <w:i/>
          <w:color w:val="212529"/>
          <w:sz w:val="28"/>
          <w:szCs w:val="28"/>
        </w:rPr>
        <w:t>Логутенко</w:t>
      </w:r>
      <w:proofErr w:type="spellEnd"/>
      <w:r w:rsidR="00462D9A" w:rsidRPr="00D8127C">
        <w:rPr>
          <w:i/>
          <w:color w:val="212529"/>
          <w:sz w:val="28"/>
          <w:szCs w:val="28"/>
        </w:rPr>
        <w:t xml:space="preserve"> Варя)</w:t>
      </w:r>
    </w:p>
    <w:p w:rsidR="00753204" w:rsidRPr="00D8127C" w:rsidRDefault="00753204" w:rsidP="00277514">
      <w:pPr>
        <w:pStyle w:val="a3"/>
        <w:shd w:val="clear" w:color="auto" w:fill="FFFFFF" w:themeFill="background1"/>
        <w:spacing w:before="90" w:beforeAutospacing="0" w:after="90" w:afterAutospacing="0"/>
        <w:contextualSpacing/>
        <w:rPr>
          <w:color w:val="333333"/>
          <w:sz w:val="28"/>
          <w:szCs w:val="28"/>
          <w:shd w:val="clear" w:color="auto" w:fill="FFFFFF"/>
        </w:rPr>
      </w:pPr>
      <w:r w:rsidRPr="00D8127C">
        <w:rPr>
          <w:color w:val="333333"/>
          <w:sz w:val="28"/>
          <w:szCs w:val="28"/>
          <w:shd w:val="clear" w:color="auto" w:fill="FFFFFF"/>
        </w:rPr>
        <w:t>Я зажигаю огарок свечи</w:t>
      </w:r>
      <w:r w:rsidRPr="001C53E8">
        <w:rPr>
          <w:color w:val="333333"/>
          <w:sz w:val="28"/>
          <w:szCs w:val="28"/>
          <w:shd w:val="clear" w:color="auto" w:fill="FFFFFF"/>
        </w:rPr>
        <w:t>, </w:t>
      </w:r>
      <w:r w:rsidR="009543FE">
        <w:rPr>
          <w:bCs/>
          <w:color w:val="333333"/>
          <w:sz w:val="28"/>
          <w:szCs w:val="28"/>
          <w:shd w:val="clear" w:color="auto" w:fill="FFFFFF"/>
        </w:rPr>
        <w:t>о</w:t>
      </w:r>
      <w:r w:rsidRPr="001C53E8">
        <w:rPr>
          <w:color w:val="333333"/>
          <w:sz w:val="28"/>
          <w:szCs w:val="28"/>
          <w:shd w:val="clear" w:color="auto" w:fill="FFFFFF"/>
        </w:rPr>
        <w:t> </w:t>
      </w:r>
      <w:r w:rsidRPr="001C53E8">
        <w:rPr>
          <w:bCs/>
          <w:color w:val="333333"/>
          <w:sz w:val="28"/>
          <w:szCs w:val="28"/>
          <w:shd w:val="clear" w:color="auto" w:fill="FFFFFF"/>
        </w:rPr>
        <w:t>Золушке</w:t>
      </w:r>
      <w:r w:rsidRPr="00D8127C">
        <w:rPr>
          <w:color w:val="333333"/>
          <w:sz w:val="28"/>
          <w:szCs w:val="28"/>
          <w:shd w:val="clear" w:color="auto" w:fill="FFFFFF"/>
        </w:rPr>
        <w:t xml:space="preserve"> книжку читаю. </w:t>
      </w:r>
    </w:p>
    <w:p w:rsidR="00753204" w:rsidRPr="00D8127C" w:rsidRDefault="009543FE" w:rsidP="00277514">
      <w:pPr>
        <w:pStyle w:val="a3"/>
        <w:shd w:val="clear" w:color="auto" w:fill="FFFFFF" w:themeFill="background1"/>
        <w:spacing w:before="90" w:beforeAutospacing="0" w:after="90" w:afterAutospacing="0"/>
        <w:contextualSpacing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И снова неведомой силою м</w:t>
      </w:r>
      <w:r w:rsidR="00753204" w:rsidRPr="00D8127C">
        <w:rPr>
          <w:color w:val="333333"/>
          <w:sz w:val="28"/>
          <w:szCs w:val="28"/>
          <w:shd w:val="clear" w:color="auto" w:fill="FFFFFF"/>
        </w:rPr>
        <w:t>еня в эту сказку влечёт.</w:t>
      </w:r>
    </w:p>
    <w:p w:rsidR="00F001A2" w:rsidRDefault="00753204" w:rsidP="00277514">
      <w:pPr>
        <w:pStyle w:val="a3"/>
        <w:shd w:val="clear" w:color="auto" w:fill="FFFFFF" w:themeFill="background1"/>
        <w:spacing w:before="90" w:beforeAutospacing="0" w:after="90" w:afterAutospacing="0"/>
        <w:contextualSpacing/>
        <w:rPr>
          <w:color w:val="333333"/>
          <w:sz w:val="28"/>
          <w:szCs w:val="28"/>
          <w:shd w:val="clear" w:color="auto" w:fill="FFFFFF"/>
        </w:rPr>
      </w:pPr>
      <w:r w:rsidRPr="00D8127C">
        <w:rPr>
          <w:color w:val="333333"/>
          <w:sz w:val="28"/>
          <w:szCs w:val="28"/>
          <w:shd w:val="clear" w:color="auto" w:fill="FFFFFF"/>
        </w:rPr>
        <w:t> </w:t>
      </w:r>
      <w:r w:rsidRPr="001C53E8">
        <w:rPr>
          <w:bCs/>
          <w:color w:val="333333"/>
          <w:sz w:val="28"/>
          <w:szCs w:val="28"/>
          <w:shd w:val="clear" w:color="auto" w:fill="FFFFFF"/>
        </w:rPr>
        <w:t>Золушка</w:t>
      </w:r>
      <w:r w:rsidRPr="001C53E8">
        <w:rPr>
          <w:color w:val="333333"/>
          <w:sz w:val="28"/>
          <w:szCs w:val="28"/>
          <w:shd w:val="clear" w:color="auto" w:fill="FFFFFF"/>
        </w:rPr>
        <w:t>, </w:t>
      </w:r>
      <w:r w:rsidRPr="001C53E8">
        <w:rPr>
          <w:bCs/>
          <w:color w:val="333333"/>
          <w:sz w:val="28"/>
          <w:szCs w:val="28"/>
          <w:shd w:val="clear" w:color="auto" w:fill="FFFFFF"/>
        </w:rPr>
        <w:t>Золушка</w:t>
      </w:r>
      <w:r w:rsidR="009543FE">
        <w:rPr>
          <w:color w:val="333333"/>
          <w:sz w:val="28"/>
          <w:szCs w:val="28"/>
          <w:shd w:val="clear" w:color="auto" w:fill="FFFFFF"/>
        </w:rPr>
        <w:t>, милая, х</w:t>
      </w:r>
      <w:bookmarkStart w:id="0" w:name="_GoBack"/>
      <w:bookmarkEnd w:id="0"/>
      <w:r w:rsidRPr="00D8127C">
        <w:rPr>
          <w:color w:val="333333"/>
          <w:sz w:val="28"/>
          <w:szCs w:val="28"/>
          <w:shd w:val="clear" w:color="auto" w:fill="FFFFFF"/>
        </w:rPr>
        <w:t>рустальный примерь башмачок</w:t>
      </w:r>
      <w:r w:rsidR="00462D9A">
        <w:rPr>
          <w:color w:val="333333"/>
          <w:sz w:val="28"/>
          <w:szCs w:val="28"/>
          <w:shd w:val="clear" w:color="auto" w:fill="FFFFFF"/>
        </w:rPr>
        <w:t>!</w:t>
      </w:r>
    </w:p>
    <w:p w:rsidR="00462D9A" w:rsidRPr="00D8127C" w:rsidRDefault="00462D9A" w:rsidP="00277514">
      <w:pPr>
        <w:pStyle w:val="a3"/>
        <w:shd w:val="clear" w:color="auto" w:fill="FFFFFF" w:themeFill="background1"/>
        <w:spacing w:before="90" w:beforeAutospacing="0" w:after="90" w:afterAutospacing="0"/>
        <w:rPr>
          <w:i/>
          <w:color w:val="212529"/>
          <w:sz w:val="28"/>
          <w:szCs w:val="28"/>
        </w:rPr>
      </w:pPr>
    </w:p>
    <w:p w:rsidR="00746F5E" w:rsidRPr="00D8127C" w:rsidRDefault="001C53E8" w:rsidP="00277514">
      <w:pPr>
        <w:pStyle w:val="a3"/>
        <w:shd w:val="clear" w:color="auto" w:fill="FFFFFF" w:themeFill="background1"/>
        <w:spacing w:before="90" w:beforeAutospacing="0" w:after="90" w:afterAutospacing="0"/>
        <w:rPr>
          <w:b/>
          <w:color w:val="212529"/>
          <w:sz w:val="28"/>
          <w:szCs w:val="28"/>
        </w:rPr>
      </w:pPr>
      <w:r>
        <w:rPr>
          <w:b/>
          <w:color w:val="212529"/>
          <w:sz w:val="28"/>
          <w:szCs w:val="28"/>
        </w:rPr>
        <w:t xml:space="preserve">1 ведущий: </w:t>
      </w:r>
      <w:r w:rsidR="003D2A34" w:rsidRPr="00D8127C">
        <w:rPr>
          <w:b/>
          <w:color w:val="212529"/>
          <w:sz w:val="28"/>
          <w:szCs w:val="28"/>
        </w:rPr>
        <w:t xml:space="preserve">Пир на весь </w:t>
      </w:r>
      <w:proofErr w:type="gramStart"/>
      <w:r w:rsidR="003D2A34" w:rsidRPr="00D8127C">
        <w:rPr>
          <w:b/>
          <w:color w:val="212529"/>
          <w:sz w:val="28"/>
          <w:szCs w:val="28"/>
        </w:rPr>
        <w:t>мир</w:t>
      </w:r>
      <w:r w:rsidR="00462D9A">
        <w:rPr>
          <w:b/>
          <w:color w:val="212529"/>
          <w:sz w:val="28"/>
          <w:szCs w:val="28"/>
        </w:rPr>
        <w:t xml:space="preserve">  </w:t>
      </w:r>
      <w:r w:rsidR="00462D9A" w:rsidRPr="00D8127C">
        <w:rPr>
          <w:i/>
          <w:color w:val="212529"/>
          <w:sz w:val="28"/>
          <w:szCs w:val="28"/>
        </w:rPr>
        <w:t>(</w:t>
      </w:r>
      <w:proofErr w:type="gramEnd"/>
      <w:r w:rsidR="00462D9A">
        <w:rPr>
          <w:i/>
          <w:color w:val="212529"/>
          <w:sz w:val="28"/>
          <w:szCs w:val="28"/>
        </w:rPr>
        <w:t xml:space="preserve">исполняет </w:t>
      </w:r>
      <w:proofErr w:type="spellStart"/>
      <w:r w:rsidR="00462D9A" w:rsidRPr="00D8127C">
        <w:rPr>
          <w:i/>
          <w:color w:val="212529"/>
          <w:sz w:val="28"/>
          <w:szCs w:val="28"/>
        </w:rPr>
        <w:t>Кошкарёв</w:t>
      </w:r>
      <w:proofErr w:type="spellEnd"/>
      <w:r w:rsidR="00462D9A" w:rsidRPr="00D8127C">
        <w:rPr>
          <w:i/>
          <w:color w:val="212529"/>
          <w:sz w:val="28"/>
          <w:szCs w:val="28"/>
        </w:rPr>
        <w:t xml:space="preserve"> Егор)</w:t>
      </w:r>
    </w:p>
    <w:p w:rsidR="00753204" w:rsidRPr="00D8127C" w:rsidRDefault="003D2A34" w:rsidP="00277514">
      <w:pPr>
        <w:pStyle w:val="a3"/>
        <w:shd w:val="clear" w:color="auto" w:fill="FFFFFF" w:themeFill="background1"/>
        <w:spacing w:before="90" w:beforeAutospacing="0" w:after="90" w:afterAutospacing="0"/>
        <w:rPr>
          <w:i/>
          <w:color w:val="212529"/>
          <w:sz w:val="28"/>
          <w:szCs w:val="28"/>
        </w:rPr>
      </w:pPr>
      <w:r w:rsidRPr="00D8127C">
        <w:rPr>
          <w:i/>
          <w:color w:val="212529"/>
          <w:sz w:val="28"/>
          <w:szCs w:val="28"/>
        </w:rPr>
        <w:t xml:space="preserve">  </w:t>
      </w:r>
      <w:r w:rsidR="00746F5E" w:rsidRPr="00D8127C">
        <w:rPr>
          <w:color w:val="000000"/>
          <w:sz w:val="28"/>
          <w:szCs w:val="28"/>
          <w:shd w:val="clear" w:color="auto" w:fill="FFFFFF"/>
        </w:rPr>
        <w:t>Пережил Герой все беды</w:t>
      </w:r>
      <w:r w:rsidR="00746F5E" w:rsidRPr="00D8127C">
        <w:rPr>
          <w:color w:val="000000"/>
          <w:sz w:val="28"/>
          <w:szCs w:val="28"/>
        </w:rPr>
        <w:br/>
      </w:r>
      <w:r w:rsidR="00746F5E" w:rsidRPr="00D8127C">
        <w:rPr>
          <w:color w:val="000000"/>
          <w:sz w:val="28"/>
          <w:szCs w:val="28"/>
          <w:shd w:val="clear" w:color="auto" w:fill="FFFFFF"/>
        </w:rPr>
        <w:t>И добрался до победы,</w:t>
      </w:r>
      <w:r w:rsidR="00746F5E" w:rsidRPr="00D8127C">
        <w:rPr>
          <w:color w:val="000000"/>
          <w:sz w:val="28"/>
          <w:szCs w:val="28"/>
        </w:rPr>
        <w:br/>
      </w:r>
      <w:r w:rsidR="00746F5E" w:rsidRPr="00D8127C">
        <w:rPr>
          <w:color w:val="000000"/>
          <w:sz w:val="28"/>
          <w:szCs w:val="28"/>
          <w:shd w:val="clear" w:color="auto" w:fill="FFFFFF"/>
        </w:rPr>
        <w:t>Поженился. На весь мир</w:t>
      </w:r>
      <w:r w:rsidR="00746F5E" w:rsidRPr="00D8127C">
        <w:rPr>
          <w:color w:val="000000"/>
          <w:sz w:val="28"/>
          <w:szCs w:val="28"/>
        </w:rPr>
        <w:br/>
      </w:r>
      <w:r w:rsidR="00746F5E" w:rsidRPr="00D8127C">
        <w:rPr>
          <w:color w:val="000000"/>
          <w:sz w:val="28"/>
          <w:szCs w:val="28"/>
          <w:shd w:val="clear" w:color="auto" w:fill="FFFFFF"/>
        </w:rPr>
        <w:t>Был устроен славный пир</w:t>
      </w:r>
      <w:r w:rsidRPr="00D8127C">
        <w:rPr>
          <w:i/>
          <w:color w:val="212529"/>
          <w:sz w:val="28"/>
          <w:szCs w:val="28"/>
        </w:rPr>
        <w:t xml:space="preserve">       </w:t>
      </w:r>
    </w:p>
    <w:p w:rsidR="00746F5E" w:rsidRPr="00D8127C" w:rsidRDefault="00746F5E" w:rsidP="00277514">
      <w:pPr>
        <w:pStyle w:val="a3"/>
        <w:shd w:val="clear" w:color="auto" w:fill="FFFFFF" w:themeFill="background1"/>
        <w:spacing w:before="90" w:beforeAutospacing="0" w:after="90" w:afterAutospacing="0"/>
        <w:rPr>
          <w:i/>
          <w:color w:val="212529"/>
          <w:sz w:val="28"/>
          <w:szCs w:val="28"/>
        </w:rPr>
      </w:pPr>
    </w:p>
    <w:p w:rsidR="00753204" w:rsidRPr="00D8127C" w:rsidRDefault="001C53E8" w:rsidP="00277514">
      <w:pPr>
        <w:pStyle w:val="a3"/>
        <w:shd w:val="clear" w:color="auto" w:fill="FFFFFF" w:themeFill="background1"/>
        <w:spacing w:before="90" w:beforeAutospacing="0" w:after="90" w:afterAutospacing="0"/>
        <w:rPr>
          <w:i/>
          <w:color w:val="212529"/>
          <w:sz w:val="28"/>
          <w:szCs w:val="28"/>
        </w:rPr>
      </w:pPr>
      <w:r>
        <w:rPr>
          <w:b/>
          <w:color w:val="212529"/>
          <w:sz w:val="28"/>
          <w:szCs w:val="28"/>
        </w:rPr>
        <w:t xml:space="preserve">2 ведущий: </w:t>
      </w:r>
      <w:r w:rsidR="003D2A34" w:rsidRPr="00D8127C">
        <w:rPr>
          <w:b/>
          <w:color w:val="212529"/>
          <w:sz w:val="28"/>
          <w:szCs w:val="28"/>
        </w:rPr>
        <w:t>Два клоуна</w:t>
      </w:r>
      <w:r w:rsidR="00462D9A">
        <w:rPr>
          <w:b/>
          <w:color w:val="212529"/>
          <w:sz w:val="28"/>
          <w:szCs w:val="28"/>
        </w:rPr>
        <w:t>.</w:t>
      </w:r>
      <w:r w:rsidR="003D2A34" w:rsidRPr="00D8127C">
        <w:rPr>
          <w:i/>
          <w:color w:val="212529"/>
          <w:sz w:val="28"/>
          <w:szCs w:val="28"/>
        </w:rPr>
        <w:t xml:space="preserve"> </w:t>
      </w:r>
      <w:r w:rsidR="00462D9A" w:rsidRPr="00D8127C">
        <w:rPr>
          <w:i/>
          <w:color w:val="212529"/>
          <w:sz w:val="28"/>
          <w:szCs w:val="28"/>
        </w:rPr>
        <w:t>(</w:t>
      </w:r>
      <w:r w:rsidR="00462D9A">
        <w:rPr>
          <w:i/>
          <w:color w:val="212529"/>
          <w:sz w:val="28"/>
          <w:szCs w:val="28"/>
        </w:rPr>
        <w:t xml:space="preserve">исполняет </w:t>
      </w:r>
      <w:r w:rsidR="00462D9A" w:rsidRPr="00D8127C">
        <w:rPr>
          <w:i/>
          <w:color w:val="212529"/>
          <w:sz w:val="28"/>
          <w:szCs w:val="28"/>
        </w:rPr>
        <w:t>Афанасенков Юра)</w:t>
      </w:r>
    </w:p>
    <w:p w:rsidR="00753204" w:rsidRPr="00D8127C" w:rsidRDefault="00753204" w:rsidP="00277514">
      <w:pPr>
        <w:pStyle w:val="a3"/>
        <w:shd w:val="clear" w:color="auto" w:fill="FFFFFF" w:themeFill="background1"/>
        <w:spacing w:before="90" w:beforeAutospacing="0" w:after="90" w:afterAutospacing="0"/>
        <w:rPr>
          <w:i/>
          <w:color w:val="212529"/>
          <w:sz w:val="28"/>
          <w:szCs w:val="28"/>
        </w:rPr>
      </w:pPr>
      <w:r w:rsidRPr="00D8127C">
        <w:rPr>
          <w:color w:val="474747"/>
          <w:sz w:val="28"/>
          <w:szCs w:val="28"/>
          <w:shd w:val="clear" w:color="auto" w:fill="FFFFFF"/>
        </w:rPr>
        <w:t>Клоун рыжий,</w:t>
      </w:r>
      <w:r w:rsidRPr="00D8127C">
        <w:rPr>
          <w:color w:val="474747"/>
          <w:sz w:val="28"/>
          <w:szCs w:val="28"/>
        </w:rPr>
        <w:br/>
      </w:r>
      <w:r w:rsidRPr="00D8127C">
        <w:rPr>
          <w:color w:val="474747"/>
          <w:sz w:val="28"/>
          <w:szCs w:val="28"/>
          <w:shd w:val="clear" w:color="auto" w:fill="FFFFFF"/>
        </w:rPr>
        <w:t>Клоун белый,</w:t>
      </w:r>
      <w:r w:rsidRPr="00D8127C">
        <w:rPr>
          <w:color w:val="474747"/>
          <w:sz w:val="28"/>
          <w:szCs w:val="28"/>
        </w:rPr>
        <w:br/>
      </w:r>
      <w:r w:rsidRPr="00D8127C">
        <w:rPr>
          <w:color w:val="474747"/>
          <w:sz w:val="28"/>
          <w:szCs w:val="28"/>
          <w:shd w:val="clear" w:color="auto" w:fill="FFFFFF"/>
        </w:rPr>
        <w:t>Клоун трус</w:t>
      </w:r>
      <w:r w:rsidRPr="00D8127C">
        <w:rPr>
          <w:color w:val="474747"/>
          <w:sz w:val="28"/>
          <w:szCs w:val="28"/>
        </w:rPr>
        <w:br/>
      </w:r>
      <w:r w:rsidRPr="00D8127C">
        <w:rPr>
          <w:color w:val="474747"/>
          <w:sz w:val="28"/>
          <w:szCs w:val="28"/>
          <w:shd w:val="clear" w:color="auto" w:fill="FFFFFF"/>
        </w:rPr>
        <w:t>И клоун смелый,</w:t>
      </w:r>
      <w:r w:rsidRPr="00D8127C">
        <w:rPr>
          <w:color w:val="474747"/>
          <w:sz w:val="28"/>
          <w:szCs w:val="28"/>
        </w:rPr>
        <w:br/>
      </w:r>
      <w:r w:rsidRPr="00D8127C">
        <w:rPr>
          <w:color w:val="474747"/>
          <w:sz w:val="28"/>
          <w:szCs w:val="28"/>
          <w:shd w:val="clear" w:color="auto" w:fill="FFFFFF"/>
        </w:rPr>
        <w:t>Клоун Бом</w:t>
      </w:r>
      <w:r w:rsidRPr="00D8127C">
        <w:rPr>
          <w:color w:val="474747"/>
          <w:sz w:val="28"/>
          <w:szCs w:val="28"/>
        </w:rPr>
        <w:br/>
      </w:r>
      <w:r w:rsidRPr="00D8127C">
        <w:rPr>
          <w:color w:val="474747"/>
          <w:sz w:val="28"/>
          <w:szCs w:val="28"/>
          <w:shd w:val="clear" w:color="auto" w:fill="FFFFFF"/>
        </w:rPr>
        <w:t>И клоун Бим —</w:t>
      </w:r>
      <w:r w:rsidRPr="00D8127C">
        <w:rPr>
          <w:color w:val="474747"/>
          <w:sz w:val="28"/>
          <w:szCs w:val="28"/>
        </w:rPr>
        <w:br/>
      </w:r>
      <w:r w:rsidRPr="00D8127C">
        <w:rPr>
          <w:color w:val="474747"/>
          <w:sz w:val="28"/>
          <w:szCs w:val="28"/>
          <w:shd w:val="clear" w:color="auto" w:fill="FFFFFF"/>
        </w:rPr>
        <w:t>Клоун может быть любым.</w:t>
      </w:r>
      <w:r w:rsidRPr="00D8127C">
        <w:rPr>
          <w:color w:val="474747"/>
          <w:sz w:val="28"/>
          <w:szCs w:val="28"/>
        </w:rPr>
        <w:br/>
      </w:r>
      <w:r w:rsidRPr="00D8127C">
        <w:rPr>
          <w:color w:val="474747"/>
          <w:sz w:val="28"/>
          <w:szCs w:val="28"/>
          <w:shd w:val="clear" w:color="auto" w:fill="FFFFFF"/>
        </w:rPr>
        <w:t>На проделки их глазея,</w:t>
      </w:r>
      <w:r w:rsidRPr="00D8127C">
        <w:rPr>
          <w:color w:val="474747"/>
          <w:sz w:val="28"/>
          <w:szCs w:val="28"/>
        </w:rPr>
        <w:br/>
      </w:r>
      <w:r w:rsidRPr="00D8127C">
        <w:rPr>
          <w:color w:val="474747"/>
          <w:sz w:val="28"/>
          <w:szCs w:val="28"/>
          <w:shd w:val="clear" w:color="auto" w:fill="FFFFFF"/>
        </w:rPr>
        <w:t>Мы кричим: — Вот это да!</w:t>
      </w:r>
      <w:r w:rsidRPr="00D8127C">
        <w:rPr>
          <w:color w:val="474747"/>
          <w:sz w:val="28"/>
          <w:szCs w:val="28"/>
        </w:rPr>
        <w:br/>
      </w:r>
      <w:r w:rsidRPr="00D8127C">
        <w:rPr>
          <w:color w:val="474747"/>
          <w:sz w:val="28"/>
          <w:szCs w:val="28"/>
          <w:shd w:val="clear" w:color="auto" w:fill="FFFFFF"/>
        </w:rPr>
        <w:t>Только клоуна злодея</w:t>
      </w:r>
      <w:r w:rsidRPr="00D8127C">
        <w:rPr>
          <w:color w:val="474747"/>
          <w:sz w:val="28"/>
          <w:szCs w:val="28"/>
        </w:rPr>
        <w:br/>
      </w:r>
      <w:r w:rsidRPr="00D8127C">
        <w:rPr>
          <w:color w:val="474747"/>
          <w:sz w:val="28"/>
          <w:szCs w:val="28"/>
          <w:shd w:val="clear" w:color="auto" w:fill="FFFFFF"/>
        </w:rPr>
        <w:t xml:space="preserve">Не бывает никогда!      </w:t>
      </w:r>
      <w:r w:rsidRPr="00D8127C">
        <w:rPr>
          <w:i/>
          <w:color w:val="212529"/>
          <w:sz w:val="28"/>
          <w:szCs w:val="28"/>
        </w:rPr>
        <w:t xml:space="preserve">      </w:t>
      </w:r>
    </w:p>
    <w:p w:rsidR="003D2A34" w:rsidRPr="00D8127C" w:rsidRDefault="003D2A34" w:rsidP="00277514">
      <w:pPr>
        <w:pStyle w:val="a3"/>
        <w:shd w:val="clear" w:color="auto" w:fill="FFFFFF" w:themeFill="background1"/>
        <w:spacing w:before="90" w:beforeAutospacing="0" w:after="90" w:afterAutospacing="0"/>
        <w:rPr>
          <w:i/>
          <w:color w:val="212529"/>
          <w:sz w:val="28"/>
          <w:szCs w:val="28"/>
        </w:rPr>
      </w:pPr>
    </w:p>
    <w:p w:rsidR="003D2A34" w:rsidRPr="001C53E8" w:rsidRDefault="001C53E8" w:rsidP="00277514">
      <w:pPr>
        <w:pStyle w:val="a3"/>
        <w:shd w:val="clear" w:color="auto" w:fill="FFFFFF" w:themeFill="background1"/>
        <w:spacing w:before="90" w:beforeAutospacing="0" w:after="90" w:afterAutospacing="0"/>
        <w:rPr>
          <w:i/>
          <w:color w:val="212529"/>
          <w:sz w:val="28"/>
          <w:szCs w:val="28"/>
        </w:rPr>
      </w:pPr>
      <w:r>
        <w:rPr>
          <w:b/>
          <w:color w:val="212529"/>
          <w:sz w:val="28"/>
          <w:szCs w:val="28"/>
        </w:rPr>
        <w:lastRenderedPageBreak/>
        <w:t>1 ведущий:</w:t>
      </w:r>
      <w:r w:rsidR="003D2A34" w:rsidRPr="00D8127C">
        <w:rPr>
          <w:b/>
          <w:color w:val="212529"/>
          <w:sz w:val="28"/>
          <w:szCs w:val="28"/>
        </w:rPr>
        <w:t xml:space="preserve"> Бурре</w:t>
      </w:r>
      <w:r>
        <w:rPr>
          <w:b/>
          <w:color w:val="212529"/>
          <w:sz w:val="28"/>
          <w:szCs w:val="28"/>
        </w:rPr>
        <w:t xml:space="preserve">. </w:t>
      </w:r>
      <w:r w:rsidRPr="001C53E8">
        <w:rPr>
          <w:color w:val="212529"/>
          <w:sz w:val="28"/>
          <w:szCs w:val="28"/>
        </w:rPr>
        <w:t>Это старинный французский танец, танец</w:t>
      </w:r>
      <w:r>
        <w:rPr>
          <w:b/>
          <w:color w:val="212529"/>
          <w:sz w:val="28"/>
          <w:szCs w:val="28"/>
        </w:rPr>
        <w:t xml:space="preserve"> </w:t>
      </w:r>
      <w:r w:rsidRPr="001C53E8">
        <w:rPr>
          <w:color w:val="212529"/>
          <w:sz w:val="28"/>
          <w:szCs w:val="28"/>
        </w:rPr>
        <w:t>дровосеков. Позже он попал в аристократические замки</w:t>
      </w:r>
      <w:r>
        <w:rPr>
          <w:color w:val="212529"/>
          <w:sz w:val="28"/>
          <w:szCs w:val="28"/>
        </w:rPr>
        <w:t xml:space="preserve"> и его стали танцевать</w:t>
      </w:r>
      <w:r w:rsidRPr="001C53E8">
        <w:rPr>
          <w:color w:val="212529"/>
          <w:sz w:val="28"/>
          <w:szCs w:val="28"/>
        </w:rPr>
        <w:t xml:space="preserve"> дамы и кавалеры </w:t>
      </w:r>
      <w:r w:rsidR="003D2A34" w:rsidRPr="001C53E8">
        <w:rPr>
          <w:i/>
          <w:color w:val="212529"/>
          <w:sz w:val="28"/>
          <w:szCs w:val="28"/>
        </w:rPr>
        <w:t xml:space="preserve">         </w:t>
      </w:r>
      <w:proofErr w:type="gramStart"/>
      <w:r w:rsidR="003D2A34" w:rsidRPr="001C53E8">
        <w:rPr>
          <w:i/>
          <w:color w:val="212529"/>
          <w:sz w:val="28"/>
          <w:szCs w:val="28"/>
        </w:rPr>
        <w:t xml:space="preserve">   (</w:t>
      </w:r>
      <w:proofErr w:type="gramEnd"/>
      <w:r>
        <w:rPr>
          <w:i/>
          <w:color w:val="212529"/>
          <w:sz w:val="28"/>
          <w:szCs w:val="28"/>
        </w:rPr>
        <w:t xml:space="preserve">исполняет </w:t>
      </w:r>
      <w:r w:rsidR="003D2A34" w:rsidRPr="001C53E8">
        <w:rPr>
          <w:i/>
          <w:color w:val="212529"/>
          <w:sz w:val="28"/>
          <w:szCs w:val="28"/>
        </w:rPr>
        <w:t xml:space="preserve">Максимова Даша) </w:t>
      </w:r>
    </w:p>
    <w:p w:rsidR="008137D1" w:rsidRPr="00D8127C" w:rsidRDefault="001C53E8" w:rsidP="00277514">
      <w:pPr>
        <w:pStyle w:val="a3"/>
        <w:shd w:val="clear" w:color="auto" w:fill="FFFFFF" w:themeFill="background1"/>
        <w:spacing w:before="90" w:beforeAutospacing="0" w:after="90" w:afterAutospacing="0"/>
        <w:rPr>
          <w:i/>
          <w:color w:val="212529"/>
          <w:sz w:val="28"/>
          <w:szCs w:val="28"/>
        </w:rPr>
      </w:pPr>
      <w:r>
        <w:rPr>
          <w:b/>
          <w:color w:val="212529"/>
          <w:sz w:val="28"/>
          <w:szCs w:val="28"/>
        </w:rPr>
        <w:t xml:space="preserve">2 ведущий: </w:t>
      </w:r>
      <w:r w:rsidR="008137D1" w:rsidRPr="00D8127C">
        <w:rPr>
          <w:b/>
          <w:color w:val="212529"/>
          <w:sz w:val="28"/>
          <w:szCs w:val="28"/>
        </w:rPr>
        <w:t>Куклы сеньора Карабаса</w:t>
      </w:r>
      <w:r>
        <w:rPr>
          <w:b/>
          <w:color w:val="212529"/>
          <w:sz w:val="28"/>
          <w:szCs w:val="28"/>
        </w:rPr>
        <w:t xml:space="preserve">. </w:t>
      </w:r>
      <w:r w:rsidRPr="001C53E8">
        <w:rPr>
          <w:color w:val="212529"/>
          <w:sz w:val="28"/>
          <w:szCs w:val="28"/>
        </w:rPr>
        <w:t>Все мы читали сказку про Буратино и его друзей</w:t>
      </w:r>
      <w:r>
        <w:rPr>
          <w:color w:val="212529"/>
          <w:sz w:val="28"/>
          <w:szCs w:val="28"/>
        </w:rPr>
        <w:t>, с волнением следили за их приключениями.</w:t>
      </w:r>
      <w:r w:rsidR="008137D1" w:rsidRPr="00D8127C">
        <w:rPr>
          <w:i/>
          <w:color w:val="212529"/>
          <w:sz w:val="28"/>
          <w:szCs w:val="28"/>
        </w:rPr>
        <w:t xml:space="preserve">   (</w:t>
      </w:r>
      <w:r>
        <w:rPr>
          <w:i/>
          <w:color w:val="212529"/>
          <w:sz w:val="28"/>
          <w:szCs w:val="28"/>
        </w:rPr>
        <w:t xml:space="preserve">исполняет фортепианный дуэт </w:t>
      </w:r>
      <w:r w:rsidR="008137D1" w:rsidRPr="00D8127C">
        <w:rPr>
          <w:i/>
          <w:color w:val="212529"/>
          <w:sz w:val="28"/>
          <w:szCs w:val="28"/>
        </w:rPr>
        <w:t xml:space="preserve">Баранова Катя – </w:t>
      </w:r>
      <w:proofErr w:type="spellStart"/>
      <w:r w:rsidR="008137D1" w:rsidRPr="00D8127C">
        <w:rPr>
          <w:i/>
          <w:color w:val="212529"/>
          <w:sz w:val="28"/>
          <w:szCs w:val="28"/>
        </w:rPr>
        <w:t>Кошкарёв</w:t>
      </w:r>
      <w:proofErr w:type="spellEnd"/>
      <w:r w:rsidR="008137D1" w:rsidRPr="00D8127C">
        <w:rPr>
          <w:i/>
          <w:color w:val="212529"/>
          <w:sz w:val="28"/>
          <w:szCs w:val="28"/>
        </w:rPr>
        <w:t xml:space="preserve"> </w:t>
      </w:r>
      <w:r w:rsidR="00B341CC" w:rsidRPr="00D8127C">
        <w:rPr>
          <w:i/>
          <w:color w:val="212529"/>
          <w:sz w:val="28"/>
          <w:szCs w:val="28"/>
        </w:rPr>
        <w:t>Е</w:t>
      </w:r>
      <w:r w:rsidR="008137D1" w:rsidRPr="00D8127C">
        <w:rPr>
          <w:i/>
          <w:color w:val="212529"/>
          <w:sz w:val="28"/>
          <w:szCs w:val="28"/>
        </w:rPr>
        <w:t>гор)</w:t>
      </w:r>
    </w:p>
    <w:p w:rsidR="003D2A34" w:rsidRPr="00D8127C" w:rsidRDefault="001C53E8" w:rsidP="00277514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1C53E8">
        <w:rPr>
          <w:b/>
          <w:color w:val="212529"/>
          <w:sz w:val="28"/>
          <w:szCs w:val="28"/>
        </w:rPr>
        <w:t>1 ведущий</w:t>
      </w:r>
      <w:r>
        <w:rPr>
          <w:color w:val="212529"/>
          <w:sz w:val="28"/>
          <w:szCs w:val="28"/>
        </w:rPr>
        <w:t xml:space="preserve">: </w:t>
      </w:r>
      <w:r w:rsidR="003D2A34" w:rsidRPr="00D8127C">
        <w:rPr>
          <w:color w:val="212529"/>
          <w:sz w:val="28"/>
          <w:szCs w:val="28"/>
        </w:rPr>
        <w:t xml:space="preserve">Есть в сборнике и пьесы из цикла </w:t>
      </w:r>
      <w:r w:rsidR="003D2A34" w:rsidRPr="00D8127C">
        <w:rPr>
          <w:b/>
          <w:color w:val="212529"/>
          <w:sz w:val="28"/>
          <w:szCs w:val="28"/>
        </w:rPr>
        <w:t>“Джазовая коллекция</w:t>
      </w:r>
      <w:r w:rsidR="003D2A34" w:rsidRPr="00D8127C">
        <w:rPr>
          <w:color w:val="212529"/>
          <w:sz w:val="28"/>
          <w:szCs w:val="28"/>
        </w:rPr>
        <w:t>”. Пьесы этого цикла имеют капризный, синкопированный ритмический рисунок и современные гармонии.</w:t>
      </w:r>
    </w:p>
    <w:p w:rsidR="003D2A34" w:rsidRPr="00D8127C" w:rsidRDefault="003D2A34" w:rsidP="00277514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D8127C">
        <w:rPr>
          <w:b/>
          <w:color w:val="212529"/>
          <w:sz w:val="28"/>
          <w:szCs w:val="28"/>
        </w:rPr>
        <w:t xml:space="preserve"> «</w:t>
      </w:r>
      <w:proofErr w:type="spellStart"/>
      <w:r w:rsidRPr="00D8127C">
        <w:rPr>
          <w:b/>
          <w:color w:val="212529"/>
          <w:sz w:val="28"/>
          <w:szCs w:val="28"/>
        </w:rPr>
        <w:t>Кэк</w:t>
      </w:r>
      <w:proofErr w:type="spellEnd"/>
      <w:r w:rsidRPr="00D8127C">
        <w:rPr>
          <w:b/>
          <w:color w:val="212529"/>
          <w:sz w:val="28"/>
          <w:szCs w:val="28"/>
        </w:rPr>
        <w:t xml:space="preserve"> </w:t>
      </w:r>
      <w:proofErr w:type="spellStart"/>
      <w:r w:rsidRPr="00D8127C">
        <w:rPr>
          <w:b/>
          <w:color w:val="212529"/>
          <w:sz w:val="28"/>
          <w:szCs w:val="28"/>
        </w:rPr>
        <w:t>уок</w:t>
      </w:r>
      <w:proofErr w:type="spellEnd"/>
      <w:r w:rsidRPr="00D8127C">
        <w:rPr>
          <w:color w:val="212529"/>
          <w:sz w:val="28"/>
          <w:szCs w:val="28"/>
        </w:rPr>
        <w:t>» - это негритянский танец, который возник в США и стал популярен в Европе. Является прародителем всех современных танцев. На смену ему пришли блюз, фокстрот и многие другие эстрадные танцы. Синкопированный ритм придает этому танцу задорный, зажигательный характер. </w:t>
      </w:r>
      <w:r w:rsidR="00B341CC" w:rsidRPr="00D8127C">
        <w:rPr>
          <w:color w:val="212529"/>
          <w:sz w:val="28"/>
          <w:szCs w:val="28"/>
        </w:rPr>
        <w:t>(</w:t>
      </w:r>
      <w:r w:rsidR="00D7401B" w:rsidRPr="00D7401B">
        <w:rPr>
          <w:i/>
          <w:color w:val="212529"/>
          <w:sz w:val="28"/>
          <w:szCs w:val="28"/>
        </w:rPr>
        <w:t>исполняет</w:t>
      </w:r>
      <w:r w:rsidR="00D7401B">
        <w:rPr>
          <w:color w:val="212529"/>
          <w:sz w:val="28"/>
          <w:szCs w:val="28"/>
        </w:rPr>
        <w:t xml:space="preserve"> </w:t>
      </w:r>
      <w:r w:rsidR="00B341CC" w:rsidRPr="00D8127C">
        <w:rPr>
          <w:i/>
          <w:color w:val="212529"/>
          <w:sz w:val="28"/>
          <w:szCs w:val="28"/>
        </w:rPr>
        <w:t>Максимова Даша</w:t>
      </w:r>
      <w:r w:rsidR="00B341CC" w:rsidRPr="00D8127C">
        <w:rPr>
          <w:color w:val="212529"/>
          <w:sz w:val="28"/>
          <w:szCs w:val="28"/>
        </w:rPr>
        <w:t>)</w:t>
      </w:r>
    </w:p>
    <w:p w:rsidR="00746F5E" w:rsidRPr="00D8127C" w:rsidRDefault="00D7401B" w:rsidP="00277514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D7401B">
        <w:rPr>
          <w:b/>
          <w:color w:val="212529"/>
          <w:sz w:val="28"/>
          <w:szCs w:val="28"/>
        </w:rPr>
        <w:t>2 ведущий</w:t>
      </w:r>
      <w:r>
        <w:rPr>
          <w:color w:val="212529"/>
          <w:sz w:val="28"/>
          <w:szCs w:val="28"/>
        </w:rPr>
        <w:t xml:space="preserve">: </w:t>
      </w:r>
      <w:r w:rsidR="003D2A34" w:rsidRPr="00D8127C">
        <w:rPr>
          <w:color w:val="212529"/>
          <w:sz w:val="28"/>
          <w:szCs w:val="28"/>
        </w:rPr>
        <w:t>«</w:t>
      </w:r>
      <w:r w:rsidR="003D2A34" w:rsidRPr="00D8127C">
        <w:rPr>
          <w:b/>
          <w:color w:val="212529"/>
          <w:sz w:val="28"/>
          <w:szCs w:val="28"/>
        </w:rPr>
        <w:t>Хорошее настроение</w:t>
      </w:r>
      <w:r w:rsidR="003D2A34" w:rsidRPr="00D8127C">
        <w:rPr>
          <w:color w:val="212529"/>
          <w:sz w:val="28"/>
          <w:szCs w:val="28"/>
        </w:rPr>
        <w:t>» - непринужденная мелодия, в которой слышны современные гармонии.</w:t>
      </w:r>
      <w:r w:rsidR="00462D9A">
        <w:rPr>
          <w:color w:val="212529"/>
          <w:sz w:val="28"/>
          <w:szCs w:val="28"/>
        </w:rPr>
        <w:t xml:space="preserve"> </w:t>
      </w:r>
      <w:r w:rsidR="00462D9A" w:rsidRPr="00D8127C">
        <w:rPr>
          <w:i/>
          <w:color w:val="212529"/>
          <w:sz w:val="28"/>
          <w:szCs w:val="28"/>
        </w:rPr>
        <w:t>(</w:t>
      </w:r>
      <w:r w:rsidR="00462D9A">
        <w:rPr>
          <w:i/>
          <w:color w:val="212529"/>
          <w:sz w:val="28"/>
          <w:szCs w:val="28"/>
        </w:rPr>
        <w:t xml:space="preserve">исполняет </w:t>
      </w:r>
      <w:r w:rsidR="00462D9A" w:rsidRPr="00D8127C">
        <w:rPr>
          <w:i/>
          <w:color w:val="212529"/>
          <w:sz w:val="28"/>
          <w:szCs w:val="28"/>
        </w:rPr>
        <w:t>Васильева Вика</w:t>
      </w:r>
      <w:r w:rsidR="00F05C0A">
        <w:rPr>
          <w:i/>
          <w:color w:val="212529"/>
          <w:sz w:val="28"/>
          <w:szCs w:val="28"/>
        </w:rPr>
        <w:t>)</w:t>
      </w:r>
    </w:p>
    <w:p w:rsidR="00746F5E" w:rsidRPr="00D8127C" w:rsidRDefault="003D2A34" w:rsidP="00277514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D8127C">
        <w:rPr>
          <w:color w:val="212529"/>
          <w:sz w:val="28"/>
          <w:szCs w:val="28"/>
        </w:rPr>
        <w:t xml:space="preserve"> </w:t>
      </w:r>
      <w:r w:rsidR="00746F5E" w:rsidRPr="00D8127C">
        <w:rPr>
          <w:color w:val="000000"/>
          <w:sz w:val="28"/>
          <w:szCs w:val="28"/>
          <w:shd w:val="clear" w:color="auto" w:fill="FFFFFF"/>
        </w:rPr>
        <w:t>Настроение — это важно,</w:t>
      </w:r>
      <w:r w:rsidR="00746F5E" w:rsidRPr="00D8127C">
        <w:rPr>
          <w:color w:val="000000"/>
          <w:sz w:val="28"/>
          <w:szCs w:val="28"/>
        </w:rPr>
        <w:br/>
      </w:r>
      <w:r w:rsidR="00746F5E" w:rsidRPr="00D8127C">
        <w:rPr>
          <w:color w:val="000000"/>
          <w:sz w:val="28"/>
          <w:szCs w:val="28"/>
          <w:shd w:val="clear" w:color="auto" w:fill="FFFFFF"/>
        </w:rPr>
        <w:t>Это ведь настрой души!</w:t>
      </w:r>
      <w:r w:rsidR="00746F5E" w:rsidRPr="00D8127C">
        <w:rPr>
          <w:color w:val="000000"/>
          <w:sz w:val="28"/>
          <w:szCs w:val="28"/>
        </w:rPr>
        <w:br/>
      </w:r>
      <w:r w:rsidR="00746F5E" w:rsidRPr="00D8127C">
        <w:rPr>
          <w:color w:val="000000"/>
          <w:sz w:val="28"/>
          <w:szCs w:val="28"/>
          <w:shd w:val="clear" w:color="auto" w:fill="FFFFFF"/>
        </w:rPr>
        <w:t>Будет пусть оно прекрасным</w:t>
      </w:r>
      <w:r w:rsidR="00746F5E" w:rsidRPr="00D8127C">
        <w:rPr>
          <w:color w:val="000000"/>
          <w:sz w:val="28"/>
          <w:szCs w:val="28"/>
        </w:rPr>
        <w:br/>
      </w:r>
      <w:r w:rsidR="00746F5E" w:rsidRPr="00D8127C">
        <w:rPr>
          <w:color w:val="000000"/>
          <w:sz w:val="28"/>
          <w:szCs w:val="28"/>
          <w:shd w:val="clear" w:color="auto" w:fill="FFFFFF"/>
        </w:rPr>
        <w:t>И таким его держи.</w:t>
      </w:r>
      <w:r w:rsidR="00746F5E" w:rsidRPr="00D8127C">
        <w:rPr>
          <w:color w:val="000000"/>
          <w:sz w:val="28"/>
          <w:szCs w:val="28"/>
        </w:rPr>
        <w:br/>
      </w:r>
      <w:r w:rsidR="00746F5E" w:rsidRPr="00D8127C">
        <w:rPr>
          <w:color w:val="000000"/>
          <w:sz w:val="28"/>
          <w:szCs w:val="28"/>
        </w:rPr>
        <w:br/>
      </w:r>
      <w:r w:rsidR="00746F5E" w:rsidRPr="00D8127C">
        <w:rPr>
          <w:color w:val="000000"/>
          <w:sz w:val="28"/>
          <w:szCs w:val="28"/>
          <w:shd w:val="clear" w:color="auto" w:fill="FFFFFF"/>
        </w:rPr>
        <w:t>Береги его от злости,</w:t>
      </w:r>
      <w:r w:rsidR="00746F5E" w:rsidRPr="00D8127C">
        <w:rPr>
          <w:color w:val="000000"/>
          <w:sz w:val="28"/>
          <w:szCs w:val="28"/>
        </w:rPr>
        <w:br/>
      </w:r>
      <w:r w:rsidR="00746F5E" w:rsidRPr="00D8127C">
        <w:rPr>
          <w:color w:val="000000"/>
          <w:sz w:val="28"/>
          <w:szCs w:val="28"/>
          <w:shd w:val="clear" w:color="auto" w:fill="FFFFFF"/>
        </w:rPr>
        <w:t>От уныния, грубых слов.</w:t>
      </w:r>
      <w:r w:rsidR="00746F5E" w:rsidRPr="00D8127C">
        <w:rPr>
          <w:color w:val="000000"/>
          <w:sz w:val="28"/>
          <w:szCs w:val="28"/>
        </w:rPr>
        <w:br/>
      </w:r>
      <w:r w:rsidR="00746F5E" w:rsidRPr="00D8127C">
        <w:rPr>
          <w:color w:val="000000"/>
          <w:sz w:val="28"/>
          <w:szCs w:val="28"/>
          <w:shd w:val="clear" w:color="auto" w:fill="FFFFFF"/>
        </w:rPr>
        <w:t>Пусть оно тебе поможет</w:t>
      </w:r>
      <w:r w:rsidR="00746F5E" w:rsidRPr="00D8127C">
        <w:rPr>
          <w:color w:val="000000"/>
          <w:sz w:val="28"/>
          <w:szCs w:val="28"/>
        </w:rPr>
        <w:br/>
      </w:r>
      <w:r w:rsidR="00746F5E" w:rsidRPr="00D8127C">
        <w:rPr>
          <w:color w:val="000000"/>
          <w:sz w:val="28"/>
          <w:szCs w:val="28"/>
          <w:shd w:val="clear" w:color="auto" w:fill="FFFFFF"/>
        </w:rPr>
        <w:t>В достижении своих высот!</w:t>
      </w:r>
      <w:r w:rsidR="00B341CC" w:rsidRPr="00D8127C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3D2A34" w:rsidRPr="00D8127C" w:rsidRDefault="003D2A34" w:rsidP="00277514">
      <w:pPr>
        <w:pStyle w:val="a3"/>
        <w:shd w:val="clear" w:color="auto" w:fill="FFFFFF" w:themeFill="background1"/>
        <w:spacing w:before="90" w:beforeAutospacing="0" w:after="90" w:afterAutospacing="0"/>
        <w:rPr>
          <w:i/>
          <w:color w:val="212529"/>
          <w:sz w:val="28"/>
          <w:szCs w:val="28"/>
        </w:rPr>
      </w:pPr>
    </w:p>
    <w:p w:rsidR="00E97926" w:rsidRDefault="00D7401B" w:rsidP="00277514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D7401B">
        <w:rPr>
          <w:b/>
          <w:color w:val="212529"/>
          <w:sz w:val="28"/>
          <w:szCs w:val="28"/>
        </w:rPr>
        <w:t>1 ведущий</w:t>
      </w:r>
      <w:r>
        <w:rPr>
          <w:color w:val="212529"/>
          <w:sz w:val="28"/>
          <w:szCs w:val="28"/>
        </w:rPr>
        <w:t>:</w:t>
      </w:r>
      <w:r w:rsidR="003D2A34" w:rsidRPr="00D8127C">
        <w:rPr>
          <w:color w:val="212529"/>
          <w:sz w:val="28"/>
          <w:szCs w:val="28"/>
        </w:rPr>
        <w:t xml:space="preserve"> </w:t>
      </w:r>
      <w:r w:rsidR="003D2A34" w:rsidRPr="00D8127C">
        <w:rPr>
          <w:b/>
          <w:color w:val="212529"/>
          <w:sz w:val="28"/>
          <w:szCs w:val="28"/>
        </w:rPr>
        <w:t>Уличный фокусник</w:t>
      </w:r>
      <w:r w:rsidR="00F05C0A">
        <w:rPr>
          <w:b/>
          <w:color w:val="212529"/>
          <w:sz w:val="28"/>
          <w:szCs w:val="28"/>
        </w:rPr>
        <w:t>.</w:t>
      </w:r>
      <w:r w:rsidR="00D8127C">
        <w:rPr>
          <w:color w:val="212529"/>
          <w:sz w:val="28"/>
          <w:szCs w:val="28"/>
        </w:rPr>
        <w:t xml:space="preserve"> </w:t>
      </w:r>
      <w:r w:rsidR="00F05C0A" w:rsidRPr="00E97926">
        <w:rPr>
          <w:i/>
          <w:color w:val="212529"/>
          <w:sz w:val="28"/>
          <w:szCs w:val="28"/>
        </w:rPr>
        <w:t>(</w:t>
      </w:r>
      <w:r w:rsidR="00F05C0A">
        <w:rPr>
          <w:i/>
          <w:color w:val="212529"/>
          <w:sz w:val="28"/>
          <w:szCs w:val="28"/>
        </w:rPr>
        <w:t xml:space="preserve">исполняет </w:t>
      </w:r>
      <w:proofErr w:type="spellStart"/>
      <w:r w:rsidR="00F05C0A" w:rsidRPr="00E97926">
        <w:rPr>
          <w:i/>
          <w:color w:val="212529"/>
          <w:sz w:val="28"/>
          <w:szCs w:val="28"/>
        </w:rPr>
        <w:t>Грудцын</w:t>
      </w:r>
      <w:proofErr w:type="spellEnd"/>
      <w:r w:rsidR="00F05C0A" w:rsidRPr="00E97926">
        <w:rPr>
          <w:i/>
          <w:color w:val="212529"/>
          <w:sz w:val="28"/>
          <w:szCs w:val="28"/>
        </w:rPr>
        <w:t xml:space="preserve"> Миша)</w:t>
      </w:r>
    </w:p>
    <w:p w:rsidR="00E97926" w:rsidRPr="00E97926" w:rsidRDefault="00E97926" w:rsidP="00277514">
      <w:pPr>
        <w:shd w:val="clear" w:color="auto" w:fill="FFFFFF" w:themeFill="background1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 w:rsidRPr="00E97926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Выступает Фокус-Покус!</w:t>
      </w:r>
      <w:r w:rsidRPr="00E97926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E97926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Маг! Волшебник! Чародей!!</w:t>
      </w:r>
      <w:r w:rsidRPr="00E97926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E97926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Восхищает Фокус-Покус</w:t>
      </w:r>
      <w:r w:rsidRPr="00E97926">
        <w:rPr>
          <w:rFonts w:ascii="Times New Roman" w:hAnsi="Times New Roman" w:cs="Times New Roman"/>
          <w:color w:val="474747"/>
          <w:sz w:val="28"/>
          <w:szCs w:val="28"/>
        </w:rPr>
        <w:br/>
      </w:r>
      <w:r w:rsidRPr="00E97926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В цирке взрослых и детей</w:t>
      </w:r>
    </w:p>
    <w:p w:rsidR="00F05C0A" w:rsidRDefault="00E97926" w:rsidP="00277514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E97926">
        <w:rPr>
          <w:color w:val="474747"/>
          <w:sz w:val="28"/>
          <w:szCs w:val="28"/>
          <w:shd w:val="clear" w:color="auto" w:fill="FFFFFF"/>
        </w:rPr>
        <w:t>Достаёт он из ушей</w:t>
      </w:r>
      <w:r w:rsidRPr="00E97926">
        <w:rPr>
          <w:color w:val="474747"/>
          <w:sz w:val="28"/>
          <w:szCs w:val="28"/>
        </w:rPr>
        <w:br/>
      </w:r>
      <w:r w:rsidRPr="00E97926">
        <w:rPr>
          <w:color w:val="474747"/>
          <w:sz w:val="28"/>
          <w:szCs w:val="28"/>
          <w:shd w:val="clear" w:color="auto" w:fill="FFFFFF"/>
        </w:rPr>
        <w:t>Двадцать пять карандашей!</w:t>
      </w:r>
      <w:r w:rsidRPr="00E97926">
        <w:rPr>
          <w:color w:val="474747"/>
          <w:sz w:val="28"/>
          <w:szCs w:val="28"/>
        </w:rPr>
        <w:br/>
      </w:r>
      <w:r w:rsidRPr="00E97926">
        <w:rPr>
          <w:color w:val="474747"/>
          <w:sz w:val="28"/>
          <w:szCs w:val="28"/>
          <w:shd w:val="clear" w:color="auto" w:fill="FFFFFF"/>
        </w:rPr>
        <w:t>Вынимает из кармана</w:t>
      </w:r>
      <w:r w:rsidRPr="00E97926">
        <w:rPr>
          <w:color w:val="474747"/>
          <w:sz w:val="28"/>
          <w:szCs w:val="28"/>
        </w:rPr>
        <w:br/>
      </w:r>
      <w:r w:rsidRPr="00E97926">
        <w:rPr>
          <w:color w:val="474747"/>
          <w:sz w:val="28"/>
          <w:szCs w:val="28"/>
          <w:shd w:val="clear" w:color="auto" w:fill="FFFFFF"/>
        </w:rPr>
        <w:t>333 банана!</w:t>
      </w:r>
      <w:r w:rsidRPr="00E97926">
        <w:rPr>
          <w:color w:val="212529"/>
          <w:sz w:val="28"/>
          <w:szCs w:val="28"/>
        </w:rPr>
        <w:t xml:space="preserve">   </w:t>
      </w:r>
    </w:p>
    <w:p w:rsidR="00F05C0A" w:rsidRDefault="00F05C0A" w:rsidP="00277514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</w:p>
    <w:p w:rsidR="00D8127C" w:rsidRDefault="00D7401B" w:rsidP="00277514">
      <w:pPr>
        <w:pStyle w:val="a3"/>
        <w:shd w:val="clear" w:color="auto" w:fill="FFFFFF" w:themeFill="background1"/>
        <w:spacing w:before="90" w:beforeAutospacing="0" w:after="90" w:afterAutospacing="0"/>
        <w:rPr>
          <w:i/>
          <w:color w:val="212529"/>
          <w:sz w:val="28"/>
          <w:szCs w:val="28"/>
        </w:rPr>
      </w:pPr>
      <w:r>
        <w:rPr>
          <w:b/>
          <w:color w:val="212529"/>
          <w:sz w:val="28"/>
          <w:szCs w:val="28"/>
        </w:rPr>
        <w:t xml:space="preserve">2 ведущий: </w:t>
      </w:r>
      <w:r w:rsidR="008137D1" w:rsidRPr="00D8127C">
        <w:rPr>
          <w:b/>
          <w:color w:val="212529"/>
          <w:sz w:val="28"/>
          <w:szCs w:val="28"/>
        </w:rPr>
        <w:t>Воробушки</w:t>
      </w:r>
      <w:r w:rsidR="00F05C0A">
        <w:rPr>
          <w:i/>
          <w:color w:val="212529"/>
          <w:sz w:val="28"/>
          <w:szCs w:val="28"/>
        </w:rPr>
        <w:t>.</w:t>
      </w:r>
      <w:r w:rsidR="00F05C0A">
        <w:rPr>
          <w:rFonts w:ascii="Helvetica" w:hAnsi="Helvetica" w:cs="Helvetica"/>
          <w:color w:val="474747"/>
          <w:sz w:val="20"/>
          <w:szCs w:val="20"/>
        </w:rPr>
        <w:t xml:space="preserve"> </w:t>
      </w:r>
      <w:r w:rsidR="00F05C0A">
        <w:rPr>
          <w:i/>
          <w:color w:val="212529"/>
          <w:sz w:val="28"/>
          <w:szCs w:val="28"/>
        </w:rPr>
        <w:t xml:space="preserve"> </w:t>
      </w:r>
      <w:r w:rsidR="00F05C0A" w:rsidRPr="00D8127C">
        <w:rPr>
          <w:i/>
          <w:color w:val="212529"/>
          <w:sz w:val="28"/>
          <w:szCs w:val="28"/>
        </w:rPr>
        <w:t>(</w:t>
      </w:r>
      <w:r w:rsidR="00F05C0A">
        <w:rPr>
          <w:i/>
          <w:color w:val="212529"/>
          <w:sz w:val="28"/>
          <w:szCs w:val="28"/>
        </w:rPr>
        <w:t xml:space="preserve">исполняет </w:t>
      </w:r>
      <w:r w:rsidR="00F05C0A" w:rsidRPr="00D8127C">
        <w:rPr>
          <w:i/>
          <w:color w:val="212529"/>
          <w:sz w:val="28"/>
          <w:szCs w:val="28"/>
        </w:rPr>
        <w:t>Снисаренко Милана)</w:t>
      </w:r>
    </w:p>
    <w:p w:rsidR="008137D1" w:rsidRPr="00D8127C" w:rsidRDefault="00D8127C" w:rsidP="00D8127C">
      <w:pPr>
        <w:pStyle w:val="a3"/>
        <w:shd w:val="clear" w:color="auto" w:fill="FFFFFF"/>
        <w:textAlignment w:val="baseline"/>
        <w:rPr>
          <w:rFonts w:ascii="Helvetica" w:hAnsi="Helvetica" w:cs="Helvetica"/>
          <w:color w:val="474747"/>
          <w:sz w:val="20"/>
          <w:szCs w:val="20"/>
        </w:rPr>
      </w:pPr>
      <w:r w:rsidRPr="00D8127C">
        <w:rPr>
          <w:i/>
          <w:color w:val="212529"/>
          <w:sz w:val="28"/>
          <w:szCs w:val="28"/>
        </w:rPr>
        <w:t xml:space="preserve">  </w:t>
      </w:r>
      <w:r w:rsidRPr="00D8127C">
        <w:rPr>
          <w:color w:val="474747"/>
          <w:sz w:val="28"/>
          <w:szCs w:val="28"/>
        </w:rPr>
        <w:t>Воробьи-воробушки,</w:t>
      </w:r>
      <w:r w:rsidRPr="00D8127C">
        <w:rPr>
          <w:color w:val="474747"/>
          <w:sz w:val="28"/>
          <w:szCs w:val="28"/>
        </w:rPr>
        <w:br/>
        <w:t>Серенькие пёрышки!</w:t>
      </w:r>
      <w:r w:rsidRPr="00D8127C">
        <w:rPr>
          <w:color w:val="474747"/>
          <w:sz w:val="28"/>
          <w:szCs w:val="28"/>
        </w:rPr>
        <w:br/>
        <w:t>Клюйте, клюйте крошки</w:t>
      </w:r>
      <w:r w:rsidRPr="00D8127C">
        <w:rPr>
          <w:color w:val="474747"/>
          <w:sz w:val="28"/>
          <w:szCs w:val="28"/>
        </w:rPr>
        <w:br/>
      </w:r>
      <w:r w:rsidRPr="00D8127C">
        <w:rPr>
          <w:color w:val="474747"/>
          <w:sz w:val="28"/>
          <w:szCs w:val="28"/>
        </w:rPr>
        <w:lastRenderedPageBreak/>
        <w:t>У меня с ладошки!</w:t>
      </w:r>
      <w:r w:rsidRPr="00D8127C">
        <w:rPr>
          <w:color w:val="474747"/>
          <w:sz w:val="28"/>
          <w:szCs w:val="28"/>
        </w:rPr>
        <w:br/>
        <w:t>Нет, с ладошки не клюют</w:t>
      </w:r>
      <w:r w:rsidRPr="00D8127C">
        <w:rPr>
          <w:color w:val="474747"/>
          <w:sz w:val="28"/>
          <w:szCs w:val="28"/>
        </w:rPr>
        <w:br/>
        <w:t>И погладить не дают.</w:t>
      </w:r>
      <w:r w:rsidRPr="00D8127C">
        <w:rPr>
          <w:color w:val="474747"/>
          <w:sz w:val="28"/>
          <w:szCs w:val="28"/>
        </w:rPr>
        <w:br/>
        <w:t>Как бы нам поладить,</w:t>
      </w:r>
      <w:r w:rsidRPr="00D8127C">
        <w:rPr>
          <w:color w:val="474747"/>
          <w:sz w:val="28"/>
          <w:szCs w:val="28"/>
        </w:rPr>
        <w:br/>
        <w:t>Чтоб дались погладить</w:t>
      </w:r>
      <w:r w:rsidR="00F05C0A">
        <w:rPr>
          <w:color w:val="474747"/>
          <w:sz w:val="28"/>
          <w:szCs w:val="28"/>
        </w:rPr>
        <w:t>?</w:t>
      </w:r>
    </w:p>
    <w:p w:rsidR="003D2A34" w:rsidRPr="001C5BE9" w:rsidRDefault="00D7401B" w:rsidP="001C5BE9">
      <w:pPr>
        <w:shd w:val="clear" w:color="auto" w:fill="FFFFFF" w:themeFill="background1"/>
        <w:rPr>
          <w:rFonts w:ascii="Times New Roman" w:hAnsi="Times New Roman" w:cs="Times New Roman"/>
          <w:color w:val="000000"/>
          <w:sz w:val="30"/>
          <w:szCs w:val="30"/>
        </w:rPr>
      </w:pPr>
      <w:r w:rsidRPr="001C5BE9">
        <w:rPr>
          <w:rFonts w:ascii="Times New Roman" w:hAnsi="Times New Roman" w:cs="Times New Roman"/>
          <w:b/>
          <w:color w:val="212529"/>
          <w:sz w:val="28"/>
          <w:szCs w:val="28"/>
        </w:rPr>
        <w:t xml:space="preserve">1 ведущий: </w:t>
      </w:r>
      <w:r w:rsidR="008137D1" w:rsidRPr="001C5BE9">
        <w:rPr>
          <w:rFonts w:ascii="Times New Roman" w:hAnsi="Times New Roman" w:cs="Times New Roman"/>
          <w:b/>
          <w:color w:val="212529"/>
          <w:sz w:val="28"/>
          <w:szCs w:val="28"/>
        </w:rPr>
        <w:t>Первая проталинка</w:t>
      </w:r>
      <w:r w:rsidR="00F05C0A" w:rsidRPr="001C5BE9">
        <w:rPr>
          <w:rFonts w:ascii="Times New Roman" w:hAnsi="Times New Roman" w:cs="Times New Roman"/>
          <w:b/>
          <w:color w:val="212529"/>
          <w:sz w:val="28"/>
          <w:szCs w:val="28"/>
        </w:rPr>
        <w:t xml:space="preserve">. </w:t>
      </w:r>
      <w:r w:rsidR="00D8127C" w:rsidRPr="001C5BE9">
        <w:rPr>
          <w:rFonts w:ascii="Times New Roman" w:hAnsi="Times New Roman" w:cs="Times New Roman"/>
          <w:b/>
          <w:color w:val="212529"/>
          <w:sz w:val="28"/>
          <w:szCs w:val="28"/>
        </w:rPr>
        <w:t xml:space="preserve">  </w:t>
      </w:r>
      <w:proofErr w:type="gramStart"/>
      <w:r w:rsidR="00F05C0A" w:rsidRPr="001C5BE9">
        <w:rPr>
          <w:rFonts w:ascii="Times New Roman" w:hAnsi="Times New Roman" w:cs="Times New Roman"/>
          <w:b/>
          <w:color w:val="212529"/>
          <w:sz w:val="28"/>
          <w:szCs w:val="28"/>
        </w:rPr>
        <w:t>(</w:t>
      </w:r>
      <w:r w:rsidR="00F05C0A" w:rsidRPr="001C5BE9">
        <w:rPr>
          <w:rFonts w:ascii="Times New Roman" w:hAnsi="Times New Roman" w:cs="Times New Roman"/>
          <w:i/>
          <w:color w:val="212529"/>
          <w:sz w:val="28"/>
          <w:szCs w:val="28"/>
        </w:rPr>
        <w:t xml:space="preserve"> исполняет</w:t>
      </w:r>
      <w:proofErr w:type="gramEnd"/>
      <w:r w:rsidR="00F05C0A" w:rsidRPr="001C5BE9">
        <w:rPr>
          <w:rFonts w:ascii="Times New Roman" w:hAnsi="Times New Roman" w:cs="Times New Roman"/>
          <w:i/>
          <w:color w:val="212529"/>
          <w:sz w:val="28"/>
          <w:szCs w:val="28"/>
        </w:rPr>
        <w:t xml:space="preserve"> Андрианова Дуня)</w:t>
      </w:r>
    </w:p>
    <w:p w:rsidR="00D8127C" w:rsidRPr="001C5BE9" w:rsidRDefault="00D8127C" w:rsidP="001C5BE9">
      <w:pPr>
        <w:shd w:val="clear" w:color="auto" w:fill="FFFFFF" w:themeFill="background1"/>
        <w:rPr>
          <w:rFonts w:ascii="Times New Roman" w:hAnsi="Times New Roman" w:cs="Times New Roman"/>
          <w:color w:val="000000"/>
          <w:sz w:val="30"/>
          <w:szCs w:val="30"/>
        </w:rPr>
      </w:pPr>
      <w:r w:rsidRPr="00E97926">
        <w:rPr>
          <w:rFonts w:ascii="Times New Roman" w:hAnsi="Times New Roman" w:cs="Times New Roman"/>
          <w:color w:val="000000"/>
          <w:sz w:val="28"/>
          <w:szCs w:val="28"/>
        </w:rPr>
        <w:t>Первая проталинка</w:t>
      </w:r>
      <w:r w:rsidRPr="00E97926">
        <w:rPr>
          <w:rFonts w:ascii="Times New Roman" w:hAnsi="Times New Roman" w:cs="Times New Roman"/>
          <w:color w:val="000000"/>
          <w:sz w:val="28"/>
          <w:szCs w:val="28"/>
        </w:rPr>
        <w:br/>
        <w:t>Просится к весне.</w:t>
      </w:r>
      <w:r w:rsidRPr="00E97926">
        <w:rPr>
          <w:rFonts w:ascii="Times New Roman" w:hAnsi="Times New Roman" w:cs="Times New Roman"/>
          <w:color w:val="000000"/>
          <w:sz w:val="28"/>
          <w:szCs w:val="28"/>
        </w:rPr>
        <w:br/>
        <w:t>Открывает спаленку</w:t>
      </w:r>
      <w:r w:rsidRPr="00E97926">
        <w:rPr>
          <w:rFonts w:ascii="Times New Roman" w:hAnsi="Times New Roman" w:cs="Times New Roman"/>
          <w:color w:val="000000"/>
          <w:sz w:val="28"/>
          <w:szCs w:val="28"/>
        </w:rPr>
        <w:br/>
        <w:t>Неохотно снег.</w:t>
      </w:r>
      <w:r w:rsidRPr="00E97926">
        <w:rPr>
          <w:rFonts w:ascii="Times New Roman" w:hAnsi="Times New Roman" w:cs="Times New Roman"/>
          <w:color w:val="000000"/>
          <w:sz w:val="28"/>
          <w:szCs w:val="28"/>
        </w:rPr>
        <w:br/>
        <w:t>Под опекой неженки</w:t>
      </w:r>
      <w:r w:rsidRPr="00E97926">
        <w:rPr>
          <w:rFonts w:ascii="Times New Roman" w:hAnsi="Times New Roman" w:cs="Times New Roman"/>
          <w:color w:val="000000"/>
          <w:sz w:val="28"/>
          <w:szCs w:val="28"/>
        </w:rPr>
        <w:br/>
        <w:t>Скоро выйдут в свет</w:t>
      </w:r>
      <w:r w:rsidRPr="00E97926">
        <w:rPr>
          <w:rFonts w:ascii="Times New Roman" w:hAnsi="Times New Roman" w:cs="Times New Roman"/>
          <w:color w:val="000000"/>
          <w:sz w:val="28"/>
          <w:szCs w:val="28"/>
        </w:rPr>
        <w:br/>
        <w:t>Первые подснежники -</w:t>
      </w:r>
      <w:r w:rsidRPr="00E97926">
        <w:rPr>
          <w:rFonts w:ascii="Times New Roman" w:hAnsi="Times New Roman" w:cs="Times New Roman"/>
          <w:color w:val="000000"/>
          <w:sz w:val="28"/>
          <w:szCs w:val="28"/>
        </w:rPr>
        <w:br/>
        <w:t>Талым устьям вслед</w:t>
      </w:r>
      <w:r w:rsidRPr="00D8127C">
        <w:rPr>
          <w:rFonts w:ascii="Times New Roman" w:hAnsi="Times New Roman" w:cs="Times New Roman"/>
          <w:color w:val="000000"/>
          <w:sz w:val="30"/>
          <w:szCs w:val="30"/>
        </w:rPr>
        <w:t>.</w:t>
      </w:r>
      <w:r w:rsidRPr="00D8127C">
        <w:rPr>
          <w:rFonts w:ascii="Times New Roman" w:hAnsi="Times New Roman" w:cs="Times New Roman"/>
          <w:b/>
          <w:color w:val="212529"/>
          <w:sz w:val="28"/>
          <w:szCs w:val="28"/>
        </w:rPr>
        <w:t xml:space="preserve"> </w:t>
      </w:r>
    </w:p>
    <w:p w:rsidR="003D2A34" w:rsidRPr="00D8127C" w:rsidRDefault="003D2A34" w:rsidP="00277514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</w:p>
    <w:p w:rsidR="00F001A2" w:rsidRPr="00D8127C" w:rsidRDefault="003D2A34" w:rsidP="00277514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D8127C">
        <w:rPr>
          <w:b/>
          <w:color w:val="212529"/>
          <w:sz w:val="28"/>
          <w:szCs w:val="28"/>
        </w:rPr>
        <w:t xml:space="preserve"> </w:t>
      </w:r>
      <w:r w:rsidR="00D7401B">
        <w:rPr>
          <w:b/>
          <w:color w:val="212529"/>
          <w:sz w:val="28"/>
          <w:szCs w:val="28"/>
        </w:rPr>
        <w:t xml:space="preserve">2 ведущий: </w:t>
      </w:r>
      <w:r w:rsidR="00F001A2" w:rsidRPr="00D8127C">
        <w:rPr>
          <w:b/>
          <w:color w:val="212529"/>
          <w:sz w:val="28"/>
          <w:szCs w:val="28"/>
        </w:rPr>
        <w:t>«У вечного огня»</w:t>
      </w:r>
      <w:r w:rsidR="00F001A2" w:rsidRPr="00D8127C">
        <w:rPr>
          <w:color w:val="212529"/>
          <w:sz w:val="28"/>
          <w:szCs w:val="28"/>
        </w:rPr>
        <w:t xml:space="preserve"> - пожалуй, одно из самых ярких и выразительных произведений «Детского альбома». Скорбно, выразительно и в то же время певуче звучит это произведение. Ярко передано настроение: боль за погибших и гордость за победу.</w:t>
      </w:r>
      <w:r w:rsidR="00B341CC" w:rsidRPr="00D8127C">
        <w:rPr>
          <w:color w:val="212529"/>
          <w:sz w:val="28"/>
          <w:szCs w:val="28"/>
        </w:rPr>
        <w:t xml:space="preserve">  </w:t>
      </w:r>
      <w:r w:rsidR="00B341CC" w:rsidRPr="00D8127C">
        <w:rPr>
          <w:i/>
          <w:color w:val="212529"/>
          <w:sz w:val="28"/>
          <w:szCs w:val="28"/>
        </w:rPr>
        <w:t>(</w:t>
      </w:r>
      <w:r w:rsidR="00D7401B">
        <w:rPr>
          <w:i/>
          <w:color w:val="212529"/>
          <w:sz w:val="28"/>
          <w:szCs w:val="28"/>
        </w:rPr>
        <w:t xml:space="preserve">исполняет </w:t>
      </w:r>
      <w:r w:rsidR="00B341CC" w:rsidRPr="00D8127C">
        <w:rPr>
          <w:i/>
          <w:color w:val="212529"/>
          <w:sz w:val="28"/>
          <w:szCs w:val="28"/>
        </w:rPr>
        <w:t>Агапова Василиса</w:t>
      </w:r>
      <w:r w:rsidR="00B341CC" w:rsidRPr="00D8127C">
        <w:rPr>
          <w:color w:val="212529"/>
          <w:sz w:val="28"/>
          <w:szCs w:val="28"/>
        </w:rPr>
        <w:t>)</w:t>
      </w:r>
    </w:p>
    <w:p w:rsidR="008137D1" w:rsidRPr="00D8127C" w:rsidRDefault="008137D1" w:rsidP="00277514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</w:p>
    <w:p w:rsidR="00E97926" w:rsidRDefault="00D7401B" w:rsidP="00277514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b/>
          <w:color w:val="212529"/>
          <w:sz w:val="28"/>
          <w:szCs w:val="28"/>
        </w:rPr>
        <w:t xml:space="preserve">1 ведущий: </w:t>
      </w:r>
      <w:r w:rsidR="008137D1" w:rsidRPr="00D8127C">
        <w:rPr>
          <w:b/>
          <w:color w:val="212529"/>
          <w:sz w:val="28"/>
          <w:szCs w:val="28"/>
        </w:rPr>
        <w:t>Мелодия дождей</w:t>
      </w:r>
      <w:r w:rsidR="008137D1" w:rsidRPr="00D8127C">
        <w:rPr>
          <w:color w:val="212529"/>
          <w:sz w:val="28"/>
          <w:szCs w:val="28"/>
        </w:rPr>
        <w:t xml:space="preserve"> </w:t>
      </w:r>
    </w:p>
    <w:p w:rsidR="008137D1" w:rsidRDefault="00E97926" w:rsidP="00277514">
      <w:pPr>
        <w:pStyle w:val="a3"/>
        <w:shd w:val="clear" w:color="auto" w:fill="FFFFFF" w:themeFill="background1"/>
        <w:spacing w:before="90" w:beforeAutospacing="0" w:after="90" w:afterAutospacing="0"/>
        <w:rPr>
          <w:i/>
          <w:color w:val="212529"/>
          <w:sz w:val="28"/>
          <w:szCs w:val="28"/>
        </w:rPr>
      </w:pPr>
      <w:r w:rsidRPr="00E97926">
        <w:rPr>
          <w:color w:val="212529"/>
          <w:sz w:val="28"/>
          <w:szCs w:val="28"/>
        </w:rPr>
        <w:t>Есть в музыке дождя волшебной силы ноты,</w:t>
      </w:r>
      <w:r w:rsidRPr="00E97926">
        <w:rPr>
          <w:color w:val="212529"/>
          <w:sz w:val="28"/>
          <w:szCs w:val="28"/>
        </w:rPr>
        <w:br/>
        <w:t>смывающие грусть с израненной души.</w:t>
      </w:r>
      <w:r w:rsidRPr="00E97926">
        <w:rPr>
          <w:color w:val="212529"/>
          <w:sz w:val="28"/>
          <w:szCs w:val="28"/>
        </w:rPr>
        <w:br/>
        <w:t>Зря называют дождь унылой непогодой:</w:t>
      </w:r>
      <w:r w:rsidRPr="00E97926">
        <w:rPr>
          <w:color w:val="212529"/>
          <w:sz w:val="28"/>
          <w:szCs w:val="28"/>
        </w:rPr>
        <w:br/>
        <w:t>ты к шёпоту его прислушайся в тиши.</w:t>
      </w:r>
      <w:r w:rsidRPr="00E97926">
        <w:rPr>
          <w:color w:val="212529"/>
          <w:sz w:val="28"/>
          <w:szCs w:val="28"/>
        </w:rPr>
        <w:br/>
        <w:t>Намокших тополей чуть слышное дыханье,</w:t>
      </w:r>
      <w:r w:rsidRPr="00E97926">
        <w:rPr>
          <w:color w:val="212529"/>
          <w:sz w:val="28"/>
          <w:szCs w:val="28"/>
        </w:rPr>
        <w:br/>
        <w:t>в бездонной вышине — забытая звезда…</w:t>
      </w:r>
      <w:r w:rsidRPr="00E97926">
        <w:rPr>
          <w:color w:val="212529"/>
          <w:sz w:val="28"/>
          <w:szCs w:val="28"/>
        </w:rPr>
        <w:br/>
        <w:t>Есть в музыке дождя аккорды состраданья,</w:t>
      </w:r>
      <w:r w:rsidRPr="00E97926">
        <w:rPr>
          <w:color w:val="212529"/>
          <w:sz w:val="28"/>
          <w:szCs w:val="28"/>
        </w:rPr>
        <w:br/>
        <w:t>чарующий мотив, летящий в никуда.</w:t>
      </w:r>
      <w:r w:rsidRPr="00E97926">
        <w:rPr>
          <w:color w:val="212529"/>
          <w:sz w:val="28"/>
          <w:szCs w:val="28"/>
        </w:rPr>
        <w:br/>
        <w:t>Волнами плещет жизнь: то — встречи, то — разлуки,</w:t>
      </w:r>
      <w:r w:rsidRPr="00E97926">
        <w:rPr>
          <w:color w:val="212529"/>
          <w:sz w:val="28"/>
          <w:szCs w:val="28"/>
        </w:rPr>
        <w:br/>
        <w:t>то — годы напролёт в унылой суете.</w:t>
      </w:r>
      <w:r w:rsidRPr="00E97926">
        <w:rPr>
          <w:color w:val="212529"/>
          <w:sz w:val="28"/>
          <w:szCs w:val="28"/>
        </w:rPr>
        <w:br/>
        <w:t>Есть в музыке дождя волшебной силы звуки:</w:t>
      </w:r>
      <w:r w:rsidRPr="00E97926">
        <w:rPr>
          <w:color w:val="212529"/>
          <w:sz w:val="28"/>
          <w:szCs w:val="28"/>
        </w:rPr>
        <w:br/>
        <w:t xml:space="preserve">молитвенный призыв к любви и доброте </w:t>
      </w:r>
      <w:r w:rsidR="008137D1" w:rsidRPr="00E97926">
        <w:rPr>
          <w:color w:val="212529"/>
          <w:sz w:val="28"/>
          <w:szCs w:val="28"/>
        </w:rPr>
        <w:t xml:space="preserve"> </w:t>
      </w:r>
      <w:r w:rsidR="008137D1" w:rsidRPr="00D7401B">
        <w:rPr>
          <w:i/>
          <w:color w:val="212529"/>
          <w:sz w:val="28"/>
          <w:szCs w:val="28"/>
        </w:rPr>
        <w:t xml:space="preserve">( </w:t>
      </w:r>
      <w:r w:rsidR="00D7401B" w:rsidRPr="00D7401B">
        <w:rPr>
          <w:i/>
          <w:color w:val="212529"/>
          <w:sz w:val="28"/>
          <w:szCs w:val="28"/>
        </w:rPr>
        <w:t>исполняет фортепианный дуэт наших педагогов Марина Дмитриевна и Татьяна Александровна</w:t>
      </w:r>
      <w:r w:rsidR="008137D1" w:rsidRPr="00E97926">
        <w:rPr>
          <w:i/>
          <w:color w:val="212529"/>
          <w:sz w:val="28"/>
          <w:szCs w:val="28"/>
        </w:rPr>
        <w:t>.)</w:t>
      </w:r>
    </w:p>
    <w:p w:rsidR="001C5BE9" w:rsidRDefault="001C5BE9" w:rsidP="00277514">
      <w:pPr>
        <w:pStyle w:val="a3"/>
        <w:shd w:val="clear" w:color="auto" w:fill="FFFFFF" w:themeFill="background1"/>
        <w:spacing w:before="90" w:beforeAutospacing="0" w:after="90" w:afterAutospacing="0"/>
        <w:rPr>
          <w:i/>
          <w:color w:val="212529"/>
          <w:sz w:val="28"/>
          <w:szCs w:val="28"/>
        </w:rPr>
      </w:pPr>
    </w:p>
    <w:p w:rsidR="001C5BE9" w:rsidRPr="001C5BE9" w:rsidRDefault="001C5BE9" w:rsidP="00277514">
      <w:pPr>
        <w:pStyle w:val="a3"/>
        <w:shd w:val="clear" w:color="auto" w:fill="FFFFFF" w:themeFill="background1"/>
        <w:spacing w:before="90" w:beforeAutospacing="0" w:after="90" w:afterAutospacing="0"/>
        <w:rPr>
          <w:b/>
          <w:color w:val="212529"/>
          <w:sz w:val="28"/>
          <w:szCs w:val="28"/>
        </w:rPr>
      </w:pPr>
      <w:r w:rsidRPr="001C5BE9">
        <w:rPr>
          <w:b/>
          <w:color w:val="212529"/>
          <w:sz w:val="28"/>
          <w:szCs w:val="28"/>
        </w:rPr>
        <w:t xml:space="preserve">Наш концерт-беседа понравился и слушателям, и исполнителям – ученикам класса, которые предложили и в следующем учебном </w:t>
      </w:r>
      <w:proofErr w:type="gramStart"/>
      <w:r w:rsidRPr="001C5BE9">
        <w:rPr>
          <w:b/>
          <w:color w:val="212529"/>
          <w:sz w:val="28"/>
          <w:szCs w:val="28"/>
        </w:rPr>
        <w:t>году  подготовить</w:t>
      </w:r>
      <w:proofErr w:type="gramEnd"/>
      <w:r w:rsidRPr="001C5BE9">
        <w:rPr>
          <w:b/>
          <w:color w:val="212529"/>
          <w:sz w:val="28"/>
          <w:szCs w:val="28"/>
        </w:rPr>
        <w:t xml:space="preserve"> и провести подобный классный час, посвящённый творчеству какого-либо композитора, пишущего музыку для детей.</w:t>
      </w:r>
    </w:p>
    <w:p w:rsidR="00F001A2" w:rsidRPr="001C5BE9" w:rsidRDefault="00F001A2" w:rsidP="00277514">
      <w:pPr>
        <w:pStyle w:val="a3"/>
        <w:shd w:val="clear" w:color="auto" w:fill="FFFFFF" w:themeFill="background1"/>
        <w:spacing w:before="90" w:beforeAutospacing="0" w:after="90" w:afterAutospacing="0"/>
        <w:rPr>
          <w:b/>
          <w:color w:val="212529"/>
          <w:sz w:val="28"/>
          <w:szCs w:val="28"/>
        </w:rPr>
      </w:pPr>
    </w:p>
    <w:p w:rsidR="000A08FC" w:rsidRPr="00D8127C" w:rsidRDefault="000A08FC" w:rsidP="00277514">
      <w:pPr>
        <w:pBdr>
          <w:bottom w:val="single" w:sz="6" w:space="0" w:color="D6DDB9"/>
        </w:pBdr>
        <w:shd w:val="clear" w:color="auto" w:fill="FFFFFF" w:themeFill="background1"/>
        <w:spacing w:before="120" w:after="120" w:line="528" w:lineRule="atLeast"/>
        <w:outlineLvl w:val="0"/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</w:pPr>
    </w:p>
    <w:p w:rsidR="000A08FC" w:rsidRPr="00F001A2" w:rsidRDefault="000A08FC" w:rsidP="00277514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08FC" w:rsidRPr="00F001A2" w:rsidRDefault="000A08FC">
      <w:pPr>
        <w:rPr>
          <w:rFonts w:ascii="Times New Roman" w:hAnsi="Times New Roman" w:cs="Times New Roman"/>
          <w:sz w:val="28"/>
          <w:szCs w:val="28"/>
        </w:rPr>
      </w:pPr>
    </w:p>
    <w:sectPr w:rsidR="000A08FC" w:rsidRPr="00F00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62"/>
    <w:rsid w:val="000A08FC"/>
    <w:rsid w:val="000D6DE9"/>
    <w:rsid w:val="001C53E8"/>
    <w:rsid w:val="001C5BE9"/>
    <w:rsid w:val="00277514"/>
    <w:rsid w:val="003D2A34"/>
    <w:rsid w:val="00403BA4"/>
    <w:rsid w:val="00462D9A"/>
    <w:rsid w:val="00746F5E"/>
    <w:rsid w:val="00753204"/>
    <w:rsid w:val="007A0BD2"/>
    <w:rsid w:val="008137D1"/>
    <w:rsid w:val="009543FE"/>
    <w:rsid w:val="00B341CC"/>
    <w:rsid w:val="00B67074"/>
    <w:rsid w:val="00D7401B"/>
    <w:rsid w:val="00D8127C"/>
    <w:rsid w:val="00DA2F62"/>
    <w:rsid w:val="00E97926"/>
    <w:rsid w:val="00F001A2"/>
    <w:rsid w:val="00F05C0A"/>
    <w:rsid w:val="00F9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7A8DD"/>
  <w15:chartTrackingRefBased/>
  <w15:docId w15:val="{741DEE91-E882-451D-9C1B-68497803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0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46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7401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1575</Words>
  <Characters>8979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2024-02-21T19:57:00Z</dcterms:created>
  <dcterms:modified xsi:type="dcterms:W3CDTF">2024-05-21T17:32:00Z</dcterms:modified>
</cp:coreProperties>
</file>