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7D" w:rsidRDefault="006A40F8">
      <w:pPr>
        <w:spacing w:after="86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Муниципальное общеобразовательное учреждение</w:t>
      </w:r>
    </w:p>
    <w:p w:rsidR="00E82D7D" w:rsidRDefault="006A40F8">
      <w:pPr>
        <w:spacing w:after="86" w:line="276" w:lineRule="auto"/>
        <w:ind w:firstLine="69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«Средняя общеобразовательная школа № 1»</w:t>
      </w:r>
    </w:p>
    <w:p w:rsidR="00E82D7D" w:rsidRDefault="006A40F8">
      <w:pPr>
        <w:spacing w:after="86" w:line="276" w:lineRule="auto"/>
        <w:ind w:firstLine="69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города Магнитогорска</w:t>
      </w:r>
    </w:p>
    <w:p w:rsidR="00E82D7D" w:rsidRDefault="00E82D7D">
      <w:pPr>
        <w:spacing w:after="0" w:line="276" w:lineRule="auto"/>
        <w:ind w:left="5670"/>
        <w:jc w:val="both"/>
        <w:rPr>
          <w:rFonts w:ascii="Times New Roman" w:eastAsia="Times New Roman" w:hAnsi="Times New Roman" w:cs="Times New Roman"/>
          <w:sz w:val="24"/>
        </w:rPr>
      </w:pPr>
    </w:p>
    <w:p w:rsidR="00E82D7D" w:rsidRDefault="00E82D7D">
      <w:pPr>
        <w:spacing w:after="0" w:line="276" w:lineRule="auto"/>
        <w:ind w:left="5670"/>
        <w:jc w:val="both"/>
        <w:rPr>
          <w:rFonts w:ascii="Times New Roman" w:eastAsia="Times New Roman" w:hAnsi="Times New Roman" w:cs="Times New Roman"/>
          <w:sz w:val="24"/>
        </w:rPr>
      </w:pPr>
    </w:p>
    <w:p w:rsidR="00E82D7D" w:rsidRDefault="00E82D7D">
      <w:pPr>
        <w:spacing w:after="200" w:line="276" w:lineRule="auto"/>
        <w:ind w:firstLine="69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82D7D" w:rsidRDefault="00E82D7D">
      <w:pPr>
        <w:spacing w:after="200" w:line="276" w:lineRule="auto"/>
        <w:ind w:firstLine="69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82D7D" w:rsidRDefault="00E82D7D">
      <w:pPr>
        <w:spacing w:after="200" w:line="276" w:lineRule="auto"/>
        <w:ind w:firstLine="69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82D7D" w:rsidRDefault="00E82D7D">
      <w:pPr>
        <w:spacing w:after="200" w:line="276" w:lineRule="auto"/>
        <w:ind w:firstLine="696"/>
        <w:jc w:val="center"/>
        <w:rPr>
          <w:rFonts w:ascii="Times New Roman" w:eastAsia="Times New Roman" w:hAnsi="Times New Roman" w:cs="Times New Roman"/>
          <w:sz w:val="24"/>
        </w:rPr>
      </w:pPr>
    </w:p>
    <w:p w:rsidR="00E82D7D" w:rsidRDefault="000C4996">
      <w:pPr>
        <w:spacing w:after="0" w:line="276" w:lineRule="auto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</w:rPr>
        <w:t>Рекомендации</w:t>
      </w:r>
    </w:p>
    <w:p w:rsidR="00E82D7D" w:rsidRDefault="002E477B">
      <w:pPr>
        <w:spacing w:after="0" w:line="276" w:lineRule="auto"/>
        <w:jc w:val="center"/>
        <w:rPr>
          <w:rFonts w:ascii="Calibri" w:eastAsia="Calibri" w:hAnsi="Calibri" w:cs="Calibri"/>
          <w:sz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</w:rPr>
        <w:t>для классных руководителей</w:t>
      </w:r>
    </w:p>
    <w:p w:rsidR="002E477B" w:rsidRDefault="002E477B">
      <w:pPr>
        <w:spacing w:after="0" w:line="276" w:lineRule="auto"/>
        <w:jc w:val="center"/>
        <w:rPr>
          <w:rFonts w:ascii="Calibri" w:eastAsia="Calibri" w:hAnsi="Calibri" w:cs="Calibri"/>
          <w:sz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</w:rPr>
        <w:t>по проведению родительского собрания</w:t>
      </w:r>
    </w:p>
    <w:p w:rsidR="00E82D7D" w:rsidRDefault="006A40F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</w:rPr>
        <w:t>«</w:t>
      </w:r>
      <w:r w:rsidR="002E477B">
        <w:rPr>
          <w:rFonts w:ascii="Times New Roman" w:eastAsia="Times New Roman" w:hAnsi="Times New Roman" w:cs="Times New Roman"/>
          <w:b/>
          <w:color w:val="000000"/>
          <w:sz w:val="36"/>
        </w:rPr>
        <w:t>Ценность жизни</w:t>
      </w:r>
      <w:r>
        <w:rPr>
          <w:rFonts w:ascii="Times New Roman" w:eastAsia="Times New Roman" w:hAnsi="Times New Roman" w:cs="Times New Roman"/>
          <w:b/>
          <w:color w:val="000000"/>
          <w:sz w:val="36"/>
        </w:rPr>
        <w:t>»</w:t>
      </w:r>
    </w:p>
    <w:p w:rsidR="002E477B" w:rsidRDefault="006A40F8" w:rsidP="002E47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(</w:t>
      </w:r>
      <w:r w:rsidR="002E477B">
        <w:rPr>
          <w:rFonts w:ascii="Times New Roman" w:eastAsia="Times New Roman" w:hAnsi="Times New Roman" w:cs="Times New Roman"/>
          <w:b/>
          <w:color w:val="000000"/>
          <w:sz w:val="32"/>
        </w:rPr>
        <w:t>по профилактике суицидального</w:t>
      </w:r>
    </w:p>
    <w:p w:rsidR="00E82D7D" w:rsidRDefault="002E477B" w:rsidP="002E477B">
      <w:pPr>
        <w:spacing w:after="0" w:line="276" w:lineRule="auto"/>
        <w:ind w:firstLine="2694"/>
        <w:jc w:val="center"/>
        <w:rPr>
          <w:rFonts w:ascii="Calibri" w:eastAsia="Calibri" w:hAnsi="Calibri" w:cs="Calibri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поведения</w:t>
      </w:r>
      <w:r w:rsidR="006A40F8">
        <w:rPr>
          <w:rFonts w:ascii="Times New Roman" w:eastAsia="Times New Roman" w:hAnsi="Times New Roman" w:cs="Times New Roman"/>
          <w:b/>
          <w:color w:val="000000"/>
          <w:sz w:val="32"/>
        </w:rPr>
        <w:t>)</w:t>
      </w:r>
    </w:p>
    <w:p w:rsidR="00E82D7D" w:rsidRDefault="00E82D7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82D7D" w:rsidRDefault="00E82D7D">
      <w:pPr>
        <w:spacing w:after="200" w:line="276" w:lineRule="auto"/>
        <w:ind w:firstLine="696"/>
        <w:jc w:val="center"/>
        <w:rPr>
          <w:rFonts w:ascii="Times New Roman" w:eastAsia="Times New Roman" w:hAnsi="Times New Roman" w:cs="Times New Roman"/>
          <w:sz w:val="24"/>
        </w:rPr>
      </w:pPr>
    </w:p>
    <w:p w:rsidR="00E82D7D" w:rsidRDefault="00E82D7D">
      <w:pPr>
        <w:spacing w:after="200" w:line="276" w:lineRule="auto"/>
        <w:ind w:firstLine="696"/>
        <w:jc w:val="center"/>
        <w:rPr>
          <w:rFonts w:ascii="Times New Roman" w:eastAsia="Times New Roman" w:hAnsi="Times New Roman" w:cs="Times New Roman"/>
          <w:sz w:val="24"/>
          <w:highlight w:val="white"/>
        </w:rPr>
      </w:pPr>
    </w:p>
    <w:p w:rsidR="000C4996" w:rsidRDefault="000C4996">
      <w:pPr>
        <w:spacing w:after="200" w:line="276" w:lineRule="auto"/>
        <w:ind w:firstLine="696"/>
        <w:jc w:val="center"/>
        <w:rPr>
          <w:rFonts w:ascii="Times New Roman" w:eastAsia="Times New Roman" w:hAnsi="Times New Roman" w:cs="Times New Roman"/>
          <w:sz w:val="24"/>
          <w:highlight w:val="white"/>
        </w:rPr>
      </w:pPr>
    </w:p>
    <w:p w:rsidR="000C4996" w:rsidRDefault="000C4996">
      <w:pPr>
        <w:spacing w:after="200" w:line="276" w:lineRule="auto"/>
        <w:ind w:firstLine="696"/>
        <w:jc w:val="center"/>
        <w:rPr>
          <w:rFonts w:ascii="Times New Roman" w:eastAsia="Times New Roman" w:hAnsi="Times New Roman" w:cs="Times New Roman"/>
          <w:sz w:val="24"/>
          <w:highlight w:val="white"/>
        </w:rPr>
      </w:pPr>
    </w:p>
    <w:p w:rsidR="000C4996" w:rsidRDefault="000C4996">
      <w:pPr>
        <w:spacing w:after="200" w:line="276" w:lineRule="auto"/>
        <w:ind w:firstLine="696"/>
        <w:jc w:val="center"/>
        <w:rPr>
          <w:rFonts w:ascii="Times New Roman" w:eastAsia="Times New Roman" w:hAnsi="Times New Roman" w:cs="Times New Roman"/>
          <w:sz w:val="24"/>
          <w:highlight w:val="white"/>
        </w:rPr>
      </w:pPr>
    </w:p>
    <w:p w:rsidR="00E82D7D" w:rsidRDefault="006A40F8">
      <w:pPr>
        <w:spacing w:after="200" w:line="276" w:lineRule="auto"/>
        <w:ind w:firstLine="696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4"/>
        </w:rPr>
        <w:t>Разработчики:</w:t>
      </w:r>
    </w:p>
    <w:p w:rsidR="00E82D7D" w:rsidRDefault="006A40F8">
      <w:pPr>
        <w:spacing w:after="200" w:line="276" w:lineRule="auto"/>
        <w:ind w:firstLine="696"/>
        <w:jc w:val="both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Фролова Н. Н. – социальный педагог</w:t>
      </w:r>
    </w:p>
    <w:p w:rsidR="00E82D7D" w:rsidRDefault="00E82D7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71BBB" w:rsidRDefault="00071BB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71BBB" w:rsidRDefault="00071BB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82D7D" w:rsidRDefault="006A40F8" w:rsidP="00071BBB">
      <w:pPr>
        <w:spacing w:after="0" w:line="276" w:lineRule="auto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4"/>
        </w:rPr>
        <w:t>г. Магнитогорск</w:t>
      </w:r>
    </w:p>
    <w:p w:rsidR="00E82D7D" w:rsidRDefault="006A40F8" w:rsidP="00071B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202</w:t>
      </w:r>
      <w:r w:rsidR="000C4996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 xml:space="preserve"> г.</w:t>
      </w:r>
      <w:r>
        <w:br w:type="page"/>
      </w:r>
    </w:p>
    <w:p w:rsidR="000C4996" w:rsidRDefault="000C4996" w:rsidP="00071BBB">
      <w:pPr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Рекомендации</w:t>
      </w:r>
      <w:r w:rsidR="00071BBB" w:rsidRPr="00071BB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 для классных руководителей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по проведению родительского собрания</w:t>
      </w:r>
    </w:p>
    <w:p w:rsidR="00071BBB" w:rsidRDefault="00071BBB" w:rsidP="00071BBB">
      <w:pPr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071BB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по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формированию жизненных ценностей </w:t>
      </w:r>
    </w:p>
    <w:p w:rsidR="00071BBB" w:rsidRPr="00071BBB" w:rsidRDefault="00071BBB" w:rsidP="00071BBB">
      <w:pPr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071BB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по теме: «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. Ценность жизни</w:t>
      </w:r>
      <w:r w:rsidRPr="00071BB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»</w:t>
      </w:r>
    </w:p>
    <w:p w:rsidR="00071BBB" w:rsidRPr="00071BBB" w:rsidRDefault="00071BBB" w:rsidP="00071BBB">
      <w:pPr>
        <w:overflowPunct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071BBB" w:rsidRDefault="00071BBB" w:rsidP="00071BB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71BB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Цель: </w:t>
      </w:r>
      <w:r w:rsidRPr="00071BB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ознакомить педагогов</w:t>
      </w:r>
      <w:r w:rsidRPr="00071BBB">
        <w:rPr>
          <w:rFonts w:ascii="Times New Roman" w:eastAsia="Calibri" w:hAnsi="Times New Roman" w:cs="Tahoma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 особенностями суицидального поведения подростков; обсуждение основных направлений работы по профилактике и предупреждению суицида.</w:t>
      </w:r>
    </w:p>
    <w:p w:rsidR="00071BBB" w:rsidRPr="00071BBB" w:rsidRDefault="00071BBB" w:rsidP="00071BBB">
      <w:pPr>
        <w:overflowPunct w:val="0"/>
        <w:spacing w:after="0" w:line="240" w:lineRule="auto"/>
        <w:jc w:val="both"/>
        <w:rPr>
          <w:rFonts w:ascii="Calibri" w:eastAsia="Calibri" w:hAnsi="Calibri" w:cs="Tahoma"/>
          <w:sz w:val="28"/>
          <w:szCs w:val="28"/>
          <w:lang w:eastAsia="en-US"/>
        </w:rPr>
      </w:pPr>
    </w:p>
    <w:p w:rsidR="00071BBB" w:rsidRPr="00071BBB" w:rsidRDefault="00071BBB" w:rsidP="00071BBB">
      <w:pPr>
        <w:overflowPunct w:val="0"/>
        <w:spacing w:after="0" w:line="240" w:lineRule="auto"/>
        <w:ind w:firstLine="567"/>
        <w:jc w:val="both"/>
        <w:rPr>
          <w:rFonts w:ascii="Calibri" w:eastAsia="Calibri" w:hAnsi="Calibri" w:cs="Tahoma"/>
          <w:sz w:val="28"/>
          <w:szCs w:val="28"/>
          <w:lang w:eastAsia="en-US"/>
        </w:rPr>
      </w:pPr>
      <w:r w:rsidRPr="00071BB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Задачи:</w:t>
      </w:r>
      <w:r w:rsidRPr="00071BBB">
        <w:rPr>
          <w:rFonts w:ascii="Calibri" w:eastAsia="Calibri" w:hAnsi="Calibri" w:cs="Tahoma"/>
          <w:sz w:val="28"/>
          <w:szCs w:val="28"/>
          <w:lang w:eastAsia="en-US"/>
        </w:rPr>
        <w:t xml:space="preserve"> </w:t>
      </w:r>
    </w:p>
    <w:p w:rsidR="00071BBB" w:rsidRPr="00071BBB" w:rsidRDefault="00071BBB" w:rsidP="00071BBB">
      <w:pPr>
        <w:overflowPunct w:val="0"/>
        <w:spacing w:after="0" w:line="240" w:lineRule="auto"/>
        <w:ind w:firstLine="567"/>
        <w:jc w:val="both"/>
        <w:rPr>
          <w:rFonts w:ascii="Times New Roman" w:eastAsia="Calibri" w:hAnsi="Times New Roman" w:cs="Tahoma"/>
          <w:sz w:val="28"/>
          <w:szCs w:val="28"/>
          <w:lang w:eastAsia="en-US"/>
        </w:rPr>
      </w:pPr>
      <w:r w:rsidRPr="00071BB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1. </w:t>
      </w:r>
      <w:r w:rsidRPr="00071BBB">
        <w:rPr>
          <w:rFonts w:ascii="Times New Roman" w:eastAsia="Calibri" w:hAnsi="Times New Roman" w:cs="Tahoma"/>
          <w:sz w:val="28"/>
          <w:szCs w:val="28"/>
          <w:lang w:eastAsia="en-US"/>
        </w:rPr>
        <w:t xml:space="preserve">Повысить компетентность педагогов в вопросах психологии суицидального поведения детей и подростков: его причинах, факторах риска и условиях профилактики. </w:t>
      </w:r>
    </w:p>
    <w:p w:rsidR="00071BBB" w:rsidRPr="00071BBB" w:rsidRDefault="00071BBB" w:rsidP="00071BBB">
      <w:pPr>
        <w:overflowPunct w:val="0"/>
        <w:spacing w:after="0" w:line="240" w:lineRule="auto"/>
        <w:ind w:firstLine="567"/>
        <w:jc w:val="both"/>
        <w:rPr>
          <w:rFonts w:ascii="Times New Roman" w:eastAsia="Calibri" w:hAnsi="Times New Roman" w:cs="Tahoma"/>
          <w:sz w:val="28"/>
          <w:szCs w:val="28"/>
          <w:lang w:eastAsia="en-US"/>
        </w:rPr>
      </w:pPr>
      <w:r w:rsidRPr="00071BBB">
        <w:rPr>
          <w:rFonts w:ascii="Times New Roman" w:eastAsia="Calibri" w:hAnsi="Times New Roman" w:cs="Tahoma"/>
          <w:b/>
          <w:sz w:val="28"/>
          <w:szCs w:val="28"/>
          <w:lang w:eastAsia="en-US"/>
        </w:rPr>
        <w:t>2.</w:t>
      </w:r>
      <w:r w:rsidRPr="00071BBB">
        <w:rPr>
          <w:rFonts w:ascii="Times New Roman" w:eastAsia="Calibri" w:hAnsi="Times New Roman" w:cs="Tahoma"/>
          <w:sz w:val="28"/>
          <w:szCs w:val="28"/>
          <w:lang w:eastAsia="en-US"/>
        </w:rPr>
        <w:t xml:space="preserve"> Расширить профессиональные возможности в оказании помощи и поддержки в ситуациях риска и угрозы жизни подростков.</w:t>
      </w:r>
    </w:p>
    <w:p w:rsidR="00071BBB" w:rsidRPr="00071BBB" w:rsidRDefault="00071BBB" w:rsidP="00071BBB">
      <w:pPr>
        <w:overflowPunct w:val="0"/>
        <w:spacing w:after="0" w:line="240" w:lineRule="auto"/>
        <w:ind w:firstLine="567"/>
        <w:jc w:val="both"/>
        <w:rPr>
          <w:rFonts w:ascii="Times New Roman" w:eastAsia="Calibri" w:hAnsi="Times New Roman" w:cs="Tahoma"/>
          <w:sz w:val="28"/>
          <w:szCs w:val="28"/>
          <w:lang w:eastAsia="en-US"/>
        </w:rPr>
      </w:pPr>
      <w:r w:rsidRPr="00071BBB">
        <w:rPr>
          <w:rFonts w:ascii="Times New Roman" w:eastAsia="Calibri" w:hAnsi="Times New Roman" w:cs="Tahoma"/>
          <w:b/>
          <w:sz w:val="28"/>
          <w:szCs w:val="28"/>
          <w:lang w:eastAsia="en-US"/>
        </w:rPr>
        <w:t>3.</w:t>
      </w:r>
      <w:r w:rsidRPr="00071BBB">
        <w:rPr>
          <w:rFonts w:ascii="Times New Roman" w:eastAsia="Calibri" w:hAnsi="Times New Roman" w:cs="Tahoma"/>
          <w:sz w:val="28"/>
          <w:szCs w:val="28"/>
          <w:lang w:eastAsia="en-US"/>
        </w:rPr>
        <w:t xml:space="preserve"> Подготовить педагогов к проведению родительских собраний по проблеме профилактики </w:t>
      </w:r>
      <w:r>
        <w:rPr>
          <w:rFonts w:ascii="Times New Roman" w:eastAsia="Calibri" w:hAnsi="Times New Roman" w:cs="Tahoma"/>
          <w:sz w:val="28"/>
          <w:szCs w:val="28"/>
          <w:lang w:eastAsia="en-US"/>
        </w:rPr>
        <w:t>суицидального поведения среди подростков</w:t>
      </w:r>
      <w:r w:rsidRPr="00071BBB">
        <w:rPr>
          <w:rFonts w:ascii="Times New Roman" w:eastAsia="Calibri" w:hAnsi="Times New Roman" w:cs="Tahoma"/>
          <w:sz w:val="28"/>
          <w:szCs w:val="28"/>
          <w:lang w:eastAsia="en-US"/>
        </w:rPr>
        <w:t>.</w:t>
      </w:r>
    </w:p>
    <w:p w:rsidR="00071BBB" w:rsidRDefault="00071BBB" w:rsidP="00071BBB">
      <w:pPr>
        <w:overflowPunct w:val="0"/>
        <w:spacing w:after="0" w:line="240" w:lineRule="auto"/>
        <w:jc w:val="both"/>
        <w:rPr>
          <w:rFonts w:ascii="Calibri" w:eastAsia="Calibri" w:hAnsi="Calibri" w:cs="Tahoma"/>
          <w:sz w:val="28"/>
          <w:szCs w:val="28"/>
          <w:lang w:eastAsia="en-US"/>
        </w:rPr>
      </w:pPr>
    </w:p>
    <w:p w:rsidR="00071BBB" w:rsidRDefault="00071BBB" w:rsidP="00071BB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План работы</w:t>
      </w:r>
    </w:p>
    <w:p w:rsidR="00071BBB" w:rsidRDefault="00071BBB" w:rsidP="00071BB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</w:rPr>
        <w:t>Введение. (Практическое упражнение «Чистый лист»)</w:t>
      </w:r>
    </w:p>
    <w:p w:rsidR="00071BBB" w:rsidRDefault="00071BBB" w:rsidP="00071BB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Особенности суицидального поведения подростков.</w:t>
      </w:r>
    </w:p>
    <w:p w:rsidR="00071BBB" w:rsidRDefault="00071BBB" w:rsidP="00071BB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3.</w:t>
      </w:r>
      <w:r>
        <w:rPr>
          <w:rFonts w:eastAsia="Calibri" w:cs="Calibr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Мотивы суицидального поведения у детей и подростков.</w:t>
      </w:r>
    </w:p>
    <w:p w:rsidR="00071BBB" w:rsidRDefault="00071BBB" w:rsidP="00C53D4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4.</w:t>
      </w:r>
      <w:r>
        <w:rPr>
          <w:rFonts w:eastAsia="Calibri" w:cs="Calibri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>Рекомендации по профилактике суицидального поведения среди</w:t>
      </w:r>
      <w:r w:rsidR="00C53D4D">
        <w:rPr>
          <w:rFonts w:ascii="Times New Roman" w:eastAsia="Times New Roman" w:hAnsi="Times New Roman" w:cs="Times New Roman"/>
          <w:color w:val="000000"/>
          <w:sz w:val="28"/>
        </w:rPr>
        <w:t xml:space="preserve"> несовершеннолетних. </w:t>
      </w:r>
    </w:p>
    <w:p w:rsidR="00C53D4D" w:rsidRDefault="00C53D4D" w:rsidP="00C53D4D">
      <w:pPr>
        <w:spacing w:after="0" w:line="276" w:lineRule="auto"/>
        <w:ind w:firstLine="567"/>
        <w:jc w:val="both"/>
        <w:rPr>
          <w:rFonts w:ascii="Calibri" w:eastAsia="Calibri" w:hAnsi="Calibri" w:cs="Tahoma"/>
          <w:sz w:val="28"/>
          <w:szCs w:val="28"/>
          <w:lang w:eastAsia="en-US"/>
        </w:rPr>
      </w:pPr>
      <w:r w:rsidRPr="00C53D4D">
        <w:rPr>
          <w:rFonts w:ascii="Times New Roman" w:eastAsia="Times New Roman" w:hAnsi="Times New Roman" w:cs="Times New Roman"/>
          <w:b/>
          <w:color w:val="000000"/>
          <w:sz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</w:rPr>
        <w:t>. Выдача памятки родителям по выявлению признаков суицидального поведения детей и принятия неотложных мер</w:t>
      </w:r>
    </w:p>
    <w:p w:rsidR="00071BBB" w:rsidRDefault="00071BBB" w:rsidP="00071BBB">
      <w:pPr>
        <w:overflowPunct w:val="0"/>
        <w:spacing w:after="0" w:line="240" w:lineRule="auto"/>
        <w:jc w:val="both"/>
        <w:rPr>
          <w:rFonts w:ascii="Calibri" w:eastAsia="Calibri" w:hAnsi="Calibri" w:cs="Tahoma"/>
          <w:sz w:val="28"/>
          <w:szCs w:val="28"/>
          <w:lang w:eastAsia="en-US"/>
        </w:rPr>
      </w:pPr>
    </w:p>
    <w:p w:rsidR="00071BBB" w:rsidRPr="00071BBB" w:rsidRDefault="00071BBB" w:rsidP="00071BBB">
      <w:pPr>
        <w:overflowPunct w:val="0"/>
        <w:spacing w:after="0" w:line="240" w:lineRule="auto"/>
        <w:jc w:val="both"/>
        <w:rPr>
          <w:rFonts w:ascii="Calibri" w:eastAsia="Calibri" w:hAnsi="Calibri" w:cs="Tahoma"/>
          <w:sz w:val="28"/>
          <w:szCs w:val="28"/>
          <w:lang w:eastAsia="en-US"/>
        </w:rPr>
      </w:pPr>
    </w:p>
    <w:p w:rsidR="00071BBB" w:rsidRDefault="00071BBB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br w:type="page"/>
      </w:r>
    </w:p>
    <w:p w:rsidR="00071BBB" w:rsidRPr="00071BBB" w:rsidRDefault="00071BBB" w:rsidP="00E954B9">
      <w:pPr>
        <w:overflowPunct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071BB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lastRenderedPageBreak/>
        <w:t xml:space="preserve">Ход </w:t>
      </w:r>
      <w:r w:rsidR="000C499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родительского собрания</w:t>
      </w:r>
    </w:p>
    <w:p w:rsidR="00071BBB" w:rsidRDefault="00071BBB" w:rsidP="00E954B9">
      <w:pPr>
        <w:overflowPunct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71BB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Здравствуйте, уважаемые </w:t>
      </w:r>
      <w:r w:rsidR="000C499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родители</w:t>
      </w:r>
      <w:r w:rsidRPr="00071BB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Мы с Вами собрались, чтобы обсудить вопросы обеспечения безопасности и развития детей 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современном мире</w:t>
      </w:r>
      <w:r w:rsidRPr="00071BB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Тема нашего </w:t>
      </w:r>
      <w:r w:rsidR="000C499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родительского собрания</w:t>
      </w:r>
      <w:r w:rsidRPr="00071BB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: «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Ценность жизни</w:t>
      </w:r>
      <w:r w:rsidRPr="00071BB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». </w:t>
      </w:r>
    </w:p>
    <w:p w:rsidR="00071BBB" w:rsidRPr="00071BBB" w:rsidRDefault="00071BBB" w:rsidP="00E954B9">
      <w:pPr>
        <w:overflowPunct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071BBB" w:rsidRPr="00071BBB" w:rsidRDefault="00071BBB" w:rsidP="00E954B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Упражнение «Чистый лист»</w:t>
      </w:r>
    </w:p>
    <w:p w:rsidR="00071BBB" w:rsidRPr="00071BBB" w:rsidRDefault="00071BBB" w:rsidP="00E954B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71BBB">
        <w:rPr>
          <w:rFonts w:eastAsia="Calibri"/>
          <w:color w:val="000000"/>
          <w:sz w:val="28"/>
          <w:szCs w:val="28"/>
          <w:lang w:eastAsia="en-US"/>
        </w:rPr>
        <w:t xml:space="preserve">Уважаемые </w:t>
      </w:r>
      <w:r w:rsidR="000C4996">
        <w:rPr>
          <w:rFonts w:eastAsia="Calibri"/>
          <w:color w:val="000000"/>
          <w:sz w:val="28"/>
          <w:szCs w:val="28"/>
          <w:lang w:eastAsia="en-US"/>
        </w:rPr>
        <w:t>родители</w:t>
      </w:r>
      <w:r w:rsidRPr="00071BBB">
        <w:rPr>
          <w:rFonts w:eastAsia="Calibri"/>
          <w:color w:val="000000"/>
          <w:sz w:val="28"/>
          <w:szCs w:val="28"/>
          <w:lang w:eastAsia="en-US"/>
        </w:rPr>
        <w:t xml:space="preserve">, работайте вместе со мной. Я предлагаю </w:t>
      </w:r>
      <w:r>
        <w:rPr>
          <w:rFonts w:eastAsia="Calibri"/>
          <w:color w:val="000000"/>
          <w:sz w:val="28"/>
          <w:szCs w:val="28"/>
          <w:lang w:eastAsia="en-US"/>
        </w:rPr>
        <w:t>В</w:t>
      </w:r>
      <w:r w:rsidRPr="00071BBB">
        <w:rPr>
          <w:rFonts w:eastAsia="Calibri"/>
          <w:color w:val="000000"/>
          <w:sz w:val="28"/>
          <w:szCs w:val="28"/>
          <w:lang w:eastAsia="en-US"/>
        </w:rPr>
        <w:t>ам выполни</w:t>
      </w:r>
      <w:r>
        <w:rPr>
          <w:rFonts w:eastAsia="Calibri"/>
          <w:color w:val="000000"/>
          <w:sz w:val="28"/>
          <w:szCs w:val="28"/>
          <w:lang w:eastAsia="en-US"/>
        </w:rPr>
        <w:t>ть упражнение «Чистый лист». У В</w:t>
      </w:r>
      <w:r w:rsidRPr="00071BBB">
        <w:rPr>
          <w:rFonts w:eastAsia="Calibri"/>
          <w:color w:val="000000"/>
          <w:sz w:val="28"/>
          <w:szCs w:val="28"/>
          <w:lang w:eastAsia="en-US"/>
        </w:rPr>
        <w:t>ас на столах находятся чистые листы бумаги А4, возьмите их, пожалуйста.</w:t>
      </w:r>
    </w:p>
    <w:p w:rsidR="00071BBB" w:rsidRPr="00071BBB" w:rsidRDefault="00071BBB" w:rsidP="00E954B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71BBB">
        <w:rPr>
          <w:rFonts w:eastAsia="Calibri"/>
          <w:color w:val="000000"/>
          <w:sz w:val="28"/>
          <w:szCs w:val="28"/>
          <w:lang w:eastAsia="en-US"/>
        </w:rPr>
        <w:t>Представим себе, что это душа ребенка (психолог демонстрирует чистый лист бумаги, постепенно сворачивая его в четыре части).</w:t>
      </w:r>
    </w:p>
    <w:p w:rsidR="00071BBB" w:rsidRPr="00071BBB" w:rsidRDefault="00071BBB" w:rsidP="00E954B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71BBB">
        <w:rPr>
          <w:rFonts w:eastAsia="Calibri"/>
          <w:color w:val="000000"/>
          <w:sz w:val="28"/>
          <w:szCs w:val="28"/>
          <w:lang w:eastAsia="en-US"/>
        </w:rPr>
        <w:t>Когда ребенка не замечают в семье – часть его души отрывается, (оторвем часть бумаги).</w:t>
      </w:r>
    </w:p>
    <w:p w:rsidR="00071BBB" w:rsidRPr="00071BBB" w:rsidRDefault="00071BBB" w:rsidP="00E954B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71BBB">
        <w:rPr>
          <w:rFonts w:eastAsia="Calibri"/>
          <w:color w:val="000000"/>
          <w:sz w:val="28"/>
          <w:szCs w:val="28"/>
          <w:lang w:eastAsia="en-US"/>
        </w:rPr>
        <w:t>Когда ребенка не принимают сверстники – происходит то же самое.</w:t>
      </w:r>
    </w:p>
    <w:p w:rsidR="00071BBB" w:rsidRPr="00071BBB" w:rsidRDefault="00071BBB" w:rsidP="00E954B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71BBB">
        <w:rPr>
          <w:rFonts w:eastAsia="Calibri"/>
          <w:color w:val="000000"/>
          <w:sz w:val="28"/>
          <w:szCs w:val="28"/>
          <w:lang w:eastAsia="en-US"/>
        </w:rPr>
        <w:t>Когда ребенка не понимают учителя – еще кусочек души прочь!</w:t>
      </w:r>
    </w:p>
    <w:p w:rsidR="00071BBB" w:rsidRPr="00071BBB" w:rsidRDefault="00071BBB" w:rsidP="00E954B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71BBB">
        <w:rPr>
          <w:rFonts w:eastAsia="Calibri"/>
          <w:color w:val="000000"/>
          <w:sz w:val="28"/>
          <w:szCs w:val="28"/>
          <w:lang w:eastAsia="en-US"/>
        </w:rPr>
        <w:t xml:space="preserve">Когда </w:t>
      </w:r>
      <w:r w:rsidR="00E954B9">
        <w:rPr>
          <w:rFonts w:eastAsia="Calibri"/>
          <w:color w:val="000000"/>
          <w:sz w:val="28"/>
          <w:szCs w:val="28"/>
          <w:lang w:eastAsia="en-US"/>
        </w:rPr>
        <w:t>он перестает верить в себя -..</w:t>
      </w:r>
      <w:r w:rsidRPr="00071BBB">
        <w:rPr>
          <w:rFonts w:eastAsia="Calibri"/>
          <w:color w:val="000000"/>
          <w:sz w:val="28"/>
          <w:szCs w:val="28"/>
          <w:lang w:eastAsia="en-US"/>
        </w:rPr>
        <w:t>.</w:t>
      </w:r>
    </w:p>
    <w:p w:rsidR="00071BBB" w:rsidRPr="00071BBB" w:rsidRDefault="00071BBB" w:rsidP="00E954B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71BBB">
        <w:rPr>
          <w:rFonts w:eastAsia="Calibri"/>
          <w:color w:val="000000"/>
          <w:sz w:val="28"/>
          <w:szCs w:val="28"/>
          <w:lang w:eastAsia="en-US"/>
        </w:rPr>
        <w:t>Когда он становится никому не нужен…что происходит с его душой?.........</w:t>
      </w:r>
    </w:p>
    <w:p w:rsidR="00071BBB" w:rsidRPr="00071BBB" w:rsidRDefault="00071BBB" w:rsidP="00E954B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71BBB">
        <w:rPr>
          <w:rFonts w:eastAsia="Calibri"/>
          <w:color w:val="000000"/>
          <w:sz w:val="28"/>
          <w:szCs w:val="28"/>
          <w:lang w:eastAsia="en-US"/>
        </w:rPr>
        <w:t>А что в итоге? (в листе бумаги должна появиться внушающая дыра).</w:t>
      </w:r>
    </w:p>
    <w:p w:rsidR="00071BBB" w:rsidRPr="00071BBB" w:rsidRDefault="00071BBB" w:rsidP="00E954B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71BBB">
        <w:rPr>
          <w:rFonts w:eastAsia="Calibri"/>
          <w:color w:val="000000"/>
          <w:sz w:val="28"/>
          <w:szCs w:val="28"/>
          <w:lang w:eastAsia="en-US"/>
        </w:rPr>
        <w:t>Душа ребенка ста</w:t>
      </w:r>
      <w:r w:rsidR="00E954B9">
        <w:rPr>
          <w:rFonts w:eastAsia="Calibri"/>
          <w:color w:val="000000"/>
          <w:sz w:val="28"/>
          <w:szCs w:val="28"/>
          <w:lang w:eastAsia="en-US"/>
        </w:rPr>
        <w:t xml:space="preserve">новится сплошной черной дырой… </w:t>
      </w:r>
      <w:r w:rsidRPr="00071BBB">
        <w:rPr>
          <w:rFonts w:eastAsia="Calibri"/>
          <w:color w:val="000000"/>
          <w:sz w:val="28"/>
          <w:szCs w:val="28"/>
          <w:lang w:eastAsia="en-US"/>
        </w:rPr>
        <w:t>испытывая чувство краха, безысходности, отчаяния.</w:t>
      </w:r>
    </w:p>
    <w:p w:rsidR="00071BBB" w:rsidRPr="00071BBB" w:rsidRDefault="00071BBB" w:rsidP="00E954B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71BBB">
        <w:rPr>
          <w:rFonts w:eastAsia="Calibri"/>
          <w:color w:val="000000"/>
          <w:sz w:val="28"/>
          <w:szCs w:val="28"/>
          <w:lang w:eastAsia="en-US"/>
        </w:rPr>
        <w:t xml:space="preserve">А как часто, </w:t>
      </w:r>
      <w:r w:rsidR="000C4996">
        <w:rPr>
          <w:rFonts w:eastAsia="Calibri"/>
          <w:color w:val="000000"/>
          <w:sz w:val="28"/>
          <w:szCs w:val="28"/>
          <w:lang w:eastAsia="en-US"/>
        </w:rPr>
        <w:t>вы-</w:t>
      </w:r>
      <w:r w:rsidRPr="00071BBB">
        <w:rPr>
          <w:rFonts w:eastAsia="Calibri"/>
          <w:color w:val="000000"/>
          <w:sz w:val="28"/>
          <w:szCs w:val="28"/>
          <w:lang w:eastAsia="en-US"/>
        </w:rPr>
        <w:t>родители задумыва</w:t>
      </w:r>
      <w:r w:rsidR="00E954B9">
        <w:rPr>
          <w:rFonts w:eastAsia="Calibri"/>
          <w:color w:val="000000"/>
          <w:sz w:val="28"/>
          <w:szCs w:val="28"/>
          <w:lang w:eastAsia="en-US"/>
        </w:rPr>
        <w:t>ются</w:t>
      </w:r>
      <w:r w:rsidRPr="00071BBB">
        <w:rPr>
          <w:rFonts w:eastAsia="Calibri"/>
          <w:color w:val="000000"/>
          <w:sz w:val="28"/>
          <w:szCs w:val="28"/>
          <w:lang w:eastAsia="en-US"/>
        </w:rPr>
        <w:t xml:space="preserve"> над такими вопросами как: какие чувства и переживания, испытывает повзрослевший ребенок? Как складываются его отношения с семьей, сверстниками, учителями? Какие проблемы волнуют ребенка? Пожалуй, не так часто.</w:t>
      </w:r>
    </w:p>
    <w:p w:rsidR="00071BBB" w:rsidRDefault="00071BBB" w:rsidP="00E954B9">
      <w:pPr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E82D7D" w:rsidRDefault="006A40F8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Самоубийство — это проблема общественного здоровья. Суицид является одним из наиболее трагических видов общественного поведения, связанного с потерей смысла жизни. Особенно трагичен суицид детей и подростков. </w:t>
      </w:r>
    </w:p>
    <w:p w:rsidR="00E82D7D" w:rsidRDefault="006A40F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Введение</w:t>
      </w:r>
    </w:p>
    <w:p w:rsidR="00E82D7D" w:rsidRDefault="006A40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Актуальность проблемы суицида обусловлена ростом количества суицидальных практик в детско-подростковой среде. Просим Вас отнестись к предоставленной информации с особым вниманием. </w:t>
      </w:r>
    </w:p>
    <w:p w:rsidR="00E82D7D" w:rsidRDefault="006A40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Многим из нас кажется, что суицид или самоубийство – это то, что никогда не случится с моим ребенком. И очень часто установка на то, что мой ребенок не способен по своему желанию уйти из жизни, мешает нам с Вами предотвратить трагедию. Поэтому первое, на что мы обращаем Ваше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внимание: суицид, совершаемый детьми – это реальное событие, которое может произойти в каждой семье. Чтобы горе не коснулось Вас и Ваших близких, нам с Вами, педагогам и родителям, необходимы знания о данной проблеме, и, конечно, важно объединить наши усилия в вопросах воспитания детей. </w:t>
      </w:r>
    </w:p>
    <w:p w:rsidR="00E82D7D" w:rsidRDefault="006A40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Известные психотерапевты Д. С. Исаев и К. В. Шерстнёв отмечают: «Рост суицидов и суицидальных попыток связан с увеличением темпа нашей жизни, подростки, впрочем, как и их родители, не справляются с кризисными ситуациями».</w:t>
      </w:r>
    </w:p>
    <w:p w:rsidR="00E82D7D" w:rsidRDefault="006A40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Изучение проблемы суицида среди молодёжи показывает, что в целом ряде случаев подростки решались на самоубийство в целях обратить внимание родителей, педагогов на свои проблемы и протестовали таким образом против бездушия, безразличия и жестокости взрослых. </w:t>
      </w:r>
    </w:p>
    <w:p w:rsidR="00E82D7D" w:rsidRDefault="006A40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Психология самоубийства – это, прежде всего, психология безнадёжности, обиды на жизнь, на других людей, на весь мир, утрата смысла жизни. По данным статистики, наибольшее количество суицидов совершается осенью (в октябре) и весной (в апреле, мае). По возрасту пик суицидов приходится на 15-16 лет и практически не встречается у детей до 8 лет. По половой принадлежности больше склонны к суицидам мальчики, причем 92 % детей и подростков, совершивших суицид, никогда не находились на учете у психиатра.</w:t>
      </w:r>
    </w:p>
    <w:p w:rsidR="00E82D7D" w:rsidRDefault="00E82D7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82D7D" w:rsidRDefault="006A40F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Особенности суицидального поведения подростков</w:t>
      </w:r>
    </w:p>
    <w:p w:rsidR="00E82D7D" w:rsidRDefault="006A40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Суицид – умышленное самоповреждение со смертельным исходом (лишение себя жизни).</w:t>
      </w:r>
    </w:p>
    <w:p w:rsidR="00E82D7D" w:rsidRDefault="006A40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Люди, совершающие суицид, обычно страдают от сильной душевной боли и находятся в состоянии стресса, а также чувствуют невозможность справиться со своими проблемами.</w:t>
      </w:r>
    </w:p>
    <w:p w:rsidR="00E82D7D" w:rsidRDefault="006A40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Суицидальное поведение у детей и подростков, имея сходство с действиями взрослых, отличается естественным возрастным своеобразием. </w:t>
      </w:r>
    </w:p>
    <w:p w:rsidR="00E82D7D" w:rsidRDefault="006A40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Детям характерна повышенная впечатлительность и внушаемость, способность ярко чувствовать и переживать, склонность к колебаниям настроения, слабость критических способностей, эгоцентрическая устремленность, импульсивность в принятии решения. Нередки случаи, когда самоубийство детей и подростков вызывается гневом, протестом, злобой или желанием наказать себя и других. </w:t>
      </w:r>
    </w:p>
    <w:p w:rsidR="00E82D7D" w:rsidRDefault="006A40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 переходе к подростковому возрасту возникает повышенная склонность к самоанализу, пессимистической оценке окружающего и своей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личности. Подростку в 12-16 лет приходится сталкиваться сразу с несколькими серьезными задачами, которые ставит перед ним социум: занять подобающее место в среде сверстников, испытать свои силы и способности, выбрать свой интерес в жизни, определиться с планами на будущее. </w:t>
      </w:r>
    </w:p>
    <w:p w:rsidR="00E82D7D" w:rsidRDefault="006A40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Любая из этих задач может оказаться травмирующей при неблагоприятном стечении обстоятельств. А подросток часто реагирует очень болезненно на трудности и неудачи. Вместе с тем не любая неудача сразу приводит к депрессии. Огорчения, разочарования, обида, печаль – важные составляющие эмоционального опыта любого человека. Способность переживать различные чувства, не избегая их и не разрушаясь от этого, является залогом душевного здоровья. И как важно найти оптимальную меру вовлеченности в эмоциональную жизнь ребенка взрослых. Формирование суицидального поведения в детском и подростковом возрасте во многом зависит также от некоторых особенностей личности суицидента: эмоциональная неустойчивость, повышенная внушаемость, импульсивность. </w:t>
      </w:r>
    </w:p>
    <w:p w:rsidR="00E82D7D" w:rsidRDefault="00E82D7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82D7D" w:rsidRDefault="006A40F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Мотивы суицидального поведения у детей и подростков</w:t>
      </w:r>
    </w:p>
    <w:p w:rsidR="00E82D7D" w:rsidRDefault="006A40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Каковы же мотивы суицидального поведения у детей и подростков?</w:t>
      </w:r>
    </w:p>
    <w:p w:rsidR="00E82D7D" w:rsidRDefault="006A40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Как правило, все они связаны с вопросами существования человеческой личности, среди которых переживание обиды, одиночества, отчужденности и непонимания; чувства вины, стыда, оскорбленного самолюбия, самообвинения; действительная или мнимая утрата любви родителей, неразделенное чувство и ревность; переживания, связанные со смертью, разводом или уходом родителей из семьи.</w:t>
      </w:r>
    </w:p>
    <w:p w:rsidR="00E82D7D" w:rsidRDefault="006A40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Наряду с вышеперечисленными проблемами, свойственными периоду становления личности, необходимо отметить и причины, вызванные совершенно противоположным процессом – инфантильностью подростка, его неготовностью и неумением «быть взрослым», то есть брать ответственность на себя, уметь адекватно оценивать свои поступки и действия других людей. Примеры такого инфантильного поведения известны: боязнь насмешек или унижения; страх наказания, нежелание или неумение извиниться; желание привлечь к себе внимание, вызвать сочувствие, избегание неприятных последствий, уход от трудного решения; сочувствие или подражание товарищам, героям книг или фильмов. </w:t>
      </w:r>
    </w:p>
    <w:p w:rsidR="00E82D7D" w:rsidRDefault="006A40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Чувствуя себя в опасном окружении, дети рассматривают мир как враждебную среду для жизни. Это вызывает у них появление тревоги. Суицид может возникнуть как следствие детской зависимости, глубоко укоренившихся чувств неполноценности или идеализированным образом, имеющимся у человека о самом себе. Самоубийство может быть также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суицидом исполнения, из-за возникновения у человека чувства не соответствия стандартам, ожидаемым обществом.</w:t>
      </w:r>
    </w:p>
    <w:p w:rsidR="00E82D7D" w:rsidRDefault="006A40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соответствии со взглядами американского психолога Карена Хорни: "Суицид является результатом сочетания внутренних характеристик личности и факторов окружающей среды".</w:t>
      </w:r>
    </w:p>
    <w:p w:rsidR="00E82D7D" w:rsidRDefault="006A40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работах известных американских суицидологов Н. Фарбероу и Э. Шнейдмана сам факт суицида трактуется как своеобразный призыв к окружающим, ― крик о помощи. </w:t>
      </w:r>
    </w:p>
    <w:p w:rsidR="00E82D7D" w:rsidRDefault="006A40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Понятие "смерть" в детском возрасте обычно воспринимается весьма абстрактно, как что-то временное, похожее на сон, не всегда связанное с собственной личностью. </w:t>
      </w:r>
    </w:p>
    <w:p w:rsidR="00E82D7D" w:rsidRDefault="006A40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дошкольном возрасте дети не считают ее концом жизни, а воспринимают как временное явление, подобно сну или отъезду, но смерть близких из-за особенностей мышления и ограниченности опыта осознается ребенком как результат его желаний, что нередко приводит к сильному чувству вины. </w:t>
      </w:r>
    </w:p>
    <w:p w:rsidR="00E82D7D" w:rsidRDefault="006A40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младшем школьном возрасте дети считают смерть маловероятной, не осознают ее возможности для себя, не считают необратимой. </w:t>
      </w:r>
    </w:p>
    <w:p w:rsidR="00E82D7D" w:rsidRDefault="006A40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 ближе к подростковому возрасту объективные факты смерти становятся более важными, чем фантазии, формируется понимание различия между живым и неживым, живущим и умершим. Для подростков смерть становится более очевидным явлением. В дальнейшем подросток принимает мысль о своей смерти, но, преодолевая возникшую тревогу, отрицает реальность этой возможности. Можно сделать вывод,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что дети и многие подростки, совершая суицид, прямо не предусматривают смертельного исхода. </w:t>
      </w:r>
    </w:p>
    <w:p w:rsidR="00E82D7D" w:rsidRDefault="006A40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отличие от взрослых у них отсутствуют четкие границы между истинной суицидальной попыткой и демонстративно-шантажирующим поступком. </w:t>
      </w:r>
    </w:p>
    <w:p w:rsidR="00E82D7D" w:rsidRDefault="00E82D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82D7D" w:rsidRDefault="006A40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Важно понять,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почему дети совершают суициды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E82D7D" w:rsidRDefault="006A40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Во-первых, дети обладают небольшим жизненным опытом в области решения проблем. То, что для взрослого кажется пустяком или посильной, решаемой задачей, ребенка может напугать, расстроить, привести в состояние растерянности и отчаяния. Если ситуация кажется ребенку безвыходной, самоубийство становится подходящим способом защитится от проблемы. </w:t>
      </w:r>
    </w:p>
    <w:p w:rsidR="00E82D7D" w:rsidRDefault="006A40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Во-вторых, дети и подростки только учатся управлять своими эмоциями. Многие обучающиеся не знают, как выражать свои чувства и справляться с переживаниями. И здесь суицид представляется эффективным способом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избавиться от эмоциональной боли. Самоубийство может быть совершено импульсивно в момент сильного гнева, обиды или разочарования. </w:t>
      </w:r>
    </w:p>
    <w:p w:rsidR="00E82D7D" w:rsidRDefault="006A40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В-третьих, самооценка детей очень неустойчива. Неудачи, провалы, конфликты, подшучивания сверстников или непонимание взрослых могут подорвать уверенность в себе и заставить ребенка чувствовать себя ничтожеством, недостойным жить. Таким образом, лишая себя жизни, ребенок будет наказывать себя за самоощущения «никчемности». </w:t>
      </w:r>
    </w:p>
    <w:p w:rsidR="00E82D7D" w:rsidRDefault="006A40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Четвертая причина самоубийств детей и подростков – это требования и давление взрослых, когда ребенок не в силах оправдать ожидания и справиться с напряжением. Не все дети умеют просить о помощи и не все готовы прийти за ней ко взрослым. Но нам с вами нужно вовремя понять, что наши дети и ученики попали в беду. Как это сделать? Для начала, конечно, обратить на ребенка внимание и изучить особенности его поведения.</w:t>
      </w:r>
    </w:p>
    <w:p w:rsidR="00E82D7D" w:rsidRDefault="00E82D7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82D7D" w:rsidRDefault="006A40F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Признаки суицидального поведения детей и подростков</w:t>
      </w:r>
    </w:p>
    <w:p w:rsidR="00E82D7D" w:rsidRDefault="006A40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Подростковому возрасту в данном состоянии свойственны характерные признаки – словесные, поведенческие и ситуационные. </w:t>
      </w:r>
    </w:p>
    <w:p w:rsidR="00E82D7D" w:rsidRDefault="006A40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Подросток склонен говорить о смерти, косвенно намекать о своём намерении, много шутить на тему самоубийства, либо проявлять нездоровую заинтересованность вопросами смерти. </w:t>
      </w:r>
    </w:p>
    <w:p w:rsidR="00E82D7D" w:rsidRDefault="006A40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 детей, склонных к суициду, часто меняется настроение, ребенок может подолгу грустить. Кроме того, он становится замкнутым и стремится избегать общения как с Вами, так и со сверстниками.  Неблагоприятное эмоциональное состояние может влиять на внешний вид ребенка: он начинает выглядеть неопрятно, предпочитает одежду темных тонов, не обращает внимания на то, что носит и как выглядит. Под одеждой свободного кроя с длинными рукавами ребенок может прятать порезы, царапины и ожоги, которые наносит сам себе, чтобы переключиться с эмоциональных переживаний на физическую боль.</w:t>
      </w:r>
    </w:p>
    <w:p w:rsidR="00E82D7D" w:rsidRDefault="006A40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Дети могут перестать есть и плохо себя чувствовать, что тоже отразиться на внешности. Не стоит приписывать такое поведение особенностям возраста. Поговорите с ребенком, попытайтесь узнать, с чем связано его состояние. Важно прислушиваться к словам своего ребенка: иногда дети упоминают о своих проблемах, жалуются на бессмысленность жизни и собственную ненужность. В этом случае окажите ребенку поддержку: проговорите, что ребенок любим Вами и очень Вам дорог, даже несмотря на то, что в череде ежедневной занятости не всегда есть возможность выразить эти чувства.</w:t>
      </w:r>
    </w:p>
    <w:p w:rsidR="00E82D7D" w:rsidRDefault="006A40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Если ребенок утратил интерес к привычным увлечениям, учебе, какой-то дополнительной деятельности, которая долгое время была неотъемлемой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частью его жизни, это повод увеличить Ваше присутствие в жизни ребенка. Дети могут скрывать от Вас свою занятость, надолго уходить из дома, не сообщая, где находятся. Обсудите это, подчеркните, что замечаете изменения в жизни ребенка, волнуетесь и готовы оказать помощь. Обратите внимание на вещи Ваших детей. Если ребенок готовиться к самоубийству, он может выкидывать и раздавать свои личные вещи, удалять данные на компьютере и в телефоне.</w:t>
      </w:r>
    </w:p>
    <w:p w:rsidR="00E82D7D" w:rsidRDefault="006A40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Ребенок может раздавать другим вещи, имеющие большую личную значимость, окончательно приводить в порядок дела, мириться с давними врагами; стать неряшливым; проявлять раздражительность, угрюмость, находиться в подавленном настроении; быть чрезмерно деятельным или наоборот безразличным к окружающему миру; ощущать попеременно то внезапную эйфорию, то приступы отчаяния. </w:t>
      </w:r>
    </w:p>
    <w:p w:rsidR="00E82D7D" w:rsidRDefault="006A40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Безусловно, решиться на самоубийство может, прежде всего, эмоционально депривированный подросток, испытывающий чувство социальной изолированности, отверженности вследствие физического, сексуального или эмоционального насилия, или слишком критического отношения к себе, что свойственно, прежде всего, ассимилятивно-аккомодативным детям.</w:t>
      </w:r>
    </w:p>
    <w:p w:rsidR="00E82D7D" w:rsidRDefault="006A40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Нельзя забывать о характерных для всех подростков высокой степени внушаемости и стремлении к подражанию, как говорят в СМИ «Массовой эпидемии» суицидальных попыток. </w:t>
      </w:r>
      <w:r>
        <w:rPr>
          <w:rFonts w:ascii="Times New Roman" w:eastAsia="Times New Roman" w:hAnsi="Times New Roman" w:cs="Times New Roman"/>
          <w:sz w:val="28"/>
          <w:u w:val="single"/>
        </w:rPr>
        <w:t>(здесь можно сказать про группы смерти)</w:t>
      </w:r>
    </w:p>
    <w:p w:rsidR="00E82D7D" w:rsidRDefault="006A40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социальных сетях дети часто размещают информацию о своем настроении и намерении уйти из жизни. Проявите интерес к страничкам своих детей в Интернете: иногда дети сообщают о решении покончить с собой прямым текстом, например, в статусе, или символично, публикуя фотографии, удаляя аватарку или страницу целиком. Здесь важно понимать, что профиль в социальных сетях – это отражение проблем в реальной жизни ребенка. Не стоит привлекать внимание детей к тому, что Вы просматриваете их страницы в социальных сетях, это может подорвать доверие!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Для Вас это просто дополнительный источник информации. </w:t>
      </w:r>
    </w:p>
    <w:p w:rsidR="00E82D7D" w:rsidRDefault="00E954B9" w:rsidP="000C49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 w:type="page"/>
      </w:r>
    </w:p>
    <w:p w:rsidR="00E82D7D" w:rsidRDefault="006A40F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Рекомендации по профилактике суицидного поведения среди несовершеннолетних </w:t>
      </w:r>
    </w:p>
    <w:p w:rsidR="00E82D7D" w:rsidRDefault="006A40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 любое суицидальное поведение ребёнка в ответе взрослые.</w:t>
      </w:r>
    </w:p>
    <w:p w:rsidR="00E82D7D" w:rsidRDefault="006A40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Прежде всего, взрослые должны интересоваться делами ребёнка, разговаривать с ним, задавая вопросы о его состоянии, строить планы на будущее. Это общение должно быть позитивным. Так же благотворно на психическом состоянии сказывается занятие новыми делами. И взрослые способны подтолкнуть ребёнка к этому. Крайне необходимо соблюдение детьми и подростками режима дня. И взрослые могут этому способствовать.</w:t>
      </w:r>
    </w:p>
    <w:p w:rsidR="00E82D7D" w:rsidRDefault="00E82D7D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E82D7D" w:rsidRDefault="006A40F8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Факторы, препятствующие возникновению суицидального поведения</w:t>
      </w:r>
    </w:p>
    <w:p w:rsidR="00E82D7D" w:rsidRDefault="006A40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Препятствуют осуществлению суицидальных намерений антисуицидальные факторы личности. Это сформированные положительные жизненные установки, душевная позиция, комплекс личностных факторов. К антисуицидальным факторам личности относятся:</w:t>
      </w:r>
    </w:p>
    <w:p w:rsidR="00E82D7D" w:rsidRDefault="006A40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-сформированное чувство долга, ответственности;</w:t>
      </w:r>
    </w:p>
    <w:p w:rsidR="00E82D7D" w:rsidRDefault="006A40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-эмоциональная привязанность к родным и близким людям;</w:t>
      </w:r>
    </w:p>
    <w:p w:rsidR="00E82D7D" w:rsidRDefault="006A40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-внимание к собственному здоровью, боязнь причинить себе физический ущерб;</w:t>
      </w:r>
    </w:p>
    <w:p w:rsidR="00E82D7D" w:rsidRDefault="006A40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-психологическая гибкость и адаптированность;</w:t>
      </w:r>
    </w:p>
    <w:p w:rsidR="00E82D7D" w:rsidRDefault="006A40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-умение снимать свою психологическую напряжённость;</w:t>
      </w:r>
    </w:p>
    <w:p w:rsidR="00E82D7D" w:rsidRDefault="006A40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-проявление интереса к жизни;</w:t>
      </w:r>
    </w:p>
    <w:p w:rsidR="00E82D7D" w:rsidRDefault="006A40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-наличие жизненных планов, замыслов;</w:t>
      </w:r>
    </w:p>
    <w:p w:rsidR="00E82D7D" w:rsidRDefault="006A40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-наличие актуальных жизненных ценностей;</w:t>
      </w:r>
    </w:p>
    <w:p w:rsidR="00E82D7D" w:rsidRDefault="006A40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-уровень религиозности и боязнь греха самоубийства;</w:t>
      </w:r>
    </w:p>
    <w:p w:rsidR="00E82D7D" w:rsidRDefault="006A40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-негативная проекция своего внешнего вида после самоубийства.</w:t>
      </w:r>
    </w:p>
    <w:p w:rsidR="00E82D7D" w:rsidRDefault="006A40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Следует помнить, что прочность антисуицидального барьера напрямую зависит от наличия жизнеутверждающих факторов, являющихся «психологической защитой», которой должен обладать подросток. Дети в подростковом возрасте требуют к себе особо тщательного внимания со стороны взрослых. Так или иначе они все нуждаются в помощи со стороны взрослых, хотя сами зачастую этого не осознают. Поэтому, к сожалению, только единицы из них обращаются за помощью к психологам. </w:t>
      </w:r>
    </w:p>
    <w:p w:rsidR="00E82D7D" w:rsidRDefault="006A40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Но ко всем намёкам на суицид следует относиться со всей серьёзностью.</w:t>
      </w:r>
    </w:p>
    <w:p w:rsidR="00E82D7D" w:rsidRDefault="00E82D7D">
      <w:pPr>
        <w:spacing w:after="0" w:line="276" w:lineRule="auto"/>
        <w:ind w:firstLine="426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E82D7D" w:rsidRDefault="006A40F8">
      <w:pPr>
        <w:spacing w:after="0" w:line="276" w:lineRule="auto"/>
        <w:ind w:firstLine="426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Профилактика суицида среди подростков</w:t>
      </w:r>
    </w:p>
    <w:p w:rsidR="00E82D7D" w:rsidRDefault="006A40F8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Лучшая профилактика суицида – это безусловная родительская любовь, внимание и забота.</w:t>
      </w:r>
    </w:p>
    <w:p w:rsidR="00E82D7D" w:rsidRDefault="006A40F8">
      <w:pPr>
        <w:spacing w:after="0" w:line="276" w:lineRule="auto"/>
        <w:ind w:firstLine="426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Что может удержать подростка от суицида:</w:t>
      </w:r>
    </w:p>
    <w:p w:rsidR="00E82D7D" w:rsidRDefault="006A40F8">
      <w:pPr>
        <w:numPr>
          <w:ilvl w:val="0"/>
          <w:numId w:val="3"/>
        </w:numPr>
        <w:tabs>
          <w:tab w:val="left" w:pos="0"/>
        </w:tabs>
        <w:spacing w:after="200" w:line="276" w:lineRule="auto"/>
        <w:ind w:left="0" w:right="236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Установите заботливые взаимоотношения с ребенком.</w:t>
      </w:r>
    </w:p>
    <w:p w:rsidR="00E82D7D" w:rsidRDefault="006A40F8">
      <w:pPr>
        <w:numPr>
          <w:ilvl w:val="0"/>
          <w:numId w:val="3"/>
        </w:numPr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Будьте внимательным слушателем.</w:t>
      </w:r>
    </w:p>
    <w:p w:rsidR="00E82D7D" w:rsidRDefault="006A40F8">
      <w:pPr>
        <w:numPr>
          <w:ilvl w:val="0"/>
          <w:numId w:val="3"/>
        </w:numPr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Вселяйте надежду, что все проблемы можно решить конструктивно.</w:t>
      </w:r>
    </w:p>
    <w:p w:rsidR="00E82D7D" w:rsidRDefault="006A40F8">
      <w:pPr>
        <w:numPr>
          <w:ilvl w:val="0"/>
          <w:numId w:val="3"/>
        </w:numPr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Будьте искренними в общении, спокойно и доходчиво спрашивайте о тревожащей ситуации.</w:t>
      </w:r>
    </w:p>
    <w:p w:rsidR="00E82D7D" w:rsidRDefault="006A40F8">
      <w:pPr>
        <w:numPr>
          <w:ilvl w:val="0"/>
          <w:numId w:val="3"/>
        </w:numPr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Помогите ребенку осознать его личностные ресурсы.</w:t>
      </w:r>
    </w:p>
    <w:p w:rsidR="00E82D7D" w:rsidRDefault="006A40F8">
      <w:pPr>
        <w:numPr>
          <w:ilvl w:val="0"/>
          <w:numId w:val="3"/>
        </w:numPr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Окажите поддержку в успешной реализации ребенка в настоящем и помогите определить перспективу на будущее.</w:t>
      </w:r>
    </w:p>
    <w:p w:rsidR="00E82D7D" w:rsidRDefault="006A40F8">
      <w:pPr>
        <w:numPr>
          <w:ilvl w:val="0"/>
          <w:numId w:val="3"/>
        </w:numPr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Всегда подчеркивайте все хорошее и успешное, свойственное вашему ребенку – это повышает уверенность в себе, укрепляет веру в будущее, улучшает его состояние.</w:t>
      </w:r>
    </w:p>
    <w:p w:rsidR="00E82D7D" w:rsidRDefault="006A40F8">
      <w:pPr>
        <w:numPr>
          <w:ilvl w:val="0"/>
          <w:numId w:val="3"/>
        </w:numPr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 бойтесь показаться беспомощными или глупыми в сложной ситуации: главное -  будьте рядом с ребенком и поддерживайте его.</w:t>
      </w:r>
    </w:p>
    <w:p w:rsidR="00E82D7D" w:rsidRDefault="00E82D7D">
      <w:pPr>
        <w:spacing w:after="200" w:line="276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E82D7D" w:rsidRPr="000C4996" w:rsidRDefault="006A40F8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C4996">
        <w:rPr>
          <w:rFonts w:ascii="Times New Roman" w:eastAsia="Times New Roman" w:hAnsi="Times New Roman" w:cs="Times New Roman"/>
          <w:b/>
          <w:color w:val="000000"/>
          <w:sz w:val="28"/>
        </w:rPr>
        <w:t>Уважаемые родители!</w:t>
      </w:r>
    </w:p>
    <w:p w:rsidR="00E82D7D" w:rsidRDefault="006A40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Задумайтесь, часто ли Вы улыбаетесь своему ребенку, говорите с ним о его делах, искренне интересуетесь делами в школе, взаимоотношени</w:t>
      </w:r>
      <w:r w:rsidR="00C53D4D">
        <w:rPr>
          <w:rFonts w:ascii="Times New Roman" w:eastAsia="Times New Roman" w:hAnsi="Times New Roman" w:cs="Times New Roman"/>
          <w:color w:val="000000"/>
          <w:sz w:val="28"/>
        </w:rPr>
        <w:t xml:space="preserve">ями с друзьями, одноклассникам. Сейчас я вас ознакомлю с </w:t>
      </w:r>
      <w:r w:rsidR="00C53D4D" w:rsidRPr="00C53D4D">
        <w:rPr>
          <w:rFonts w:ascii="Times New Roman" w:eastAsia="Times New Roman" w:hAnsi="Times New Roman" w:cs="Times New Roman"/>
          <w:color w:val="000000"/>
          <w:sz w:val="28"/>
        </w:rPr>
        <w:t>памятк</w:t>
      </w:r>
      <w:r w:rsidR="00C53D4D">
        <w:rPr>
          <w:rFonts w:ascii="Times New Roman" w:eastAsia="Times New Roman" w:hAnsi="Times New Roman" w:cs="Times New Roman"/>
          <w:color w:val="000000"/>
          <w:sz w:val="28"/>
        </w:rPr>
        <w:t>ой</w:t>
      </w:r>
      <w:r w:rsidR="00C53D4D" w:rsidRPr="00C53D4D">
        <w:rPr>
          <w:rFonts w:ascii="Times New Roman" w:eastAsia="Times New Roman" w:hAnsi="Times New Roman" w:cs="Times New Roman"/>
          <w:color w:val="000000"/>
          <w:sz w:val="28"/>
        </w:rPr>
        <w:t xml:space="preserve"> по выявлению признаков суицидального поведения детей и принятия неотложных мер</w:t>
      </w:r>
      <w:r w:rsidR="00C53D4D">
        <w:rPr>
          <w:rFonts w:ascii="Times New Roman" w:eastAsia="Times New Roman" w:hAnsi="Times New Roman" w:cs="Times New Roman"/>
          <w:color w:val="000000"/>
          <w:sz w:val="28"/>
        </w:rPr>
        <w:t xml:space="preserve"> (раздача памятки)</w:t>
      </w:r>
      <w:r w:rsidR="00C53D4D" w:rsidRPr="00C53D4D">
        <w:t xml:space="preserve"> </w:t>
      </w:r>
      <w:r w:rsidR="00C53D4D">
        <w:object w:dxaOrig="1541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77.25pt;height:50.25pt" o:ole="">
            <v:imagedata r:id="rId5" o:title=""/>
          </v:shape>
          <o:OLEObject Type="Embed" ProgID="Acrobat.Document.DC" ShapeID="_x0000_i1032" DrawAspect="Icon" ObjectID="_1777870808" r:id="rId6"/>
        </w:object>
      </w:r>
    </w:p>
    <w:p w:rsidR="00E82D7D" w:rsidRDefault="006A40F8">
      <w:pPr>
        <w:spacing w:before="57" w:after="57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Заключение</w:t>
      </w:r>
    </w:p>
    <w:p w:rsidR="00E82D7D" w:rsidRDefault="006A40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Предотвратить суицидальное намерение ребенка можно, если вовремя внимательно и с уважением отнестись к процессу его взросления. </w:t>
      </w:r>
    </w:p>
    <w:p w:rsidR="00E82D7D" w:rsidRDefault="006A40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Помните, что самая главная профилактика суицидов среди детей и подростков – это здоровые, доверительные отношения внутри семьи. Как бы не была загружена Ваша жизнь, жизнь ребенка всегда должна быть на первом месте.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Научить детей жить в этом мире – это наша ответственность!</w:t>
      </w:r>
    </w:p>
    <w:p w:rsidR="00E82D7D" w:rsidRDefault="00E82D7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highlight w:val="white"/>
        </w:rPr>
      </w:pPr>
    </w:p>
    <w:p w:rsidR="00E82D7D" w:rsidRDefault="006A40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Спасибо за внимание!</w:t>
      </w:r>
    </w:p>
    <w:p w:rsidR="00E82D7D" w:rsidRDefault="006A40F8">
      <w:pPr>
        <w:spacing w:after="0" w:line="276" w:lineRule="auto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 </w:t>
      </w:r>
    </w:p>
    <w:p w:rsidR="00E82D7D" w:rsidRDefault="00E82D7D">
      <w:pPr>
        <w:spacing w:after="0" w:line="276" w:lineRule="auto"/>
        <w:rPr>
          <w:rFonts w:ascii="Calibri" w:eastAsia="Calibri" w:hAnsi="Calibri" w:cs="Calibri"/>
        </w:rPr>
      </w:pPr>
    </w:p>
    <w:p w:rsidR="00E82D7D" w:rsidRDefault="006A40F8">
      <w:pPr>
        <w:rPr>
          <w:rFonts w:ascii="Times New Roman" w:eastAsia="Times New Roman" w:hAnsi="Times New Roman" w:cs="Times New Roman"/>
          <w:b/>
          <w:sz w:val="28"/>
          <w:highlight w:val="white"/>
        </w:rPr>
      </w:pPr>
      <w:r>
        <w:br w:type="page"/>
      </w:r>
    </w:p>
    <w:p w:rsidR="00E82D7D" w:rsidRDefault="006A40F8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Список литературы</w:t>
      </w:r>
    </w:p>
    <w:p w:rsidR="00E82D7D" w:rsidRDefault="006A40F8">
      <w:pPr>
        <w:numPr>
          <w:ilvl w:val="0"/>
          <w:numId w:val="2"/>
        </w:num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Вассерман Д. М. Напрасная смерть: причина и профилактика самоубийств. – М: Смысл, 2005. – 310 с.</w:t>
      </w:r>
    </w:p>
    <w:p w:rsidR="00E82D7D" w:rsidRDefault="006A40F8">
      <w:pPr>
        <w:numPr>
          <w:ilvl w:val="0"/>
          <w:numId w:val="2"/>
        </w:num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Вроно Е. М. Предотвращение самоубийства подростков. – М: Академический проект, 2001. – 40 с.</w:t>
      </w:r>
    </w:p>
    <w:p w:rsidR="00E82D7D" w:rsidRDefault="006A40F8">
      <w:pPr>
        <w:numPr>
          <w:ilvl w:val="0"/>
          <w:numId w:val="2"/>
        </w:num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Гилинский Я. И. Девиантология: социология преступности, наркотизма, проституции, самоубийств и других "отклонений". – СПб: Издательство «Юридический центр Пресс», 2004. – 520 с.</w:t>
      </w:r>
    </w:p>
    <w:p w:rsidR="00E82D7D" w:rsidRDefault="006A40F8">
      <w:pPr>
        <w:numPr>
          <w:ilvl w:val="0"/>
          <w:numId w:val="2"/>
        </w:num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Игумнов С. А. Психотерапия детей и подростков: психоанализ в детском возрасте, суицидальное поведение подростков, семейное консультирование, комплексная реабилитация. – Ростов-на-Дону: Феникс, 2005. – 288 с.</w:t>
      </w:r>
    </w:p>
    <w:p w:rsidR="00E82D7D" w:rsidRDefault="006A40F8">
      <w:pPr>
        <w:numPr>
          <w:ilvl w:val="0"/>
          <w:numId w:val="2"/>
        </w:num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Пурич-Пейакович Й., Дуньич Д. Й. Самоубийство подростков. – М.: Медицина, 2000. – 168 с.</w:t>
      </w:r>
    </w:p>
    <w:p w:rsidR="00E82D7D" w:rsidRDefault="00E82D7D">
      <w:pPr>
        <w:spacing w:after="0" w:line="276" w:lineRule="auto"/>
        <w:jc w:val="both"/>
      </w:pPr>
    </w:p>
    <w:sectPr w:rsidR="00E82D7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4672"/>
    <w:multiLevelType w:val="multilevel"/>
    <w:tmpl w:val="A9C2138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43387D"/>
    <w:multiLevelType w:val="multilevel"/>
    <w:tmpl w:val="8B4A331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E8402B0"/>
    <w:multiLevelType w:val="multilevel"/>
    <w:tmpl w:val="8B7C88A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5A6232E"/>
    <w:multiLevelType w:val="multilevel"/>
    <w:tmpl w:val="B42EF4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7D"/>
    <w:rsid w:val="00071BBB"/>
    <w:rsid w:val="000C4996"/>
    <w:rsid w:val="002E477B"/>
    <w:rsid w:val="006A40F8"/>
    <w:rsid w:val="00C36069"/>
    <w:rsid w:val="00C53D4D"/>
    <w:rsid w:val="00C94DD7"/>
    <w:rsid w:val="00DA1D80"/>
    <w:rsid w:val="00E82D7D"/>
    <w:rsid w:val="00E9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9AE78"/>
  <w15:docId w15:val="{BAA14ACB-BC4B-4E16-A8CB-68A8E734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 w:cs="Symbol"/>
      <w:sz w:val="28"/>
    </w:rPr>
  </w:style>
  <w:style w:type="character" w:customStyle="1" w:styleId="ListLabel5">
    <w:name w:val="ListLabel 5"/>
    <w:qFormat/>
    <w:rPr>
      <w:rFonts w:ascii="Times New Roman" w:hAnsi="Times New Roman" w:cs="Symbol"/>
      <w:sz w:val="28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Normal (Web)"/>
    <w:basedOn w:val="a"/>
    <w:uiPriority w:val="99"/>
    <w:semiHidden/>
    <w:unhideWhenUsed/>
    <w:rsid w:val="0007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2818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dc:description/>
  <cp:lastModifiedBy>Соц. педагог</cp:lastModifiedBy>
  <cp:revision>3</cp:revision>
  <cp:lastPrinted>2021-05-13T08:03:00Z</cp:lastPrinted>
  <dcterms:created xsi:type="dcterms:W3CDTF">2024-05-22T05:13:00Z</dcterms:created>
  <dcterms:modified xsi:type="dcterms:W3CDTF">2024-05-22T05:14:00Z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