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27" w:rsidRPr="00931EB9" w:rsidRDefault="00C64B28" w:rsidP="00931EB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</w:rPr>
        <w:t>ВЗАИМОДЕЙСТВИЕ МУЗЫКАЛЬНОГО РУКОВОДИТЕЛЯ С РОДИТЕЛЯМИ В УСЛОВИЯХ РЕАЛИЗАЦИИ ФГОС ДО В ДОУ.</w:t>
      </w:r>
    </w:p>
    <w:p w:rsidR="00711EC6" w:rsidRPr="00931EB9" w:rsidRDefault="004F58ED" w:rsidP="00931EB9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Абаимова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Николаевнва</w:t>
      </w:r>
      <w:proofErr w:type="spellEnd"/>
      <w:r w:rsidR="00380427"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 xml:space="preserve">, </w:t>
      </w:r>
    </w:p>
    <w:p w:rsidR="00380427" w:rsidRPr="00931EB9" w:rsidRDefault="00380427" w:rsidP="00931EB9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музыкальный руководитель</w:t>
      </w:r>
    </w:p>
    <w:p w:rsidR="004F58ED" w:rsidRDefault="00380427" w:rsidP="004F58E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 xml:space="preserve">МБДОУ </w:t>
      </w:r>
      <w:proofErr w:type="gramStart"/>
      <w:r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« Детский</w:t>
      </w:r>
      <w:proofErr w:type="gramEnd"/>
      <w:r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 xml:space="preserve"> сад </w:t>
      </w:r>
    </w:p>
    <w:p w:rsidR="00711EC6" w:rsidRPr="00931EB9" w:rsidRDefault="004F58ED" w:rsidP="004F58E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«Солнышко» с. Ивановка</w:t>
      </w:r>
      <w:r w:rsidR="00380427"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>»</w:t>
      </w:r>
    </w:p>
    <w:p w:rsidR="00380427" w:rsidRPr="00931EB9" w:rsidRDefault="00380427" w:rsidP="00931EB9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</w:rPr>
        <w:t xml:space="preserve"> </w:t>
      </w:r>
    </w:p>
    <w:p w:rsidR="00380427" w:rsidRPr="00931EB9" w:rsidRDefault="00711EC6" w:rsidP="00931EB9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</w:rPr>
      </w:pPr>
      <w:r w:rsidRPr="00931EB9">
        <w:rPr>
          <w:rFonts w:ascii="Times New Roman" w:hAnsi="Times New Roman" w:cs="Times New Roman"/>
          <w:b/>
          <w:i/>
          <w:color w:val="000000"/>
          <w:sz w:val="24"/>
          <w:szCs w:val="28"/>
        </w:rPr>
        <w:t>Аннотация</w:t>
      </w:r>
      <w:r w:rsidRPr="00931EB9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 w:rsidRPr="00931EB9">
        <w:rPr>
          <w:rFonts w:ascii="Times New Roman" w:hAnsi="Times New Roman" w:cs="Times New Roman"/>
          <w:sz w:val="24"/>
          <w:szCs w:val="28"/>
        </w:rPr>
        <w:t>В статье представлен</w:t>
      </w:r>
      <w:r w:rsidR="00E677F6" w:rsidRPr="00931EB9">
        <w:rPr>
          <w:rFonts w:ascii="Times New Roman" w:hAnsi="Times New Roman" w:cs="Times New Roman"/>
          <w:sz w:val="24"/>
          <w:szCs w:val="28"/>
        </w:rPr>
        <w:t>ы</w:t>
      </w:r>
      <w:r w:rsidRPr="00931EB9">
        <w:rPr>
          <w:rFonts w:ascii="Times New Roman" w:hAnsi="Times New Roman" w:cs="Times New Roman"/>
          <w:sz w:val="24"/>
          <w:szCs w:val="28"/>
        </w:rPr>
        <w:t xml:space="preserve"> </w:t>
      </w:r>
      <w:r w:rsidR="00305DCC" w:rsidRPr="00931EB9">
        <w:rPr>
          <w:rFonts w:ascii="Times New Roman" w:hAnsi="Times New Roman" w:cs="Times New Roman"/>
          <w:sz w:val="24"/>
          <w:szCs w:val="28"/>
        </w:rPr>
        <w:t>формы</w:t>
      </w:r>
      <w:r w:rsidRPr="00931EB9">
        <w:rPr>
          <w:rFonts w:ascii="Times New Roman" w:hAnsi="Times New Roman" w:cs="Times New Roman"/>
          <w:sz w:val="24"/>
          <w:szCs w:val="28"/>
        </w:rPr>
        <w:t xml:space="preserve"> </w:t>
      </w:r>
      <w:r w:rsidRPr="00931EB9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</w:rPr>
        <w:t>взаимодействия музыкального руководителя с родителями в условиях реализации ФГОС ДО в ДОУ.</w:t>
      </w:r>
    </w:p>
    <w:p w:rsidR="0074389F" w:rsidRPr="00931EB9" w:rsidRDefault="0074389F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CC1246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В соответствии с требованиями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ФГОС</w:t>
      </w:r>
      <w:r w:rsidR="00C921D2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ДО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родители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становятся непосредственными участниками образовательного процесса в ДОУ. Поэтому, вопрос о совместной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работе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детского сада и семьи по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музыкально-эстетическому воспитанию дошкольников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особенно актуален на современном этапе. </w:t>
      </w:r>
    </w:p>
    <w:p w:rsidR="0064629D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Приобщение детей к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музыкальному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искусству может успешно осуществляться при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условии</w:t>
      </w:r>
      <w:r w:rsidR="0019155E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тесного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взаимодействия педагогов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дошкольного учреждения и семьи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 Очень важно, с первых дней посещения ребёнком детского сада, установить контакт с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родителями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чтобы и в семье, так же, как и в ДОУ, были созданы благоприятные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условия для музыкального развития и воспитания дошкольника</w:t>
      </w:r>
      <w:r w:rsidR="006A0C87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которые наилучшим образом формировали бы художественный вкус ребенка. Домашняя фонотека, личный пример, совместное слушание </w:t>
      </w:r>
      <w:r w:rsidR="006A0C87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музыкальных</w:t>
      </w:r>
      <w:r w:rsidR="006A0C87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сказок или детских пьес, посещение концертов не только дадут возможность привлечь внимание ребенка к </w:t>
      </w:r>
      <w:r w:rsidR="006A0C87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музыке</w:t>
      </w:r>
      <w:r w:rsidR="006A0C87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но и сблизят его с </w:t>
      </w:r>
      <w:r w:rsidR="006A0C87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родителями духовно</w:t>
      </w:r>
      <w:r w:rsidR="006A0C87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64629D" w:rsidRPr="00931EB9" w:rsidRDefault="0064629D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С раннего детства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способствует развитию в ребенке интеллекта, ощущений правды и красоты жизни,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воспитанию добрых чувств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расширению кругозора, формированию его духовного мира и творческого потенциала. Ребенок открывает для себя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музыку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как удивительное чудо, которое может рассказать ему о 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многом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 о красоте природы, о красоте человека, его переживаниях, чувствах, мыслях…</w:t>
      </w:r>
    </w:p>
    <w:p w:rsidR="009C3DE5" w:rsidRPr="00931EB9" w:rsidRDefault="009C3DE5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Содержание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музыкального воспитания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определяются общими целями всестороннего развития личности и, в частности, эстетического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 Общеизвестно, что такими целями 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являются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 приобщение детей к деятельности в области искусства;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воспитание любви к музыке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и эмоциональной отзывчивости на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музыкальные произведения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 развитие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музыкальных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способностей и формирование творческой активности личности. Воздействуя на чувства и мысли людей,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способствует эмоциональному познанию окружающей действительности и помогает её преобразованию, изменению. При помощи своего эмоционального языка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воздействует на чувства, мышление, влияет на мировоззрение человека, направляет и изменяет его.</w:t>
      </w:r>
    </w:p>
    <w:p w:rsidR="009C3DE5" w:rsidRPr="00931EB9" w:rsidRDefault="004A1634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Задача ДОУ оказать консультативную и методическую помощь </w:t>
      </w:r>
      <w:proofErr w:type="gramStart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родителям( законным</w:t>
      </w:r>
      <w:proofErr w:type="gram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представителя</w:t>
      </w:r>
      <w:r w:rsidR="00742A2C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 )воспитанников чтобы </w:t>
      </w:r>
      <w:proofErr w:type="spellStart"/>
      <w:r w:rsidR="00722F22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родители</w:t>
      </w:r>
      <w:r w:rsidR="00722F22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стали</w:t>
      </w:r>
      <w:proofErr w:type="spellEnd"/>
      <w:r w:rsidR="00722F22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педагогически грамотными и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понима</w:t>
      </w:r>
      <w:r w:rsidR="00722F22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ли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важность музыкального воспитания в развитии ребенка</w:t>
      </w:r>
      <w:r w:rsidR="00722F22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стремятся обогатить</w:t>
      </w:r>
      <w:r w:rsidR="00722F22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ребёнка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эмоциональными впечатлениями, расширить его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музыкальный опыт</w:t>
      </w:r>
      <w:r w:rsidR="00166228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2C2203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Поиск форм сотрудничества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музыкального руководителя с родителями детей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является важнейшим направлением обеспечения качества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музыкального образования дошкольников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2C2203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Характер взаимодействия педагога с семьёй должен быть дифференцированным. Не следует навязывать всем одинаковые формы взаимодействия. Надо ориентироваться на потребности и запросы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особенности семейного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2C2203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lastRenderedPageBreak/>
        <w:t>Работа по вовлечению родителей</w:t>
      </w:r>
      <w:r w:rsidR="00404995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</w:t>
      </w:r>
      <w:r w:rsidR="000310F1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(</w:t>
      </w:r>
      <w:r w:rsidR="00914AE8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законных представителей)</w:t>
      </w:r>
      <w:r w:rsidR="00C16215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воспитанников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в процесс музыкального воспитания</w:t>
      </w:r>
      <w:r w:rsidR="00C16215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в нашем ДОУ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</w:t>
      </w:r>
      <w:proofErr w:type="gramStart"/>
      <w:r w:rsidR="00C16215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осуществляется 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по</w:t>
      </w:r>
      <w:proofErr w:type="gram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следующим 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u w:val="single"/>
          <w:bdr w:val="none" w:sz="0" w:space="0" w:color="auto" w:frame="1"/>
        </w:rPr>
        <w:t>направлениям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u w:val="single"/>
          <w:bdr w:val="none" w:sz="0" w:space="0" w:color="auto" w:frame="1"/>
        </w:rPr>
        <w:t>1. Организационное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вводное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родительское собрание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 анкетирование;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u w:val="single"/>
          <w:bdr w:val="none" w:sz="0" w:space="0" w:color="auto" w:frame="1"/>
        </w:rPr>
        <w:t>2. Информационное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папки-передвижки; (знакомят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 с информацией о том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чему можно научить ребёнка в определённом возрасте при систематическом посещении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музыкальных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занятий в детском саду)</w:t>
      </w:r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A516B1" w:rsidRPr="00931EB9" w:rsidRDefault="00A516B1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перечень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музыкальных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произведений по слушанию;</w:t>
      </w:r>
    </w:p>
    <w:p w:rsidR="002C2203" w:rsidRPr="00931EB9" w:rsidRDefault="00A516B1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рекомендации по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-песенному </w:t>
      </w:r>
      <w:proofErr w:type="gramStart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репертуару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(</w:t>
      </w:r>
      <w:proofErr w:type="gramEnd"/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родители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могут разучить песни,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музыкальные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игры с помощью раздаточного материала)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рекомендации по костюмам, и подготовке к праздникам;</w:t>
      </w:r>
    </w:p>
    <w:p w:rsidR="00A516B1" w:rsidRPr="00931EB9" w:rsidRDefault="00A516B1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информация о программах по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музыкальному воспитанию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используемых в детском саду; </w:t>
      </w:r>
    </w:p>
    <w:p w:rsidR="00A516B1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-информационно - аналитический стенд содержащий </w:t>
      </w:r>
      <w:proofErr w:type="gramStart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информацию</w:t>
      </w:r>
      <w:proofErr w:type="gram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касающуюся</w:t>
      </w:r>
      <w:r w:rsidR="00102BA8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работы музыкального зала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расписание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музыкальных занятий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; </w:t>
      </w:r>
    </w:p>
    <w:p w:rsidR="00A516B1" w:rsidRPr="00931EB9" w:rsidRDefault="00A516B1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-материал об особенностях эмоционального мира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дошкольника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A516B1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-перечень рекомендуемой литературы по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музыкальному воспитанию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фотографии занятий и выступлений.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u w:val="single"/>
          <w:bdr w:val="none" w:sz="0" w:space="0" w:color="auto" w:frame="1"/>
        </w:rPr>
        <w:t>3. Консультативное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консультации </w:t>
      </w:r>
      <w:r w:rsidRPr="00931EB9">
        <w:rPr>
          <w:rFonts w:ascii="Times New Roman" w:eastAsia="Times New Roman" w:hAnsi="Times New Roman" w:cs="Times New Roman"/>
          <w:iCs/>
          <w:color w:val="333333"/>
          <w:sz w:val="24"/>
          <w:szCs w:val="28"/>
          <w:bdr w:val="none" w:sz="0" w:space="0" w:color="auto" w:frame="1"/>
        </w:rPr>
        <w:t>(индивидуальные, групповые</w:t>
      </w:r>
      <w:r w:rsidRPr="00931EB9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bdr w:val="none" w:sz="0" w:space="0" w:color="auto" w:frame="1"/>
        </w:rPr>
        <w:t>)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тематические консультации;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организация </w:t>
      </w:r>
      <w:r w:rsidRPr="00931EB9">
        <w:rPr>
          <w:rFonts w:ascii="Times New Roman" w:eastAsia="Times New Roman" w:hAnsi="Times New Roman" w:cs="Times New Roman"/>
          <w:iCs/>
          <w:color w:val="333333"/>
          <w:sz w:val="24"/>
          <w:szCs w:val="28"/>
          <w:bdr w:val="none" w:sz="0" w:space="0" w:color="auto" w:frame="1"/>
        </w:rPr>
        <w:t>«круглых столов</w:t>
      </w:r>
      <w:proofErr w:type="gramStart"/>
      <w:r w:rsidRPr="00931EB9">
        <w:rPr>
          <w:rFonts w:ascii="Times New Roman" w:eastAsia="Times New Roman" w:hAnsi="Times New Roman" w:cs="Times New Roman"/>
          <w:iCs/>
          <w:color w:val="333333"/>
          <w:sz w:val="24"/>
          <w:szCs w:val="28"/>
          <w:bdr w:val="none" w:sz="0" w:space="0" w:color="auto" w:frame="1"/>
        </w:rPr>
        <w:t>»</w:t>
      </w:r>
      <w:r w:rsidR="00A767F8" w:rsidRPr="00931EB9">
        <w:rPr>
          <w:rFonts w:ascii="Times New Roman" w:eastAsia="Times New Roman" w:hAnsi="Times New Roman" w:cs="Times New Roman"/>
          <w:iCs/>
          <w:color w:val="333333"/>
          <w:sz w:val="24"/>
          <w:szCs w:val="28"/>
          <w:bdr w:val="none" w:sz="0" w:space="0" w:color="auto" w:frame="1"/>
        </w:rPr>
        <w:t xml:space="preserve">, 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</w:t>
      </w:r>
      <w:proofErr w:type="gram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целью распространения семейного опыта;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u w:val="single"/>
          <w:bdr w:val="none" w:sz="0" w:space="0" w:color="auto" w:frame="1"/>
        </w:rPr>
        <w:t>4. Практико-ориентированное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A767F8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 посещение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музыкальной НОД в рамках </w:t>
      </w:r>
      <w:r w:rsidRPr="00931EB9">
        <w:rPr>
          <w:rFonts w:ascii="Times New Roman" w:eastAsia="Times New Roman" w:hAnsi="Times New Roman" w:cs="Times New Roman"/>
          <w:iCs/>
          <w:color w:val="333333"/>
          <w:sz w:val="24"/>
          <w:szCs w:val="28"/>
          <w:bdr w:val="none" w:sz="0" w:space="0" w:color="auto" w:frame="1"/>
        </w:rPr>
        <w:t>«Дня открытых дверей»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A516B1" w:rsidRPr="00931EB9" w:rsidRDefault="00404995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</w:t>
      </w:r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знакомство </w:t>
      </w:r>
      <w:r w:rsidR="00A516B1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 с детским музыкальным репертуаром</w:t>
      </w:r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обучение совместному</w:t>
      </w:r>
      <w:r w:rsidR="00102BA8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proofErr w:type="spellStart"/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музицированию</w:t>
      </w:r>
      <w:proofErr w:type="spellEnd"/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детьми);</w:t>
      </w:r>
    </w:p>
    <w:p w:rsidR="00A516B1" w:rsidRPr="00931EB9" w:rsidRDefault="00A767F8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 xml:space="preserve"> - занятия-практикумы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</w:p>
    <w:p w:rsidR="002C2203" w:rsidRPr="00931EB9" w:rsidRDefault="00FD165A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-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мастер-классы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bookmarkStart w:id="0" w:name="_GoBack"/>
      <w:bookmarkEnd w:id="0"/>
      <w:r w:rsidR="00A516B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дыхательной гимнастики,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приобретение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родителями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 практических навыков по использованию артикуляционной гимнастики, </w:t>
      </w:r>
      <w:proofErr w:type="spellStart"/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логоритмике</w:t>
      </w:r>
      <w:proofErr w:type="spellEnd"/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-совместные праздники и развлечения,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музыкальные гостиные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(формирование культуры общения со своим ребёнком, сотрудниками детского сада и другими детьми).</w:t>
      </w:r>
    </w:p>
    <w:p w:rsidR="002C2203" w:rsidRPr="00931EB9" w:rsidRDefault="00FD165A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В нашем ДОУ </w:t>
      </w:r>
      <w:proofErr w:type="gramStart"/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одители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</w:t>
      </w:r>
      <w:r w:rsidR="009B1AD9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(</w:t>
      </w:r>
      <w:proofErr w:type="gram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законные представители)</w:t>
      </w:r>
      <w:r w:rsidR="000310F1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воспитанников</w:t>
      </w:r>
      <w:r w:rsidR="00404995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являются полноправными участники таких действ – от идеи до 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воплощения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обмен идеями, практическими советами по поводу предстоящего праздника; разучивание стихов, песен, танцев,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работа над ролью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</w:t>
      </w:r>
      <w:r w:rsidR="00404995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придумывание сказок, историй;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подготовка отдельных номеров</w:t>
      </w:r>
      <w:r w:rsidR="009B1AD9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участие в качестве актёров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пошив праздничных костюмов, подготовка реквизита;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помощь в оформлении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музыкального зала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помощь в изготовлении сюрпризов и подарков.</w:t>
      </w:r>
    </w:p>
    <w:p w:rsidR="002C2203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Такой подход побуждает к творческому сотрудничеству, устраняет отчуждённость</w:t>
      </w:r>
      <w:r w:rsidR="00AA553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между всеми участниками обра</w:t>
      </w:r>
      <w:r w:rsidR="00F76C36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зовательного процесса 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и решает многие </w:t>
      </w:r>
      <w:r w:rsidR="00F76C36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вопросы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по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музыкальному воспитанию дошкольников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72315E" w:rsidRPr="00931EB9" w:rsidRDefault="002C2203" w:rsidP="00931E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Таким образом, при активном взаим</w:t>
      </w:r>
      <w:r w:rsidR="008D2B0F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одействии детского сада и семьи</w:t>
      </w:r>
      <w:r w:rsidR="00465729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использовании </w:t>
      </w:r>
      <w:proofErr w:type="spellStart"/>
      <w:r w:rsidR="00465729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разнообразныхформ</w:t>
      </w:r>
      <w:proofErr w:type="spellEnd"/>
      <w:r w:rsidR="00465729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работы по вовлечению родителей</w:t>
      </w:r>
      <w:r w:rsidR="004F58ED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в </w:t>
      </w:r>
      <w:r w:rsidR="002656A7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процесс музыкального </w:t>
      </w:r>
      <w:r w:rsidR="002656A7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воспитания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 дошкольников показывает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, что она становится наиболее эффективной</w:t>
      </w:r>
      <w:r w:rsidR="00085E25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и результативной</w:t>
      </w:r>
      <w:r w:rsidR="0072315E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462CE1" w:rsidRPr="00931EB9" w:rsidRDefault="0072315E" w:rsidP="00931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Опыт работы нашего ДОУ показал, что</w:t>
      </w:r>
      <w:r w:rsidR="0074389F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с каждым годом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наблюдается увеличение числа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принимающих участие в мероприятиях и занимающих активную позицию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в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воспитании и развитии </w:t>
      </w:r>
      <w:proofErr w:type="spellStart"/>
      <w:proofErr w:type="gramStart"/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ребенка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;п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овышается</w:t>
      </w:r>
      <w:proofErr w:type="spellEnd"/>
      <w:proofErr w:type="gramEnd"/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компетентность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 в вопросах </w:t>
      </w:r>
      <w:r w:rsidR="00F22E44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музыкального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воспитания</w:t>
      </w:r>
      <w:r w:rsidR="00F22E44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и 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доверия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родителей к ДОУ</w:t>
      </w:r>
      <w:r w:rsidR="002476BD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;</w:t>
      </w:r>
      <w:r w:rsidR="0074389F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2476BD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п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роисходит осознание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родителями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 своей роли полноправного учас</w:t>
      </w:r>
      <w:r w:rsidR="002476BD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тника образовательного процесса.</w:t>
      </w:r>
    </w:p>
    <w:p w:rsidR="002C2203" w:rsidRPr="00931EB9" w:rsidRDefault="002C2203" w:rsidP="00931EB9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b/>
          <w:color w:val="333333"/>
          <w:sz w:val="24"/>
          <w:szCs w:val="28"/>
          <w:bdr w:val="none" w:sz="0" w:space="0" w:color="auto" w:frame="1"/>
        </w:rPr>
        <w:t>Литература</w:t>
      </w:r>
      <w:r w:rsidR="0074389F" w:rsidRPr="00931EB9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: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1. Давыдова И. А. Формы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работы музыкального р</w:t>
      </w:r>
      <w:r w:rsidR="0074389F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уководителя ДОУ с родителями /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1 сентября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 2013. – 17с- 20с.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2. </w:t>
      </w:r>
      <w:proofErr w:type="spellStart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Зацепина</w:t>
      </w:r>
      <w:proofErr w:type="spell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М. Б. Развитие ребёнка в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музыкальной деятельности - М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.: Творческий центр, 2010. – 25с - 28с.</w:t>
      </w:r>
    </w:p>
    <w:p w:rsidR="002C2203" w:rsidRPr="00931EB9" w:rsidRDefault="002C2203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3. </w:t>
      </w:r>
      <w:proofErr w:type="spellStart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Радынова</w:t>
      </w:r>
      <w:proofErr w:type="spellEnd"/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О. П. </w:t>
      </w:r>
      <w:r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Музыкальное воспитание в семье - М</w:t>
      </w: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.: Просвещение, 1994. – 55с – 67с.</w:t>
      </w:r>
    </w:p>
    <w:p w:rsidR="002C2203" w:rsidRPr="00931EB9" w:rsidRDefault="00F40A24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4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 Глебова С. В Детский сад – 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семья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 аспекты взаимодействия. – 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  <w:bdr w:val="none" w:sz="0" w:space="0" w:color="auto" w:frame="1"/>
        </w:rPr>
        <w:t>Воронеж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: 2007. – 111с.</w:t>
      </w:r>
    </w:p>
    <w:p w:rsidR="00E77967" w:rsidRPr="00931EB9" w:rsidRDefault="00F40A24" w:rsidP="00931E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5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. </w:t>
      </w:r>
      <w:proofErr w:type="spellStart"/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Елжова</w:t>
      </w:r>
      <w:proofErr w:type="spellEnd"/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Н. В. </w:t>
      </w:r>
      <w:r w:rsidR="002C2203" w:rsidRPr="00931EB9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Работа с детьми и родителями в ДОУ</w:t>
      </w:r>
      <w:r w:rsidR="002C2203" w:rsidRPr="00931EB9">
        <w:rPr>
          <w:rFonts w:ascii="Times New Roman" w:eastAsia="Times New Roman" w:hAnsi="Times New Roman" w:cs="Times New Roman"/>
          <w:color w:val="333333"/>
          <w:sz w:val="24"/>
          <w:szCs w:val="28"/>
        </w:rPr>
        <w:t>. – Ростов н/Д.: Феникс, 2008. – 282с</w:t>
      </w:r>
    </w:p>
    <w:sectPr w:rsidR="00E77967" w:rsidRPr="00931EB9" w:rsidSect="00743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3"/>
    <w:rsid w:val="000310F1"/>
    <w:rsid w:val="00085E25"/>
    <w:rsid w:val="00102BA8"/>
    <w:rsid w:val="00166228"/>
    <w:rsid w:val="0019155E"/>
    <w:rsid w:val="002476BD"/>
    <w:rsid w:val="002656A7"/>
    <w:rsid w:val="00280FC3"/>
    <w:rsid w:val="002C2203"/>
    <w:rsid w:val="00305DCC"/>
    <w:rsid w:val="00330AED"/>
    <w:rsid w:val="00380427"/>
    <w:rsid w:val="003C7B0B"/>
    <w:rsid w:val="003D2613"/>
    <w:rsid w:val="00404995"/>
    <w:rsid w:val="004374D6"/>
    <w:rsid w:val="00440B72"/>
    <w:rsid w:val="00462CE1"/>
    <w:rsid w:val="00465729"/>
    <w:rsid w:val="004A1634"/>
    <w:rsid w:val="004F58ED"/>
    <w:rsid w:val="005A1EED"/>
    <w:rsid w:val="005B15F1"/>
    <w:rsid w:val="005F27D6"/>
    <w:rsid w:val="0064629D"/>
    <w:rsid w:val="006953E6"/>
    <w:rsid w:val="006A0C87"/>
    <w:rsid w:val="00711EC6"/>
    <w:rsid w:val="00722F22"/>
    <w:rsid w:val="0072315E"/>
    <w:rsid w:val="00742A2C"/>
    <w:rsid w:val="0074389F"/>
    <w:rsid w:val="0077052E"/>
    <w:rsid w:val="008D2B0F"/>
    <w:rsid w:val="008D2B4A"/>
    <w:rsid w:val="008E0C7F"/>
    <w:rsid w:val="00914AE8"/>
    <w:rsid w:val="00931EB9"/>
    <w:rsid w:val="009B1AD9"/>
    <w:rsid w:val="009C3D2B"/>
    <w:rsid w:val="009C3DE5"/>
    <w:rsid w:val="00A516B1"/>
    <w:rsid w:val="00A767F8"/>
    <w:rsid w:val="00A87178"/>
    <w:rsid w:val="00AA5533"/>
    <w:rsid w:val="00BD676A"/>
    <w:rsid w:val="00C16215"/>
    <w:rsid w:val="00C64B28"/>
    <w:rsid w:val="00C921D2"/>
    <w:rsid w:val="00CC1246"/>
    <w:rsid w:val="00DE111A"/>
    <w:rsid w:val="00E677F6"/>
    <w:rsid w:val="00E77967"/>
    <w:rsid w:val="00F22E44"/>
    <w:rsid w:val="00F40A24"/>
    <w:rsid w:val="00F76C36"/>
    <w:rsid w:val="00FB15AB"/>
    <w:rsid w:val="00FD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F5BE-F61C-41E8-8A50-EC68EAB2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C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2203"/>
  </w:style>
  <w:style w:type="paragraph" w:styleId="a3">
    <w:name w:val="Normal (Web)"/>
    <w:basedOn w:val="a"/>
    <w:uiPriority w:val="99"/>
    <w:semiHidden/>
    <w:unhideWhenUsed/>
    <w:rsid w:val="002C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203"/>
    <w:rPr>
      <w:b/>
      <w:bCs/>
    </w:rPr>
  </w:style>
  <w:style w:type="paragraph" w:customStyle="1" w:styleId="c4">
    <w:name w:val="c4"/>
    <w:basedOn w:val="a"/>
    <w:rsid w:val="0077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7052E"/>
  </w:style>
  <w:style w:type="character" w:customStyle="1" w:styleId="search-hl">
    <w:name w:val="search-hl"/>
    <w:rsid w:val="0071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1593-2254-4465-97C9-1140261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Алексей</cp:lastModifiedBy>
  <cp:revision>4</cp:revision>
  <dcterms:created xsi:type="dcterms:W3CDTF">2020-02-23T10:03:00Z</dcterms:created>
  <dcterms:modified xsi:type="dcterms:W3CDTF">2024-05-22T11:08:00Z</dcterms:modified>
</cp:coreProperties>
</file>