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221" w:rsidRPr="00522D19" w:rsidRDefault="008D7710" w:rsidP="00522D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2D19">
        <w:rPr>
          <w:rFonts w:ascii="Times New Roman" w:hAnsi="Times New Roman" w:cs="Times New Roman"/>
          <w:b/>
          <w:sz w:val="28"/>
          <w:szCs w:val="28"/>
        </w:rPr>
        <w:t>Тема :</w:t>
      </w:r>
      <w:proofErr w:type="gramEnd"/>
      <w:r w:rsidRPr="00522D19">
        <w:rPr>
          <w:rFonts w:ascii="Times New Roman" w:hAnsi="Times New Roman" w:cs="Times New Roman"/>
          <w:b/>
          <w:sz w:val="28"/>
          <w:szCs w:val="28"/>
        </w:rPr>
        <w:t xml:space="preserve"> «Знакомство с предложением»</w:t>
      </w:r>
    </w:p>
    <w:p w:rsidR="00522D19" w:rsidRPr="00522D19" w:rsidRDefault="008D7710" w:rsidP="008D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2D1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понятии «предложение</w:t>
      </w:r>
    </w:p>
    <w:p w:rsidR="008D7710" w:rsidRPr="00522D19" w:rsidRDefault="008D7710" w:rsidP="008D77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D1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D7710" w:rsidRDefault="008D7710" w:rsidP="008D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понятием «предложение»;</w:t>
      </w:r>
    </w:p>
    <w:p w:rsidR="008D7710" w:rsidRDefault="008D7710" w:rsidP="008D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определять количество, последовательность и место слов в предложении;</w:t>
      </w:r>
    </w:p>
    <w:p w:rsidR="008D7710" w:rsidRDefault="008D7710" w:rsidP="008D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графической схемой предложения;</w:t>
      </w:r>
    </w:p>
    <w:p w:rsidR="008D7710" w:rsidRDefault="008D7710" w:rsidP="008D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и систематизировать словарь детей по темам «сад», «огород»;</w:t>
      </w:r>
    </w:p>
    <w:p w:rsidR="008D7710" w:rsidRDefault="008D7710" w:rsidP="008D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внимание, слуховую память.</w:t>
      </w:r>
    </w:p>
    <w:p w:rsidR="008D7710" w:rsidRDefault="008D7710" w:rsidP="008D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2D1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предметные картинки (сад, огород), полоски- символы предложения и слов (демонстрационные и индивидуальные), настольная ширма, музыкальные инструмент</w:t>
      </w:r>
      <w:r w:rsidR="00BB14CB">
        <w:rPr>
          <w:rFonts w:ascii="Times New Roman" w:hAnsi="Times New Roman" w:cs="Times New Roman"/>
          <w:sz w:val="28"/>
          <w:szCs w:val="28"/>
        </w:rPr>
        <w:t>ы (бубен, маракасы, барабан, металлофон, треугольник</w:t>
      </w:r>
    </w:p>
    <w:p w:rsidR="008D7710" w:rsidRPr="008D7710" w:rsidRDefault="008D7710" w:rsidP="00522D19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22D19">
        <w:rPr>
          <w:rFonts w:ascii="Times New Roman" w:hAnsi="Times New Roman" w:cs="Times New Roman"/>
          <w:b/>
          <w:sz w:val="28"/>
          <w:szCs w:val="28"/>
        </w:rPr>
        <w:t>Ход</w:t>
      </w:r>
      <w:r w:rsidRPr="008D771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D7710" w:rsidRPr="00522D19" w:rsidRDefault="008D7710" w:rsidP="008D77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D1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22D19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</w:p>
    <w:p w:rsidR="008D7710" w:rsidRDefault="008D7710" w:rsidP="008D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(Звук музыкальных инструментов воспроизводится перед детьми, а потом за ширмой.)</w:t>
      </w:r>
    </w:p>
    <w:p w:rsidR="008D7710" w:rsidRPr="008D7710" w:rsidRDefault="008D7710" w:rsidP="008D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2D19">
        <w:rPr>
          <w:rFonts w:ascii="Times New Roman" w:hAnsi="Times New Roman" w:cs="Times New Roman"/>
          <w:b/>
          <w:sz w:val="28"/>
          <w:szCs w:val="28"/>
        </w:rPr>
        <w:t>Инст</w:t>
      </w:r>
      <w:r w:rsidR="00BB14CB" w:rsidRPr="00522D19">
        <w:rPr>
          <w:rFonts w:ascii="Times New Roman" w:hAnsi="Times New Roman" w:cs="Times New Roman"/>
          <w:b/>
          <w:sz w:val="28"/>
          <w:szCs w:val="28"/>
        </w:rPr>
        <w:t>рукция:</w:t>
      </w:r>
      <w:r w:rsidR="00BB14CB">
        <w:rPr>
          <w:rFonts w:ascii="Times New Roman" w:hAnsi="Times New Roman" w:cs="Times New Roman"/>
          <w:sz w:val="28"/>
          <w:szCs w:val="28"/>
        </w:rPr>
        <w:t xml:space="preserve"> Угадайте на чем я играю?</w:t>
      </w:r>
    </w:p>
    <w:p w:rsidR="008D7710" w:rsidRPr="00522D19" w:rsidRDefault="008D7710" w:rsidP="008D77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D1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B14CB" w:rsidRPr="00522D19">
        <w:rPr>
          <w:rFonts w:ascii="Times New Roman" w:hAnsi="Times New Roman" w:cs="Times New Roman"/>
          <w:b/>
          <w:sz w:val="28"/>
          <w:szCs w:val="28"/>
        </w:rPr>
        <w:t>. Повторение пройденного материала.</w:t>
      </w:r>
    </w:p>
    <w:p w:rsidR="00BB14CB" w:rsidRPr="00522D19" w:rsidRDefault="00BB14CB" w:rsidP="008D771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2D19">
        <w:rPr>
          <w:rFonts w:ascii="Times New Roman" w:hAnsi="Times New Roman" w:cs="Times New Roman"/>
          <w:b/>
          <w:i/>
          <w:sz w:val="28"/>
          <w:szCs w:val="28"/>
        </w:rPr>
        <w:t>1) Закрепление понятия звук.</w:t>
      </w:r>
    </w:p>
    <w:p w:rsidR="00BB14CB" w:rsidRDefault="00BB14CB" w:rsidP="008D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2D19">
        <w:rPr>
          <w:rFonts w:ascii="Times New Roman" w:hAnsi="Times New Roman" w:cs="Times New Roman"/>
          <w:b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Только что вы слушали звуки музыкальных инструментов – этот музыкальные звуки. а когда говорит человек, какие звуки мы слышим, как они называются? (Речевые). На какие группы делятся речевые звуки? (На согласные и гласные). В каком замке живут гласные звуки? (Красном), а согласные (Синем и зеленом). Почему согласные звуки живут в двух замках? (Они бывают твердыми и мягкими),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обозначаем все звуки? (Кружочками).</w:t>
      </w:r>
    </w:p>
    <w:p w:rsidR="00BB14CB" w:rsidRPr="00522D19" w:rsidRDefault="00BB14CB" w:rsidP="008D771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2D19">
        <w:rPr>
          <w:rFonts w:ascii="Times New Roman" w:hAnsi="Times New Roman" w:cs="Times New Roman"/>
          <w:b/>
          <w:i/>
          <w:sz w:val="28"/>
          <w:szCs w:val="28"/>
        </w:rPr>
        <w:t>2) Закрепление понятия слово.</w:t>
      </w:r>
    </w:p>
    <w:p w:rsidR="00BB14CB" w:rsidRDefault="00BB14CB" w:rsidP="008D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руках у логопеда две картинки, изображающие сад и огород).</w:t>
      </w:r>
    </w:p>
    <w:p w:rsidR="00BB14CB" w:rsidRPr="00BB14CB" w:rsidRDefault="00BB14CB" w:rsidP="008D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2D19">
        <w:rPr>
          <w:rFonts w:ascii="Times New Roman" w:hAnsi="Times New Roman" w:cs="Times New Roman"/>
          <w:b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Что изображено на картинках? (Сад, огород). Будьте внимательны, если я подойду к вам и скажу слово «сад»</w:t>
      </w:r>
      <w:r w:rsidR="00D16285">
        <w:rPr>
          <w:rFonts w:ascii="Times New Roman" w:hAnsi="Times New Roman" w:cs="Times New Roman"/>
          <w:sz w:val="28"/>
          <w:szCs w:val="28"/>
        </w:rPr>
        <w:t xml:space="preserve">- вы называете фрукты, </w:t>
      </w:r>
      <w:proofErr w:type="gramStart"/>
      <w:r w:rsidR="00D16285">
        <w:rPr>
          <w:rFonts w:ascii="Times New Roman" w:hAnsi="Times New Roman" w:cs="Times New Roman"/>
          <w:sz w:val="28"/>
          <w:szCs w:val="28"/>
        </w:rPr>
        <w:t>если  скажу</w:t>
      </w:r>
      <w:proofErr w:type="gramEnd"/>
      <w:r w:rsidR="00D16285">
        <w:rPr>
          <w:rFonts w:ascii="Times New Roman" w:hAnsi="Times New Roman" w:cs="Times New Roman"/>
          <w:sz w:val="28"/>
          <w:szCs w:val="28"/>
        </w:rPr>
        <w:t xml:space="preserve"> «огород» - называете овощи.  Молодцы! Много знаете названий овощей и фруктов</w:t>
      </w:r>
      <w:proofErr w:type="gramStart"/>
      <w:r w:rsidR="00D162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6285">
        <w:rPr>
          <w:rFonts w:ascii="Times New Roman" w:hAnsi="Times New Roman" w:cs="Times New Roman"/>
          <w:sz w:val="28"/>
          <w:szCs w:val="28"/>
        </w:rPr>
        <w:t xml:space="preserve"> Это значит, что вы произнесли много… (Слов).  Как мы обозначаем слова? (Короткой полоской)</w:t>
      </w:r>
    </w:p>
    <w:p w:rsidR="008D7710" w:rsidRPr="00522D19" w:rsidRDefault="008D7710" w:rsidP="008D77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D1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D16285" w:rsidRPr="00522D19">
        <w:rPr>
          <w:rFonts w:ascii="Times New Roman" w:hAnsi="Times New Roman" w:cs="Times New Roman"/>
          <w:b/>
          <w:sz w:val="28"/>
          <w:szCs w:val="28"/>
        </w:rPr>
        <w:t>. Объяснение нового материала.</w:t>
      </w:r>
    </w:p>
    <w:p w:rsidR="00D16285" w:rsidRPr="00522D19" w:rsidRDefault="00D16285" w:rsidP="008D771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2D19">
        <w:rPr>
          <w:rFonts w:ascii="Times New Roman" w:hAnsi="Times New Roman" w:cs="Times New Roman"/>
          <w:b/>
          <w:i/>
          <w:sz w:val="28"/>
          <w:szCs w:val="28"/>
        </w:rPr>
        <w:t>1) Знакомство с понятием «предложение».</w:t>
      </w:r>
    </w:p>
    <w:p w:rsidR="00D16285" w:rsidRDefault="00D16285" w:rsidP="008D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Инструкция: Кошка ловит мышку. Вам понятно, что я сказала? Про кого вы узнали? А теперь послушайте, что я скажу: </w:t>
      </w:r>
      <w:proofErr w:type="gramStart"/>
      <w:r>
        <w:rPr>
          <w:rFonts w:ascii="Times New Roman" w:hAnsi="Times New Roman" w:cs="Times New Roman"/>
          <w:sz w:val="28"/>
          <w:szCs w:val="28"/>
        </w:rPr>
        <w:t>« Мальчик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рисовать, кошка.» Понятно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я хотела сказать? (Нет).</w:t>
      </w:r>
      <w:r w:rsidR="00757062">
        <w:rPr>
          <w:rFonts w:ascii="Times New Roman" w:hAnsi="Times New Roman" w:cs="Times New Roman"/>
          <w:sz w:val="28"/>
          <w:szCs w:val="28"/>
        </w:rPr>
        <w:t xml:space="preserve"> Вам не понятно, потому что я назвала </w:t>
      </w:r>
      <w:proofErr w:type="gramStart"/>
      <w:r w:rsidR="00757062">
        <w:rPr>
          <w:rFonts w:ascii="Times New Roman" w:hAnsi="Times New Roman" w:cs="Times New Roman"/>
          <w:sz w:val="28"/>
          <w:szCs w:val="28"/>
        </w:rPr>
        <w:t>слова ,</w:t>
      </w:r>
      <w:proofErr w:type="gramEnd"/>
      <w:r w:rsidR="00757062">
        <w:rPr>
          <w:rFonts w:ascii="Times New Roman" w:hAnsi="Times New Roman" w:cs="Times New Roman"/>
          <w:sz w:val="28"/>
          <w:szCs w:val="28"/>
        </w:rPr>
        <w:t xml:space="preserve"> между которыми нет согласия. Давайте попробуем подружить эти слова, что получится? (Мальчик рисует кошку). О ком вы узнали? (О мальчике) Что вы узнали о мальчике? (Он рисует). Кого нарисовал мальчик? (Кошку). </w:t>
      </w:r>
    </w:p>
    <w:p w:rsidR="00D16285" w:rsidRDefault="00757062" w:rsidP="008D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стали жить в согласии, получилось предложение. </w:t>
      </w:r>
    </w:p>
    <w:p w:rsidR="00757062" w:rsidRPr="00522D19" w:rsidRDefault="00757062" w:rsidP="008D771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2D19">
        <w:rPr>
          <w:rFonts w:ascii="Times New Roman" w:hAnsi="Times New Roman" w:cs="Times New Roman"/>
          <w:b/>
          <w:i/>
          <w:sz w:val="28"/>
          <w:szCs w:val="28"/>
        </w:rPr>
        <w:lastRenderedPageBreak/>
        <w:t>2) Знакомство с графической схемой предложения.</w:t>
      </w:r>
    </w:p>
    <w:p w:rsidR="00757062" w:rsidRDefault="00757062" w:rsidP="008D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доске выставляется символ предложения – длинная полоска с уголком.)</w:t>
      </w:r>
    </w:p>
    <w:p w:rsidR="00757062" w:rsidRDefault="00757062" w:rsidP="008D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2D19">
        <w:rPr>
          <w:rFonts w:ascii="Times New Roman" w:hAnsi="Times New Roman" w:cs="Times New Roman"/>
          <w:b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Длинной полоской мы будем обозначать схему предложения, а уголок обозначает начало предложения – первое слово в предложении всегда пишется с заглавной буквы. Заглавная буква всегда выше остальных и этот уголок указывает на это.</w:t>
      </w:r>
    </w:p>
    <w:p w:rsidR="00757062" w:rsidRDefault="00757062" w:rsidP="008D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Придумайте предложение со словом «груша» (Выбирается одно предложение)</w:t>
      </w:r>
      <w:r w:rsidR="00993EFE">
        <w:rPr>
          <w:rFonts w:ascii="Times New Roman" w:hAnsi="Times New Roman" w:cs="Times New Roman"/>
          <w:sz w:val="28"/>
          <w:szCs w:val="28"/>
        </w:rPr>
        <w:t xml:space="preserve">. Логопед выкладывает полоски, количество которых соответствует количеству слов в предложении. Логопед указывает на первую полоску. </w:t>
      </w:r>
    </w:p>
    <w:p w:rsidR="00993EFE" w:rsidRPr="00D16285" w:rsidRDefault="00993EFE" w:rsidP="008D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2D19">
        <w:rPr>
          <w:rFonts w:ascii="Times New Roman" w:hAnsi="Times New Roman" w:cs="Times New Roman"/>
          <w:b/>
          <w:sz w:val="28"/>
          <w:szCs w:val="28"/>
        </w:rPr>
        <w:t>Инструкция</w:t>
      </w:r>
      <w:r>
        <w:rPr>
          <w:rFonts w:ascii="Times New Roman" w:hAnsi="Times New Roman" w:cs="Times New Roman"/>
          <w:sz w:val="28"/>
          <w:szCs w:val="28"/>
        </w:rPr>
        <w:t>: Какое это слово? Назовите второе слово. Третье. В конце предложения ставится точка.</w:t>
      </w:r>
    </w:p>
    <w:p w:rsidR="008D7710" w:rsidRDefault="008D7710" w:rsidP="008D77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D1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93EFE" w:rsidRPr="00522D1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993EFE" w:rsidRPr="00522D1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993EFE" w:rsidRPr="00522D19">
        <w:rPr>
          <w:rFonts w:ascii="Times New Roman" w:hAnsi="Times New Roman" w:cs="Times New Roman"/>
          <w:b/>
          <w:sz w:val="28"/>
          <w:szCs w:val="28"/>
        </w:rPr>
        <w:t>.</w:t>
      </w:r>
      <w:r w:rsidR="00522D19">
        <w:rPr>
          <w:rFonts w:ascii="Times New Roman" w:hAnsi="Times New Roman" w:cs="Times New Roman"/>
          <w:b/>
          <w:sz w:val="28"/>
          <w:szCs w:val="28"/>
        </w:rPr>
        <w:t xml:space="preserve"> «Дружно встали на разминку»</w:t>
      </w:r>
    </w:p>
    <w:p w:rsidR="00522D19" w:rsidRDefault="00522D19" w:rsidP="008D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встали на разминку</w:t>
      </w:r>
    </w:p>
    <w:p w:rsidR="00522D19" w:rsidRDefault="00522D19" w:rsidP="008D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назад сгибаем спинку.</w:t>
      </w:r>
    </w:p>
    <w:p w:rsidR="00522D19" w:rsidRDefault="00522D19" w:rsidP="008D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Раз-два, раз-два, раз-два-три.</w:t>
      </w:r>
    </w:p>
    <w:p w:rsidR="00522D19" w:rsidRDefault="00522D19" w:rsidP="008D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упади, смотри.</w:t>
      </w:r>
    </w:p>
    <w:p w:rsidR="00522D19" w:rsidRPr="00522D19" w:rsidRDefault="00522D19" w:rsidP="008D771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2D19">
        <w:rPr>
          <w:rFonts w:ascii="Times New Roman" w:hAnsi="Times New Roman" w:cs="Times New Roman"/>
          <w:i/>
          <w:sz w:val="28"/>
          <w:szCs w:val="28"/>
        </w:rPr>
        <w:t>(Дети наклоняются назад, для страховки упираясь ладонями в поясницу)</w:t>
      </w:r>
    </w:p>
    <w:p w:rsidR="00522D19" w:rsidRDefault="00522D19" w:rsidP="008D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Наклоняемся вперёд.</w:t>
      </w:r>
    </w:p>
    <w:p w:rsidR="00522D19" w:rsidRDefault="00522D19" w:rsidP="008D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до пола достаёт?</w:t>
      </w:r>
      <w:bookmarkStart w:id="0" w:name="_GoBack"/>
      <w:bookmarkEnd w:id="0"/>
    </w:p>
    <w:p w:rsidR="00522D19" w:rsidRDefault="00522D19" w:rsidP="008D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сложную работу</w:t>
      </w:r>
    </w:p>
    <w:p w:rsidR="00522D19" w:rsidRDefault="00522D19" w:rsidP="008D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делаем по счету.</w:t>
      </w:r>
    </w:p>
    <w:p w:rsidR="00522D19" w:rsidRPr="00522D19" w:rsidRDefault="00522D19" w:rsidP="008D771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2D19">
        <w:rPr>
          <w:rFonts w:ascii="Times New Roman" w:hAnsi="Times New Roman" w:cs="Times New Roman"/>
          <w:i/>
          <w:sz w:val="28"/>
          <w:szCs w:val="28"/>
        </w:rPr>
        <w:t>(Наклоны вперёд)</w:t>
      </w:r>
    </w:p>
    <w:p w:rsidR="008D7710" w:rsidRPr="00522D19" w:rsidRDefault="008D7710" w:rsidP="008D77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D1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93EFE" w:rsidRPr="00522D19">
        <w:rPr>
          <w:rFonts w:ascii="Times New Roman" w:hAnsi="Times New Roman" w:cs="Times New Roman"/>
          <w:b/>
          <w:sz w:val="28"/>
          <w:szCs w:val="28"/>
        </w:rPr>
        <w:t>. Закрепление пройденного материала.</w:t>
      </w:r>
    </w:p>
    <w:p w:rsidR="00993EFE" w:rsidRPr="00522D19" w:rsidRDefault="00993EFE" w:rsidP="008D771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2D19">
        <w:rPr>
          <w:rFonts w:ascii="Times New Roman" w:hAnsi="Times New Roman" w:cs="Times New Roman"/>
          <w:b/>
          <w:i/>
          <w:sz w:val="28"/>
          <w:szCs w:val="28"/>
        </w:rPr>
        <w:t xml:space="preserve">1) Дифференциация понятий «слово» </w:t>
      </w:r>
      <w:proofErr w:type="gramStart"/>
      <w:r w:rsidRPr="00522D19">
        <w:rPr>
          <w:rFonts w:ascii="Times New Roman" w:hAnsi="Times New Roman" w:cs="Times New Roman"/>
          <w:b/>
          <w:i/>
          <w:sz w:val="28"/>
          <w:szCs w:val="28"/>
        </w:rPr>
        <w:t>и  «</w:t>
      </w:r>
      <w:proofErr w:type="gramEnd"/>
      <w:r w:rsidRPr="00522D19">
        <w:rPr>
          <w:rFonts w:ascii="Times New Roman" w:hAnsi="Times New Roman" w:cs="Times New Roman"/>
          <w:b/>
          <w:i/>
          <w:sz w:val="28"/>
          <w:szCs w:val="28"/>
        </w:rPr>
        <w:t>предложение» Игра «Будьте внимательны»</w:t>
      </w:r>
    </w:p>
    <w:p w:rsidR="00993EFE" w:rsidRDefault="00993EFE" w:rsidP="008D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2D19">
        <w:rPr>
          <w:rFonts w:ascii="Times New Roman" w:hAnsi="Times New Roman" w:cs="Times New Roman"/>
          <w:b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У вас на столе лежат короткие и длинные полоски с уголком. теперь вы знаете, что они обозначают. Внимание! Если я скажу слово, вы поднимаете короткую полоску, если предложение, то поднимаете длинную полоску с уголком.</w:t>
      </w:r>
    </w:p>
    <w:p w:rsidR="00993EFE" w:rsidRPr="00522D19" w:rsidRDefault="00993EFE" w:rsidP="008D771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2D19">
        <w:rPr>
          <w:rFonts w:ascii="Times New Roman" w:hAnsi="Times New Roman" w:cs="Times New Roman"/>
          <w:b/>
          <w:i/>
          <w:sz w:val="28"/>
          <w:szCs w:val="28"/>
        </w:rPr>
        <w:t>2) Согласование слов в предложении.</w:t>
      </w:r>
    </w:p>
    <w:p w:rsidR="00993EFE" w:rsidRDefault="00993EFE" w:rsidP="008D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2D19">
        <w:rPr>
          <w:rFonts w:ascii="Times New Roman" w:hAnsi="Times New Roman" w:cs="Times New Roman"/>
          <w:b/>
          <w:sz w:val="28"/>
          <w:szCs w:val="28"/>
        </w:rPr>
        <w:t>Инструкция</w:t>
      </w:r>
      <w:r>
        <w:rPr>
          <w:rFonts w:ascii="Times New Roman" w:hAnsi="Times New Roman" w:cs="Times New Roman"/>
          <w:sz w:val="28"/>
          <w:szCs w:val="28"/>
        </w:rPr>
        <w:t>: Я буду называть слова. Сделайте так, чтобы они подружились.</w:t>
      </w:r>
    </w:p>
    <w:p w:rsidR="00993EFE" w:rsidRPr="00993EFE" w:rsidRDefault="00993EFE" w:rsidP="008D771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2D19">
        <w:rPr>
          <w:rFonts w:ascii="Times New Roman" w:hAnsi="Times New Roman" w:cs="Times New Roman"/>
          <w:b/>
          <w:sz w:val="28"/>
          <w:szCs w:val="28"/>
        </w:rPr>
        <w:t>Лексический 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93EFE">
        <w:rPr>
          <w:rFonts w:ascii="Times New Roman" w:hAnsi="Times New Roman" w:cs="Times New Roman"/>
          <w:i/>
          <w:sz w:val="28"/>
          <w:szCs w:val="28"/>
        </w:rPr>
        <w:t>Любить, Оля, Яблоко.</w:t>
      </w:r>
    </w:p>
    <w:p w:rsidR="00993EFE" w:rsidRPr="00993EFE" w:rsidRDefault="00993EFE" w:rsidP="008D771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EFE">
        <w:rPr>
          <w:rFonts w:ascii="Times New Roman" w:hAnsi="Times New Roman" w:cs="Times New Roman"/>
          <w:i/>
          <w:sz w:val="28"/>
          <w:szCs w:val="28"/>
        </w:rPr>
        <w:t>Дед, репа, вырастить.</w:t>
      </w:r>
    </w:p>
    <w:p w:rsidR="00993EFE" w:rsidRPr="00993EFE" w:rsidRDefault="00993EFE" w:rsidP="008D771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EFE">
        <w:rPr>
          <w:rFonts w:ascii="Times New Roman" w:hAnsi="Times New Roman" w:cs="Times New Roman"/>
          <w:i/>
          <w:sz w:val="28"/>
          <w:szCs w:val="28"/>
        </w:rPr>
        <w:t>Груша, Миша, есть.</w:t>
      </w:r>
    </w:p>
    <w:p w:rsidR="00993EFE" w:rsidRPr="00993EFE" w:rsidRDefault="00993EFE" w:rsidP="008D771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EFE">
        <w:rPr>
          <w:rFonts w:ascii="Times New Roman" w:hAnsi="Times New Roman" w:cs="Times New Roman"/>
          <w:i/>
          <w:sz w:val="28"/>
          <w:szCs w:val="28"/>
        </w:rPr>
        <w:t>Жарить, мама, баклажаны.</w:t>
      </w:r>
    </w:p>
    <w:p w:rsidR="008D7710" w:rsidRDefault="008D7710" w:rsidP="008D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2D1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993EFE" w:rsidRPr="00522D19">
        <w:rPr>
          <w:rFonts w:ascii="Times New Roman" w:hAnsi="Times New Roman" w:cs="Times New Roman"/>
          <w:b/>
          <w:sz w:val="28"/>
          <w:szCs w:val="28"/>
        </w:rPr>
        <w:t>. Итог</w:t>
      </w:r>
      <w:r w:rsidR="00993EFE">
        <w:rPr>
          <w:rFonts w:ascii="Times New Roman" w:hAnsi="Times New Roman" w:cs="Times New Roman"/>
          <w:sz w:val="28"/>
          <w:szCs w:val="28"/>
        </w:rPr>
        <w:t>.</w:t>
      </w:r>
    </w:p>
    <w:p w:rsidR="00993EFE" w:rsidRPr="00993EFE" w:rsidRDefault="00993EFE" w:rsidP="008D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Что нужно сделать, чтобы получилось предложение? Чем будете обозначать предложение?</w:t>
      </w:r>
    </w:p>
    <w:p w:rsidR="008D7710" w:rsidRPr="00BB14CB" w:rsidRDefault="008D7710" w:rsidP="008D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D7710" w:rsidRPr="00BB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37"/>
    <w:rsid w:val="000F4221"/>
    <w:rsid w:val="00317B37"/>
    <w:rsid w:val="00522D19"/>
    <w:rsid w:val="00757062"/>
    <w:rsid w:val="008D7710"/>
    <w:rsid w:val="00993EFE"/>
    <w:rsid w:val="00BB14CB"/>
    <w:rsid w:val="00D1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DCFF"/>
  <w15:chartTrackingRefBased/>
  <w15:docId w15:val="{CD1BC7A1-9771-4CFF-BD3D-D0E93A56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7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2010-1-2</dc:creator>
  <cp:keywords/>
  <dc:description/>
  <cp:lastModifiedBy>2010-1-2</cp:lastModifiedBy>
  <cp:revision>3</cp:revision>
  <dcterms:created xsi:type="dcterms:W3CDTF">2024-05-23T06:37:00Z</dcterms:created>
  <dcterms:modified xsi:type="dcterms:W3CDTF">2024-05-23T07:38:00Z</dcterms:modified>
</cp:coreProperties>
</file>