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BFEAB" w14:textId="51ABE6EA" w:rsidR="00000000" w:rsidRPr="008D641B" w:rsidRDefault="00FA1E6E" w:rsidP="008D641B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D641B">
        <w:rPr>
          <w:rFonts w:ascii="Times New Roman" w:hAnsi="Times New Roman" w:cs="Times New Roman"/>
          <w:b/>
          <w:bCs/>
          <w:sz w:val="28"/>
          <w:szCs w:val="28"/>
        </w:rPr>
        <w:t>Ануфриев Сергей Валентинович,</w:t>
      </w:r>
    </w:p>
    <w:p w14:paraId="3984809C" w14:textId="7BF21103" w:rsidR="00FA1E6E" w:rsidRPr="007A2FAC" w:rsidRDefault="00FA1E6E" w:rsidP="008D64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A2FAC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14:paraId="20E53067" w14:textId="28D71DFB" w:rsidR="00FA1E6E" w:rsidRPr="007A2FAC" w:rsidRDefault="00FA1E6E" w:rsidP="008D64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A2FAC">
        <w:rPr>
          <w:rFonts w:ascii="Times New Roman" w:hAnsi="Times New Roman" w:cs="Times New Roman"/>
          <w:sz w:val="28"/>
          <w:szCs w:val="28"/>
        </w:rPr>
        <w:t>МАОУ гимнази</w:t>
      </w:r>
      <w:r w:rsidR="00B76E14">
        <w:rPr>
          <w:rFonts w:ascii="Times New Roman" w:hAnsi="Times New Roman" w:cs="Times New Roman"/>
          <w:sz w:val="28"/>
          <w:szCs w:val="28"/>
        </w:rPr>
        <w:t>я</w:t>
      </w:r>
      <w:r w:rsidRPr="007A2FAC">
        <w:rPr>
          <w:rFonts w:ascii="Times New Roman" w:hAnsi="Times New Roman" w:cs="Times New Roman"/>
          <w:sz w:val="28"/>
          <w:szCs w:val="28"/>
        </w:rPr>
        <w:t xml:space="preserve"> № 9,</w:t>
      </w:r>
    </w:p>
    <w:p w14:paraId="261BFE3D" w14:textId="137E91FF" w:rsidR="00FA1E6E" w:rsidRPr="008D641B" w:rsidRDefault="00FA1E6E" w:rsidP="008D641B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A2FAC">
        <w:rPr>
          <w:rFonts w:ascii="Times New Roman" w:hAnsi="Times New Roman" w:cs="Times New Roman"/>
          <w:sz w:val="28"/>
          <w:szCs w:val="28"/>
        </w:rPr>
        <w:t>г. Екатеринбург</w:t>
      </w:r>
    </w:p>
    <w:p w14:paraId="1F5F025C" w14:textId="77777777" w:rsidR="008D641B" w:rsidRDefault="008D641B" w:rsidP="00344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DFB324" w14:textId="07319F8A" w:rsidR="008D641B" w:rsidRPr="008D641B" w:rsidRDefault="008D641B" w:rsidP="008D64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641B">
        <w:rPr>
          <w:rFonts w:ascii="Times New Roman" w:hAnsi="Times New Roman" w:cs="Times New Roman"/>
          <w:b/>
          <w:bCs/>
          <w:sz w:val="28"/>
          <w:szCs w:val="28"/>
        </w:rPr>
        <w:t>К 225-летию со дня рождения А. С. Пушкина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B0310C8" w14:textId="15C22151" w:rsidR="008D641B" w:rsidRPr="008D641B" w:rsidRDefault="008D641B" w:rsidP="008D64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641B">
        <w:rPr>
          <w:rFonts w:ascii="Times New Roman" w:hAnsi="Times New Roman" w:cs="Times New Roman"/>
          <w:b/>
          <w:bCs/>
          <w:sz w:val="28"/>
          <w:szCs w:val="28"/>
        </w:rPr>
        <w:t>«Каменноостровский цикл»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37EA833" w14:textId="68DC4710" w:rsidR="008D641B" w:rsidRPr="008D641B" w:rsidRDefault="008D641B" w:rsidP="008D64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641B">
        <w:rPr>
          <w:rFonts w:ascii="Times New Roman" w:hAnsi="Times New Roman" w:cs="Times New Roman"/>
          <w:b/>
          <w:bCs/>
          <w:sz w:val="28"/>
          <w:szCs w:val="28"/>
        </w:rPr>
        <w:t>Урок литературы в 9 классе</w:t>
      </w:r>
    </w:p>
    <w:p w14:paraId="26E61B1A" w14:textId="77777777" w:rsidR="008D641B" w:rsidRDefault="008D641B" w:rsidP="00344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FFAE44" w14:textId="520229BC" w:rsidR="00A83252" w:rsidRDefault="008D641B" w:rsidP="00344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Лето 1836 г. Пушкин провел на даче на Каменном острове</w:t>
      </w:r>
      <w:r w:rsidR="0069216E">
        <w:rPr>
          <w:rFonts w:ascii="Times New Roman" w:hAnsi="Times New Roman" w:cs="Times New Roman"/>
          <w:sz w:val="28"/>
          <w:szCs w:val="28"/>
        </w:rPr>
        <w:t xml:space="preserve"> под Петербургом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216E">
        <w:rPr>
          <w:rFonts w:ascii="Times New Roman" w:hAnsi="Times New Roman" w:cs="Times New Roman"/>
          <w:sz w:val="28"/>
          <w:szCs w:val="28"/>
        </w:rPr>
        <w:t xml:space="preserve"> </w:t>
      </w:r>
      <w:r w:rsidR="00FB04F9">
        <w:rPr>
          <w:rFonts w:ascii="Times New Roman" w:hAnsi="Times New Roman" w:cs="Times New Roman"/>
          <w:sz w:val="28"/>
          <w:szCs w:val="28"/>
        </w:rPr>
        <w:t xml:space="preserve">Это место он обозначил под двумя стихотворениями: «Подражание итальянскому» и «Я памятник себе воздвиг нерукотворный…». Написанные здесь 6 стихотворений условно </w:t>
      </w:r>
      <w:r w:rsidR="000254A9">
        <w:rPr>
          <w:rFonts w:ascii="Times New Roman" w:hAnsi="Times New Roman" w:cs="Times New Roman"/>
          <w:sz w:val="28"/>
          <w:szCs w:val="28"/>
        </w:rPr>
        <w:t>объедини</w:t>
      </w:r>
      <w:r w:rsidR="00FB04F9">
        <w:rPr>
          <w:rFonts w:ascii="Times New Roman" w:hAnsi="Times New Roman" w:cs="Times New Roman"/>
          <w:sz w:val="28"/>
          <w:szCs w:val="28"/>
        </w:rPr>
        <w:t>ли</w:t>
      </w:r>
      <w:r w:rsidR="000254A9">
        <w:rPr>
          <w:rFonts w:ascii="Times New Roman" w:hAnsi="Times New Roman" w:cs="Times New Roman"/>
          <w:sz w:val="28"/>
          <w:szCs w:val="28"/>
        </w:rPr>
        <w:t xml:space="preserve"> в</w:t>
      </w:r>
      <w:r w:rsidR="00D832AA">
        <w:rPr>
          <w:rFonts w:ascii="Times New Roman" w:hAnsi="Times New Roman" w:cs="Times New Roman"/>
          <w:sz w:val="28"/>
          <w:szCs w:val="28"/>
        </w:rPr>
        <w:t xml:space="preserve"> </w:t>
      </w:r>
      <w:r w:rsidR="00FB04F9">
        <w:rPr>
          <w:rFonts w:ascii="Times New Roman" w:hAnsi="Times New Roman" w:cs="Times New Roman"/>
          <w:sz w:val="28"/>
          <w:szCs w:val="28"/>
        </w:rPr>
        <w:t>«Каменно</w:t>
      </w:r>
      <w:r w:rsidR="000254A9">
        <w:rPr>
          <w:rFonts w:ascii="Times New Roman" w:hAnsi="Times New Roman" w:cs="Times New Roman"/>
          <w:sz w:val="28"/>
          <w:szCs w:val="28"/>
        </w:rPr>
        <w:t>о</w:t>
      </w:r>
      <w:r w:rsidR="00FB04F9">
        <w:rPr>
          <w:rFonts w:ascii="Times New Roman" w:hAnsi="Times New Roman" w:cs="Times New Roman"/>
          <w:sz w:val="28"/>
          <w:szCs w:val="28"/>
        </w:rPr>
        <w:t>стровски</w:t>
      </w:r>
      <w:r w:rsidR="000254A9">
        <w:rPr>
          <w:rFonts w:ascii="Times New Roman" w:hAnsi="Times New Roman" w:cs="Times New Roman"/>
          <w:sz w:val="28"/>
          <w:szCs w:val="28"/>
        </w:rPr>
        <w:t>й</w:t>
      </w:r>
      <w:r w:rsidR="00FB04F9">
        <w:rPr>
          <w:rFonts w:ascii="Times New Roman" w:hAnsi="Times New Roman" w:cs="Times New Roman"/>
          <w:sz w:val="28"/>
          <w:szCs w:val="28"/>
        </w:rPr>
        <w:t xml:space="preserve"> цикл».</w:t>
      </w:r>
      <w:r w:rsidR="000254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6231CC" w14:textId="77777777" w:rsidR="00722800" w:rsidRDefault="00A83252" w:rsidP="003449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  <w:t>4 из них Пушкин пометил римскими цифрами:</w:t>
      </w:r>
    </w:p>
    <w:p w14:paraId="759B45F6" w14:textId="77777777" w:rsidR="00722800" w:rsidRDefault="00722800" w:rsidP="003449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II</w:t>
      </w:r>
      <w:r>
        <w:rPr>
          <w:rFonts w:ascii="Times New Roman" w:hAnsi="Times New Roman" w:cs="Times New Roman"/>
          <w:sz w:val="28"/>
          <w:szCs w:val="28"/>
        </w:rPr>
        <w:t>. «Отцы пустынники и жены непорочны…»</w:t>
      </w:r>
    </w:p>
    <w:p w14:paraId="14E43967" w14:textId="2724F102" w:rsidR="00722800" w:rsidRPr="00722800" w:rsidRDefault="00722800" w:rsidP="00344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III</w:t>
      </w:r>
      <w:r w:rsidRPr="007228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«Подражание итальянскому»</w:t>
      </w:r>
    </w:p>
    <w:p w14:paraId="24A53205" w14:textId="3E469EAF" w:rsidR="00722800" w:rsidRPr="00722800" w:rsidRDefault="00722800" w:rsidP="00344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228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«Мирская власть»</w:t>
      </w:r>
    </w:p>
    <w:p w14:paraId="513A33BF" w14:textId="77777777" w:rsidR="002A06AB" w:rsidRDefault="00722800" w:rsidP="00344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8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«Из Пиндемонти»</w:t>
      </w:r>
      <w:r w:rsidR="002A06AB">
        <w:rPr>
          <w:rFonts w:ascii="Times New Roman" w:hAnsi="Times New Roman" w:cs="Times New Roman"/>
          <w:sz w:val="28"/>
          <w:szCs w:val="28"/>
        </w:rPr>
        <w:t>.</w:t>
      </w:r>
    </w:p>
    <w:p w14:paraId="49E8822C" w14:textId="77777777" w:rsidR="003A2865" w:rsidRDefault="002A06AB" w:rsidP="00344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Стихотворения под номерами</w:t>
      </w:r>
      <w:r w:rsidRPr="002A0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A0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неизвестны.</w:t>
      </w:r>
    </w:p>
    <w:p w14:paraId="3CD4F433" w14:textId="43A6BABE" w:rsidR="005D1D83" w:rsidRPr="00656A23" w:rsidRDefault="003A2865" w:rsidP="00344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Поскольку 3 стихотворения связаны с религиозно-христианской символикой, то вполне вероятно, что цикл имеет смысловую связь.</w:t>
      </w:r>
      <w:r w:rsidR="005D1D83">
        <w:rPr>
          <w:rFonts w:ascii="Times New Roman" w:hAnsi="Times New Roman" w:cs="Times New Roman"/>
          <w:sz w:val="28"/>
          <w:szCs w:val="28"/>
        </w:rPr>
        <w:t xml:space="preserve"> Исследователи считают, что он посвящен воспоминанию Страстной недели 1836 г. и каждое стихотворение соответствует определенному дню Седмицы. На оставшиеся пустыми номера поместили, хотя и небесспорно, еще 2 стихотворения:</w:t>
      </w:r>
    </w:p>
    <w:p w14:paraId="1429DFE5" w14:textId="1F4720A7" w:rsidR="00656A23" w:rsidRPr="00656A23" w:rsidRDefault="00656A23" w:rsidP="00344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I</w:t>
      </w:r>
      <w:r w:rsidRPr="00656A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67733482"/>
      <w:r>
        <w:rPr>
          <w:rFonts w:ascii="Times New Roman" w:hAnsi="Times New Roman" w:cs="Times New Roman"/>
          <w:sz w:val="28"/>
          <w:szCs w:val="28"/>
        </w:rPr>
        <w:t>«Я памятник себе воздвиг нерукотворный…»</w:t>
      </w:r>
    </w:p>
    <w:bookmarkEnd w:id="0"/>
    <w:p w14:paraId="42D37F34" w14:textId="78AD6D15" w:rsidR="00656A23" w:rsidRDefault="00656A23" w:rsidP="00344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A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56A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«Когда за городом, задумчив, я брожу…».</w:t>
      </w:r>
    </w:p>
    <w:p w14:paraId="12A5FA52" w14:textId="77777777" w:rsidR="00EB5903" w:rsidRDefault="00C42246" w:rsidP="00C42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 стихотворением </w:t>
      </w:r>
      <w:r>
        <w:rPr>
          <w:rFonts w:ascii="Times New Roman" w:hAnsi="Times New Roman" w:cs="Times New Roman"/>
          <w:sz w:val="28"/>
          <w:szCs w:val="28"/>
        </w:rPr>
        <w:t>«Я памятник себе воздвиг нерукотворный…»</w:t>
      </w:r>
      <w:r>
        <w:rPr>
          <w:rFonts w:ascii="Times New Roman" w:hAnsi="Times New Roman" w:cs="Times New Roman"/>
          <w:sz w:val="28"/>
          <w:szCs w:val="28"/>
        </w:rPr>
        <w:t xml:space="preserve"> нам еще впереди предстоит знакомство. Мы рассмотрим из этого цикла 3 стихотворения под номерами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2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3D029F" w14:textId="77777777" w:rsidR="00EB5903" w:rsidRDefault="00EB5903" w:rsidP="00C42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E62883" w14:textId="178ADFA2" w:rsidR="00C42246" w:rsidRDefault="00EB5903" w:rsidP="00C42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5903">
        <w:rPr>
          <w:rFonts w:ascii="Times New Roman" w:hAnsi="Times New Roman" w:cs="Times New Roman"/>
          <w:b/>
          <w:bCs/>
          <w:sz w:val="28"/>
          <w:szCs w:val="28"/>
        </w:rPr>
        <w:t>Постановка цели:</w:t>
      </w:r>
      <w:r>
        <w:rPr>
          <w:rFonts w:ascii="Times New Roman" w:hAnsi="Times New Roman" w:cs="Times New Roman"/>
          <w:sz w:val="28"/>
          <w:szCs w:val="28"/>
        </w:rPr>
        <w:t xml:space="preserve"> на примере 3 стихотворений получить представление о своеобразии последнего поэтического цикла Пушкина.</w:t>
      </w:r>
      <w:r w:rsidR="00C422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A20326" w14:textId="77777777" w:rsidR="00453B7D" w:rsidRDefault="00453B7D" w:rsidP="00C42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02688C" w14:textId="636F78C1" w:rsidR="00453B7D" w:rsidRPr="00453B7D" w:rsidRDefault="00453B7D" w:rsidP="00453B7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3B7D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453B7D">
        <w:rPr>
          <w:rFonts w:ascii="Times New Roman" w:hAnsi="Times New Roman" w:cs="Times New Roman"/>
          <w:b/>
          <w:bCs/>
          <w:sz w:val="28"/>
          <w:szCs w:val="28"/>
        </w:rPr>
        <w:t>«Отцы пустынники и жены непорочны…»</w:t>
      </w:r>
    </w:p>
    <w:p w14:paraId="13EDE1D4" w14:textId="2C71A0BF" w:rsidR="00453B7D" w:rsidRDefault="00453B7D" w:rsidP="00C42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83CDA8" w14:textId="77777777" w:rsidR="004A1609" w:rsidRDefault="00453B7D" w:rsidP="00C42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имеем дело</w:t>
      </w:r>
      <w:r w:rsidR="0057498C">
        <w:rPr>
          <w:rFonts w:ascii="Times New Roman" w:hAnsi="Times New Roman" w:cs="Times New Roman"/>
          <w:sz w:val="28"/>
          <w:szCs w:val="28"/>
        </w:rPr>
        <w:t xml:space="preserve"> с духовной лирикой – поэтическими произведениями религиозно-</w:t>
      </w:r>
      <w:r w:rsidR="0057498C">
        <w:rPr>
          <w:rFonts w:ascii="Times New Roman" w:hAnsi="Times New Roman" w:cs="Times New Roman"/>
          <w:sz w:val="28"/>
          <w:szCs w:val="28"/>
        </w:rPr>
        <w:t>христианско</w:t>
      </w:r>
      <w:r w:rsidR="0057498C">
        <w:rPr>
          <w:rFonts w:ascii="Times New Roman" w:hAnsi="Times New Roman" w:cs="Times New Roman"/>
          <w:sz w:val="28"/>
          <w:szCs w:val="28"/>
        </w:rPr>
        <w:t>го содержания.</w:t>
      </w:r>
      <w:r w:rsidR="00C611D0">
        <w:rPr>
          <w:rFonts w:ascii="Times New Roman" w:hAnsi="Times New Roman" w:cs="Times New Roman"/>
          <w:sz w:val="28"/>
          <w:szCs w:val="28"/>
        </w:rPr>
        <w:t xml:space="preserve"> Данное стихотворение является поэтическим переложением молитвы Ефрема Сирина, христианского богослова и поэта </w:t>
      </w:r>
      <w:r w:rsidR="00C611D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611D0">
        <w:rPr>
          <w:rFonts w:ascii="Times New Roman" w:hAnsi="Times New Roman" w:cs="Times New Roman"/>
          <w:sz w:val="28"/>
          <w:szCs w:val="28"/>
        </w:rPr>
        <w:t xml:space="preserve"> в., которая читается в великопостном служении:</w:t>
      </w:r>
    </w:p>
    <w:p w14:paraId="0E290D11" w14:textId="77777777" w:rsidR="004A1609" w:rsidRDefault="004A1609" w:rsidP="00C42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EE9A81" w14:textId="77777777" w:rsidR="004A1609" w:rsidRPr="007A2FAC" w:rsidRDefault="004A1609" w:rsidP="00C42246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A2FAC">
        <w:rPr>
          <w:rFonts w:ascii="Times New Roman" w:hAnsi="Times New Roman" w:cs="Times New Roman"/>
          <w:i/>
          <w:iCs/>
          <w:sz w:val="28"/>
          <w:szCs w:val="28"/>
        </w:rPr>
        <w:t>Господи и Владыко живота моего, дух праздности, уныния, любоначалия и празднословия не даждь ми.</w:t>
      </w:r>
    </w:p>
    <w:p w14:paraId="4E16E9E5" w14:textId="77777777" w:rsidR="004A1609" w:rsidRPr="007A2FAC" w:rsidRDefault="004A1609" w:rsidP="00C42246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A2FAC">
        <w:rPr>
          <w:rFonts w:ascii="Times New Roman" w:hAnsi="Times New Roman" w:cs="Times New Roman"/>
          <w:i/>
          <w:iCs/>
          <w:sz w:val="28"/>
          <w:szCs w:val="28"/>
        </w:rPr>
        <w:tab/>
        <w:t>Дух же целомудрия, смиренномудрия, терпения и любви даруй ми, рабу Твоему.</w:t>
      </w:r>
    </w:p>
    <w:p w14:paraId="7288B5B0" w14:textId="77777777" w:rsidR="007A2FAC" w:rsidRDefault="004A1609" w:rsidP="00C42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FAC">
        <w:rPr>
          <w:rFonts w:ascii="Times New Roman" w:hAnsi="Times New Roman" w:cs="Times New Roman"/>
          <w:i/>
          <w:iCs/>
          <w:sz w:val="28"/>
          <w:szCs w:val="28"/>
        </w:rPr>
        <w:tab/>
        <w:t>Ей, Господи, Царю, даруй ми зрети моя прегрешения и не осуждати брата моего, яко благословен еси во веки веков. Аминь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5E38DE" w14:textId="77777777" w:rsidR="007A2FAC" w:rsidRDefault="007A2FAC" w:rsidP="00C42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388888" w14:textId="77777777" w:rsidR="00AD25EB" w:rsidRDefault="007A2FAC" w:rsidP="00C42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Последний раз</w:t>
      </w:r>
      <w:r w:rsidR="00B72616">
        <w:rPr>
          <w:rFonts w:ascii="Times New Roman" w:hAnsi="Times New Roman" w:cs="Times New Roman"/>
          <w:sz w:val="28"/>
          <w:szCs w:val="28"/>
        </w:rPr>
        <w:t xml:space="preserve"> покаянная молитва Ефрема Сирина </w:t>
      </w:r>
      <w:r w:rsidR="006A104E">
        <w:rPr>
          <w:rFonts w:ascii="Times New Roman" w:hAnsi="Times New Roman" w:cs="Times New Roman"/>
          <w:sz w:val="28"/>
          <w:szCs w:val="28"/>
        </w:rPr>
        <w:t>исполняется с Страстную Среду, чему соответствует нумерация стихотворения Пушкина.</w:t>
      </w:r>
    </w:p>
    <w:p w14:paraId="05A080EB" w14:textId="77777777" w:rsidR="00AD25EB" w:rsidRDefault="00AD25EB" w:rsidP="00C42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C1B19D" w14:textId="77777777" w:rsidR="00AD25EB" w:rsidRDefault="00AD25EB" w:rsidP="00C42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1" w:name="_Hlk167730939"/>
      <w:r w:rsidRPr="00AD25EB">
        <w:rPr>
          <w:rFonts w:ascii="Times New Roman" w:hAnsi="Times New Roman" w:cs="Times New Roman"/>
          <w:i/>
          <w:iCs/>
          <w:sz w:val="28"/>
          <w:szCs w:val="28"/>
        </w:rPr>
        <w:t>Чтение стихотворения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0A2F477D" w14:textId="77777777" w:rsidR="00AD25EB" w:rsidRDefault="00AD25EB" w:rsidP="00C42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391FD9" w14:textId="77777777" w:rsidR="00543489" w:rsidRDefault="00AD25EB" w:rsidP="00C42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«Отцы пустынники»</w:t>
      </w:r>
      <w:r w:rsidR="00543489">
        <w:rPr>
          <w:rFonts w:ascii="Times New Roman" w:hAnsi="Times New Roman" w:cs="Times New Roman"/>
          <w:sz w:val="28"/>
          <w:szCs w:val="28"/>
        </w:rPr>
        <w:t xml:space="preserve"> - название христианских отшельников в период возникновения монашества в </w:t>
      </w:r>
      <w:r w:rsidR="0054348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43489">
        <w:rPr>
          <w:rFonts w:ascii="Times New Roman" w:hAnsi="Times New Roman" w:cs="Times New Roman"/>
          <w:sz w:val="28"/>
          <w:szCs w:val="28"/>
        </w:rPr>
        <w:t xml:space="preserve"> – </w:t>
      </w:r>
      <w:r w:rsidR="0054348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43489" w:rsidRPr="00543489">
        <w:rPr>
          <w:rFonts w:ascii="Times New Roman" w:hAnsi="Times New Roman" w:cs="Times New Roman"/>
          <w:sz w:val="28"/>
          <w:szCs w:val="28"/>
        </w:rPr>
        <w:t xml:space="preserve"> </w:t>
      </w:r>
      <w:r w:rsidR="00543489">
        <w:rPr>
          <w:rFonts w:ascii="Times New Roman" w:hAnsi="Times New Roman" w:cs="Times New Roman"/>
          <w:sz w:val="28"/>
          <w:szCs w:val="28"/>
        </w:rPr>
        <w:t>в. в. К ним относился и Ефрем Сирин. «Жены непорочны» - женщины, посвятившие себя христианскому подвижничеству.</w:t>
      </w:r>
    </w:p>
    <w:p w14:paraId="0636752F" w14:textId="4738575A" w:rsidR="00577392" w:rsidRDefault="00543489" w:rsidP="00C42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Молитва – обращение к Богу за духовной поддержкой. Обычно молящийся называет пороки, от которых </w:t>
      </w:r>
      <w:r w:rsidR="0093144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росит Господа избавит</w:t>
      </w:r>
      <w:r w:rsidR="0093144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его, а также то, в чем просит его укрепить.</w:t>
      </w:r>
    </w:p>
    <w:p w14:paraId="26C41A28" w14:textId="77777777" w:rsidR="00552B64" w:rsidRDefault="00577392" w:rsidP="00C42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Чем молитва поэта «падшего крепит неведомою силой»?</w:t>
      </w:r>
    </w:p>
    <w:p w14:paraId="6D9E509B" w14:textId="77777777" w:rsidR="005E0D66" w:rsidRDefault="00552B64" w:rsidP="00C42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Он просит избавить его от </w:t>
      </w:r>
      <w:r w:rsidR="00AA67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праздности унылой</w:t>
      </w:r>
      <w:r w:rsidR="00AA67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соединяя два греха – праздность и уныние – в один</w:t>
      </w:r>
      <w:r w:rsidR="00AA67FB">
        <w:rPr>
          <w:rFonts w:ascii="Times New Roman" w:hAnsi="Times New Roman" w:cs="Times New Roman"/>
          <w:sz w:val="28"/>
          <w:szCs w:val="28"/>
        </w:rPr>
        <w:t xml:space="preserve">, от </w:t>
      </w:r>
      <w:r w:rsidR="007C56EC">
        <w:rPr>
          <w:rFonts w:ascii="Times New Roman" w:hAnsi="Times New Roman" w:cs="Times New Roman"/>
          <w:sz w:val="28"/>
          <w:szCs w:val="28"/>
        </w:rPr>
        <w:t>«любоначалия» - проявления гордости, которая часто бывает тайной, сокрытой, подобно змее («змеи сокрытой сей») и наконец от «празднословия» -</w:t>
      </w:r>
      <w:r w:rsidR="001A76AE">
        <w:rPr>
          <w:rFonts w:ascii="Times New Roman" w:hAnsi="Times New Roman" w:cs="Times New Roman"/>
          <w:sz w:val="28"/>
          <w:szCs w:val="28"/>
        </w:rPr>
        <w:t xml:space="preserve"> поэт знает силу Слова.</w:t>
      </w:r>
    </w:p>
    <w:p w14:paraId="7442A7B5" w14:textId="72A22FEA" w:rsidR="008D1984" w:rsidRDefault="005E0D66" w:rsidP="00C42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Укрепить прос</w:t>
      </w:r>
      <w:r w:rsidR="0093144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 в братской любви к ближнему</w:t>
      </w:r>
      <w:r w:rsidR="00775A8A">
        <w:rPr>
          <w:rFonts w:ascii="Times New Roman" w:hAnsi="Times New Roman" w:cs="Times New Roman"/>
          <w:sz w:val="28"/>
          <w:szCs w:val="28"/>
        </w:rPr>
        <w:t>. «Дух смирения, терпения» позволит справиться с трудностями на жизненном пути поэта. «Целомудрие» - прежде всего нравственная чистота, стремление оставаться чистым в мыслях и поступках.</w:t>
      </w:r>
    </w:p>
    <w:p w14:paraId="0008387B" w14:textId="77777777" w:rsidR="008D1984" w:rsidRDefault="008D1984" w:rsidP="00C42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15659A" w14:textId="77777777" w:rsidR="00D9518D" w:rsidRPr="00537D33" w:rsidRDefault="008D1984" w:rsidP="00C4224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7D33">
        <w:rPr>
          <w:rFonts w:ascii="Times New Roman" w:hAnsi="Times New Roman" w:cs="Times New Roman"/>
          <w:b/>
          <w:bCs/>
          <w:sz w:val="28"/>
          <w:szCs w:val="28"/>
        </w:rPr>
        <w:t>2. «Мирская власть»</w:t>
      </w:r>
    </w:p>
    <w:p w14:paraId="301A81C2" w14:textId="77777777" w:rsidR="00D9518D" w:rsidRDefault="00D9518D" w:rsidP="00C42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7964D5" w14:textId="5EB0B2CF" w:rsidR="00D9518D" w:rsidRDefault="00D9518D" w:rsidP="00C42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Стихотворение обращено к центральному образу Страстной Пятницы</w:t>
      </w:r>
      <w:r w:rsidR="00836C33">
        <w:rPr>
          <w:rFonts w:ascii="Times New Roman" w:hAnsi="Times New Roman" w:cs="Times New Roman"/>
          <w:sz w:val="28"/>
          <w:szCs w:val="28"/>
        </w:rPr>
        <w:t xml:space="preserve"> – Распятию Христа. По словам друга Пушкина, поэта П. А. Вяземского, оно «вероятно написано потому, что в Страстную Пятницу в Казанском соборе стоят солдаты на часах у Плащаницы».</w:t>
      </w:r>
    </w:p>
    <w:p w14:paraId="193ADF6B" w14:textId="36240A22" w:rsidR="00836C33" w:rsidRDefault="00836C33" w:rsidP="00C42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Плащаница – плат большого размера, символизирующий погребальную пелену, в которую было завернуто после Распятия тело Христа. </w:t>
      </w:r>
    </w:p>
    <w:p w14:paraId="6B4F9FF6" w14:textId="77777777" w:rsidR="004D3A5F" w:rsidRDefault="004D3A5F" w:rsidP="00C42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DBCC71" w14:textId="77777777" w:rsidR="004D3A5F" w:rsidRDefault="004D3A5F" w:rsidP="004D3A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25EB">
        <w:rPr>
          <w:rFonts w:ascii="Times New Roman" w:hAnsi="Times New Roman" w:cs="Times New Roman"/>
          <w:i/>
          <w:iCs/>
          <w:sz w:val="28"/>
          <w:szCs w:val="28"/>
        </w:rPr>
        <w:t>Чтение стихотворения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881A4F" w14:textId="193EED36" w:rsidR="004D3A5F" w:rsidRDefault="004D3A5F" w:rsidP="00C42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6E1419" w14:textId="69B8D3A5" w:rsidR="00927474" w:rsidRDefault="004D3A5F" w:rsidP="00C42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Мария-грешница – Мария Магдалина (</w:t>
      </w:r>
      <w:r w:rsidR="00260543">
        <w:rPr>
          <w:rFonts w:ascii="Times New Roman" w:hAnsi="Times New Roman" w:cs="Times New Roman"/>
          <w:sz w:val="28"/>
          <w:szCs w:val="28"/>
        </w:rPr>
        <w:t xml:space="preserve">родом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260543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Магдалы), раскаявшаяся грешница, которая стала верной последовательницей Христа.</w:t>
      </w:r>
      <w:r w:rsidR="00260543">
        <w:rPr>
          <w:rFonts w:ascii="Times New Roman" w:hAnsi="Times New Roman" w:cs="Times New Roman"/>
          <w:sz w:val="28"/>
          <w:szCs w:val="28"/>
        </w:rPr>
        <w:t xml:space="preserve"> </w:t>
      </w:r>
      <w:r w:rsidR="00260543">
        <w:rPr>
          <w:rFonts w:ascii="Times New Roman" w:hAnsi="Times New Roman" w:cs="Times New Roman"/>
          <w:sz w:val="28"/>
          <w:szCs w:val="28"/>
        </w:rPr>
        <w:lastRenderedPageBreak/>
        <w:t xml:space="preserve">Пресвятая Дева – </w:t>
      </w:r>
      <w:r w:rsidR="00DF4078">
        <w:rPr>
          <w:rFonts w:ascii="Times New Roman" w:hAnsi="Times New Roman" w:cs="Times New Roman"/>
          <w:sz w:val="28"/>
          <w:szCs w:val="28"/>
        </w:rPr>
        <w:t>М</w:t>
      </w:r>
      <w:r w:rsidR="00260543">
        <w:rPr>
          <w:rFonts w:ascii="Times New Roman" w:hAnsi="Times New Roman" w:cs="Times New Roman"/>
          <w:sz w:val="28"/>
          <w:szCs w:val="28"/>
        </w:rPr>
        <w:t>ать Иисуса, Богородица.</w:t>
      </w:r>
      <w:r w:rsidR="00F90139">
        <w:rPr>
          <w:rFonts w:ascii="Times New Roman" w:hAnsi="Times New Roman" w:cs="Times New Roman"/>
          <w:sz w:val="28"/>
          <w:szCs w:val="28"/>
        </w:rPr>
        <w:t xml:space="preserve"> «Животворяще древо» - Животворящий Крест</w:t>
      </w:r>
      <w:r w:rsidR="00F676F1">
        <w:rPr>
          <w:rFonts w:ascii="Times New Roman" w:hAnsi="Times New Roman" w:cs="Times New Roman"/>
          <w:sz w:val="28"/>
          <w:szCs w:val="28"/>
        </w:rPr>
        <w:t>, на котором был распят Христос. Теперь у его подножия вместо двух великих жен стражники с явными современными атрибутами – «в</w:t>
      </w:r>
      <w:r w:rsidR="00586231">
        <w:rPr>
          <w:rFonts w:ascii="Times New Roman" w:hAnsi="Times New Roman" w:cs="Times New Roman"/>
          <w:sz w:val="28"/>
          <w:szCs w:val="28"/>
        </w:rPr>
        <w:t xml:space="preserve"> ружье и кивере».</w:t>
      </w:r>
    </w:p>
    <w:p w14:paraId="1C7390DA" w14:textId="77777777" w:rsidR="00927474" w:rsidRDefault="00927474" w:rsidP="00C42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чем видит поэт святотатство мирской власти?</w:t>
      </w:r>
    </w:p>
    <w:p w14:paraId="7412DF67" w14:textId="77777777" w:rsidR="0055332F" w:rsidRDefault="00927474" w:rsidP="00C42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Распятие для нее – «казенная поклажа». Своей охраной «царю царей» она старается придать важности, как нынешнему царю, и этим унижает Того, кто добровольно предал свое тело Распятию.</w:t>
      </w:r>
    </w:p>
    <w:p w14:paraId="1C9D203E" w14:textId="77777777" w:rsidR="0065737B" w:rsidRDefault="0055332F" w:rsidP="00C42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 чему в итоге приводит посягательство мирской власти на духовную?</w:t>
      </w:r>
    </w:p>
    <w:p w14:paraId="446057A7" w14:textId="77777777" w:rsidR="001725C5" w:rsidRDefault="0065737B" w:rsidP="006573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разобщает ее с народом, истинно тянущимся к вере, охраняя от него господ, для которых богослужение – очередная прогулка.</w:t>
      </w:r>
    </w:p>
    <w:p w14:paraId="4F1EE61D" w14:textId="77777777" w:rsidR="001725C5" w:rsidRDefault="001725C5" w:rsidP="006573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A52D5E" w14:textId="77777777" w:rsidR="00715F3D" w:rsidRPr="00715F3D" w:rsidRDefault="001725C5" w:rsidP="0065737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F3D">
        <w:rPr>
          <w:rFonts w:ascii="Times New Roman" w:hAnsi="Times New Roman" w:cs="Times New Roman"/>
          <w:b/>
          <w:bCs/>
          <w:sz w:val="28"/>
          <w:szCs w:val="28"/>
        </w:rPr>
        <w:t>3. «Из Пиндемонти»</w:t>
      </w:r>
    </w:p>
    <w:p w14:paraId="14698985" w14:textId="77777777" w:rsidR="00715F3D" w:rsidRDefault="00715F3D" w:rsidP="006573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87FA10" w14:textId="77777777" w:rsidR="00715F3D" w:rsidRDefault="00715F3D" w:rsidP="006573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первый взгляд это стихотворение, лишенное религиозно-христианской тематики, вроде бы не соотносится с событиями Страстной недели.</w:t>
      </w:r>
    </w:p>
    <w:p w14:paraId="79B1DEAE" w14:textId="77777777" w:rsidR="00AB40FD" w:rsidRDefault="00715F3D" w:rsidP="006573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Итальянский поэт Ипполито Пиндемонте (1753 – 1828)</w:t>
      </w:r>
      <w:r w:rsidR="0088114B">
        <w:rPr>
          <w:rFonts w:ascii="Times New Roman" w:hAnsi="Times New Roman" w:cs="Times New Roman"/>
          <w:sz w:val="28"/>
          <w:szCs w:val="28"/>
        </w:rPr>
        <w:t xml:space="preserve"> был свидетелем Французской революции. Он был близким другом французского поэта Андре Шенье, казненного по приговору революционного трибунала.</w:t>
      </w:r>
    </w:p>
    <w:p w14:paraId="61102F63" w14:textId="77777777" w:rsidR="00B53422" w:rsidRDefault="00AB40FD" w:rsidP="006573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же стихотворения полностью принадлежит Пушкину. Ссылка на другого поэта часто использовалась для защиты от цензуры. Автор ставит вопрос о правах человека.</w:t>
      </w:r>
    </w:p>
    <w:p w14:paraId="4B79550A" w14:textId="77777777" w:rsidR="00B53422" w:rsidRDefault="00B53422" w:rsidP="006573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C04078" w14:textId="77777777" w:rsidR="00B53422" w:rsidRDefault="00B53422" w:rsidP="00B534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5EB">
        <w:rPr>
          <w:rFonts w:ascii="Times New Roman" w:hAnsi="Times New Roman" w:cs="Times New Roman"/>
          <w:i/>
          <w:iCs/>
          <w:sz w:val="28"/>
          <w:szCs w:val="28"/>
        </w:rPr>
        <w:t>Чтение стихотворения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35E222" w14:textId="77777777" w:rsidR="00B53422" w:rsidRDefault="00B53422" w:rsidP="00B534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AE0801" w14:textId="4F60D7D6" w:rsidR="00B53422" w:rsidRDefault="00B53422" w:rsidP="00B534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«громкие» права не ценит поэт?</w:t>
      </w:r>
    </w:p>
    <w:p w14:paraId="60E38ABF" w14:textId="703C14F6" w:rsidR="00B53422" w:rsidRDefault="00B53422" w:rsidP="00B534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Вмешательство во внутреннюю и внешнюю политику (</w:t>
      </w:r>
      <w:r w:rsidR="00595EBF">
        <w:rPr>
          <w:rFonts w:ascii="Times New Roman" w:hAnsi="Times New Roman" w:cs="Times New Roman"/>
          <w:sz w:val="28"/>
          <w:szCs w:val="28"/>
        </w:rPr>
        <w:t xml:space="preserve">«оспоривать налоги», «мешать царям друг с другом воевать»), свобода печати – все это </w:t>
      </w:r>
      <w:r w:rsidR="00595EBF" w:rsidRPr="00595EBF">
        <w:rPr>
          <w:rFonts w:ascii="Times New Roman" w:hAnsi="Times New Roman" w:cs="Times New Roman"/>
          <w:i/>
          <w:iCs/>
          <w:sz w:val="28"/>
          <w:szCs w:val="28"/>
        </w:rPr>
        <w:t>«слова, слова, слова»</w:t>
      </w:r>
      <w:r w:rsidR="00595EBF">
        <w:rPr>
          <w:rFonts w:ascii="Times New Roman" w:hAnsi="Times New Roman" w:cs="Times New Roman"/>
          <w:sz w:val="28"/>
          <w:szCs w:val="28"/>
        </w:rPr>
        <w:t xml:space="preserve"> (Пушкин цитирует Гамлета).</w:t>
      </w:r>
    </w:p>
    <w:p w14:paraId="1AE4CB07" w14:textId="69371FBB" w:rsidR="00E002C6" w:rsidRDefault="002943A8" w:rsidP="00B534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«Зависеть от царя, зависеть от народа – не всё ли нам равно?». Любой тип социального устройства стесняет личность, ограничивает св</w:t>
      </w:r>
      <w:r w:rsidR="00E002C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боду.</w:t>
      </w:r>
    </w:p>
    <w:p w14:paraId="18F0A242" w14:textId="77777777" w:rsidR="0005110E" w:rsidRDefault="00E002C6" w:rsidP="00B534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же настоящие, естественные права утверждает Пушкин?</w:t>
      </w:r>
    </w:p>
    <w:p w14:paraId="3CE18EBA" w14:textId="1AD6BF76" w:rsidR="00FE37C2" w:rsidRDefault="00350ADB" w:rsidP="00B22A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«Никому </w:t>
      </w:r>
      <w:r w:rsidR="00FE37C2">
        <w:rPr>
          <w:rFonts w:ascii="Times New Roman" w:hAnsi="Times New Roman" w:cs="Times New Roman"/>
          <w:sz w:val="28"/>
          <w:szCs w:val="28"/>
        </w:rPr>
        <w:t xml:space="preserve">отчета не давать, себе лишь самому служить и угождать». Это честность торца перед самим собой. Недаром в другом каменноостровском стихотворении </w:t>
      </w:r>
      <w:r w:rsidR="00FE37C2">
        <w:rPr>
          <w:rFonts w:ascii="Times New Roman" w:hAnsi="Times New Roman" w:cs="Times New Roman"/>
          <w:sz w:val="28"/>
          <w:szCs w:val="28"/>
        </w:rPr>
        <w:t>«Я памятник себе воздвиг нерукотворный…»</w:t>
      </w:r>
      <w:r w:rsidR="00B22A7F">
        <w:rPr>
          <w:rFonts w:ascii="Times New Roman" w:hAnsi="Times New Roman" w:cs="Times New Roman"/>
          <w:sz w:val="28"/>
          <w:szCs w:val="28"/>
        </w:rPr>
        <w:t xml:space="preserve"> поэт призывает Музу быть послушной только «веленью Божию».</w:t>
      </w:r>
    </w:p>
    <w:p w14:paraId="4DC9E1B7" w14:textId="77777777" w:rsidR="009577AA" w:rsidRDefault="00994BBE" w:rsidP="00B22A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прихоти своей скитаться здесь и там» - свобода передвижения. Власти ограничивали Пушкина</w:t>
      </w:r>
      <w:r w:rsidR="00E62318">
        <w:rPr>
          <w:rFonts w:ascii="Times New Roman" w:hAnsi="Times New Roman" w:cs="Times New Roman"/>
          <w:sz w:val="28"/>
          <w:szCs w:val="28"/>
        </w:rPr>
        <w:t xml:space="preserve"> даже в </w:t>
      </w:r>
      <w:r w:rsidR="00E62318">
        <w:rPr>
          <w:rFonts w:ascii="Times New Roman" w:hAnsi="Times New Roman" w:cs="Times New Roman"/>
          <w:sz w:val="28"/>
          <w:szCs w:val="28"/>
        </w:rPr>
        <w:t>передвижени</w:t>
      </w:r>
      <w:r w:rsidR="00E62318">
        <w:rPr>
          <w:rFonts w:ascii="Times New Roman" w:hAnsi="Times New Roman" w:cs="Times New Roman"/>
          <w:sz w:val="28"/>
          <w:szCs w:val="28"/>
        </w:rPr>
        <w:t>и по родной стране, за границу его так и не пустили.</w:t>
      </w:r>
    </w:p>
    <w:p w14:paraId="5F2B11B7" w14:textId="77777777" w:rsidR="009577AA" w:rsidRDefault="009577AA" w:rsidP="00B22A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Восторг же испытывать только перед «созданьями искусств и вдохновенья».</w:t>
      </w:r>
    </w:p>
    <w:p w14:paraId="61216E4E" w14:textId="77777777" w:rsidR="00713A60" w:rsidRDefault="009577AA" w:rsidP="00B22A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Свобода, потребная поэту, возникает из внутреннего мира самого поэта, а не из завоеванных в борьбе с властью политических прав человека.</w:t>
      </w:r>
    </w:p>
    <w:p w14:paraId="596C5891" w14:textId="77777777" w:rsidR="00F57646" w:rsidRDefault="00713A60" w:rsidP="00B22A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соотнесено с шестым днем Страстной недели – Великой Субботой, временем, отделяющем смерть Христа и его Воскресение. «Христос воскресе из мертвых, смертью смерть поправ», - говорится в главном торжественном песнопении праздника (Тропарь Пасхи).</w:t>
      </w:r>
    </w:p>
    <w:p w14:paraId="7803E55D" w14:textId="77777777" w:rsidR="00FD1DF9" w:rsidRDefault="00F57646" w:rsidP="00B22A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Крестный путь Христа может соотноситься с нелегким путем самого поэта, и залог бессмертия – его творчество.</w:t>
      </w:r>
      <w:r w:rsidR="009039CA">
        <w:rPr>
          <w:rFonts w:ascii="Times New Roman" w:hAnsi="Times New Roman" w:cs="Times New Roman"/>
          <w:sz w:val="28"/>
          <w:szCs w:val="28"/>
        </w:rPr>
        <w:t xml:space="preserve"> Если опять обратиться к теме памятника</w:t>
      </w:r>
      <w:r w:rsidR="004E502F">
        <w:rPr>
          <w:rFonts w:ascii="Times New Roman" w:hAnsi="Times New Roman" w:cs="Times New Roman"/>
          <w:sz w:val="28"/>
          <w:szCs w:val="28"/>
        </w:rPr>
        <w:t>: «душа в заветной лире мой прах переживет и тленья убежит».</w:t>
      </w:r>
    </w:p>
    <w:p w14:paraId="676A94B1" w14:textId="77777777" w:rsidR="00FD1DF9" w:rsidRDefault="00FD1DF9" w:rsidP="00B22A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5688BB" w14:textId="77777777" w:rsidR="00FD1DF9" w:rsidRPr="00FD1DF9" w:rsidRDefault="00FD1DF9" w:rsidP="00B22A7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1DF9">
        <w:rPr>
          <w:rFonts w:ascii="Times New Roman" w:hAnsi="Times New Roman" w:cs="Times New Roman"/>
          <w:b/>
          <w:bCs/>
          <w:sz w:val="28"/>
          <w:szCs w:val="28"/>
        </w:rPr>
        <w:t xml:space="preserve">Итог </w:t>
      </w:r>
    </w:p>
    <w:p w14:paraId="41F26592" w14:textId="77777777" w:rsidR="00FD1DF9" w:rsidRDefault="00FD1DF9" w:rsidP="00B22A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9A63CA" w14:textId="77777777" w:rsidR="00CA412A" w:rsidRDefault="00FD1DF9" w:rsidP="00B22A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цикле, повествующем о</w:t>
      </w:r>
      <w:r w:rsidR="00CA412A">
        <w:rPr>
          <w:rFonts w:ascii="Times New Roman" w:hAnsi="Times New Roman" w:cs="Times New Roman"/>
          <w:sz w:val="28"/>
          <w:szCs w:val="28"/>
        </w:rPr>
        <w:t xml:space="preserve"> событиях Страстной недели, постоянно звучит голос самого Пушкина, голос его современника.</w:t>
      </w:r>
    </w:p>
    <w:p w14:paraId="2D7B9E0F" w14:textId="326B9415" w:rsidR="00994BBE" w:rsidRPr="00656A23" w:rsidRDefault="00CA412A" w:rsidP="00B22A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стихотворениях «Каменноостровского цикла» поэт выразил самые важные начала человеческой жизни.</w:t>
      </w:r>
      <w:r w:rsidR="00FD1DF9">
        <w:rPr>
          <w:rFonts w:ascii="Times New Roman" w:hAnsi="Times New Roman" w:cs="Times New Roman"/>
          <w:sz w:val="28"/>
          <w:szCs w:val="28"/>
        </w:rPr>
        <w:t xml:space="preserve"> </w:t>
      </w:r>
      <w:r w:rsidR="009039CA">
        <w:rPr>
          <w:rFonts w:ascii="Times New Roman" w:hAnsi="Times New Roman" w:cs="Times New Roman"/>
          <w:sz w:val="28"/>
          <w:szCs w:val="28"/>
        </w:rPr>
        <w:t xml:space="preserve"> </w:t>
      </w:r>
      <w:r w:rsidR="00713A60">
        <w:rPr>
          <w:rFonts w:ascii="Times New Roman" w:hAnsi="Times New Roman" w:cs="Times New Roman"/>
          <w:sz w:val="28"/>
          <w:szCs w:val="28"/>
        </w:rPr>
        <w:t xml:space="preserve"> </w:t>
      </w:r>
      <w:r w:rsidR="00994BB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E5E1C94" w14:textId="342D5900" w:rsidR="002943A8" w:rsidRDefault="002943A8" w:rsidP="00B534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D681C1" w14:textId="44F6CF3E" w:rsidR="004D3A5F" w:rsidRDefault="00AB40FD" w:rsidP="006573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F3D">
        <w:rPr>
          <w:rFonts w:ascii="Times New Roman" w:hAnsi="Times New Roman" w:cs="Times New Roman"/>
          <w:sz w:val="28"/>
          <w:szCs w:val="28"/>
        </w:rPr>
        <w:t xml:space="preserve"> </w:t>
      </w:r>
      <w:r w:rsidR="0065737B">
        <w:rPr>
          <w:rFonts w:ascii="Times New Roman" w:hAnsi="Times New Roman" w:cs="Times New Roman"/>
          <w:sz w:val="28"/>
          <w:szCs w:val="28"/>
        </w:rPr>
        <w:t xml:space="preserve"> </w:t>
      </w:r>
      <w:r w:rsidR="00F676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9DF85F" w14:textId="77777777" w:rsidR="00D9518D" w:rsidRDefault="00D9518D" w:rsidP="00C42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201283" w14:textId="7B4E3D1C" w:rsidR="00453B7D" w:rsidRPr="00656A23" w:rsidRDefault="00D9518D" w:rsidP="00C42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56EC">
        <w:rPr>
          <w:rFonts w:ascii="Times New Roman" w:hAnsi="Times New Roman" w:cs="Times New Roman"/>
          <w:sz w:val="28"/>
          <w:szCs w:val="28"/>
        </w:rPr>
        <w:t xml:space="preserve"> </w:t>
      </w:r>
      <w:r w:rsidR="00543489" w:rsidRPr="00543489">
        <w:rPr>
          <w:rFonts w:ascii="Times New Roman" w:hAnsi="Times New Roman" w:cs="Times New Roman"/>
          <w:sz w:val="28"/>
          <w:szCs w:val="28"/>
        </w:rPr>
        <w:t xml:space="preserve"> </w:t>
      </w:r>
      <w:r w:rsidR="004A1609">
        <w:rPr>
          <w:rFonts w:ascii="Times New Roman" w:hAnsi="Times New Roman" w:cs="Times New Roman"/>
          <w:sz w:val="28"/>
          <w:szCs w:val="28"/>
        </w:rPr>
        <w:t xml:space="preserve"> </w:t>
      </w:r>
      <w:r w:rsidR="00C611D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53B7D" w:rsidRPr="0065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94"/>
    <w:rsid w:val="000254A9"/>
    <w:rsid w:val="0005110E"/>
    <w:rsid w:val="001725C5"/>
    <w:rsid w:val="001A76AE"/>
    <w:rsid w:val="002121FC"/>
    <w:rsid w:val="00260543"/>
    <w:rsid w:val="002943A8"/>
    <w:rsid w:val="002A06AB"/>
    <w:rsid w:val="0034491D"/>
    <w:rsid w:val="00350ADB"/>
    <w:rsid w:val="003A2865"/>
    <w:rsid w:val="00453B7D"/>
    <w:rsid w:val="004A1609"/>
    <w:rsid w:val="004D3A5F"/>
    <w:rsid w:val="004E502F"/>
    <w:rsid w:val="00537D33"/>
    <w:rsid w:val="00543489"/>
    <w:rsid w:val="00552B64"/>
    <w:rsid w:val="0055332F"/>
    <w:rsid w:val="0057498C"/>
    <w:rsid w:val="005770E2"/>
    <w:rsid w:val="00577392"/>
    <w:rsid w:val="00586231"/>
    <w:rsid w:val="00595EBF"/>
    <w:rsid w:val="005D1D83"/>
    <w:rsid w:val="005E0D66"/>
    <w:rsid w:val="00656A23"/>
    <w:rsid w:val="0065737B"/>
    <w:rsid w:val="0069216E"/>
    <w:rsid w:val="006A104E"/>
    <w:rsid w:val="006B401D"/>
    <w:rsid w:val="00713A60"/>
    <w:rsid w:val="00715F3D"/>
    <w:rsid w:val="00722800"/>
    <w:rsid w:val="00775A8A"/>
    <w:rsid w:val="007A2FAC"/>
    <w:rsid w:val="007C56EC"/>
    <w:rsid w:val="00836C33"/>
    <w:rsid w:val="0088114B"/>
    <w:rsid w:val="008D1984"/>
    <w:rsid w:val="008D641B"/>
    <w:rsid w:val="009039CA"/>
    <w:rsid w:val="00927474"/>
    <w:rsid w:val="0093144D"/>
    <w:rsid w:val="009577AA"/>
    <w:rsid w:val="00994BBE"/>
    <w:rsid w:val="00A83252"/>
    <w:rsid w:val="00AA67FB"/>
    <w:rsid w:val="00AB40FD"/>
    <w:rsid w:val="00AD25EB"/>
    <w:rsid w:val="00B028C2"/>
    <w:rsid w:val="00B22A7F"/>
    <w:rsid w:val="00B53422"/>
    <w:rsid w:val="00B72616"/>
    <w:rsid w:val="00B76E14"/>
    <w:rsid w:val="00C42246"/>
    <w:rsid w:val="00C611D0"/>
    <w:rsid w:val="00CA412A"/>
    <w:rsid w:val="00D56C2D"/>
    <w:rsid w:val="00D832AA"/>
    <w:rsid w:val="00D9518D"/>
    <w:rsid w:val="00DF4078"/>
    <w:rsid w:val="00DF4911"/>
    <w:rsid w:val="00E002C6"/>
    <w:rsid w:val="00E62318"/>
    <w:rsid w:val="00EB5903"/>
    <w:rsid w:val="00F40BB5"/>
    <w:rsid w:val="00F55D94"/>
    <w:rsid w:val="00F57646"/>
    <w:rsid w:val="00F676F1"/>
    <w:rsid w:val="00F90139"/>
    <w:rsid w:val="00FA1E6E"/>
    <w:rsid w:val="00FB04F9"/>
    <w:rsid w:val="00FD1DF9"/>
    <w:rsid w:val="00FE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9E0D"/>
  <w15:chartTrackingRefBased/>
  <w15:docId w15:val="{13E37171-6CBF-4231-A0D7-FC1A9D4F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Ануфриев</dc:creator>
  <cp:keywords/>
  <dc:description/>
  <cp:lastModifiedBy>Сергей Ануфриев</cp:lastModifiedBy>
  <cp:revision>58</cp:revision>
  <dcterms:created xsi:type="dcterms:W3CDTF">2024-05-27T13:30:00Z</dcterms:created>
  <dcterms:modified xsi:type="dcterms:W3CDTF">2024-05-27T15:43:00Z</dcterms:modified>
</cp:coreProperties>
</file>