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F91" w:rsidRPr="0046632D" w:rsidRDefault="00124F91" w:rsidP="00124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E36C0A" w:themeColor="accent6" w:themeShade="BF"/>
          <w:sz w:val="36"/>
          <w:szCs w:val="36"/>
        </w:rPr>
      </w:pPr>
      <w:r w:rsidRPr="0046632D">
        <w:rPr>
          <w:b/>
          <w:color w:val="E36C0A" w:themeColor="accent6" w:themeShade="BF"/>
          <w:sz w:val="36"/>
          <w:szCs w:val="36"/>
        </w:rPr>
        <w:t>КВН «Скоро в школу»</w:t>
      </w:r>
    </w:p>
    <w:p w:rsidR="00124F91" w:rsidRPr="0046632D" w:rsidRDefault="00124F91" w:rsidP="00124F9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46632D">
        <w:rPr>
          <w:color w:val="181818"/>
          <w:sz w:val="28"/>
          <w:szCs w:val="28"/>
        </w:rPr>
        <w:t>Педагог – психолог Мавлютова Г.К.</w:t>
      </w:r>
    </w:p>
    <w:p w:rsidR="00124F91" w:rsidRPr="0046632D" w:rsidRDefault="00124F91" w:rsidP="00124F9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Развлекательно – познавательная игра КВН «Скоро в школу».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(подготовительная к школе группа).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Формирование  положительного  отношения к обучению в школе. Поддержание стремления  стать первоклассниками. Развитие познавательных интересов, творческой активности детей.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Предварительная работа</w:t>
      </w:r>
      <w:r>
        <w:rPr>
          <w:color w:val="181818"/>
          <w:sz w:val="27"/>
          <w:szCs w:val="27"/>
        </w:rPr>
        <w:t>: изготовление пособий, эмблемы команд. Подготовка названий, девиза команд. Подготовка музыкального сопровождения.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Материал и оборудование</w:t>
      </w:r>
      <w:r>
        <w:rPr>
          <w:color w:val="181818"/>
          <w:sz w:val="27"/>
          <w:szCs w:val="27"/>
        </w:rPr>
        <w:t>: МПЗ - треки, магнитная доска, наборное полотно.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Демонстрационный материал, раздаточный материал, игрушки, эмблемы командам, набор цифр и знаков, карточки с цифровыми домиками, карточки со словами, фломастеры, дипломы для награждения.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мероприятия: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Игра начинается под знакомую мелодию игры КВН (на экране появляется заставка КВН)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Ведущая:</w:t>
      </w:r>
      <w:r>
        <w:rPr>
          <w:color w:val="181818"/>
          <w:sz w:val="27"/>
          <w:szCs w:val="27"/>
        </w:rPr>
        <w:t> "Добрый день, уважаемые болельщики и гости!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рады видеть вас. Вашему вниманию будет представлена развлекательно – познавательная игра КВН «Скоро в школу».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Встречайте участников игры.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заходят в зал, выстраиваются полукругом: «Здравствуйте, здравствуйте мы рады видеть вас!»</w:t>
      </w:r>
    </w:p>
    <w:p w:rsidR="00124F91" w:rsidRDefault="00124F91" w:rsidP="00124F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Организационный момент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Ведущая:</w:t>
      </w:r>
      <w:r>
        <w:rPr>
          <w:color w:val="181818"/>
          <w:sz w:val="27"/>
          <w:szCs w:val="27"/>
        </w:rPr>
        <w:t> Мы рады приветствовать вас на игре в компании весёлых и находчивых. Сегодня вам предстоит показать нам то, чему вы научились, что вы знаете и умеете. Доказать, что вы не только умные, но и находчивые, любознательные, весёлые.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самое главное то, что вы дружные. Правда?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Песня «Динь- динь детский сад»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(дети садятся на стульчики).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Детство-это всегда игра и сегодня мы поиграем с вами в замечательную развлекательно - познавательную игру под названием…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КВН.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Шутки, смех, вопрос, ответ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Знает ту игру весь свет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КВН.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Что ж пора нам начинать,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хотим вам пожелать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смеялись и шутили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в КВН.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Чтобы не было печали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на все вы отвечали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жюри довольно было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в КВН.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Ведущий: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 xml:space="preserve">Наш конкурс будет оценивать компетентное жюри. Разрешите представить 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Ведущий:</w:t>
      </w:r>
      <w:r>
        <w:rPr>
          <w:color w:val="181818"/>
          <w:sz w:val="27"/>
          <w:szCs w:val="27"/>
        </w:rPr>
        <w:t> В каждой игре есть свои правила и в нашем КВНе — они тоже есть.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Правило 1:</w:t>
      </w:r>
      <w:r>
        <w:rPr>
          <w:color w:val="181818"/>
          <w:sz w:val="27"/>
          <w:szCs w:val="27"/>
        </w:rPr>
        <w:t> 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команде надо работать дружно, всем вместе, разговаривать нужно шепотом, ответы должны быть полными и быстрыми.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Правило 2: 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Предлагаем жюри трехбалльную систему оценок.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Команды получают: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 балла — за полный ответ;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 балла — если есть неточности;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 балл — нужно постараться.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(баллами будут служить фишки)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Оценивается сразу весь конкурс полностью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Предлагаю командам поприветствовать друг друга.</w:t>
      </w:r>
    </w:p>
    <w:p w:rsidR="001A3151" w:rsidRDefault="001A3151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</w:p>
    <w:p w:rsidR="001A3151" w:rsidRDefault="001A3151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ПРИВЕТСВИЕ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2. Основная часть</w:t>
      </w:r>
    </w:p>
    <w:p w:rsidR="00124F91" w:rsidRPr="001A3151" w:rsidRDefault="00124F91" w:rsidP="001A31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E36C0A" w:themeColor="accent6" w:themeShade="BF"/>
          <w:sz w:val="21"/>
          <w:szCs w:val="21"/>
          <w:u w:val="single"/>
        </w:rPr>
      </w:pPr>
      <w:r w:rsidRPr="001A3151">
        <w:rPr>
          <w:b/>
          <w:bCs/>
          <w:i/>
          <w:color w:val="E36C0A" w:themeColor="accent6" w:themeShade="BF"/>
          <w:sz w:val="32"/>
          <w:szCs w:val="32"/>
          <w:u w:val="single"/>
        </w:rPr>
        <w:t>1.Конкурс</w:t>
      </w:r>
      <w:r w:rsidRPr="001A3151">
        <w:rPr>
          <w:b/>
          <w:bCs/>
          <w:i/>
          <w:color w:val="E36C0A" w:themeColor="accent6" w:themeShade="BF"/>
          <w:sz w:val="27"/>
          <w:szCs w:val="27"/>
          <w:u w:val="single"/>
        </w:rPr>
        <w:t> «Разминка»</w:t>
      </w:r>
    </w:p>
    <w:p w:rsidR="00124F91" w:rsidRPr="001A3151" w:rsidRDefault="00124F91" w:rsidP="001A31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E36C0A" w:themeColor="accent6" w:themeShade="BF"/>
          <w:sz w:val="21"/>
          <w:szCs w:val="21"/>
          <w:u w:val="single"/>
        </w:rPr>
      </w:pPr>
      <w:r w:rsidRPr="001A3151">
        <w:rPr>
          <w:b/>
          <w:bCs/>
          <w:i/>
          <w:color w:val="E36C0A" w:themeColor="accent6" w:themeShade="BF"/>
          <w:sz w:val="27"/>
          <w:szCs w:val="27"/>
          <w:u w:val="single"/>
        </w:rPr>
        <w:t>Игра « Да - нет»</w:t>
      </w:r>
    </w:p>
    <w:p w:rsidR="00124F91" w:rsidRPr="001A315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>Вопросы команде</w:t>
      </w:r>
      <w:r w:rsidR="001A3151">
        <w:rPr>
          <w:b/>
          <w:bCs/>
          <w:color w:val="181818"/>
          <w:sz w:val="27"/>
          <w:szCs w:val="27"/>
          <w:u w:val="single"/>
        </w:rPr>
        <w:t>1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1.Год начинается в марте?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2.Земля квадратная?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3.Весами измеряют температуру?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4.Ноль меньше трех?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5.«А» - последняя буква в алфавите?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6.Звук «М» - гласный?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  <w:u w:val="single"/>
        </w:rPr>
        <w:t xml:space="preserve">Вопросы команде </w:t>
      </w:r>
      <w:r w:rsidR="001A3151">
        <w:rPr>
          <w:b/>
          <w:bCs/>
          <w:color w:val="181818"/>
          <w:sz w:val="27"/>
          <w:szCs w:val="27"/>
          <w:u w:val="single"/>
        </w:rPr>
        <w:t>2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1.Неделя начинается со вторника?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2.Градусником измеряют длину?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3.Может ли быть пятница после четверга?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4.У пятиугольника шесть сторон?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5.«Я» - первая буква в алфавите?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6.Предложение начинается с большой буквы?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Жюри оценивает конкурс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A3151" w:rsidRPr="001A3151" w:rsidRDefault="001A3151" w:rsidP="001A31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E36C0A" w:themeColor="accent6" w:themeShade="BF"/>
          <w:sz w:val="32"/>
          <w:szCs w:val="32"/>
          <w:u w:val="single"/>
        </w:rPr>
      </w:pPr>
      <w:r w:rsidRPr="001A3151">
        <w:rPr>
          <w:b/>
          <w:bCs/>
          <w:i/>
          <w:color w:val="E36C0A" w:themeColor="accent6" w:themeShade="BF"/>
          <w:sz w:val="32"/>
          <w:szCs w:val="32"/>
          <w:u w:val="single"/>
        </w:rPr>
        <w:t>2 конкурс «Пойми меня»</w:t>
      </w:r>
    </w:p>
    <w:p w:rsidR="001A3151" w:rsidRPr="001A3151" w:rsidRDefault="001A3151" w:rsidP="001A3151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  <w:sz w:val="32"/>
          <w:szCs w:val="32"/>
        </w:rPr>
      </w:pPr>
      <w:r>
        <w:rPr>
          <w:bCs/>
          <w:color w:val="181818"/>
          <w:sz w:val="32"/>
          <w:szCs w:val="32"/>
        </w:rPr>
        <w:t>Каждая команда делится ещё на 2 команды  и отгадывает слово по карточке</w:t>
      </w:r>
    </w:p>
    <w:p w:rsidR="001A3151" w:rsidRDefault="001A3151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124F91" w:rsidRPr="001A3151" w:rsidRDefault="00124F91" w:rsidP="001A31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E36C0A" w:themeColor="accent6" w:themeShade="BF"/>
          <w:sz w:val="21"/>
          <w:szCs w:val="21"/>
          <w:u w:val="single"/>
        </w:rPr>
      </w:pPr>
      <w:r w:rsidRPr="001A3151">
        <w:rPr>
          <w:b/>
          <w:bCs/>
          <w:i/>
          <w:color w:val="E36C0A" w:themeColor="accent6" w:themeShade="BF"/>
          <w:sz w:val="32"/>
          <w:szCs w:val="32"/>
          <w:u w:val="single"/>
        </w:rPr>
        <w:t>3.Конкурс «Познавательный»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Pr="001A315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1"/>
          <w:szCs w:val="21"/>
        </w:rPr>
      </w:pPr>
      <w:r w:rsidRPr="001A3151">
        <w:rPr>
          <w:b/>
          <w:color w:val="181818"/>
          <w:sz w:val="27"/>
          <w:szCs w:val="27"/>
          <w:u w:val="single"/>
        </w:rPr>
        <w:t>Вопросы команде</w:t>
      </w:r>
      <w:r w:rsidR="001A3151">
        <w:rPr>
          <w:b/>
          <w:color w:val="181818"/>
          <w:sz w:val="27"/>
          <w:szCs w:val="27"/>
          <w:u w:val="single"/>
        </w:rPr>
        <w:t xml:space="preserve"> 1</w:t>
      </w:r>
      <w:r w:rsidRPr="001A3151">
        <w:rPr>
          <w:b/>
          <w:color w:val="181818"/>
          <w:sz w:val="27"/>
          <w:szCs w:val="27"/>
          <w:u w:val="single"/>
        </w:rPr>
        <w:t>: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1.Сколько месяцев в году? Перечислите.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2.Лошадь в детстве.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3.Дом автомобиля.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4.Номер «Скорой помощи»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5.Жгучая трава.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6.Что значит «Прикусить язык» (замолчать)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Pr="001A315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1"/>
          <w:szCs w:val="21"/>
        </w:rPr>
      </w:pPr>
      <w:r w:rsidRPr="001A3151">
        <w:rPr>
          <w:b/>
          <w:color w:val="181818"/>
          <w:sz w:val="27"/>
          <w:szCs w:val="27"/>
          <w:u w:val="single"/>
        </w:rPr>
        <w:t xml:space="preserve">Вопросы команде </w:t>
      </w:r>
      <w:r w:rsidR="001A3151">
        <w:rPr>
          <w:b/>
          <w:color w:val="181818"/>
          <w:sz w:val="27"/>
          <w:szCs w:val="27"/>
          <w:u w:val="single"/>
        </w:rPr>
        <w:t>2</w:t>
      </w:r>
      <w:r w:rsidRPr="001A3151">
        <w:rPr>
          <w:b/>
          <w:color w:val="181818"/>
          <w:sz w:val="27"/>
          <w:szCs w:val="27"/>
          <w:u w:val="single"/>
        </w:rPr>
        <w:t>: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1.Сколько дней в неделе? Перечислите.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2.Номер телефона пожарных. (01)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3.Какой травой лечат раны?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4.Мама теленка.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Назови президента России.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6.Что значит «бить баклуши» (Бездельничать)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Жюри оценивает конкурс.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A3151" w:rsidRDefault="001A3151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124F91" w:rsidRPr="007F78F6" w:rsidRDefault="00124F91" w:rsidP="007F78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E36C0A" w:themeColor="accent6" w:themeShade="BF"/>
          <w:sz w:val="21"/>
          <w:szCs w:val="21"/>
          <w:u w:val="single"/>
        </w:rPr>
      </w:pPr>
      <w:r w:rsidRPr="007F78F6">
        <w:rPr>
          <w:b/>
          <w:bCs/>
          <w:i/>
          <w:color w:val="E36C0A" w:themeColor="accent6" w:themeShade="BF"/>
          <w:sz w:val="32"/>
          <w:szCs w:val="32"/>
          <w:u w:val="single"/>
        </w:rPr>
        <w:t>4. Конкурс «Математический»</w:t>
      </w:r>
    </w:p>
    <w:p w:rsidR="00124F91" w:rsidRPr="007F78F6" w:rsidRDefault="00124F91" w:rsidP="007F78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181818"/>
          <w:sz w:val="21"/>
          <w:szCs w:val="21"/>
          <w:u w:val="single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зал входит </w:t>
      </w:r>
      <w:r w:rsidR="00BD4A68">
        <w:rPr>
          <w:color w:val="181818"/>
          <w:sz w:val="27"/>
          <w:szCs w:val="27"/>
        </w:rPr>
        <w:t>Нолик</w:t>
      </w:r>
      <w:r>
        <w:rPr>
          <w:color w:val="181818"/>
          <w:sz w:val="27"/>
          <w:szCs w:val="27"/>
        </w:rPr>
        <w:t>.</w:t>
      </w:r>
    </w:p>
    <w:p w:rsidR="00124F91" w:rsidRDefault="00E8248E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Нолик</w:t>
      </w:r>
      <w:r w:rsidR="00124F91">
        <w:rPr>
          <w:color w:val="181818"/>
          <w:sz w:val="27"/>
          <w:szCs w:val="27"/>
        </w:rPr>
        <w:t>.</w:t>
      </w:r>
      <w:proofErr w:type="gramStart"/>
      <w:r w:rsidR="00124F91">
        <w:rPr>
          <w:color w:val="181818"/>
          <w:sz w:val="27"/>
          <w:szCs w:val="27"/>
        </w:rPr>
        <w:t>: Ай-ай-ай</w:t>
      </w:r>
      <w:proofErr w:type="gramEnd"/>
      <w:r w:rsidR="00124F91">
        <w:rPr>
          <w:color w:val="181818"/>
          <w:sz w:val="27"/>
          <w:szCs w:val="27"/>
        </w:rPr>
        <w:t xml:space="preserve">! Ой-ой-ой! Что же делать! Как мне быть! </w:t>
      </w:r>
      <w:r w:rsidR="001A3151">
        <w:rPr>
          <w:color w:val="181818"/>
          <w:sz w:val="27"/>
          <w:szCs w:val="27"/>
        </w:rPr>
        <w:t>Как проблему мне решить</w:t>
      </w:r>
      <w:r w:rsidR="00124F91">
        <w:rPr>
          <w:color w:val="181818"/>
          <w:sz w:val="27"/>
          <w:szCs w:val="27"/>
        </w:rPr>
        <w:t>!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Ведущая</w:t>
      </w:r>
      <w:r>
        <w:rPr>
          <w:color w:val="181818"/>
          <w:sz w:val="27"/>
          <w:szCs w:val="27"/>
        </w:rPr>
        <w:t>: Посмотрите, ребята, к нам пришел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="00BD4A68">
        <w:rPr>
          <w:color w:val="181818"/>
          <w:sz w:val="27"/>
          <w:szCs w:val="27"/>
        </w:rPr>
        <w:t>Нолик</w:t>
      </w:r>
      <w:r>
        <w:rPr>
          <w:color w:val="181818"/>
          <w:sz w:val="27"/>
          <w:szCs w:val="27"/>
        </w:rPr>
        <w:t>. Здравствуй,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="00BD4A68">
        <w:rPr>
          <w:color w:val="181818"/>
          <w:sz w:val="27"/>
          <w:szCs w:val="27"/>
        </w:rPr>
        <w:t>Нолик</w:t>
      </w:r>
      <w:r>
        <w:rPr>
          <w:color w:val="181818"/>
          <w:sz w:val="27"/>
          <w:szCs w:val="27"/>
        </w:rPr>
        <w:t>!</w:t>
      </w:r>
    </w:p>
    <w:p w:rsidR="00124F91" w:rsidRDefault="00E8248E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Нолик</w:t>
      </w:r>
      <w:r w:rsidR="00124F91">
        <w:rPr>
          <w:color w:val="181818"/>
          <w:sz w:val="27"/>
          <w:szCs w:val="27"/>
        </w:rPr>
        <w:t>: А! Что! Где я!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Ведущая</w:t>
      </w:r>
      <w:r>
        <w:rPr>
          <w:color w:val="181818"/>
          <w:sz w:val="27"/>
          <w:szCs w:val="27"/>
        </w:rPr>
        <w:t>: Дорогой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="00BD4A68">
        <w:rPr>
          <w:color w:val="181818"/>
          <w:sz w:val="27"/>
          <w:szCs w:val="27"/>
        </w:rPr>
        <w:t>Нолик</w:t>
      </w:r>
      <w:r>
        <w:rPr>
          <w:color w:val="181818"/>
          <w:sz w:val="27"/>
          <w:szCs w:val="27"/>
        </w:rPr>
        <w:t>, ты пришел к нам в детский сад на веселый КВН. Скажи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="00BD4A68">
        <w:rPr>
          <w:color w:val="181818"/>
          <w:sz w:val="27"/>
          <w:szCs w:val="27"/>
        </w:rPr>
        <w:t>Нолик</w:t>
      </w:r>
      <w:r>
        <w:rPr>
          <w:color w:val="181818"/>
          <w:sz w:val="27"/>
          <w:szCs w:val="27"/>
        </w:rPr>
        <w:t>, что случилось, почему ты такой грустный?</w:t>
      </w:r>
    </w:p>
    <w:p w:rsidR="00124F91" w:rsidRDefault="00E8248E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Нолик</w:t>
      </w:r>
      <w:proofErr w:type="gramStart"/>
      <w:r w:rsidR="00124F91">
        <w:rPr>
          <w:color w:val="181818"/>
          <w:sz w:val="27"/>
          <w:szCs w:val="27"/>
        </w:rPr>
        <w:t>: Как</w:t>
      </w:r>
      <w:proofErr w:type="gramEnd"/>
      <w:r w:rsidR="00124F91">
        <w:rPr>
          <w:color w:val="181818"/>
          <w:sz w:val="27"/>
          <w:szCs w:val="27"/>
        </w:rPr>
        <w:t xml:space="preserve"> мне не грустить, </w:t>
      </w:r>
      <w:r w:rsidR="001A3151">
        <w:rPr>
          <w:color w:val="181818"/>
          <w:sz w:val="27"/>
          <w:szCs w:val="27"/>
        </w:rPr>
        <w:t xml:space="preserve">я в школу в этом году иду, а </w:t>
      </w:r>
      <w:r w:rsidR="00BD4A68">
        <w:rPr>
          <w:color w:val="181818"/>
          <w:sz w:val="27"/>
          <w:szCs w:val="27"/>
        </w:rPr>
        <w:t xml:space="preserve">Дим </w:t>
      </w:r>
      <w:proofErr w:type="spellStart"/>
      <w:r w:rsidR="00BD4A68">
        <w:rPr>
          <w:color w:val="181818"/>
          <w:sz w:val="27"/>
          <w:szCs w:val="27"/>
        </w:rPr>
        <w:t>Димыч</w:t>
      </w:r>
      <w:proofErr w:type="spellEnd"/>
      <w:r w:rsidR="001A3151">
        <w:rPr>
          <w:color w:val="181818"/>
          <w:sz w:val="27"/>
          <w:szCs w:val="27"/>
        </w:rPr>
        <w:t xml:space="preserve"> говорит, что я ещё не достаточно сообразительный. А я умный, умный. Вот </w:t>
      </w:r>
      <w:r>
        <w:rPr>
          <w:color w:val="181818"/>
          <w:sz w:val="27"/>
          <w:szCs w:val="27"/>
        </w:rPr>
        <w:t xml:space="preserve">Дим </w:t>
      </w:r>
      <w:proofErr w:type="spellStart"/>
      <w:r>
        <w:rPr>
          <w:color w:val="181818"/>
          <w:sz w:val="27"/>
          <w:szCs w:val="27"/>
        </w:rPr>
        <w:t>Димыч</w:t>
      </w:r>
      <w:proofErr w:type="spellEnd"/>
      <w:r w:rsidR="001A3151">
        <w:rPr>
          <w:color w:val="181818"/>
          <w:sz w:val="27"/>
          <w:szCs w:val="27"/>
        </w:rPr>
        <w:t xml:space="preserve"> и решил меня проверить, задал мне головоломку, а как её разгадать? Не получается.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Ведущая</w:t>
      </w:r>
      <w:r>
        <w:rPr>
          <w:color w:val="181818"/>
          <w:sz w:val="27"/>
          <w:szCs w:val="27"/>
        </w:rPr>
        <w:t>: Не расстраивайся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="00BD4A68">
        <w:rPr>
          <w:color w:val="181818"/>
          <w:sz w:val="27"/>
          <w:szCs w:val="27"/>
        </w:rPr>
        <w:t>Нолик</w:t>
      </w:r>
      <w:r>
        <w:rPr>
          <w:color w:val="181818"/>
          <w:sz w:val="27"/>
          <w:szCs w:val="27"/>
        </w:rPr>
        <w:t>, сейчас наши ребята тебе помогут.</w:t>
      </w:r>
    </w:p>
    <w:p w:rsidR="00DD666B" w:rsidRPr="007F78F6" w:rsidRDefault="007F78F6" w:rsidP="00DD66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 w:rsidRPr="007F78F6">
        <w:rPr>
          <w:b/>
          <w:bCs/>
          <w:i/>
          <w:sz w:val="32"/>
          <w:szCs w:val="32"/>
        </w:rPr>
        <w:t xml:space="preserve">Задание </w:t>
      </w:r>
      <w:r w:rsidR="00DD666B" w:rsidRPr="007F78F6">
        <w:rPr>
          <w:b/>
          <w:bCs/>
          <w:i/>
          <w:sz w:val="32"/>
          <w:szCs w:val="32"/>
        </w:rPr>
        <w:t xml:space="preserve"> «Заколдованные цифры».</w:t>
      </w:r>
    </w:p>
    <w:p w:rsidR="00DD666B" w:rsidRPr="00DD666B" w:rsidRDefault="00DD666B" w:rsidP="00DD666B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  <w:sz w:val="27"/>
          <w:szCs w:val="27"/>
        </w:rPr>
      </w:pPr>
      <w:r>
        <w:rPr>
          <w:bCs/>
          <w:color w:val="181818"/>
          <w:sz w:val="27"/>
          <w:szCs w:val="27"/>
        </w:rPr>
        <w:t>(</w:t>
      </w:r>
      <w:r w:rsidRPr="00DD666B">
        <w:rPr>
          <w:bCs/>
          <w:color w:val="181818"/>
          <w:sz w:val="27"/>
          <w:szCs w:val="27"/>
        </w:rPr>
        <w:t>Каждая команда разгадывает головоломку и выставляет карточки с цифрами</w:t>
      </w:r>
      <w:r>
        <w:rPr>
          <w:bCs/>
          <w:color w:val="181818"/>
          <w:sz w:val="27"/>
          <w:szCs w:val="27"/>
        </w:rPr>
        <w:t>)</w:t>
      </w:r>
    </w:p>
    <w:p w:rsidR="00124F91" w:rsidRDefault="00E8248E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Нолик</w:t>
      </w:r>
      <w:proofErr w:type="gramStart"/>
      <w:r w:rsidR="00124F91">
        <w:rPr>
          <w:color w:val="181818"/>
          <w:sz w:val="27"/>
          <w:szCs w:val="27"/>
        </w:rPr>
        <w:t>: Вот</w:t>
      </w:r>
      <w:proofErr w:type="gramEnd"/>
      <w:r w:rsidR="00124F91">
        <w:rPr>
          <w:color w:val="181818"/>
          <w:sz w:val="27"/>
          <w:szCs w:val="27"/>
        </w:rPr>
        <w:t xml:space="preserve"> спасибо! Помогли!</w:t>
      </w:r>
    </w:p>
    <w:p w:rsidR="009A7885" w:rsidRP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 w:val="32"/>
          <w:szCs w:val="32"/>
        </w:rPr>
      </w:pPr>
      <w:r w:rsidRPr="009A7885">
        <w:rPr>
          <w:b/>
          <w:i/>
          <w:color w:val="181818"/>
          <w:sz w:val="32"/>
          <w:szCs w:val="32"/>
        </w:rPr>
        <w:t>Задание «Задачки»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Ребята, а у меня еще задачи есть, а я их решать не умею. Помогите мне.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Ведущая</w:t>
      </w:r>
      <w:r>
        <w:rPr>
          <w:color w:val="181818"/>
          <w:sz w:val="27"/>
          <w:szCs w:val="27"/>
        </w:rPr>
        <w:t>: Ребята давайте поможем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="00BD4A68">
        <w:rPr>
          <w:color w:val="181818"/>
          <w:sz w:val="27"/>
          <w:szCs w:val="27"/>
        </w:rPr>
        <w:t>Нолику</w:t>
      </w:r>
      <w:r>
        <w:rPr>
          <w:color w:val="181818"/>
          <w:sz w:val="27"/>
          <w:szCs w:val="27"/>
        </w:rPr>
        <w:t>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Я прочитаю задачу для команды </w:t>
      </w:r>
      <w:r w:rsidR="00BD4A68">
        <w:rPr>
          <w:b/>
          <w:bCs/>
          <w:color w:val="181818"/>
          <w:sz w:val="27"/>
          <w:szCs w:val="27"/>
        </w:rPr>
        <w:t>1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Шесть веселых медвежат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малиной в лес спешат.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один малыш устал: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 товарищей отстал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теперь ответ найди: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Сколько мишек впереди? (5)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команда </w:t>
      </w:r>
      <w:r w:rsidR="00BD4A68">
        <w:rPr>
          <w:b/>
          <w:bCs/>
          <w:color w:val="181818"/>
          <w:sz w:val="27"/>
          <w:szCs w:val="27"/>
        </w:rPr>
        <w:t>2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Яблоки в саду поспели.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отведать их успели.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Пять румяных, наливных,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Три с кислинкой.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Сколько их?</w:t>
      </w:r>
      <w:r w:rsidR="00DD666B">
        <w:rPr>
          <w:color w:val="181818"/>
          <w:sz w:val="27"/>
          <w:szCs w:val="27"/>
        </w:rPr>
        <w:t xml:space="preserve"> (8)</w:t>
      </w:r>
    </w:p>
    <w:p w:rsidR="00124F91" w:rsidRDefault="00E8248E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Нолик</w:t>
      </w:r>
      <w:proofErr w:type="gramStart"/>
      <w:r w:rsidR="00124F91">
        <w:rPr>
          <w:b/>
          <w:bCs/>
          <w:color w:val="181818"/>
          <w:sz w:val="27"/>
          <w:szCs w:val="27"/>
        </w:rPr>
        <w:t>:</w:t>
      </w:r>
      <w:r w:rsidR="00124F91">
        <w:rPr>
          <w:color w:val="181818"/>
          <w:sz w:val="27"/>
          <w:szCs w:val="27"/>
        </w:rPr>
        <w:t> Вот</w:t>
      </w:r>
      <w:proofErr w:type="gramEnd"/>
      <w:r w:rsidR="00124F91">
        <w:rPr>
          <w:color w:val="181818"/>
          <w:sz w:val="27"/>
          <w:szCs w:val="27"/>
        </w:rPr>
        <w:t xml:space="preserve"> спасибо вам друзья. Научили вы меня. Мне идти уже пора. До свиданья, говорю, Всем улыбки я дарю. Буратино уходит.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</w:t>
      </w:r>
      <w:r>
        <w:rPr>
          <w:color w:val="181818"/>
          <w:sz w:val="27"/>
          <w:szCs w:val="27"/>
        </w:rPr>
        <w:t>: А сейчас мы предлагаем немного размяться и провести музыкальную паузу.</w:t>
      </w:r>
    </w:p>
    <w:p w:rsidR="00DD666B" w:rsidRDefault="00DD666B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DD666B" w:rsidRDefault="00DD666B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E8248E" w:rsidRDefault="00E8248E" w:rsidP="00BD4A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7030A0"/>
          <w:sz w:val="32"/>
          <w:szCs w:val="32"/>
          <w:u w:val="single"/>
        </w:rPr>
      </w:pPr>
    </w:p>
    <w:p w:rsidR="00DD666B" w:rsidRPr="00BD4A68" w:rsidRDefault="00BD4A68" w:rsidP="00BD4A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7030A0"/>
          <w:sz w:val="32"/>
          <w:szCs w:val="32"/>
          <w:u w:val="single"/>
        </w:rPr>
      </w:pPr>
      <w:r w:rsidRPr="00BD4A68">
        <w:rPr>
          <w:b/>
          <w:bCs/>
          <w:i/>
          <w:color w:val="7030A0"/>
          <w:sz w:val="32"/>
          <w:szCs w:val="32"/>
          <w:u w:val="single"/>
        </w:rPr>
        <w:lastRenderedPageBreak/>
        <w:t>Музыкальная пауза «</w:t>
      </w:r>
      <w:proofErr w:type="spellStart"/>
      <w:r w:rsidRPr="00BD4A68">
        <w:rPr>
          <w:b/>
          <w:bCs/>
          <w:i/>
          <w:color w:val="7030A0"/>
          <w:sz w:val="32"/>
          <w:szCs w:val="32"/>
          <w:u w:val="single"/>
        </w:rPr>
        <w:t>Помогатор</w:t>
      </w:r>
      <w:proofErr w:type="spellEnd"/>
      <w:r w:rsidRPr="00BD4A68">
        <w:rPr>
          <w:b/>
          <w:bCs/>
          <w:i/>
          <w:color w:val="7030A0"/>
          <w:sz w:val="32"/>
          <w:szCs w:val="32"/>
          <w:u w:val="single"/>
        </w:rPr>
        <w:t>»</w:t>
      </w:r>
    </w:p>
    <w:p w:rsidR="00124F91" w:rsidRPr="007F78F6" w:rsidRDefault="00124F91" w:rsidP="007F78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E36C0A" w:themeColor="accent6" w:themeShade="BF"/>
          <w:sz w:val="21"/>
          <w:szCs w:val="21"/>
          <w:u w:val="single"/>
        </w:rPr>
      </w:pPr>
      <w:r w:rsidRPr="007F78F6">
        <w:rPr>
          <w:b/>
          <w:bCs/>
          <w:i/>
          <w:color w:val="E36C0A" w:themeColor="accent6" w:themeShade="BF"/>
          <w:sz w:val="32"/>
          <w:szCs w:val="32"/>
          <w:u w:val="single"/>
        </w:rPr>
        <w:t>5. Конкурс «Грамотеи»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P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181818"/>
          <w:sz w:val="32"/>
          <w:szCs w:val="32"/>
        </w:rPr>
      </w:pPr>
      <w:r w:rsidRPr="009A7885">
        <w:rPr>
          <w:b/>
          <w:bCs/>
          <w:i/>
          <w:color w:val="181818"/>
          <w:sz w:val="32"/>
          <w:szCs w:val="32"/>
        </w:rPr>
        <w:t>Задание слова - приятели</w:t>
      </w:r>
    </w:p>
    <w:p w:rsidR="004A65A8" w:rsidRDefault="00124F91" w:rsidP="00124F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Команда </w:t>
      </w:r>
      <w:r w:rsidR="004A65A8">
        <w:rPr>
          <w:b/>
          <w:bCs/>
          <w:color w:val="181818"/>
          <w:sz w:val="27"/>
          <w:szCs w:val="27"/>
        </w:rPr>
        <w:t>1</w:t>
      </w:r>
      <w:r>
        <w:rPr>
          <w:b/>
          <w:bCs/>
          <w:color w:val="181818"/>
          <w:sz w:val="27"/>
          <w:szCs w:val="27"/>
        </w:rPr>
        <w:t>: 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холодный, грустный, ледяной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умный, красивый, смышленый.</w:t>
      </w:r>
    </w:p>
    <w:p w:rsidR="007F78F6" w:rsidRDefault="007F78F6" w:rsidP="00124F9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трусливый, робкий, молчаливый.</w:t>
      </w:r>
    </w:p>
    <w:p w:rsidR="007F78F6" w:rsidRDefault="007F78F6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работящий, трудолюбивый, счастливый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Команда </w:t>
      </w:r>
      <w:r w:rsidR="007F78F6">
        <w:rPr>
          <w:b/>
          <w:bCs/>
          <w:color w:val="181818"/>
          <w:sz w:val="27"/>
          <w:szCs w:val="27"/>
        </w:rPr>
        <w:t>2:</w:t>
      </w:r>
    </w:p>
    <w:p w:rsidR="00124F91" w:rsidRDefault="00124F91" w:rsidP="004A65A8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веселый, смелый, отважный.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добрый, веселый, радостный.</w:t>
      </w:r>
    </w:p>
    <w:p w:rsidR="007F78F6" w:rsidRDefault="007F78F6" w:rsidP="00124F9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говорливый, болтливый, разумный.</w:t>
      </w:r>
    </w:p>
    <w:p w:rsidR="007F78F6" w:rsidRDefault="007F78F6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маленький, дорогой, крохотный</w:t>
      </w:r>
    </w:p>
    <w:p w:rsidR="00124F91" w:rsidRDefault="00124F91" w:rsidP="00124F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</w:p>
    <w:p w:rsidR="009A7885" w:rsidRPr="009A7885" w:rsidRDefault="007227DD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E36C0A" w:themeColor="accent6" w:themeShade="BF"/>
          <w:sz w:val="32"/>
          <w:szCs w:val="32"/>
          <w:u w:val="single"/>
        </w:rPr>
      </w:pPr>
      <w:r>
        <w:rPr>
          <w:b/>
          <w:i/>
          <w:color w:val="E36C0A" w:themeColor="accent6" w:themeShade="BF"/>
          <w:sz w:val="32"/>
          <w:szCs w:val="32"/>
          <w:u w:val="single"/>
        </w:rPr>
        <w:t xml:space="preserve">6 </w:t>
      </w:r>
      <w:r w:rsidR="009A7885" w:rsidRPr="009A7885">
        <w:rPr>
          <w:b/>
          <w:i/>
          <w:color w:val="E36C0A" w:themeColor="accent6" w:themeShade="BF"/>
          <w:sz w:val="32"/>
          <w:szCs w:val="32"/>
          <w:u w:val="single"/>
        </w:rPr>
        <w:t>конкурс «Будущие школьники»</w:t>
      </w: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P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 w:val="28"/>
          <w:szCs w:val="28"/>
        </w:rPr>
      </w:pPr>
      <w:r w:rsidRPr="009A7885">
        <w:rPr>
          <w:b/>
          <w:i/>
          <w:color w:val="181818"/>
          <w:sz w:val="28"/>
          <w:szCs w:val="28"/>
        </w:rPr>
        <w:t xml:space="preserve">Задание игра – </w:t>
      </w:r>
      <w:proofErr w:type="spellStart"/>
      <w:r w:rsidRPr="009A7885">
        <w:rPr>
          <w:b/>
          <w:i/>
          <w:color w:val="181818"/>
          <w:sz w:val="28"/>
          <w:szCs w:val="28"/>
        </w:rPr>
        <w:t>кричалка</w:t>
      </w:r>
      <w:proofErr w:type="spellEnd"/>
      <w:r w:rsidRPr="009A7885">
        <w:rPr>
          <w:b/>
          <w:i/>
          <w:color w:val="181818"/>
          <w:sz w:val="28"/>
          <w:szCs w:val="28"/>
        </w:rPr>
        <w:t xml:space="preserve"> «Будем в школе»</w:t>
      </w: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Pr="009A7885" w:rsidRDefault="009A7885" w:rsidP="009A78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788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Будем в школе</w:t>
      </w:r>
    </w:p>
    <w:p w:rsidR="009A7885" w:rsidRPr="009A7885" w:rsidRDefault="009A7885" w:rsidP="009A788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Кричалка</w:t>
      </w:r>
      <w:proofErr w:type="spellEnd"/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выпускников детского сада. Если дети согласны с утверждением, то кричат «Да, да, да!», а если не согласны — «Нет, нет, нет!»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осенью пойдем.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друзей себе найдем.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 школе мы учиться.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 друзьями будем биться.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читать, писать.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уроках будем спать.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 куклами играть.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сложные решать.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Дневник в школу будем брать.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двойки получать.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Станем мы учениками.</w:t>
      </w:r>
      <w:r w:rsidRPr="009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Уроки делать будем сами.</w:t>
      </w: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BD4A68" w:rsidRDefault="00BD4A68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227DD" w:rsidRDefault="007227DD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227DD" w:rsidRDefault="007227DD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227DD" w:rsidRDefault="007227DD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227DD" w:rsidRDefault="007227DD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227DD" w:rsidRDefault="007227DD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227DD" w:rsidRDefault="007227DD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227DD" w:rsidRDefault="007227DD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D4A68" w:rsidRDefault="00BD4A68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7885" w:rsidRPr="00CB4300" w:rsidRDefault="009A7885" w:rsidP="009A788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E36C0A" w:themeColor="accent6" w:themeShade="BF"/>
          <w:sz w:val="28"/>
          <w:szCs w:val="28"/>
          <w:u w:val="single"/>
        </w:rPr>
      </w:pPr>
      <w:r w:rsidRPr="00CB4300">
        <w:rPr>
          <w:rStyle w:val="c0"/>
          <w:b/>
          <w:i/>
          <w:color w:val="E36C0A" w:themeColor="accent6" w:themeShade="BF"/>
          <w:sz w:val="28"/>
          <w:szCs w:val="28"/>
          <w:u w:val="single"/>
        </w:rPr>
        <w:lastRenderedPageBreak/>
        <w:t>Задание Загадки о школе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D4A68" w:rsidRDefault="00BD4A68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BD4A68" w:rsidSect="00124F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примерный ……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всегда поможет другу,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беде протянет руку</w:t>
      </w:r>
    </w:p>
    <w:p w:rsidR="009A7885" w:rsidRDefault="00BD4A68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Объяснит</w:t>
      </w:r>
      <w:r w:rsidR="009A7885">
        <w:rPr>
          <w:rStyle w:val="c0"/>
          <w:color w:val="000000"/>
          <w:sz w:val="28"/>
          <w:szCs w:val="28"/>
        </w:rPr>
        <w:t xml:space="preserve"> задачу в миг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хороший ….. </w:t>
      </w:r>
      <w:r>
        <w:rPr>
          <w:rStyle w:val="c6"/>
          <w:i/>
          <w:iCs/>
          <w:color w:val="000000"/>
          <w:sz w:val="28"/>
          <w:szCs w:val="28"/>
        </w:rPr>
        <w:t>(ученик)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дом такой,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Прозвенит звонок-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Тишина и покой.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другой прозвенит-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начнется снова крик </w:t>
      </w:r>
      <w:r>
        <w:rPr>
          <w:rStyle w:val="c6"/>
          <w:i/>
          <w:iCs/>
          <w:color w:val="000000"/>
          <w:sz w:val="28"/>
          <w:szCs w:val="28"/>
        </w:rPr>
        <w:t>(школа)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Приз для прилежного ученика </w:t>
      </w:r>
      <w:r>
        <w:rPr>
          <w:rStyle w:val="c6"/>
          <w:i/>
          <w:iCs/>
          <w:color w:val="000000"/>
          <w:sz w:val="28"/>
          <w:szCs w:val="28"/>
        </w:rPr>
        <w:t>(пятерка)</w:t>
      </w:r>
    </w:p>
    <w:p w:rsidR="00502FB4" w:rsidRDefault="00502FB4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</w:t>
      </w:r>
      <w:r w:rsidR="00BD4A6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а не снег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Пишет</w:t>
      </w:r>
      <w:r w:rsidR="00BD4A6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но не карандаш</w:t>
      </w:r>
    </w:p>
    <w:p w:rsidR="009A7885" w:rsidRDefault="009A7885" w:rsidP="009A788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стирают, но это не одежда (</w:t>
      </w:r>
      <w:r>
        <w:rPr>
          <w:rStyle w:val="c6"/>
          <w:i/>
          <w:iCs/>
          <w:color w:val="000000"/>
          <w:sz w:val="28"/>
          <w:szCs w:val="28"/>
        </w:rPr>
        <w:t>мел</w:t>
      </w:r>
      <w:r>
        <w:rPr>
          <w:rStyle w:val="c0"/>
          <w:color w:val="000000"/>
          <w:sz w:val="28"/>
          <w:szCs w:val="28"/>
        </w:rPr>
        <w:t>)</w:t>
      </w:r>
    </w:p>
    <w:p w:rsidR="00502FB4" w:rsidRDefault="00502FB4" w:rsidP="009A788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4300" w:rsidRP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тетрадка, он с листами,</w:t>
      </w:r>
    </w:p>
    <w:p w:rsidR="00CB4300" w:rsidRP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нельзя пример решать.</w:t>
      </w:r>
    </w:p>
    <w:p w:rsidR="00CB4300" w:rsidRP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Красками, карандашами</w:t>
      </w:r>
    </w:p>
    <w:p w:rsid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нем порисовать.     (Альбом</w:t>
      </w:r>
    </w:p>
    <w:p w:rsidR="00CB4300" w:rsidRP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A68" w:rsidRPr="00CB4300" w:rsidRDefault="00BD4A68" w:rsidP="009A78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300" w:rsidRP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школьники смогли узнать,</w:t>
      </w:r>
    </w:p>
    <w:p w:rsidR="00CB4300" w:rsidRP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из-за парт пора вставать?</w:t>
      </w:r>
    </w:p>
    <w:p w:rsidR="00CB4300" w:rsidRP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кончился урок,</w:t>
      </w:r>
    </w:p>
    <w:p w:rsid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подает сигнал...     (звонок)</w:t>
      </w:r>
    </w:p>
    <w:p w:rsidR="00CB4300" w:rsidRPr="00CB4300" w:rsidRDefault="00CB4300" w:rsidP="00CB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Новый дом несу в руке,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Двери дома на замке,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живут в доме том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Ручка, книжка и альбом.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Портфель</w:t>
      </w:r>
      <w:r>
        <w:rPr>
          <w:rStyle w:val="c0"/>
          <w:color w:val="000000"/>
          <w:sz w:val="28"/>
          <w:szCs w:val="28"/>
        </w:rPr>
        <w:t>)</w:t>
      </w:r>
    </w:p>
    <w:p w:rsidR="00BD4A68" w:rsidRDefault="00BD4A68" w:rsidP="00BD4A6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4A68" w:rsidRPr="00BD4A68" w:rsidRDefault="00BD4A68" w:rsidP="00BD4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передо мной</w:t>
      </w:r>
    </w:p>
    <w:p w:rsidR="00BD4A68" w:rsidRPr="00BD4A68" w:rsidRDefault="00BD4A68" w:rsidP="00BD4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подставке шар земной.</w:t>
      </w:r>
    </w:p>
    <w:p w:rsidR="00BD4A68" w:rsidRPr="00BD4A68" w:rsidRDefault="00BD4A68" w:rsidP="00BD4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 масштабе, но все страны</w:t>
      </w:r>
    </w:p>
    <w:p w:rsidR="00BD4A68" w:rsidRPr="00BD4A68" w:rsidRDefault="00BD4A68" w:rsidP="00BD4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увидите на нем,</w:t>
      </w:r>
    </w:p>
    <w:p w:rsidR="00BD4A68" w:rsidRPr="00BD4A68" w:rsidRDefault="00BD4A68" w:rsidP="00BD4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Реки, горы, океаны...</w:t>
      </w:r>
    </w:p>
    <w:p w:rsidR="00BD4A68" w:rsidRPr="00BD4A68" w:rsidRDefault="00BD4A68" w:rsidP="00BD4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этот шар зовем?     (Глобус)</w:t>
      </w:r>
    </w:p>
    <w:p w:rsidR="00BD4A68" w:rsidRDefault="00BD4A68" w:rsidP="009A788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Я, друзья, приятель ваш,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Простой проворный карандаш.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тетрадях палочек ряды –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Мои упорные труды.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со мною вы дружнее,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 палочки ровнее.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</w:t>
      </w:r>
      <w:r>
        <w:rPr>
          <w:rStyle w:val="c6"/>
          <w:i/>
          <w:iCs/>
          <w:color w:val="000000"/>
          <w:sz w:val="28"/>
          <w:szCs w:val="28"/>
        </w:rPr>
        <w:t>Карандаш</w:t>
      </w:r>
      <w:r>
        <w:rPr>
          <w:rStyle w:val="c0"/>
          <w:color w:val="000000"/>
          <w:sz w:val="28"/>
          <w:szCs w:val="28"/>
        </w:rPr>
        <w:t>)</w:t>
      </w:r>
    </w:p>
    <w:p w:rsidR="009A7885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19"/>
          <w:szCs w:val="19"/>
        </w:rPr>
        <w:t> </w:t>
      </w:r>
    </w:p>
    <w:p w:rsidR="009A7885" w:rsidRPr="00BD4A68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D4A68">
        <w:rPr>
          <w:rStyle w:val="c7"/>
          <w:color w:val="000000"/>
          <w:sz w:val="28"/>
          <w:szCs w:val="28"/>
        </w:rPr>
        <w:t>То я в клетку, то в линейку,</w:t>
      </w:r>
    </w:p>
    <w:p w:rsidR="009A7885" w:rsidRPr="00BD4A68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D4A68">
        <w:rPr>
          <w:rStyle w:val="c7"/>
          <w:color w:val="000000"/>
          <w:sz w:val="28"/>
          <w:szCs w:val="28"/>
        </w:rPr>
        <w:t>Написать на мне сумей-ка!</w:t>
      </w:r>
    </w:p>
    <w:p w:rsidR="009A7885" w:rsidRPr="00BD4A68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D4A68">
        <w:rPr>
          <w:rStyle w:val="c7"/>
          <w:color w:val="000000"/>
          <w:sz w:val="28"/>
          <w:szCs w:val="28"/>
        </w:rPr>
        <w:t>Можешь и нарисовать.</w:t>
      </w:r>
    </w:p>
    <w:p w:rsidR="009A7885" w:rsidRPr="00BD4A68" w:rsidRDefault="009A7885" w:rsidP="009A78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D4A68">
        <w:rPr>
          <w:rStyle w:val="c7"/>
          <w:color w:val="000000"/>
          <w:sz w:val="28"/>
          <w:szCs w:val="28"/>
        </w:rPr>
        <w:t>Кто такая я?</w:t>
      </w:r>
      <w:r w:rsidRPr="00BD4A68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Pr="00BD4A68">
        <w:rPr>
          <w:rStyle w:val="c7"/>
          <w:color w:val="000000"/>
          <w:sz w:val="28"/>
          <w:szCs w:val="28"/>
        </w:rPr>
        <w:t>(</w:t>
      </w:r>
      <w:r w:rsidRPr="00BD4A68">
        <w:rPr>
          <w:rStyle w:val="c11"/>
          <w:i/>
          <w:iCs/>
          <w:color w:val="000000"/>
          <w:sz w:val="28"/>
          <w:szCs w:val="28"/>
        </w:rPr>
        <w:t>Тетрадь</w:t>
      </w:r>
      <w:r w:rsidRPr="00BD4A68">
        <w:rPr>
          <w:rStyle w:val="c7"/>
          <w:color w:val="000000"/>
          <w:sz w:val="28"/>
          <w:szCs w:val="28"/>
        </w:rPr>
        <w:t>)</w:t>
      </w:r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  <w:sectPr w:rsidR="00BD4A68" w:rsidSect="00BD4A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BD4A68" w:rsidP="00BD4A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1"/>
          <w:szCs w:val="21"/>
        </w:rPr>
      </w:pPr>
      <w:r>
        <w:rPr>
          <w:rFonts w:ascii="Arial" w:hAnsi="Arial" w:cs="Arial"/>
          <w:b/>
          <w:i/>
          <w:color w:val="181818"/>
          <w:sz w:val="21"/>
          <w:szCs w:val="21"/>
        </w:rPr>
        <w:t>Ведущий; Ну вот, наш КВН и закончился, а пока жюри подводит итоги, предлагаю немного потанцевать.</w:t>
      </w:r>
    </w:p>
    <w:p w:rsidR="00BD4A68" w:rsidRDefault="00BD4A68" w:rsidP="00CB43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</w:rPr>
      </w:pPr>
      <w:r w:rsidRPr="00CB4300">
        <w:rPr>
          <w:b/>
          <w:i/>
          <w:color w:val="7030A0"/>
          <w:sz w:val="28"/>
          <w:szCs w:val="28"/>
        </w:rPr>
        <w:t>Музыкальная пауза</w:t>
      </w:r>
      <w:r w:rsidR="00CB4300">
        <w:rPr>
          <w:b/>
          <w:i/>
          <w:color w:val="7030A0"/>
          <w:sz w:val="28"/>
          <w:szCs w:val="28"/>
        </w:rPr>
        <w:t xml:space="preserve"> «Буги – вуги»</w:t>
      </w:r>
    </w:p>
    <w:p w:rsidR="00CB4300" w:rsidRPr="00CB4300" w:rsidRDefault="00CB4300" w:rsidP="00CB43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Подведение итогов. Вручение грамот.</w:t>
      </w: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9A7885" w:rsidRDefault="009A7885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  <w:bookmarkStart w:id="0" w:name="_GoBack"/>
      <w:bookmarkEnd w:id="0"/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46632D" w:rsidRDefault="0046632D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  <w:sectPr w:rsidR="0046632D" w:rsidSect="00BD4A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6632D" w:rsidTr="0046632D">
        <w:tc>
          <w:tcPr>
            <w:tcW w:w="5204" w:type="dxa"/>
          </w:tcPr>
          <w:p w:rsidR="0046632D" w:rsidRPr="0046632D" w:rsidRDefault="0046632D" w:rsidP="009A7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181818"/>
                <w:sz w:val="260"/>
                <w:szCs w:val="260"/>
              </w:rPr>
            </w:pPr>
            <w:r w:rsidRPr="0046632D">
              <w:rPr>
                <w:b/>
                <w:i/>
                <w:color w:val="181818"/>
                <w:sz w:val="260"/>
                <w:szCs w:val="260"/>
              </w:rPr>
              <w:lastRenderedPageBreak/>
              <w:t>Ч</w:t>
            </w:r>
          </w:p>
        </w:tc>
        <w:tc>
          <w:tcPr>
            <w:tcW w:w="5205" w:type="dxa"/>
          </w:tcPr>
          <w:p w:rsidR="0046632D" w:rsidRPr="0046632D" w:rsidRDefault="0046632D" w:rsidP="009A7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181818"/>
                <w:sz w:val="260"/>
                <w:szCs w:val="260"/>
              </w:rPr>
            </w:pPr>
          </w:p>
        </w:tc>
        <w:tc>
          <w:tcPr>
            <w:tcW w:w="5205" w:type="dxa"/>
          </w:tcPr>
          <w:p w:rsidR="0046632D" w:rsidRPr="0046632D" w:rsidRDefault="0046632D" w:rsidP="009A788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181818"/>
                <w:sz w:val="260"/>
                <w:szCs w:val="260"/>
              </w:rPr>
            </w:pPr>
            <w:r w:rsidRPr="0046632D">
              <w:rPr>
                <w:b/>
                <w:i/>
                <w:color w:val="181818"/>
                <w:sz w:val="260"/>
                <w:szCs w:val="260"/>
              </w:rPr>
              <w:t>Й</w:t>
            </w:r>
          </w:p>
        </w:tc>
      </w:tr>
    </w:tbl>
    <w:p w:rsidR="00BD4A68" w:rsidRDefault="00BD4A68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46632D" w:rsidTr="0046632D">
        <w:tc>
          <w:tcPr>
            <w:tcW w:w="3903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П</w:t>
            </w:r>
          </w:p>
        </w:tc>
        <w:tc>
          <w:tcPr>
            <w:tcW w:w="3903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Я</w:t>
            </w:r>
          </w:p>
        </w:tc>
        <w:tc>
          <w:tcPr>
            <w:tcW w:w="3904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Т</w:t>
            </w:r>
          </w:p>
        </w:tc>
        <w:tc>
          <w:tcPr>
            <w:tcW w:w="3904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5"/>
        <w:gridCol w:w="3323"/>
        <w:gridCol w:w="2952"/>
        <w:gridCol w:w="2952"/>
        <w:gridCol w:w="2952"/>
      </w:tblGrid>
      <w:tr w:rsidR="0046632D" w:rsidTr="0046632D">
        <w:tc>
          <w:tcPr>
            <w:tcW w:w="3435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П</w:t>
            </w:r>
          </w:p>
        </w:tc>
        <w:tc>
          <w:tcPr>
            <w:tcW w:w="3323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Р</w:t>
            </w:r>
          </w:p>
        </w:tc>
        <w:tc>
          <w:tcPr>
            <w:tcW w:w="2952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</w:p>
        </w:tc>
        <w:tc>
          <w:tcPr>
            <w:tcW w:w="2952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Н</w:t>
            </w:r>
          </w:p>
        </w:tc>
        <w:tc>
          <w:tcPr>
            <w:tcW w:w="2952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Ц</w:t>
            </w: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46632D" w:rsidTr="0046632D">
        <w:tc>
          <w:tcPr>
            <w:tcW w:w="2602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К</w:t>
            </w:r>
          </w:p>
        </w:tc>
        <w:tc>
          <w:tcPr>
            <w:tcW w:w="2602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О</w:t>
            </w:r>
          </w:p>
        </w:tc>
        <w:tc>
          <w:tcPr>
            <w:tcW w:w="2602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Л</w:t>
            </w:r>
          </w:p>
        </w:tc>
        <w:tc>
          <w:tcPr>
            <w:tcW w:w="2602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</w:p>
        </w:tc>
        <w:tc>
          <w:tcPr>
            <w:tcW w:w="2603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Б</w:t>
            </w:r>
          </w:p>
        </w:tc>
        <w:tc>
          <w:tcPr>
            <w:tcW w:w="2603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К</w:t>
            </w: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5"/>
        <w:gridCol w:w="2065"/>
        <w:gridCol w:w="2390"/>
        <w:gridCol w:w="2422"/>
        <w:gridCol w:w="2094"/>
        <w:gridCol w:w="2094"/>
        <w:gridCol w:w="2094"/>
      </w:tblGrid>
      <w:tr w:rsidR="0046632D" w:rsidTr="0046632D">
        <w:tc>
          <w:tcPr>
            <w:tcW w:w="2455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К</w:t>
            </w:r>
          </w:p>
        </w:tc>
        <w:tc>
          <w:tcPr>
            <w:tcW w:w="2065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</w:p>
        </w:tc>
        <w:tc>
          <w:tcPr>
            <w:tcW w:w="2390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Р</w:t>
            </w:r>
          </w:p>
        </w:tc>
        <w:tc>
          <w:tcPr>
            <w:tcW w:w="2422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Т</w:t>
            </w:r>
          </w:p>
        </w:tc>
        <w:tc>
          <w:tcPr>
            <w:tcW w:w="2094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И</w:t>
            </w:r>
          </w:p>
        </w:tc>
        <w:tc>
          <w:tcPr>
            <w:tcW w:w="2094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Н</w:t>
            </w:r>
          </w:p>
        </w:tc>
        <w:tc>
          <w:tcPr>
            <w:tcW w:w="2094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А</w:t>
            </w: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6632D" w:rsidTr="0046632D">
        <w:tc>
          <w:tcPr>
            <w:tcW w:w="5204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lastRenderedPageBreak/>
              <w:t>Ф</w:t>
            </w:r>
          </w:p>
        </w:tc>
        <w:tc>
          <w:tcPr>
            <w:tcW w:w="5205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</w:p>
        </w:tc>
        <w:tc>
          <w:tcPr>
            <w:tcW w:w="5205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Я</w:t>
            </w: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46632D" w:rsidTr="0046632D">
        <w:tc>
          <w:tcPr>
            <w:tcW w:w="3903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 w:rsidRPr="0046632D">
              <w:rPr>
                <w:color w:val="181818"/>
                <w:sz w:val="260"/>
                <w:szCs w:val="260"/>
              </w:rPr>
              <w:t>Р</w:t>
            </w:r>
          </w:p>
        </w:tc>
        <w:tc>
          <w:tcPr>
            <w:tcW w:w="3903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</w:p>
        </w:tc>
        <w:tc>
          <w:tcPr>
            <w:tcW w:w="3904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 w:rsidRPr="0046632D">
              <w:rPr>
                <w:color w:val="181818"/>
                <w:sz w:val="260"/>
                <w:szCs w:val="260"/>
              </w:rPr>
              <w:t>З</w:t>
            </w:r>
          </w:p>
        </w:tc>
        <w:tc>
          <w:tcPr>
            <w:tcW w:w="3904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 w:rsidRPr="0046632D">
              <w:rPr>
                <w:color w:val="181818"/>
                <w:sz w:val="260"/>
                <w:szCs w:val="260"/>
              </w:rPr>
              <w:t>А</w:t>
            </w: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</w:tblGrid>
      <w:tr w:rsidR="0046632D" w:rsidTr="0046632D">
        <w:tc>
          <w:tcPr>
            <w:tcW w:w="3122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У</w:t>
            </w:r>
          </w:p>
        </w:tc>
        <w:tc>
          <w:tcPr>
            <w:tcW w:w="3123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Р</w:t>
            </w:r>
          </w:p>
        </w:tc>
        <w:tc>
          <w:tcPr>
            <w:tcW w:w="3123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</w:p>
        </w:tc>
        <w:tc>
          <w:tcPr>
            <w:tcW w:w="3123" w:type="dxa"/>
          </w:tcPr>
          <w:p w:rsidR="0046632D" w:rsidRPr="0046632D" w:rsidRDefault="0046632D" w:rsidP="0046632D">
            <w:pPr>
              <w:pStyle w:val="a3"/>
              <w:spacing w:before="0" w:beforeAutospacing="0" w:after="0" w:afterAutospacing="0"/>
              <w:jc w:val="center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К</w:t>
            </w: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2075"/>
        <w:gridCol w:w="2186"/>
        <w:gridCol w:w="2198"/>
        <w:gridCol w:w="2528"/>
        <w:gridCol w:w="2220"/>
        <w:gridCol w:w="2209"/>
      </w:tblGrid>
      <w:tr w:rsidR="0046632D" w:rsidRPr="0046632D" w:rsidTr="0046632D">
        <w:trPr>
          <w:jc w:val="center"/>
        </w:trPr>
        <w:tc>
          <w:tcPr>
            <w:tcW w:w="2230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Т</w:t>
            </w:r>
          </w:p>
        </w:tc>
        <w:tc>
          <w:tcPr>
            <w:tcW w:w="2230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</w:p>
        </w:tc>
        <w:tc>
          <w:tcPr>
            <w:tcW w:w="2230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Р</w:t>
            </w:r>
          </w:p>
        </w:tc>
        <w:tc>
          <w:tcPr>
            <w:tcW w:w="2231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Е</w:t>
            </w:r>
          </w:p>
        </w:tc>
        <w:tc>
          <w:tcPr>
            <w:tcW w:w="2231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М</w:t>
            </w:r>
          </w:p>
        </w:tc>
        <w:tc>
          <w:tcPr>
            <w:tcW w:w="2231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О</w:t>
            </w:r>
          </w:p>
        </w:tc>
        <w:tc>
          <w:tcPr>
            <w:tcW w:w="2231" w:type="dxa"/>
          </w:tcPr>
          <w:p w:rsidR="0046632D" w:rsidRP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К</w:t>
            </w: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60"/>
          <w:szCs w:val="26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46632D" w:rsidTr="0046632D">
        <w:tc>
          <w:tcPr>
            <w:tcW w:w="3122" w:type="dxa"/>
          </w:tcPr>
          <w:p w:rsid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Ш</w:t>
            </w:r>
          </w:p>
        </w:tc>
        <w:tc>
          <w:tcPr>
            <w:tcW w:w="3123" w:type="dxa"/>
          </w:tcPr>
          <w:p w:rsid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К</w:t>
            </w:r>
          </w:p>
        </w:tc>
        <w:tc>
          <w:tcPr>
            <w:tcW w:w="3123" w:type="dxa"/>
          </w:tcPr>
          <w:p w:rsid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</w:p>
        </w:tc>
        <w:tc>
          <w:tcPr>
            <w:tcW w:w="3123" w:type="dxa"/>
          </w:tcPr>
          <w:p w:rsid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Л</w:t>
            </w:r>
          </w:p>
        </w:tc>
        <w:tc>
          <w:tcPr>
            <w:tcW w:w="3123" w:type="dxa"/>
          </w:tcPr>
          <w:p w:rsidR="0046632D" w:rsidRDefault="0046632D" w:rsidP="00CB4300">
            <w:pPr>
              <w:pStyle w:val="a3"/>
              <w:spacing w:before="0" w:beforeAutospacing="0" w:after="0" w:afterAutospacing="0"/>
              <w:rPr>
                <w:color w:val="181818"/>
                <w:sz w:val="260"/>
                <w:szCs w:val="260"/>
              </w:rPr>
            </w:pPr>
            <w:r>
              <w:rPr>
                <w:color w:val="181818"/>
                <w:sz w:val="260"/>
                <w:szCs w:val="260"/>
              </w:rPr>
              <w:t>А</w:t>
            </w:r>
          </w:p>
        </w:tc>
      </w:tr>
    </w:tbl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CB430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6632D" w:rsidRDefault="0046632D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46632D" w:rsidRDefault="0046632D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46632D" w:rsidRDefault="0046632D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</w:pPr>
    </w:p>
    <w:p w:rsidR="0046632D" w:rsidRDefault="0046632D" w:rsidP="009A788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81818"/>
          <w:sz w:val="21"/>
          <w:szCs w:val="21"/>
        </w:rPr>
        <w:sectPr w:rsidR="0046632D" w:rsidSect="0046632D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24F91" w:rsidRDefault="00124F91" w:rsidP="00124F9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lastRenderedPageBreak/>
        <w:t>Название команды</w:t>
      </w:r>
      <w:r>
        <w:rPr>
          <w:rStyle w:val="c15"/>
          <w:color w:val="000000"/>
        </w:rPr>
        <w:t xml:space="preserve">: </w:t>
      </w:r>
      <w:r w:rsidRPr="001A3151">
        <w:rPr>
          <w:rStyle w:val="c15"/>
          <w:b/>
          <w:color w:val="7030A0"/>
        </w:rPr>
        <w:t>«Убойная сила»</w:t>
      </w:r>
      <w:r>
        <w:rPr>
          <w:color w:val="000000"/>
        </w:rPr>
        <w:br/>
      </w:r>
      <w:r>
        <w:rPr>
          <w:rStyle w:val="c10"/>
          <w:b/>
          <w:bCs/>
          <w:color w:val="000000"/>
        </w:rPr>
        <w:t>Командный девиз</w:t>
      </w:r>
      <w:r>
        <w:rPr>
          <w:rStyle w:val="c15"/>
          <w:color w:val="000000"/>
        </w:rPr>
        <w:t>:</w:t>
      </w:r>
    </w:p>
    <w:p w:rsidR="00124F91" w:rsidRDefault="00124F91" w:rsidP="00124F9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color w:val="000000"/>
        </w:rPr>
        <w:t>Один - это мало! Один - это хило!</w:t>
      </w:r>
      <w:r>
        <w:rPr>
          <w:color w:val="000000"/>
        </w:rPr>
        <w:br/>
      </w:r>
      <w:r>
        <w:rPr>
          <w:rStyle w:val="c15"/>
          <w:color w:val="000000"/>
        </w:rPr>
        <w:t>Мы вместе - команда «Убойная сила»</w:t>
      </w:r>
    </w:p>
    <w:p w:rsidR="00124F91" w:rsidRDefault="00124F91" w:rsidP="00124F91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124F91" w:rsidRDefault="00124F91" w:rsidP="00124F9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>Команда</w:t>
      </w:r>
      <w:r>
        <w:rPr>
          <w:rStyle w:val="c15"/>
          <w:color w:val="000000"/>
        </w:rPr>
        <w:t xml:space="preserve">: </w:t>
      </w:r>
      <w:r w:rsidRPr="001A3151">
        <w:rPr>
          <w:rStyle w:val="c15"/>
          <w:b/>
          <w:color w:val="7030A0"/>
        </w:rPr>
        <w:t>«Экстрим»</w:t>
      </w:r>
      <w:r w:rsidRPr="001A3151">
        <w:rPr>
          <w:b/>
          <w:color w:val="7030A0"/>
        </w:rPr>
        <w:br/>
      </w:r>
      <w:r>
        <w:rPr>
          <w:rStyle w:val="c10"/>
          <w:b/>
          <w:bCs/>
          <w:color w:val="000000"/>
        </w:rPr>
        <w:t>Командный девиз</w:t>
      </w:r>
      <w:r>
        <w:rPr>
          <w:rStyle w:val="c15"/>
          <w:color w:val="000000"/>
        </w:rPr>
        <w:t>:</w:t>
      </w:r>
    </w:p>
    <w:p w:rsidR="00124F91" w:rsidRDefault="00124F91" w:rsidP="00124F9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color w:val="000000"/>
        </w:rPr>
        <w:t>Хоть в лепешку разобьемся,</w:t>
      </w:r>
      <w:r>
        <w:rPr>
          <w:color w:val="000000"/>
        </w:rPr>
        <w:br/>
      </w:r>
      <w:r>
        <w:rPr>
          <w:rStyle w:val="c15"/>
          <w:color w:val="000000"/>
        </w:rPr>
        <w:t>Но победы мы добьемся!</w:t>
      </w:r>
    </w:p>
    <w:p w:rsidR="00B60473" w:rsidRDefault="00B60473"/>
    <w:p w:rsidR="00124F91" w:rsidRDefault="00124F91">
      <w:pPr>
        <w:rPr>
          <w:rStyle w:val="c0"/>
          <w:rFonts w:ascii="Calibri" w:hAnsi="Calibri"/>
          <w:color w:val="000000"/>
          <w:shd w:val="clear" w:color="auto" w:fill="FFFFFF"/>
        </w:rPr>
      </w:pPr>
      <w:r>
        <w:rPr>
          <w:rStyle w:val="c8"/>
          <w:rFonts w:ascii="Calibri" w:hAnsi="Calibri"/>
          <w:b/>
          <w:bCs/>
          <w:color w:val="000000"/>
          <w:shd w:val="clear" w:color="auto" w:fill="FFFFFF"/>
        </w:rPr>
        <w:t>Отряд: </w:t>
      </w:r>
      <w:r w:rsidRPr="001A3151">
        <w:rPr>
          <w:rStyle w:val="c0"/>
          <w:rFonts w:ascii="Calibri" w:hAnsi="Calibri"/>
          <w:b/>
          <w:color w:val="7030A0"/>
          <w:shd w:val="clear" w:color="auto" w:fill="FFFFFF"/>
        </w:rPr>
        <w:t>220 V</w:t>
      </w:r>
      <w:r>
        <w:rPr>
          <w:rFonts w:ascii="Calibri" w:hAnsi="Calibri"/>
          <w:color w:val="000000"/>
          <w:shd w:val="clear" w:color="auto" w:fill="FFFFFF"/>
        </w:rPr>
        <w:br/>
      </w:r>
      <w:r>
        <w:rPr>
          <w:rStyle w:val="c8"/>
          <w:rFonts w:ascii="Calibri" w:hAnsi="Calibri"/>
          <w:b/>
          <w:bCs/>
          <w:color w:val="000000"/>
          <w:shd w:val="clear" w:color="auto" w:fill="FFFFFF"/>
        </w:rPr>
        <w:t>Девиз: </w:t>
      </w:r>
      <w:r>
        <w:rPr>
          <w:rStyle w:val="c0"/>
          <w:rFonts w:ascii="Calibri" w:hAnsi="Calibri"/>
          <w:color w:val="000000"/>
          <w:shd w:val="clear" w:color="auto" w:fill="FFFFFF"/>
        </w:rPr>
        <w:t>Мы не можем без движенья, мы всегда под напряженьем.</w:t>
      </w:r>
    </w:p>
    <w:p w:rsidR="00124F91" w:rsidRDefault="00124F91">
      <w:pPr>
        <w:rPr>
          <w:rStyle w:val="c0"/>
          <w:rFonts w:ascii="Calibri" w:hAnsi="Calibri"/>
          <w:color w:val="000000"/>
          <w:shd w:val="clear" w:color="auto" w:fill="FFFFFF"/>
        </w:rPr>
      </w:pPr>
    </w:p>
    <w:p w:rsidR="00124F91" w:rsidRPr="00124F91" w:rsidRDefault="00124F91" w:rsidP="00124F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124F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Название </w:t>
      </w:r>
      <w:r w:rsidRPr="001A3151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«Адреналин»</w:t>
      </w:r>
    </w:p>
    <w:p w:rsidR="00124F91" w:rsidRPr="00124F91" w:rsidRDefault="00124F91" w:rsidP="00124F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F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Девиз:</w:t>
      </w:r>
    </w:p>
    <w:p w:rsidR="00124F91" w:rsidRPr="00124F91" w:rsidRDefault="00124F91" w:rsidP="00124F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F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нас бурлит адреналин</w:t>
      </w:r>
      <w:r w:rsidRPr="00124F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наш отряд непобедим!</w:t>
      </w:r>
    </w:p>
    <w:p w:rsidR="00124F91" w:rsidRDefault="00124F91"/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Название </w:t>
      </w:r>
      <w:r w:rsidRPr="001A3151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«Комета»</w:t>
      </w:r>
    </w:p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Девиз:</w:t>
      </w:r>
    </w:p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кометы свой девиз —</w:t>
      </w: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Никогда не падай вниз!</w:t>
      </w:r>
    </w:p>
    <w:p w:rsid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Название </w:t>
      </w:r>
      <w:r w:rsidRPr="001A3151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«Молния»</w:t>
      </w:r>
    </w:p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Девиз:</w:t>
      </w:r>
    </w:p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как молния сверкнем,</w:t>
      </w: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Победим — призы возьмем!</w:t>
      </w:r>
    </w:p>
    <w:p w:rsidR="001A3151" w:rsidRDefault="001A3151" w:rsidP="001A3151"/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Команда </w:t>
      </w:r>
      <w:r w:rsidRPr="001A3151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«Динамит»</w:t>
      </w:r>
    </w:p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Девиз:</w:t>
      </w:r>
    </w:p>
    <w:p w:rsidR="001A3151" w:rsidRPr="001A3151" w:rsidRDefault="001A3151" w:rsidP="001A3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ребята классные,</w:t>
      </w: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Хоть и взрывоопасные.</w:t>
      </w: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Кто сегодня победит?</w:t>
      </w:r>
      <w:r w:rsidRPr="001A3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Несомненно, Динамит!</w:t>
      </w:r>
    </w:p>
    <w:p w:rsidR="001A3151" w:rsidRDefault="001A3151" w:rsidP="001A3151"/>
    <w:sectPr w:rsidR="001A3151" w:rsidSect="00466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3E70"/>
    <w:multiLevelType w:val="multilevel"/>
    <w:tmpl w:val="0B9C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D54FB"/>
    <w:multiLevelType w:val="multilevel"/>
    <w:tmpl w:val="C9E60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510"/>
    <w:rsid w:val="00124F91"/>
    <w:rsid w:val="001A3151"/>
    <w:rsid w:val="0046632D"/>
    <w:rsid w:val="004A65A8"/>
    <w:rsid w:val="00502FB4"/>
    <w:rsid w:val="007227DD"/>
    <w:rsid w:val="00747510"/>
    <w:rsid w:val="007F78F6"/>
    <w:rsid w:val="00815F94"/>
    <w:rsid w:val="009A7885"/>
    <w:rsid w:val="00B60473"/>
    <w:rsid w:val="00BD4A68"/>
    <w:rsid w:val="00CB4300"/>
    <w:rsid w:val="00DD666B"/>
    <w:rsid w:val="00E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6713"/>
  <w15:docId w15:val="{0897A9C4-33DC-463F-A456-10F2364C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2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24F91"/>
  </w:style>
  <w:style w:type="character" w:customStyle="1" w:styleId="c15">
    <w:name w:val="c15"/>
    <w:basedOn w:val="a0"/>
    <w:rsid w:val="00124F91"/>
  </w:style>
  <w:style w:type="character" w:customStyle="1" w:styleId="c8">
    <w:name w:val="c8"/>
    <w:basedOn w:val="a0"/>
    <w:rsid w:val="00124F91"/>
  </w:style>
  <w:style w:type="character" w:customStyle="1" w:styleId="c0">
    <w:name w:val="c0"/>
    <w:basedOn w:val="a0"/>
    <w:rsid w:val="00124F91"/>
  </w:style>
  <w:style w:type="paragraph" w:customStyle="1" w:styleId="c3">
    <w:name w:val="c3"/>
    <w:basedOn w:val="a"/>
    <w:rsid w:val="009A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7885"/>
  </w:style>
  <w:style w:type="paragraph" w:customStyle="1" w:styleId="c1">
    <w:name w:val="c1"/>
    <w:basedOn w:val="a"/>
    <w:rsid w:val="009A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7885"/>
  </w:style>
  <w:style w:type="character" w:customStyle="1" w:styleId="c7">
    <w:name w:val="c7"/>
    <w:basedOn w:val="a0"/>
    <w:rsid w:val="009A7885"/>
  </w:style>
  <w:style w:type="character" w:customStyle="1" w:styleId="c2">
    <w:name w:val="c2"/>
    <w:basedOn w:val="a0"/>
    <w:rsid w:val="009A7885"/>
  </w:style>
  <w:style w:type="character" w:customStyle="1" w:styleId="c11">
    <w:name w:val="c11"/>
    <w:basedOn w:val="a0"/>
    <w:rsid w:val="009A7885"/>
  </w:style>
  <w:style w:type="table" w:styleId="a4">
    <w:name w:val="Table Grid"/>
    <w:basedOn w:val="a1"/>
    <w:uiPriority w:val="59"/>
    <w:rsid w:val="0046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759E-BF12-4090-AE51-A1721477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Grown</dc:creator>
  <cp:keywords/>
  <dc:description/>
  <cp:lastModifiedBy>Professional</cp:lastModifiedBy>
  <cp:revision>6</cp:revision>
  <cp:lastPrinted>2024-02-25T11:35:00Z</cp:lastPrinted>
  <dcterms:created xsi:type="dcterms:W3CDTF">2022-04-24T13:27:00Z</dcterms:created>
  <dcterms:modified xsi:type="dcterms:W3CDTF">2024-02-25T11:35:00Z</dcterms:modified>
</cp:coreProperties>
</file>