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5" w:rsidRPr="00DA15F0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DA15F0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 xml:space="preserve">БЮДЖЕТНОЕ </w:t>
      </w:r>
      <w:r w:rsidRPr="00DA15F0">
        <w:rPr>
          <w:b/>
          <w:sz w:val="24"/>
          <w:szCs w:val="24"/>
        </w:rPr>
        <w:t xml:space="preserve">УЧРЕЖДЕНИЕ 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DA15F0">
        <w:rPr>
          <w:b/>
          <w:sz w:val="24"/>
          <w:szCs w:val="24"/>
        </w:rPr>
        <w:t>ДОПОЛНИТЕЛЬНОГО</w:t>
      </w:r>
      <w:r>
        <w:rPr>
          <w:b/>
          <w:sz w:val="24"/>
          <w:szCs w:val="24"/>
        </w:rPr>
        <w:t xml:space="preserve"> ОБРАЗОВАНИЯ </w:t>
      </w:r>
    </w:p>
    <w:p w:rsidR="00EB2BF5" w:rsidRPr="00DA15F0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DA15F0">
        <w:rPr>
          <w:b/>
          <w:sz w:val="24"/>
          <w:szCs w:val="24"/>
        </w:rPr>
        <w:t>«ДВОРЕЦ ДЕТСКОГО (ЮНОШЕСКОГО) ТВОРЧЕСТВА»</w:t>
      </w:r>
    </w:p>
    <w:p w:rsidR="00EB2BF5" w:rsidRPr="00DA15F0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DA15F0">
        <w:rPr>
          <w:b/>
          <w:sz w:val="24"/>
          <w:szCs w:val="24"/>
        </w:rPr>
        <w:t>г. Ефремова Тульской области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:rsidR="00EB2BF5" w:rsidRPr="00DA15F0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DA15F0">
        <w:rPr>
          <w:b/>
          <w:sz w:val="24"/>
          <w:szCs w:val="24"/>
        </w:rPr>
        <w:t>МЕТОДИЧЕСКИЙ ОТДЕЛ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000000"/>
        </w:rPr>
      </w:pP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000000"/>
        </w:rPr>
      </w:pP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УТВЕРЖДЕНА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С ИЗМЕНЕНИЯМИ И ДОПОЛНЕНИЯМИ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387ACB">
        <w:rPr>
          <w:b/>
        </w:rPr>
        <w:t>РЕШЕНИЕМ ПЕДСОВЕТА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ДИРЕКТОР МБ</w:t>
      </w:r>
      <w:r w:rsidRPr="00686FAC">
        <w:rPr>
          <w:b/>
        </w:rPr>
        <w:t>УДО «ДДЮТ»</w:t>
      </w:r>
      <w:r>
        <w:rPr>
          <w:b/>
        </w:rPr>
        <w:t xml:space="preserve">            </w:t>
      </w:r>
      <w:r w:rsidRPr="00686FAC">
        <w:rPr>
          <w:b/>
        </w:rPr>
        <w:t xml:space="preserve"> </w:t>
      </w:r>
      <w:r>
        <w:rPr>
          <w:b/>
        </w:rPr>
        <w:t xml:space="preserve">В.В. </w:t>
      </w:r>
      <w:r w:rsidRPr="00686FAC">
        <w:rPr>
          <w:b/>
        </w:rPr>
        <w:t>ГЛАД</w:t>
      </w:r>
      <w:r>
        <w:rPr>
          <w:b/>
        </w:rPr>
        <w:t>КИХ</w:t>
      </w:r>
    </w:p>
    <w:p w:rsidR="00EB2BF5" w:rsidRP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000000" w:themeColor="text1"/>
        </w:rPr>
      </w:pPr>
      <w:r w:rsidRPr="00EB2BF5">
        <w:rPr>
          <w:b/>
          <w:color w:val="000000" w:themeColor="text1"/>
        </w:rPr>
        <w:t xml:space="preserve">                                                                                                                  ПРИКАЗ №78-осн. от 31.08.202</w:t>
      </w:r>
      <w:r w:rsidR="00B805FA">
        <w:rPr>
          <w:b/>
          <w:color w:val="000000" w:themeColor="text1"/>
        </w:rPr>
        <w:t>3</w:t>
      </w:r>
      <w:r w:rsidRPr="00EB2BF5">
        <w:rPr>
          <w:b/>
          <w:color w:val="000000" w:themeColor="text1"/>
        </w:rPr>
        <w:t xml:space="preserve">г.  </w:t>
      </w:r>
    </w:p>
    <w:p w:rsidR="00EB2BF5" w:rsidRP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color w:val="000000" w:themeColor="text1"/>
        </w:rPr>
      </w:pPr>
      <w:r w:rsidRPr="00EB2BF5">
        <w:rPr>
          <w:b/>
          <w:color w:val="000000" w:themeColor="text1"/>
        </w:rPr>
        <w:t xml:space="preserve">                                                                                                                  ПРОТОКОЛ № 5 от 31.08.202</w:t>
      </w:r>
      <w:r w:rsidR="00B805FA">
        <w:rPr>
          <w:b/>
          <w:color w:val="000000" w:themeColor="text1"/>
        </w:rPr>
        <w:t>3</w:t>
      </w:r>
      <w:r w:rsidRPr="00EB2BF5">
        <w:rPr>
          <w:b/>
          <w:color w:val="000000" w:themeColor="text1"/>
        </w:rPr>
        <w:t>г.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line="276" w:lineRule="auto"/>
        <w:rPr>
          <w:b/>
          <w:color w:val="000000"/>
        </w:rPr>
      </w:pP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000000"/>
        </w:rPr>
      </w:pPr>
    </w:p>
    <w:p w:rsidR="00EB2BF5" w:rsidRPr="00404DD8" w:rsidRDefault="00EB2BF5" w:rsidP="00EA5F57">
      <w:pPr>
        <w:pStyle w:val="8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 w:after="0"/>
        <w:jc w:val="center"/>
        <w:rPr>
          <w:b/>
          <w:i w:val="0"/>
          <w:sz w:val="40"/>
          <w:szCs w:val="44"/>
        </w:rPr>
      </w:pPr>
      <w:r w:rsidRPr="00D93E0D">
        <w:rPr>
          <w:b/>
          <w:i w:val="0"/>
          <w:sz w:val="40"/>
          <w:szCs w:val="44"/>
        </w:rPr>
        <w:t>ДОПОЛНИТЕЛЬНАЯ</w:t>
      </w:r>
      <w:r w:rsidRPr="00404DD8">
        <w:rPr>
          <w:b/>
          <w:i w:val="0"/>
          <w:sz w:val="40"/>
          <w:szCs w:val="44"/>
        </w:rPr>
        <w:t xml:space="preserve">   ОБЩЕРАЗВИВАЮЩАЯ</w:t>
      </w:r>
    </w:p>
    <w:p w:rsidR="00EB2BF5" w:rsidRPr="00890B0F" w:rsidRDefault="00EB2BF5" w:rsidP="00EA5F57">
      <w:pPr>
        <w:pStyle w:val="8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 w:after="0"/>
        <w:jc w:val="center"/>
        <w:rPr>
          <w:b/>
          <w:i w:val="0"/>
          <w:sz w:val="72"/>
          <w:szCs w:val="44"/>
        </w:rPr>
      </w:pPr>
      <w:r w:rsidRPr="00890B0F">
        <w:rPr>
          <w:b/>
          <w:i w:val="0"/>
          <w:sz w:val="56"/>
          <w:szCs w:val="44"/>
        </w:rPr>
        <w:t>ПРОГРАММА</w:t>
      </w:r>
    </w:p>
    <w:p w:rsidR="00EB2BF5" w:rsidRPr="004766D8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</w:pPr>
    </w:p>
    <w:p w:rsidR="00EB2BF5" w:rsidRPr="00A95236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HAnsi" w:hAnsiTheme="majorHAnsi"/>
          <w:b/>
          <w:i/>
          <w:sz w:val="72"/>
          <w:szCs w:val="52"/>
        </w:rPr>
      </w:pPr>
      <w:r w:rsidRPr="00A95236">
        <w:rPr>
          <w:rFonts w:asciiTheme="majorHAnsi" w:hAnsiTheme="majorHAnsi"/>
          <w:b/>
          <w:i/>
          <w:sz w:val="56"/>
          <w:szCs w:val="50"/>
        </w:rPr>
        <w:t>«</w:t>
      </w:r>
      <w:r w:rsidRPr="00A95236">
        <w:rPr>
          <w:rFonts w:asciiTheme="majorHAnsi" w:hAnsiTheme="majorHAnsi"/>
          <w:b/>
          <w:i/>
          <w:sz w:val="72"/>
          <w:szCs w:val="52"/>
        </w:rPr>
        <w:t>ОСНОВЫ ФИНАНСОВОЙ ГРАМОТНОСТИ»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rPr>
          <w:b/>
          <w:i/>
          <w:sz w:val="32"/>
          <w:szCs w:val="32"/>
        </w:rPr>
      </w:pP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rPr>
          <w:b/>
          <w:i/>
          <w:sz w:val="32"/>
          <w:szCs w:val="32"/>
        </w:rPr>
      </w:pPr>
      <w:r w:rsidRPr="00ED6E29">
        <w:rPr>
          <w:b/>
          <w:i/>
          <w:sz w:val="32"/>
          <w:szCs w:val="32"/>
        </w:rPr>
        <w:t>НАПРАВЛЕНН</w:t>
      </w:r>
      <w:r>
        <w:rPr>
          <w:b/>
          <w:i/>
          <w:sz w:val="32"/>
          <w:szCs w:val="32"/>
        </w:rPr>
        <w:t>ОСТЬ: СОЦИАЛЬНО-ГУМАНИТАРНАЯ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i/>
          <w:sz w:val="32"/>
          <w:szCs w:val="32"/>
        </w:rPr>
      </w:pPr>
      <w:r w:rsidRPr="001041B7">
        <w:rPr>
          <w:b/>
          <w:i/>
          <w:sz w:val="32"/>
          <w:szCs w:val="32"/>
        </w:rPr>
        <w:t>СРОК РЕАЛИЗАЦИИ:</w:t>
      </w:r>
      <w:r>
        <w:rPr>
          <w:b/>
          <w:i/>
          <w:sz w:val="32"/>
          <w:szCs w:val="32"/>
        </w:rPr>
        <w:t xml:space="preserve"> 1 ГОД 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ВОЗРАСТ:12-14 </w:t>
      </w:r>
      <w:r w:rsidRPr="00ED6E29">
        <w:rPr>
          <w:b/>
          <w:i/>
          <w:sz w:val="32"/>
          <w:szCs w:val="32"/>
        </w:rPr>
        <w:t>ЛЕТ</w:t>
      </w:r>
    </w:p>
    <w:p w:rsidR="00797C76" w:rsidRDefault="00797C76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i/>
          <w:sz w:val="32"/>
          <w:szCs w:val="32"/>
        </w:rPr>
      </w:pPr>
    </w:p>
    <w:p w:rsidR="00AD2E7D" w:rsidRDefault="00876CF2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5.7pt;margin-top:.4pt;width:249pt;height:130.85pt;z-index:251660288;mso-width-relative:margin;mso-height-relative:margin" strokecolor="white [3212]">
            <v:textbox style="mso-next-textbox:#_x0000_s1029">
              <w:txbxContent>
                <w:p w:rsidR="00797C76" w:rsidRDefault="00797C76" w:rsidP="00797C76">
                  <w:pPr>
                    <w:spacing w:line="360" w:lineRule="auto"/>
                    <w:jc w:val="right"/>
                    <w:rPr>
                      <w:b/>
                      <w:sz w:val="28"/>
                      <w:szCs w:val="28"/>
                    </w:rPr>
                  </w:pPr>
                  <w:r w:rsidRPr="00797C76">
                    <w:rPr>
                      <w:b/>
                      <w:sz w:val="28"/>
                      <w:szCs w:val="28"/>
                    </w:rPr>
                    <w:t>СОСТАВИТЕЛЬ:</w:t>
                  </w:r>
                </w:p>
                <w:p w:rsidR="00797C76" w:rsidRPr="00797C76" w:rsidRDefault="00797C76" w:rsidP="00797C76">
                  <w:pPr>
                    <w:spacing w:line="360" w:lineRule="auto"/>
                    <w:jc w:val="right"/>
                    <w:rPr>
                      <w:b/>
                      <w:sz w:val="28"/>
                      <w:szCs w:val="28"/>
                    </w:rPr>
                  </w:pPr>
                  <w:r w:rsidRPr="00797C76">
                    <w:rPr>
                      <w:b/>
                      <w:sz w:val="32"/>
                      <w:szCs w:val="32"/>
                    </w:rPr>
                    <w:t xml:space="preserve">ВОЛКОВА ТАТЬЯНА </w:t>
                  </w:r>
                  <w:r>
                    <w:rPr>
                      <w:b/>
                      <w:sz w:val="32"/>
                      <w:szCs w:val="32"/>
                    </w:rPr>
                    <w:t>А</w:t>
                  </w:r>
                  <w:r w:rsidRPr="00797C76">
                    <w:rPr>
                      <w:b/>
                      <w:sz w:val="32"/>
                      <w:szCs w:val="32"/>
                    </w:rPr>
                    <w:t>НАТОЛЬЕВНА,</w:t>
                  </w:r>
                </w:p>
                <w:p w:rsidR="00797C76" w:rsidRDefault="00797C76" w:rsidP="00797C76">
                  <w:pPr>
                    <w:spacing w:line="360" w:lineRule="auto"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797C76">
                    <w:rPr>
                      <w:b/>
                      <w:i/>
                      <w:sz w:val="32"/>
                      <w:szCs w:val="32"/>
                    </w:rPr>
                    <w:t>педагог</w:t>
                  </w:r>
                </w:p>
                <w:p w:rsidR="00797C76" w:rsidRPr="00797C76" w:rsidRDefault="00797C76" w:rsidP="00797C76">
                  <w:pPr>
                    <w:spacing w:line="360" w:lineRule="auto"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797C76">
                    <w:rPr>
                      <w:b/>
                      <w:i/>
                      <w:sz w:val="32"/>
                      <w:szCs w:val="32"/>
                    </w:rPr>
                    <w:t>дополнительного образования</w:t>
                  </w:r>
                </w:p>
              </w:txbxContent>
            </v:textbox>
          </v:shape>
        </w:pict>
      </w:r>
      <w:r w:rsidR="00AD2E7D" w:rsidRPr="00AD2E7D">
        <w:rPr>
          <w:b/>
          <w:i/>
          <w:noProof/>
          <w:sz w:val="32"/>
          <w:szCs w:val="32"/>
        </w:rPr>
        <w:drawing>
          <wp:inline distT="0" distB="0" distL="0" distR="0">
            <wp:extent cx="2581275" cy="1592890"/>
            <wp:effectExtent l="19050" t="0" r="9525" b="0"/>
            <wp:docPr id="2" name="Рисунок 1" descr="http://suchkovo-school.narod.ru/icon/FG_10.19_Course1.7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chkovo-school.narod.ru/icon/FG_10.19_Course1.7.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9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F5" w:rsidRDefault="00EB2BF5" w:rsidP="00EA5F57">
      <w:pPr>
        <w:pStyle w:val="2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/>
        <w:rPr>
          <w:sz w:val="24"/>
        </w:rPr>
      </w:pPr>
    </w:p>
    <w:p w:rsidR="00797C76" w:rsidRDefault="00797C76" w:rsidP="00EA5F57">
      <w:pPr>
        <w:pStyle w:val="2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/>
        <w:rPr>
          <w:sz w:val="24"/>
        </w:rPr>
      </w:pPr>
    </w:p>
    <w:p w:rsidR="00797C76" w:rsidRDefault="00797C76" w:rsidP="00EA5F57">
      <w:pPr>
        <w:pStyle w:val="2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/>
        <w:rPr>
          <w:sz w:val="24"/>
        </w:rPr>
      </w:pPr>
    </w:p>
    <w:p w:rsidR="00797C76" w:rsidRDefault="00797C76" w:rsidP="00EA5F57">
      <w:pPr>
        <w:pStyle w:val="2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/>
        <w:rPr>
          <w:sz w:val="24"/>
        </w:rPr>
      </w:pPr>
    </w:p>
    <w:p w:rsidR="00EB2BF5" w:rsidRPr="00A337B1" w:rsidRDefault="00EB2BF5" w:rsidP="00EA5F57">
      <w:pPr>
        <w:pStyle w:val="2"/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spacing w:before="0"/>
        <w:rPr>
          <w:sz w:val="24"/>
        </w:rPr>
      </w:pPr>
      <w:r w:rsidRPr="00A337B1">
        <w:rPr>
          <w:sz w:val="24"/>
        </w:rPr>
        <w:t>г. Ефремов</w:t>
      </w:r>
    </w:p>
    <w:p w:rsidR="00EB2BF5" w:rsidRDefault="00EB2BF5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2018</w:t>
      </w:r>
      <w:r w:rsidRPr="00A337B1">
        <w:rPr>
          <w:b/>
        </w:rPr>
        <w:t>г.</w:t>
      </w:r>
    </w:p>
    <w:p w:rsidR="00797C76" w:rsidRDefault="00797C76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797C76" w:rsidRPr="00A337B1" w:rsidRDefault="00797C76" w:rsidP="00EA5F57">
      <w:pPr>
        <w:pBdr>
          <w:top w:val="thinThickSmallGap" w:sz="24" w:space="1" w:color="auto"/>
          <w:left w:val="thinThickSmallGap" w:sz="24" w:space="2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B3312A" w:rsidRPr="00B3312A" w:rsidRDefault="00B3312A" w:rsidP="00B3312A">
      <w:pPr>
        <w:shd w:val="clear" w:color="auto" w:fill="FFFFFF"/>
        <w:tabs>
          <w:tab w:val="left" w:pos="567"/>
        </w:tabs>
        <w:spacing w:before="240" w:line="360" w:lineRule="auto"/>
        <w:ind w:right="-90" w:firstLine="709"/>
        <w:jc w:val="center"/>
        <w:rPr>
          <w:b/>
          <w:iCs/>
          <w:color w:val="000000"/>
          <w:spacing w:val="-1"/>
          <w:sz w:val="24"/>
          <w:szCs w:val="24"/>
        </w:rPr>
      </w:pPr>
      <w:r w:rsidRPr="00B03885">
        <w:rPr>
          <w:b/>
          <w:iCs/>
          <w:color w:val="000000"/>
          <w:spacing w:val="-1"/>
          <w:sz w:val="24"/>
          <w:szCs w:val="24"/>
        </w:rPr>
        <w:lastRenderedPageBreak/>
        <w:t xml:space="preserve">РАЗДЕЛ №1 </w:t>
      </w:r>
      <w:r w:rsidRPr="00B03885">
        <w:rPr>
          <w:b/>
          <w:bCs/>
          <w:color w:val="000000"/>
          <w:sz w:val="24"/>
          <w:szCs w:val="24"/>
        </w:rPr>
        <w:t>«</w:t>
      </w:r>
      <w:r>
        <w:rPr>
          <w:b/>
          <w:iCs/>
          <w:color w:val="000000"/>
          <w:spacing w:val="-1"/>
          <w:sz w:val="24"/>
          <w:szCs w:val="24"/>
        </w:rPr>
        <w:t>ОСНОВНЫЕ</w:t>
      </w:r>
      <w:r w:rsidRPr="00B03885">
        <w:rPr>
          <w:b/>
          <w:iCs/>
          <w:color w:val="000000"/>
          <w:spacing w:val="-1"/>
          <w:sz w:val="24"/>
          <w:szCs w:val="24"/>
        </w:rPr>
        <w:t xml:space="preserve"> ХАРАКТЕРИСТИК</w:t>
      </w:r>
      <w:r>
        <w:rPr>
          <w:b/>
          <w:iCs/>
          <w:color w:val="000000"/>
          <w:spacing w:val="-1"/>
          <w:sz w:val="24"/>
          <w:szCs w:val="24"/>
        </w:rPr>
        <w:t>И</w:t>
      </w:r>
      <w:r w:rsidRPr="00B03885">
        <w:rPr>
          <w:b/>
          <w:iCs/>
          <w:color w:val="000000"/>
          <w:spacing w:val="-1"/>
          <w:sz w:val="24"/>
          <w:szCs w:val="24"/>
        </w:rPr>
        <w:t xml:space="preserve"> ПРОГРАММЫ»</w:t>
      </w:r>
    </w:p>
    <w:p w:rsidR="00B3312A" w:rsidRDefault="00B3312A" w:rsidP="00B3312A">
      <w:pPr>
        <w:shd w:val="clear" w:color="auto" w:fill="FFFFFF"/>
        <w:spacing w:line="360" w:lineRule="auto"/>
        <w:ind w:right="19" w:firstLine="709"/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ПОЯСНИТЕЛЬНАЯ ЗАПИСКА</w:t>
      </w:r>
    </w:p>
    <w:p w:rsidR="00B3312A" w:rsidRDefault="00B3312A" w:rsidP="00B3312A">
      <w:pPr>
        <w:shd w:val="clear" w:color="auto" w:fill="FFFFFF"/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Дополнительная общеразвивающая программа «Основы финансовой грамотности»</w:t>
      </w:r>
      <w:r>
        <w:rPr>
          <w:i/>
          <w:spacing w:val="-7"/>
          <w:sz w:val="24"/>
          <w:szCs w:val="24"/>
        </w:rPr>
        <w:t xml:space="preserve"> (далее - Программа) </w:t>
      </w:r>
      <w:r>
        <w:rPr>
          <w:spacing w:val="-7"/>
          <w:sz w:val="24"/>
          <w:szCs w:val="24"/>
        </w:rPr>
        <w:t>реализуется в соответствии с социально-гуманитарной направленностью.</w:t>
      </w:r>
    </w:p>
    <w:p w:rsidR="00B3312A" w:rsidRDefault="00B3312A" w:rsidP="00B3312A">
      <w:pPr>
        <w:shd w:val="clear" w:color="auto" w:fill="FFFFFF"/>
        <w:spacing w:line="360" w:lineRule="auto"/>
        <w:ind w:right="19" w:firstLine="709"/>
        <w:jc w:val="both"/>
        <w:rPr>
          <w:spacing w:val="-10"/>
          <w:sz w:val="24"/>
          <w:szCs w:val="24"/>
        </w:rPr>
      </w:pPr>
      <w:r>
        <w:rPr>
          <w:i/>
          <w:spacing w:val="-7"/>
          <w:sz w:val="24"/>
          <w:szCs w:val="24"/>
        </w:rPr>
        <w:t xml:space="preserve">Программа </w:t>
      </w:r>
      <w:r>
        <w:rPr>
          <w:spacing w:val="-7"/>
          <w:sz w:val="24"/>
          <w:szCs w:val="24"/>
        </w:rPr>
        <w:t>реализуе</w:t>
      </w:r>
      <w:r>
        <w:rPr>
          <w:spacing w:val="-10"/>
          <w:sz w:val="24"/>
          <w:szCs w:val="24"/>
        </w:rPr>
        <w:t>т интересы учащихся в сфере экономики семьи.</w:t>
      </w:r>
    </w:p>
    <w:p w:rsidR="00B3312A" w:rsidRDefault="00B3312A" w:rsidP="00B3312A">
      <w:pPr>
        <w:shd w:val="clear" w:color="auto" w:fill="FFFFFF"/>
        <w:spacing w:line="360" w:lineRule="auto"/>
        <w:ind w:right="17" w:firstLine="720"/>
        <w:jc w:val="both"/>
        <w:rPr>
          <w:i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Уровень программы</w:t>
      </w:r>
      <w:r>
        <w:rPr>
          <w:i/>
          <w:spacing w:val="-7"/>
          <w:sz w:val="24"/>
          <w:szCs w:val="24"/>
        </w:rPr>
        <w:t xml:space="preserve"> – стартовый</w:t>
      </w:r>
    </w:p>
    <w:p w:rsidR="00B3312A" w:rsidRDefault="00B3312A" w:rsidP="00B3312A">
      <w:pPr>
        <w:shd w:val="clear" w:color="auto" w:fill="FFFFFF"/>
        <w:spacing w:line="360" w:lineRule="auto"/>
        <w:ind w:firstLine="720"/>
        <w:rPr>
          <w:i/>
          <w:sz w:val="24"/>
          <w:szCs w:val="24"/>
        </w:rPr>
      </w:pPr>
      <w:proofErr w:type="spellStart"/>
      <w:r>
        <w:rPr>
          <w:i/>
          <w:spacing w:val="-2"/>
          <w:sz w:val="24"/>
          <w:szCs w:val="24"/>
        </w:rPr>
        <w:t>Контент</w:t>
      </w:r>
      <w:proofErr w:type="spellEnd"/>
      <w:r>
        <w:rPr>
          <w:i/>
          <w:spacing w:val="-2"/>
          <w:sz w:val="24"/>
          <w:szCs w:val="24"/>
        </w:rPr>
        <w:t xml:space="preserve"> Программы:</w:t>
      </w:r>
    </w:p>
    <w:p w:rsidR="00B3312A" w:rsidRDefault="00B3312A" w:rsidP="00B3312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Деньги, их история, виды, функции</w:t>
      </w:r>
    </w:p>
    <w:p w:rsidR="00B3312A" w:rsidRDefault="00B3312A" w:rsidP="00B3312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Семейный бюджет</w:t>
      </w:r>
    </w:p>
    <w:p w:rsidR="00B3312A" w:rsidRDefault="00B3312A" w:rsidP="00B3312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Экономические отношения семьи и государства</w:t>
      </w:r>
    </w:p>
    <w:p w:rsidR="00B3312A" w:rsidRDefault="00B3312A" w:rsidP="00B3312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Семья и финансовый бизнес</w:t>
      </w:r>
    </w:p>
    <w:p w:rsidR="00B3312A" w:rsidRDefault="00B3312A" w:rsidP="00B3312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Собственный бизнес.</w:t>
      </w:r>
    </w:p>
    <w:p w:rsidR="00B3312A" w:rsidRDefault="00B3312A" w:rsidP="00B3312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Актуальность </w:t>
      </w:r>
      <w:r>
        <w:rPr>
          <w:b/>
          <w:i/>
          <w:spacing w:val="-7"/>
          <w:sz w:val="24"/>
          <w:szCs w:val="24"/>
        </w:rPr>
        <w:t>Программы</w:t>
      </w:r>
      <w:r>
        <w:rPr>
          <w:i/>
          <w:sz w:val="24"/>
          <w:szCs w:val="24"/>
        </w:rPr>
        <w:t xml:space="preserve"> </w:t>
      </w:r>
    </w:p>
    <w:p w:rsidR="00B3312A" w:rsidRDefault="00B3312A" w:rsidP="00B3312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назад. Такие понятия как потребительский кредит, ипотека, банковские депозиты плотно вошли в нашу повседневную жизнь, обусловленную быстрыми темпами развития финансовой системы и появлением широкого спектра новых сложных финансовых продуктов и услуг. Необходимо учитывать, что сегодняшние учащиеся — это завтрашние активные участники финансового рынка. Поэтому, если сегодня воспитывать детей финансово грамотными, значит, завтра они могут стать добросовестными налогоплательщиками, ответственными заемщиками, грамотными вкладчиками.</w:t>
      </w:r>
    </w:p>
    <w:p w:rsidR="00B3312A" w:rsidRDefault="00B3312A" w:rsidP="00B3312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Новизна </w:t>
      </w:r>
      <w:r>
        <w:rPr>
          <w:b/>
          <w:i/>
          <w:spacing w:val="-7"/>
          <w:sz w:val="24"/>
          <w:szCs w:val="24"/>
        </w:rPr>
        <w:t>Программы</w:t>
      </w:r>
      <w:r>
        <w:rPr>
          <w:sz w:val="24"/>
          <w:szCs w:val="24"/>
        </w:rPr>
        <w:t xml:space="preserve"> состоит в ее направленности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периоде, в ориентации на формирование ответственности у подростков за финансовые решения с учетом личной безопасности и благополучия.</w:t>
      </w:r>
    </w:p>
    <w:p w:rsidR="00B3312A" w:rsidRDefault="00B3312A" w:rsidP="00B3312A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r>
        <w:rPr>
          <w:i/>
          <w:sz w:val="24"/>
          <w:szCs w:val="24"/>
        </w:rPr>
        <w:t>Программы</w:t>
      </w:r>
      <w:r>
        <w:rPr>
          <w:sz w:val="24"/>
          <w:szCs w:val="24"/>
        </w:rPr>
        <w:t xml:space="preserve"> основывается на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связях с курсами математики, истории, географии, обществознания и литературы. </w:t>
      </w:r>
      <w:r>
        <w:rPr>
          <w:spacing w:val="-1"/>
          <w:sz w:val="24"/>
          <w:szCs w:val="24"/>
        </w:rPr>
        <w:t>Учебные материалы и задания подобраны в соответствии с возрастны</w:t>
      </w:r>
      <w:r>
        <w:rPr>
          <w:spacing w:val="-2"/>
          <w:sz w:val="24"/>
          <w:szCs w:val="24"/>
        </w:rPr>
        <w:t>ми особенностями учащихся и включают: задачи, практические задания, по</w:t>
      </w:r>
      <w:r>
        <w:rPr>
          <w:spacing w:val="-1"/>
          <w:sz w:val="24"/>
          <w:szCs w:val="24"/>
        </w:rPr>
        <w:t xml:space="preserve">строение графиков и диаграмм, игры, мини-исследования и проекты. В </w:t>
      </w:r>
      <w:r>
        <w:rPr>
          <w:spacing w:val="-5"/>
          <w:sz w:val="24"/>
          <w:szCs w:val="24"/>
        </w:rPr>
        <w:t xml:space="preserve">процессе </w:t>
      </w:r>
      <w:proofErr w:type="gramStart"/>
      <w:r>
        <w:rPr>
          <w:spacing w:val="-5"/>
          <w:sz w:val="24"/>
          <w:szCs w:val="24"/>
        </w:rPr>
        <w:t xml:space="preserve">обучения по </w:t>
      </w:r>
      <w:r>
        <w:rPr>
          <w:i/>
          <w:spacing w:val="-5"/>
          <w:sz w:val="24"/>
          <w:szCs w:val="24"/>
        </w:rPr>
        <w:t>Программе</w:t>
      </w:r>
      <w:proofErr w:type="gramEnd"/>
      <w:r>
        <w:rPr>
          <w:spacing w:val="-5"/>
          <w:sz w:val="24"/>
          <w:szCs w:val="24"/>
        </w:rPr>
        <w:t xml:space="preserve"> формируются умения и навыки работы с текстами, та</w:t>
      </w:r>
      <w:r>
        <w:rPr>
          <w:spacing w:val="-1"/>
          <w:sz w:val="24"/>
          <w:szCs w:val="24"/>
        </w:rPr>
        <w:t xml:space="preserve">блицами, схемами, графиками, а также навыки поиска, анализа и </w:t>
      </w:r>
      <w:r>
        <w:rPr>
          <w:spacing w:val="-1"/>
          <w:sz w:val="24"/>
          <w:szCs w:val="24"/>
        </w:rPr>
        <w:lastRenderedPageBreak/>
        <w:t>пред</w:t>
      </w:r>
      <w:r>
        <w:rPr>
          <w:sz w:val="24"/>
          <w:szCs w:val="24"/>
        </w:rPr>
        <w:t>ставления информации в формате публичных выступлений.</w:t>
      </w:r>
    </w:p>
    <w:p w:rsidR="00B3312A" w:rsidRDefault="00B3312A" w:rsidP="00B3312A">
      <w:pPr>
        <w:shd w:val="clear" w:color="auto" w:fill="FFFFFF"/>
        <w:spacing w:line="360" w:lineRule="auto"/>
        <w:ind w:right="17" w:firstLine="720"/>
        <w:jc w:val="both"/>
        <w:rPr>
          <w:b/>
          <w:spacing w:val="-7"/>
          <w:sz w:val="24"/>
          <w:szCs w:val="24"/>
          <w:highlight w:val="yellow"/>
        </w:rPr>
      </w:pPr>
      <w:r>
        <w:rPr>
          <w:b/>
          <w:spacing w:val="-7"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Программы</w:t>
      </w:r>
      <w:r>
        <w:rPr>
          <w:sz w:val="24"/>
          <w:szCs w:val="24"/>
        </w:rPr>
        <w:t xml:space="preserve"> в том, что она помогает педагогу решать важнейшую проблему – пробудить в учащихся желание стать финансово грамотными людьми. Дополнительное образование, как и школа, должно оказывать помощь учащимся в адаптации к современным экономическим условиям жизни и будущей профессиональной деятельности. </w:t>
      </w:r>
    </w:p>
    <w:p w:rsidR="00B3312A" w:rsidRDefault="00B3312A" w:rsidP="00B3312A">
      <w:pPr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Возраст учащихся (адресат программы): </w:t>
      </w:r>
      <w:r>
        <w:rPr>
          <w:spacing w:val="-7"/>
          <w:sz w:val="24"/>
          <w:szCs w:val="24"/>
        </w:rPr>
        <w:t>12-14 лет</w:t>
      </w:r>
    </w:p>
    <w:p w:rsidR="00B3312A" w:rsidRDefault="00B3312A" w:rsidP="00B3312A">
      <w:pPr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Срок освоения программы: </w:t>
      </w:r>
      <w:r>
        <w:rPr>
          <w:spacing w:val="-7"/>
          <w:sz w:val="24"/>
          <w:szCs w:val="24"/>
        </w:rPr>
        <w:t>1 год</w:t>
      </w:r>
    </w:p>
    <w:p w:rsidR="00B3312A" w:rsidRDefault="00B3312A" w:rsidP="00B3312A">
      <w:pPr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Объем реализации программы:</w:t>
      </w:r>
      <w:r>
        <w:rPr>
          <w:spacing w:val="-7"/>
          <w:sz w:val="24"/>
          <w:szCs w:val="24"/>
        </w:rPr>
        <w:t xml:space="preserve"> 72 часа в год</w:t>
      </w:r>
    </w:p>
    <w:p w:rsidR="00B3312A" w:rsidRDefault="00B3312A" w:rsidP="00B3312A">
      <w:pPr>
        <w:spacing w:line="360" w:lineRule="auto"/>
        <w:ind w:right="17" w:firstLine="720"/>
        <w:jc w:val="both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Форма обучения</w:t>
      </w:r>
      <w:r>
        <w:rPr>
          <w:spacing w:val="-7"/>
          <w:sz w:val="24"/>
          <w:szCs w:val="24"/>
        </w:rPr>
        <w:t xml:space="preserve"> - очная</w:t>
      </w:r>
    </w:p>
    <w:p w:rsidR="00B3312A" w:rsidRDefault="00B3312A" w:rsidP="00B3312A">
      <w:pPr>
        <w:spacing w:line="360" w:lineRule="auto"/>
        <w:ind w:right="17" w:firstLine="720"/>
        <w:jc w:val="both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Учитывая нормативную базу и методические рекомендации,   регламентирующие реализацию дополнительной общеразвивающей программы в период ограничения/приостановления образовательного процесса в связи с распространением новой </w:t>
      </w:r>
      <w:proofErr w:type="spellStart"/>
      <w:r>
        <w:rPr>
          <w:sz w:val="24"/>
          <w:szCs w:val="24"/>
          <w:shd w:val="clear" w:color="auto" w:fill="FFFFFF"/>
        </w:rPr>
        <w:t>короновирусной</w:t>
      </w:r>
      <w:proofErr w:type="spellEnd"/>
      <w:r>
        <w:rPr>
          <w:sz w:val="24"/>
          <w:szCs w:val="24"/>
          <w:shd w:val="clear" w:color="auto" w:fill="FFFFFF"/>
        </w:rPr>
        <w:t xml:space="preserve"> инфекции, часть </w:t>
      </w:r>
      <w:r>
        <w:rPr>
          <w:i/>
          <w:iCs/>
          <w:sz w:val="24"/>
          <w:szCs w:val="24"/>
          <w:shd w:val="clear" w:color="auto" w:fill="FFFFFF"/>
        </w:rPr>
        <w:t>Программы</w:t>
      </w:r>
      <w:r>
        <w:rPr>
          <w:sz w:val="24"/>
          <w:szCs w:val="24"/>
          <w:shd w:val="clear" w:color="auto" w:fill="FFFFFF"/>
        </w:rPr>
        <w:t> может быть реализована в дистанционном формате.</w:t>
      </w:r>
    </w:p>
    <w:p w:rsidR="00B3312A" w:rsidRDefault="00B3312A" w:rsidP="00B3312A">
      <w:pPr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Режим занятий: </w:t>
      </w:r>
      <w:r>
        <w:rPr>
          <w:spacing w:val="-7"/>
          <w:sz w:val="24"/>
          <w:szCs w:val="24"/>
        </w:rPr>
        <w:t>1 раз в неделю по 2 часа</w:t>
      </w:r>
    </w:p>
    <w:p w:rsidR="00B3312A" w:rsidRDefault="00B3312A" w:rsidP="00B3312A">
      <w:pPr>
        <w:spacing w:line="360" w:lineRule="auto"/>
        <w:ind w:right="10" w:firstLine="720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Цель программы - </w:t>
      </w:r>
      <w:r>
        <w:rPr>
          <w:spacing w:val="-5"/>
          <w:sz w:val="24"/>
          <w:szCs w:val="24"/>
        </w:rPr>
        <w:t>р</w:t>
      </w:r>
      <w:r>
        <w:rPr>
          <w:sz w:val="24"/>
          <w:szCs w:val="24"/>
        </w:rPr>
        <w:t>азвитие компетенций финансовой грамотности учащихся  среднего школьного возраста,  формирование базовых знаний и умений в сфере финансовых отношений, способствующих обеспечению личной финансовой безопасности.</w:t>
      </w:r>
    </w:p>
    <w:p w:rsidR="00B3312A" w:rsidRDefault="00B3312A" w:rsidP="00B3312A">
      <w:pPr>
        <w:spacing w:line="360" w:lineRule="auto"/>
        <w:ind w:right="10" w:firstLine="720"/>
        <w:jc w:val="both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Задачи программы:</w:t>
      </w:r>
    </w:p>
    <w:p w:rsidR="00B3312A" w:rsidRDefault="00B3312A" w:rsidP="00B3312A">
      <w:pPr>
        <w:shd w:val="clear" w:color="auto" w:fill="FFFFFF"/>
        <w:spacing w:line="360" w:lineRule="auto"/>
        <w:ind w:right="17" w:firstLine="720"/>
        <w:jc w:val="both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Образовательные:</w:t>
      </w:r>
    </w:p>
    <w:p w:rsidR="00B3312A" w:rsidRDefault="00B3312A" w:rsidP="00B3312A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pacing w:val="-7"/>
        </w:rPr>
      </w:pPr>
      <w:r>
        <w:rPr>
          <w:spacing w:val="-7"/>
        </w:rPr>
        <w:t xml:space="preserve">-научить рассчитывать и планировать бюджет семьи, планировать свои финансовые цели;  </w:t>
      </w:r>
    </w:p>
    <w:p w:rsidR="00B3312A" w:rsidRDefault="00B3312A" w:rsidP="00B3312A">
      <w:pPr>
        <w:shd w:val="clear" w:color="auto" w:fill="FFFFFF"/>
        <w:spacing w:line="360" w:lineRule="auto"/>
        <w:ind w:right="17" w:firstLine="720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-формировать навыки </w:t>
      </w:r>
      <w:r>
        <w:rPr>
          <w:sz w:val="24"/>
          <w:szCs w:val="24"/>
          <w:shd w:val="clear" w:color="auto" w:fill="FFFFFF"/>
        </w:rPr>
        <w:t>рационального расходования денежных средств.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Развивающие: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- развивать экономический обра</w:t>
      </w:r>
      <w:r>
        <w:rPr>
          <w:spacing w:val="-1"/>
          <w:sz w:val="24"/>
          <w:szCs w:val="24"/>
        </w:rPr>
        <w:t xml:space="preserve">з мышления; 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развивать кругозор в области экономической жизни общества.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Воспитательные: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>-фор</w:t>
      </w:r>
      <w:r>
        <w:rPr>
          <w:spacing w:val="-4"/>
          <w:sz w:val="24"/>
          <w:szCs w:val="24"/>
        </w:rPr>
        <w:t>мировать активную жизненную позицию;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-воспитывать ответственность и нравственное поведение </w:t>
      </w:r>
      <w:r>
        <w:rPr>
          <w:spacing w:val="-3"/>
          <w:sz w:val="24"/>
          <w:szCs w:val="24"/>
        </w:rPr>
        <w:t>в области экономических отношений в семье и обществе.</w:t>
      </w: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center"/>
        <w:rPr>
          <w:b/>
          <w:bCs/>
          <w:spacing w:val="-4"/>
          <w:sz w:val="24"/>
          <w:szCs w:val="24"/>
        </w:rPr>
      </w:pP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center"/>
        <w:rPr>
          <w:b/>
          <w:bCs/>
          <w:spacing w:val="-4"/>
          <w:sz w:val="24"/>
          <w:szCs w:val="24"/>
        </w:rPr>
      </w:pPr>
    </w:p>
    <w:p w:rsidR="00EB2BF5" w:rsidRDefault="00EB2BF5" w:rsidP="00B3312A">
      <w:pPr>
        <w:shd w:val="clear" w:color="auto" w:fill="FFFFFF"/>
        <w:spacing w:line="360" w:lineRule="auto"/>
        <w:ind w:right="10" w:firstLine="720"/>
        <w:jc w:val="center"/>
        <w:rPr>
          <w:b/>
          <w:bCs/>
          <w:spacing w:val="-4"/>
          <w:sz w:val="24"/>
          <w:szCs w:val="24"/>
        </w:rPr>
      </w:pPr>
    </w:p>
    <w:p w:rsidR="00B3312A" w:rsidRDefault="00B3312A" w:rsidP="00B3312A">
      <w:pPr>
        <w:shd w:val="clear" w:color="auto" w:fill="FFFFFF"/>
        <w:spacing w:line="360" w:lineRule="auto"/>
        <w:ind w:right="10" w:firstLine="720"/>
        <w:jc w:val="center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lastRenderedPageBreak/>
        <w:t>УЧЕБНЫЙ ПЛАН</w:t>
      </w:r>
    </w:p>
    <w:tbl>
      <w:tblPr>
        <w:tblpPr w:leftFromText="180" w:rightFromText="180" w:vertAnchor="text" w:horzAnchor="margin" w:tblpY="223"/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2"/>
        <w:gridCol w:w="3864"/>
        <w:gridCol w:w="993"/>
        <w:gridCol w:w="992"/>
        <w:gridCol w:w="1134"/>
        <w:gridCol w:w="1983"/>
      </w:tblGrid>
      <w:tr w:rsidR="00B3312A" w:rsidTr="00B3312A">
        <w:trPr>
          <w:trHeight w:val="435"/>
        </w:trPr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right="5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left="221" w:right="23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right="23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Формы </w:t>
            </w:r>
          </w:p>
          <w:p w:rsidR="00B3312A" w:rsidRDefault="00B3312A">
            <w:pPr>
              <w:shd w:val="clear" w:color="auto" w:fill="FFFFFF"/>
              <w:ind w:right="23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аттестации</w:t>
            </w:r>
          </w:p>
          <w:p w:rsidR="00B3312A" w:rsidRDefault="00B3312A">
            <w:pPr>
              <w:shd w:val="clear" w:color="auto" w:fill="FFFFFF"/>
              <w:ind w:right="23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/ контроля/</w:t>
            </w:r>
          </w:p>
        </w:tc>
      </w:tr>
      <w:tr w:rsidR="00B3312A" w:rsidTr="00B3312A">
        <w:trPr>
          <w:trHeight w:hRule="exact" w:val="410"/>
        </w:trPr>
        <w:tc>
          <w:tcPr>
            <w:tcW w:w="8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right="23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right="-4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454"/>
        </w:trPr>
        <w:tc>
          <w:tcPr>
            <w:tcW w:w="4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Доходы и расходы семьи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</w:t>
            </w:r>
          </w:p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759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12A" w:rsidRDefault="00B331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 «Что значит быть финансово грамотным».</w:t>
            </w:r>
          </w:p>
          <w:p w:rsidR="00B3312A" w:rsidRDefault="00B3312A">
            <w:pPr>
              <w:shd w:val="clear" w:color="auto" w:fill="FFFFFF"/>
              <w:rPr>
                <w:sz w:val="24"/>
                <w:szCs w:val="24"/>
              </w:rPr>
            </w:pPr>
          </w:p>
          <w:p w:rsidR="00B3312A" w:rsidRDefault="00B3312A">
            <w:pPr>
              <w:shd w:val="clear" w:color="auto" w:fill="FFFFFF"/>
              <w:rPr>
                <w:sz w:val="24"/>
                <w:szCs w:val="24"/>
              </w:rPr>
            </w:pPr>
          </w:p>
          <w:p w:rsidR="00B3312A" w:rsidRDefault="00B331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Анкетирование</w:t>
            </w:r>
          </w:p>
        </w:tc>
      </w:tr>
      <w:tr w:rsidR="00B3312A" w:rsidTr="00B3312A">
        <w:trPr>
          <w:trHeight w:val="43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Практическая работа (решение задач, кроссворды)</w:t>
            </w:r>
          </w:p>
        </w:tc>
      </w:tr>
      <w:tr w:rsidR="00B3312A" w:rsidTr="00B3312A">
        <w:trPr>
          <w:trHeight w:hRule="exact" w:val="43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семьи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39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семьи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68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Творческая</w:t>
            </w:r>
          </w:p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работа</w:t>
            </w:r>
          </w:p>
        </w:tc>
      </w:tr>
      <w:tr w:rsidR="00B3312A" w:rsidTr="00B3312A">
        <w:trPr>
          <w:trHeight w:hRule="exact" w:val="1065"/>
        </w:trPr>
        <w:tc>
          <w:tcPr>
            <w:tcW w:w="4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 w:rsidP="004E7640">
            <w:pPr>
              <w:shd w:val="clear" w:color="auto" w:fill="FFFFFF"/>
              <w:ind w:right="98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Риски потери денег и имущества. </w:t>
            </w:r>
            <w:r>
              <w:rPr>
                <w:b/>
                <w:bCs/>
                <w:spacing w:val="-3"/>
                <w:sz w:val="24"/>
                <w:szCs w:val="24"/>
              </w:rPr>
              <w:t>Как человек может от этого защититься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3312A" w:rsidTr="00B3312A">
        <w:trPr>
          <w:trHeight w:val="71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Особые жизненные ситуации и как с ними спра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виться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9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Тестирование</w:t>
            </w:r>
          </w:p>
        </w:tc>
      </w:tr>
      <w:tr w:rsidR="00B3312A" w:rsidTr="00B3312A">
        <w:trPr>
          <w:trHeight w:hRule="exact" w:val="11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Итоговая работа по разделам 1 и 2: ролевая игра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9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693"/>
        </w:trPr>
        <w:tc>
          <w:tcPr>
            <w:tcW w:w="4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3312A" w:rsidTr="00B3312A">
        <w:trPr>
          <w:trHeight w:val="40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9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Практическая </w:t>
            </w:r>
          </w:p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работа</w:t>
            </w:r>
          </w:p>
        </w:tc>
      </w:tr>
      <w:tr w:rsidR="00B3312A" w:rsidTr="00B3312A">
        <w:trPr>
          <w:trHeight w:hRule="exact" w:val="32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пособия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9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hRule="exact" w:val="53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3.3.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«Государство – это мы».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9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Защита проекта</w:t>
            </w:r>
          </w:p>
        </w:tc>
      </w:tr>
      <w:tr w:rsidR="00B3312A" w:rsidTr="00B3312A">
        <w:trPr>
          <w:trHeight w:hRule="exact" w:val="746"/>
        </w:trPr>
        <w:tc>
          <w:tcPr>
            <w:tcW w:w="4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 w:rsidP="004E7640">
            <w:pPr>
              <w:shd w:val="clear" w:color="auto" w:fill="FFFFFF"/>
              <w:ind w:right="98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Раздел 4. Финансовый бизнес: чем он может помочь семье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tabs>
                <w:tab w:val="left" w:pos="1350"/>
                <w:tab w:val="center" w:pos="1574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val="43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Банковские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hanging="3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Практическая</w:t>
            </w:r>
          </w:p>
          <w:p w:rsidR="00B3312A" w:rsidRDefault="00B3312A">
            <w:pPr>
              <w:shd w:val="clear" w:color="auto" w:fill="FFFFFF"/>
              <w:ind w:hanging="3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работа</w:t>
            </w:r>
          </w:p>
        </w:tc>
      </w:tr>
      <w:tr w:rsidR="00B3312A" w:rsidTr="00B3312A">
        <w:trPr>
          <w:trHeight w:hRule="exact" w:val="41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Собственный бизнес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2C61ED">
        <w:trPr>
          <w:trHeight w:hRule="exact" w:val="11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4.3.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1ED" w:rsidRDefault="002C61ED" w:rsidP="002C61E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Итоговая </w:t>
            </w:r>
          </w:p>
          <w:p w:rsidR="002C61ED" w:rsidRDefault="002C61ED" w:rsidP="002C61E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аттестация</w:t>
            </w:r>
          </w:p>
          <w:p w:rsidR="00B3312A" w:rsidRDefault="00B3312A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Тестирование</w:t>
            </w:r>
            <w:r w:rsidR="002C61ED">
              <w:rPr>
                <w:rFonts w:eastAsiaTheme="minorEastAsia"/>
                <w:sz w:val="24"/>
                <w:szCs w:val="24"/>
              </w:rPr>
              <w:t>,  решение задание</w:t>
            </w:r>
          </w:p>
        </w:tc>
      </w:tr>
      <w:tr w:rsidR="00B3312A" w:rsidTr="002C61ED">
        <w:trPr>
          <w:trHeight w:hRule="exact" w:val="42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ind w:firstLine="379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ind w:firstLine="709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ind w:firstLine="391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Тестирование  </w:t>
            </w:r>
          </w:p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3312A" w:rsidTr="00B3312A">
        <w:trPr>
          <w:trHeight w:val="34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12A" w:rsidRDefault="00B3312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12A" w:rsidRDefault="00B3312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72</w:t>
            </w:r>
          </w:p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12A" w:rsidRDefault="00B3312A">
            <w:pPr>
              <w:shd w:val="clear" w:color="auto" w:fill="FFFFFF"/>
              <w:ind w:hanging="34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12A" w:rsidRDefault="00B3312A">
            <w:pPr>
              <w:shd w:val="clear" w:color="auto" w:fill="FFFFFF"/>
              <w:ind w:firstLine="709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3312A" w:rsidTr="002C61ED">
        <w:trPr>
          <w:trHeight w:val="70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2A" w:rsidRDefault="00B3312A">
            <w:pPr>
              <w:shd w:val="clear" w:color="auto" w:fill="FFFFFF"/>
              <w:ind w:hanging="34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B3312A" w:rsidRDefault="00B3312A" w:rsidP="00B3312A">
      <w:pPr>
        <w:shd w:val="clear" w:color="auto" w:fill="FFFFFF"/>
        <w:spacing w:line="360" w:lineRule="auto"/>
        <w:rPr>
          <w:b/>
          <w:bCs/>
          <w:spacing w:val="-17"/>
          <w:sz w:val="24"/>
          <w:szCs w:val="24"/>
        </w:rPr>
      </w:pPr>
    </w:p>
    <w:p w:rsidR="00B3312A" w:rsidRDefault="00B3312A" w:rsidP="00B3312A">
      <w:pPr>
        <w:shd w:val="clear" w:color="auto" w:fill="FFFFFF"/>
        <w:spacing w:line="360" w:lineRule="auto"/>
        <w:jc w:val="center"/>
        <w:rPr>
          <w:b/>
          <w:bCs/>
          <w:spacing w:val="-17"/>
          <w:sz w:val="24"/>
          <w:szCs w:val="24"/>
        </w:rPr>
      </w:pPr>
    </w:p>
    <w:p w:rsidR="00B3312A" w:rsidRDefault="00B3312A" w:rsidP="00B3312A">
      <w:pPr>
        <w:shd w:val="clear" w:color="auto" w:fill="FFFFFF"/>
        <w:spacing w:line="360" w:lineRule="auto"/>
        <w:jc w:val="center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lastRenderedPageBreak/>
        <w:t>СОДЕРЖАНИЕ УЧЕБНОГО ПЛАНА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РАЗДЕЛ 1. ДОХОДЫ И РАСХОДЫ СЕМЬИ  (20ч.)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1.1 Введение в программу (2ч.) </w:t>
      </w:r>
    </w:p>
    <w:p w:rsidR="00B3312A" w:rsidRDefault="00B3312A" w:rsidP="00B3312A">
      <w:pPr>
        <w:spacing w:line="360" w:lineRule="auto"/>
        <w:ind w:firstLine="720"/>
        <w:jc w:val="both"/>
        <w:rPr>
          <w:rStyle w:val="5"/>
          <w:i w:val="0"/>
          <w:iCs w:val="0"/>
          <w:sz w:val="24"/>
          <w:szCs w:val="24"/>
        </w:rPr>
      </w:pPr>
      <w:r>
        <w:rPr>
          <w:rFonts w:eastAsiaTheme="minorHAnsi"/>
          <w:b/>
          <w:bCs/>
          <w:i/>
          <w:color w:val="000000"/>
          <w:sz w:val="24"/>
          <w:szCs w:val="24"/>
        </w:rPr>
        <w:t xml:space="preserve">Теория (2ч.) </w:t>
      </w:r>
      <w:r>
        <w:rPr>
          <w:rStyle w:val="5"/>
          <w:sz w:val="24"/>
          <w:szCs w:val="24"/>
        </w:rPr>
        <w:t>Презентация Банка России «Что значит быть финансово грамотным?».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bCs/>
          <w:spacing w:val="-17"/>
        </w:rPr>
      </w:pPr>
      <w:r>
        <w:rPr>
          <w:rStyle w:val="5"/>
          <w:sz w:val="24"/>
          <w:szCs w:val="24"/>
        </w:rPr>
        <w:t>Формы контроля: анкетирование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1.2. Деньги (4ч.)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spacing w:val="-3"/>
          <w:sz w:val="24"/>
          <w:szCs w:val="24"/>
        </w:rPr>
        <w:t>Теория (2ч.)</w:t>
      </w:r>
      <w:r>
        <w:rPr>
          <w:sz w:val="24"/>
          <w:szCs w:val="24"/>
        </w:rPr>
        <w:t xml:space="preserve"> Деньги. Обмен. Товарные деньги. Символические деньги. Дра</w:t>
      </w:r>
      <w:r>
        <w:rPr>
          <w:sz w:val="24"/>
          <w:szCs w:val="24"/>
        </w:rPr>
        <w:softHyphen/>
        <w:t xml:space="preserve">гоценные металлы. Монеты. Купюры. Наличные деньги. Безналичные </w:t>
      </w:r>
      <w:r>
        <w:rPr>
          <w:spacing w:val="-1"/>
          <w:sz w:val="24"/>
          <w:szCs w:val="24"/>
        </w:rPr>
        <w:t xml:space="preserve">деньги. </w:t>
      </w:r>
      <w:proofErr w:type="spellStart"/>
      <w:r>
        <w:rPr>
          <w:spacing w:val="-1"/>
          <w:sz w:val="24"/>
          <w:szCs w:val="24"/>
        </w:rPr>
        <w:t>Госзнак</w:t>
      </w:r>
      <w:proofErr w:type="spellEnd"/>
      <w:r>
        <w:rPr>
          <w:spacing w:val="-1"/>
          <w:sz w:val="24"/>
          <w:szCs w:val="24"/>
        </w:rPr>
        <w:t>. Центральный банк. Банки. Фальшивые деньги. Проблемы бартерного (товарного) обмена.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spacing w:val="-3"/>
          <w:sz w:val="24"/>
          <w:szCs w:val="24"/>
        </w:rPr>
        <w:t>Практика (2ч.)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Описание свойства предмета, выполняющего роль денег.</w:t>
      </w:r>
      <w:r>
        <w:rPr>
          <w:spacing w:val="-4"/>
          <w:sz w:val="24"/>
          <w:szCs w:val="24"/>
        </w:rPr>
        <w:t xml:space="preserve"> Виды денег. </w:t>
      </w:r>
      <w:r>
        <w:rPr>
          <w:spacing w:val="-1"/>
          <w:sz w:val="24"/>
          <w:szCs w:val="24"/>
        </w:rPr>
        <w:t xml:space="preserve">Примеры товарных денег. </w:t>
      </w:r>
      <w:r>
        <w:rPr>
          <w:spacing w:val="-3"/>
          <w:sz w:val="24"/>
          <w:szCs w:val="24"/>
        </w:rPr>
        <w:t xml:space="preserve">Сравнивание преимуществ и недостатков разных видов денег. </w:t>
      </w:r>
      <w:r>
        <w:rPr>
          <w:spacing w:val="-4"/>
          <w:sz w:val="24"/>
          <w:szCs w:val="24"/>
        </w:rPr>
        <w:t>Составление задач с денежными расчётами.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Причины обесценивания денег. Уголовная ответственность за</w:t>
      </w:r>
      <w:r>
        <w:rPr>
          <w:spacing w:val="-10"/>
          <w:sz w:val="24"/>
          <w:szCs w:val="24"/>
        </w:rPr>
        <w:t xml:space="preserve"> изготовление фальшивых денег.</w:t>
      </w:r>
      <w:r>
        <w:rPr>
          <w:spacing w:val="-2"/>
          <w:sz w:val="24"/>
          <w:szCs w:val="24"/>
        </w:rPr>
        <w:t xml:space="preserve"> 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spacing w:val="-3"/>
          <w:sz w:val="24"/>
          <w:szCs w:val="24"/>
        </w:rPr>
        <w:t>Формы контроля: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практическая работа (решение задач, кроссворды)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1.3 Доходы семьи (4ч.)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Теория (2ч.) З</w:t>
      </w:r>
      <w:r>
        <w:rPr>
          <w:spacing w:val="-6"/>
          <w:sz w:val="24"/>
          <w:szCs w:val="24"/>
        </w:rPr>
        <w:t>аработная плата. Собственность. Доходы от собственности. Аренд</w:t>
      </w:r>
      <w:r>
        <w:rPr>
          <w:spacing w:val="-6"/>
          <w:sz w:val="24"/>
          <w:szCs w:val="24"/>
        </w:rPr>
        <w:softHyphen/>
      </w:r>
      <w:r>
        <w:rPr>
          <w:spacing w:val="-5"/>
          <w:sz w:val="24"/>
          <w:szCs w:val="24"/>
        </w:rPr>
        <w:t>ная плата. Проценты. Прибыль. Дивиденды. Социальные выплаты. Мате</w:t>
      </w:r>
      <w:r>
        <w:rPr>
          <w:sz w:val="24"/>
          <w:szCs w:val="24"/>
        </w:rPr>
        <w:t>ринский капитал. Кредиты.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Практика (2ч.)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Описание и сравнение источников доходов семьи. </w:t>
      </w:r>
      <w:r>
        <w:rPr>
          <w:spacing w:val="-3"/>
          <w:sz w:val="24"/>
          <w:szCs w:val="24"/>
        </w:rPr>
        <w:t xml:space="preserve">Виды заработной платы. </w:t>
      </w:r>
      <w:r>
        <w:rPr>
          <w:spacing w:val="-11"/>
          <w:sz w:val="24"/>
          <w:szCs w:val="24"/>
        </w:rPr>
        <w:t xml:space="preserve">Сравнение условий труда совершеннолетних и несовершеннолетних. </w:t>
      </w:r>
      <w:r>
        <w:rPr>
          <w:spacing w:val="-3"/>
          <w:sz w:val="24"/>
          <w:szCs w:val="24"/>
        </w:rPr>
        <w:t xml:space="preserve">Профессии и образование. </w:t>
      </w:r>
      <w:r>
        <w:rPr>
          <w:spacing w:val="-4"/>
          <w:sz w:val="24"/>
          <w:szCs w:val="24"/>
        </w:rPr>
        <w:t xml:space="preserve">Причины выбора профессии. </w:t>
      </w:r>
      <w:r>
        <w:rPr>
          <w:spacing w:val="-3"/>
          <w:sz w:val="24"/>
          <w:szCs w:val="24"/>
        </w:rPr>
        <w:t xml:space="preserve">Причины различий в заработной плате. </w:t>
      </w:r>
      <w:r>
        <w:rPr>
          <w:sz w:val="24"/>
          <w:szCs w:val="24"/>
        </w:rPr>
        <w:t>Примеры кредитов.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 xml:space="preserve">Формы контроля: </w:t>
      </w:r>
      <w:r>
        <w:rPr>
          <w:bCs/>
          <w:spacing w:val="-17"/>
          <w:sz w:val="24"/>
          <w:szCs w:val="24"/>
        </w:rPr>
        <w:t>практическая работа (кроссворды)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1.4 Расходы семьи (4ч.)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Теория (2ч.) </w:t>
      </w:r>
      <w:r>
        <w:rPr>
          <w:spacing w:val="-2"/>
          <w:sz w:val="24"/>
          <w:szCs w:val="24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Практика (2ч.)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Описание направлений расходов семьи. </w:t>
      </w:r>
      <w:r>
        <w:rPr>
          <w:spacing w:val="-2"/>
          <w:sz w:val="24"/>
          <w:szCs w:val="24"/>
        </w:rPr>
        <w:t xml:space="preserve">Классификация видов благ. </w:t>
      </w:r>
      <w:r>
        <w:rPr>
          <w:spacing w:val="-4"/>
          <w:sz w:val="24"/>
          <w:szCs w:val="24"/>
        </w:rPr>
        <w:t xml:space="preserve">Расчет расходов семьи на условных примерах. </w:t>
      </w:r>
      <w:r>
        <w:rPr>
          <w:spacing w:val="-2"/>
          <w:sz w:val="24"/>
          <w:szCs w:val="24"/>
        </w:rPr>
        <w:t xml:space="preserve">Сравнивание и оценивание видов рекламы. </w:t>
      </w:r>
      <w:r>
        <w:rPr>
          <w:sz w:val="24"/>
          <w:szCs w:val="24"/>
        </w:rPr>
        <w:t xml:space="preserve">Обсуждение воздействия рекламы и </w:t>
      </w:r>
      <w:proofErr w:type="spellStart"/>
      <w:r>
        <w:rPr>
          <w:sz w:val="24"/>
          <w:szCs w:val="24"/>
        </w:rPr>
        <w:t>промоакций</w:t>
      </w:r>
      <w:proofErr w:type="spellEnd"/>
      <w:r>
        <w:rPr>
          <w:sz w:val="24"/>
          <w:szCs w:val="24"/>
        </w:rPr>
        <w:t xml:space="preserve"> на принятие решений о покупке. </w:t>
      </w:r>
      <w:r>
        <w:rPr>
          <w:spacing w:val="-4"/>
          <w:sz w:val="24"/>
          <w:szCs w:val="24"/>
        </w:rPr>
        <w:t>Расчет доли расходов на разные товары и услуги.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 xml:space="preserve">Формы контроля: </w:t>
      </w:r>
      <w:r>
        <w:rPr>
          <w:bCs/>
          <w:spacing w:val="-17"/>
          <w:sz w:val="24"/>
          <w:szCs w:val="24"/>
        </w:rPr>
        <w:t>практическая работа (решение экономических задач, кроссворд)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1.5 Семейный бюджет (6ч.)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Теория (2ч.)</w:t>
      </w:r>
      <w:r>
        <w:rPr>
          <w:sz w:val="24"/>
          <w:szCs w:val="24"/>
        </w:rPr>
        <w:t xml:space="preserve"> Кредит. Проценты по кредиту. Долги. Сбережения. Вклады. Про</w:t>
      </w:r>
      <w:r>
        <w:rPr>
          <w:sz w:val="24"/>
          <w:szCs w:val="24"/>
        </w:rPr>
        <w:softHyphen/>
        <w:t xml:space="preserve">центы </w:t>
      </w:r>
      <w:r>
        <w:rPr>
          <w:sz w:val="24"/>
          <w:szCs w:val="24"/>
        </w:rPr>
        <w:lastRenderedPageBreak/>
        <w:t>по вкладам.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Практика (4ч.)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Составление семейного бюджета на условных примерах. </w:t>
      </w:r>
      <w:r>
        <w:rPr>
          <w:spacing w:val="-2"/>
          <w:sz w:val="24"/>
          <w:szCs w:val="24"/>
        </w:rPr>
        <w:t xml:space="preserve">Сравнивание доходов и расходов семейных бюджетов и принятие решений. </w:t>
      </w:r>
      <w:r>
        <w:rPr>
          <w:spacing w:val="-3"/>
          <w:sz w:val="24"/>
          <w:szCs w:val="24"/>
        </w:rPr>
        <w:t xml:space="preserve">Объяснение причин, по которым люди делают сбережения. </w:t>
      </w:r>
      <w:r>
        <w:rPr>
          <w:spacing w:val="-2"/>
          <w:sz w:val="24"/>
          <w:szCs w:val="24"/>
        </w:rPr>
        <w:t xml:space="preserve">Описание формы сбережений. </w:t>
      </w:r>
      <w:r>
        <w:rPr>
          <w:spacing w:val="-3"/>
          <w:sz w:val="24"/>
          <w:szCs w:val="24"/>
        </w:rPr>
        <w:t xml:space="preserve">Описание последствия превышения расходов над доходами. </w:t>
      </w:r>
      <w:r>
        <w:rPr>
          <w:spacing w:val="-1"/>
          <w:sz w:val="24"/>
          <w:szCs w:val="24"/>
        </w:rPr>
        <w:t xml:space="preserve">Сравнивание потребительских и банковских кредитов. </w:t>
      </w:r>
      <w:r>
        <w:rPr>
          <w:sz w:val="24"/>
          <w:szCs w:val="24"/>
        </w:rPr>
        <w:t>Условия, при которых можно одалживать и занимать деньги.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Формы контроля: </w:t>
      </w:r>
      <w:r>
        <w:rPr>
          <w:sz w:val="24"/>
          <w:szCs w:val="24"/>
        </w:rPr>
        <w:t>творческая работа</w:t>
      </w:r>
    </w:p>
    <w:p w:rsidR="00B3312A" w:rsidRDefault="00B3312A" w:rsidP="00B3312A">
      <w:pPr>
        <w:shd w:val="clear" w:color="auto" w:fill="FFFFFF"/>
        <w:spacing w:line="360" w:lineRule="auto"/>
        <w:ind w:right="403" w:firstLine="720"/>
        <w:jc w:val="both"/>
        <w:rPr>
          <w:sz w:val="24"/>
          <w:szCs w:val="24"/>
        </w:rPr>
      </w:pPr>
      <w:r>
        <w:rPr>
          <w:b/>
          <w:bCs/>
          <w:spacing w:val="-19"/>
          <w:sz w:val="24"/>
          <w:szCs w:val="24"/>
        </w:rPr>
        <w:t xml:space="preserve">РАЗДЕЛ 2. РИСКИ ПОТЕРИ ДЕНЕГ И ИМУЩЕСТВА И КАК ЧЕЛОВЕК </w:t>
      </w:r>
      <w:r>
        <w:rPr>
          <w:b/>
          <w:bCs/>
          <w:sz w:val="24"/>
          <w:szCs w:val="24"/>
        </w:rPr>
        <w:t>МОЖЕТ ОТ ЭТОГО ЗАЩИТИТЬСЯ (10ч.)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2.1 Особые жизненные ситуации и как с ними спра</w:t>
      </w:r>
      <w:r>
        <w:rPr>
          <w:b/>
          <w:spacing w:val="-1"/>
          <w:sz w:val="24"/>
          <w:szCs w:val="24"/>
        </w:rPr>
        <w:softHyphen/>
      </w:r>
      <w:r>
        <w:rPr>
          <w:b/>
          <w:sz w:val="24"/>
          <w:szCs w:val="24"/>
        </w:rPr>
        <w:t>виться (6ч.)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Теория (4ч.)</w:t>
      </w:r>
      <w:r>
        <w:rPr>
          <w:spacing w:val="-1"/>
          <w:sz w:val="24"/>
          <w:szCs w:val="24"/>
        </w:rPr>
        <w:t xml:space="preserve"> Экономические последствия непредвиденных событий: болезни, </w:t>
      </w:r>
      <w:r>
        <w:rPr>
          <w:sz w:val="24"/>
          <w:szCs w:val="24"/>
        </w:rPr>
        <w:t>аварии, природные катаклизмы. Расходы, связанные с рождением де</w:t>
      </w:r>
      <w:r>
        <w:rPr>
          <w:spacing w:val="-1"/>
          <w:sz w:val="24"/>
          <w:szCs w:val="24"/>
        </w:rPr>
        <w:t>тей. Страхование имущества, здоровья, жизни. Принципы работы стра</w:t>
      </w:r>
      <w:r>
        <w:rPr>
          <w:sz w:val="24"/>
          <w:szCs w:val="24"/>
        </w:rPr>
        <w:t xml:space="preserve">ховой компании. </w:t>
      </w:r>
      <w:r>
        <w:rPr>
          <w:spacing w:val="-2"/>
          <w:sz w:val="24"/>
          <w:szCs w:val="24"/>
        </w:rPr>
        <w:t xml:space="preserve">Аварии. Болезни. Несчастные случаи. Катастрофы. Страхование. </w:t>
      </w:r>
      <w:r>
        <w:rPr>
          <w:sz w:val="24"/>
          <w:szCs w:val="24"/>
        </w:rPr>
        <w:t>Страховая компания. Страховой полис.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(2ч.) </w:t>
      </w:r>
      <w:r>
        <w:rPr>
          <w:spacing w:val="-3"/>
          <w:sz w:val="24"/>
          <w:szCs w:val="24"/>
        </w:rPr>
        <w:t>Описывание событий, существенно влияющих на жизнь семьи (ро</w:t>
      </w:r>
      <w:r>
        <w:rPr>
          <w:spacing w:val="-1"/>
          <w:sz w:val="24"/>
          <w:szCs w:val="24"/>
        </w:rPr>
        <w:t xml:space="preserve">ждение ребёнка, внезапная смерть кормильца, форс-мажорные случаи </w:t>
      </w:r>
      <w:r>
        <w:rPr>
          <w:sz w:val="24"/>
          <w:szCs w:val="24"/>
        </w:rPr>
        <w:t xml:space="preserve">и т. п.). </w:t>
      </w:r>
      <w:r>
        <w:rPr>
          <w:spacing w:val="-4"/>
          <w:sz w:val="24"/>
          <w:szCs w:val="24"/>
        </w:rPr>
        <w:t xml:space="preserve">Определение последствия таких событий для бюджета семьи. </w:t>
      </w:r>
      <w:r>
        <w:rPr>
          <w:spacing w:val="-3"/>
          <w:sz w:val="24"/>
          <w:szCs w:val="24"/>
        </w:rPr>
        <w:t xml:space="preserve">Различение обязательного и добровольного страхования. </w:t>
      </w:r>
      <w:r>
        <w:rPr>
          <w:spacing w:val="-4"/>
          <w:sz w:val="24"/>
          <w:szCs w:val="24"/>
        </w:rPr>
        <w:t xml:space="preserve">Объяснение причин обязательного страхования. </w:t>
      </w:r>
      <w:r>
        <w:rPr>
          <w:spacing w:val="-3"/>
          <w:sz w:val="24"/>
          <w:szCs w:val="24"/>
        </w:rPr>
        <w:t>Сравнивание различных видов страхования.</w:t>
      </w:r>
    </w:p>
    <w:p w:rsidR="00B3312A" w:rsidRDefault="00B3312A" w:rsidP="00B3312A">
      <w:pPr>
        <w:shd w:val="clear" w:color="auto" w:fill="FFFFFF"/>
        <w:tabs>
          <w:tab w:val="left" w:pos="0"/>
        </w:tabs>
        <w:spacing w:line="360" w:lineRule="auto"/>
        <w:ind w:right="5" w:firstLine="720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Формы контроля: </w:t>
      </w:r>
      <w:r>
        <w:rPr>
          <w:spacing w:val="-3"/>
          <w:sz w:val="24"/>
          <w:szCs w:val="24"/>
        </w:rPr>
        <w:t>решение задач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b/>
          <w:spacing w:val="-5"/>
          <w:sz w:val="24"/>
          <w:szCs w:val="24"/>
        </w:rPr>
        <w:t>2.2 Итоговая работа по разделам 1 и 2: ролевая игра (4ч.)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rFonts w:eastAsiaTheme="minorHAnsi"/>
          <w:bCs/>
          <w:color w:val="000000"/>
          <w:sz w:val="24"/>
          <w:szCs w:val="24"/>
        </w:rPr>
        <w:t>Ролевая игра «Семейный бюджет»  по темам первого и второго раздела программы.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Формы контроля: </w:t>
      </w:r>
      <w:r>
        <w:rPr>
          <w:rFonts w:eastAsiaTheme="minorHAnsi"/>
          <w:bCs/>
          <w:color w:val="000000"/>
          <w:sz w:val="24"/>
          <w:szCs w:val="24"/>
        </w:rPr>
        <w:t>тестирование</w:t>
      </w:r>
    </w:p>
    <w:p w:rsidR="00B3312A" w:rsidRDefault="00B3312A" w:rsidP="00B3312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19"/>
          <w:sz w:val="24"/>
          <w:szCs w:val="24"/>
        </w:rPr>
        <w:t xml:space="preserve">РАЗДЕЛ 3. СЕМЬЯ И ГОСУДАРСТВО:  КАК  ОНИ  </w:t>
      </w:r>
      <w:r>
        <w:rPr>
          <w:b/>
          <w:bCs/>
          <w:sz w:val="24"/>
          <w:szCs w:val="24"/>
        </w:rPr>
        <w:t>ВЗАИМОДЕЙСТВУЮТ (20ч.)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Налоги (8ч.)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Теория (4ч.) </w:t>
      </w:r>
      <w:r>
        <w:rPr>
          <w:spacing w:val="-4"/>
          <w:sz w:val="24"/>
          <w:szCs w:val="24"/>
        </w:rPr>
        <w:t xml:space="preserve">Налог. Налоговая инспекция. Подоходный налог. Налоговая ставка. </w:t>
      </w:r>
      <w:r>
        <w:rPr>
          <w:spacing w:val="-2"/>
          <w:sz w:val="24"/>
          <w:szCs w:val="24"/>
        </w:rPr>
        <w:t xml:space="preserve">Налог на прибыль. Физические лица. Пени. Налоговые льготы. Налог на </w:t>
      </w:r>
      <w:r>
        <w:rPr>
          <w:sz w:val="24"/>
          <w:szCs w:val="24"/>
        </w:rPr>
        <w:t>добавленную стоимость. Акциз.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spacing w:val="-3"/>
          <w:sz w:val="24"/>
          <w:szCs w:val="24"/>
        </w:rPr>
        <w:t xml:space="preserve">Объяснение причин собора налогов государством и введение акцизных налогов. </w:t>
      </w:r>
      <w:r>
        <w:rPr>
          <w:sz w:val="24"/>
          <w:szCs w:val="24"/>
        </w:rPr>
        <w:t xml:space="preserve">Примеры налогов и </w:t>
      </w:r>
      <w:r>
        <w:rPr>
          <w:spacing w:val="-2"/>
          <w:sz w:val="24"/>
          <w:szCs w:val="24"/>
        </w:rPr>
        <w:t xml:space="preserve">выплаты налогов в семье. </w:t>
      </w:r>
      <w:r>
        <w:rPr>
          <w:spacing w:val="-3"/>
          <w:sz w:val="24"/>
          <w:szCs w:val="24"/>
        </w:rPr>
        <w:t>Описание выплат налогов, последствия невыплаты налогов для граждан.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Расчет величины подоходного налога и НДС. 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Формы контроля: </w:t>
      </w:r>
      <w:r>
        <w:rPr>
          <w:spacing w:val="-3"/>
          <w:sz w:val="24"/>
          <w:szCs w:val="24"/>
        </w:rPr>
        <w:t>практическая работа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3.2Социальные пособия (8ч.)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Теория (4ч.) </w:t>
      </w:r>
      <w:r>
        <w:rPr>
          <w:spacing w:val="-4"/>
          <w:sz w:val="24"/>
          <w:szCs w:val="24"/>
        </w:rPr>
        <w:t xml:space="preserve">Пособие. Пенсия. Пенсионный фонд. Стипендия. Больничный лист. </w:t>
      </w:r>
      <w:r>
        <w:rPr>
          <w:sz w:val="24"/>
          <w:szCs w:val="24"/>
        </w:rPr>
        <w:lastRenderedPageBreak/>
        <w:t>Пособие по безработице.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spacing w:val="-4"/>
          <w:sz w:val="24"/>
          <w:szCs w:val="24"/>
        </w:rPr>
        <w:t xml:space="preserve">Объяснение причины существования социальных выплат. </w:t>
      </w:r>
      <w:r>
        <w:rPr>
          <w:spacing w:val="-3"/>
          <w:sz w:val="24"/>
          <w:szCs w:val="24"/>
        </w:rPr>
        <w:t xml:space="preserve">Описание ситуации, при которых выплачиваются пособия. </w:t>
      </w:r>
      <w:r>
        <w:rPr>
          <w:sz w:val="24"/>
          <w:szCs w:val="24"/>
        </w:rPr>
        <w:t xml:space="preserve">Примеры пособий. Поиск </w:t>
      </w:r>
      <w:r>
        <w:rPr>
          <w:spacing w:val="-4"/>
          <w:sz w:val="24"/>
          <w:szCs w:val="24"/>
        </w:rPr>
        <w:t>информации о социальных выплатах.</w:t>
      </w:r>
    </w:p>
    <w:p w:rsidR="00B3312A" w:rsidRDefault="00B3312A" w:rsidP="00B3312A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Формы контроля: </w:t>
      </w:r>
      <w:r>
        <w:rPr>
          <w:spacing w:val="-4"/>
          <w:sz w:val="24"/>
          <w:szCs w:val="24"/>
        </w:rPr>
        <w:t>практическая работа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 Проект «Государство-это мы!» (4ч.)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rFonts w:eastAsiaTheme="minorHAnsi"/>
          <w:bCs/>
          <w:color w:val="000000"/>
          <w:sz w:val="24"/>
          <w:szCs w:val="24"/>
        </w:rPr>
        <w:t>Создание проекта.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Формы контроля: </w:t>
      </w:r>
      <w:r>
        <w:rPr>
          <w:rFonts w:eastAsiaTheme="minorHAnsi"/>
          <w:bCs/>
          <w:color w:val="000000"/>
          <w:sz w:val="24"/>
          <w:szCs w:val="24"/>
        </w:rPr>
        <w:t>защита проекта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 xml:space="preserve">РАЗДЕЛ 4. ФИНАНСОВЫЙ БИЗНЕС: ЧЕМ ОН МОЖЕТ ПОМОЧЬ </w:t>
      </w:r>
      <w:r>
        <w:rPr>
          <w:b/>
          <w:bCs/>
          <w:spacing w:val="-17"/>
          <w:sz w:val="24"/>
          <w:szCs w:val="24"/>
        </w:rPr>
        <w:t>СЕМЬЕ (20ч.)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Банковские услуги (8ч.) </w:t>
      </w:r>
    </w:p>
    <w:p w:rsidR="00B3312A" w:rsidRDefault="00B3312A" w:rsidP="00B3312A">
      <w:pPr>
        <w:shd w:val="clear" w:color="auto" w:fill="FFFFFF"/>
        <w:spacing w:line="360" w:lineRule="auto"/>
        <w:ind w:right="14"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Теория (4ч.)</w:t>
      </w:r>
      <w:r>
        <w:rPr>
          <w:spacing w:val="-4"/>
          <w:sz w:val="24"/>
          <w:szCs w:val="24"/>
        </w:rPr>
        <w:t xml:space="preserve"> Банки. Вклады (депозиты). Процентная ставка. Страхование вкла</w:t>
      </w:r>
      <w:r>
        <w:rPr>
          <w:spacing w:val="-4"/>
          <w:sz w:val="24"/>
          <w:szCs w:val="24"/>
        </w:rPr>
        <w:softHyphen/>
      </w:r>
      <w:r>
        <w:rPr>
          <w:spacing w:val="-3"/>
          <w:sz w:val="24"/>
          <w:szCs w:val="24"/>
        </w:rPr>
        <w:t>дов. Агентство по страхованию вкладов. Кредит. Залог.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spacing w:val="-2"/>
          <w:sz w:val="24"/>
          <w:szCs w:val="24"/>
        </w:rPr>
        <w:t xml:space="preserve">Примеры банковских услуг. </w:t>
      </w:r>
      <w:r>
        <w:rPr>
          <w:spacing w:val="-3"/>
          <w:sz w:val="24"/>
          <w:szCs w:val="24"/>
        </w:rPr>
        <w:t xml:space="preserve">Описание условий вкладов и кредитов. </w:t>
      </w:r>
      <w:r>
        <w:rPr>
          <w:spacing w:val="-4"/>
          <w:sz w:val="24"/>
          <w:szCs w:val="24"/>
        </w:rPr>
        <w:t xml:space="preserve">Размер выплат по вкладу, почему и как страхуются вклады, </w:t>
      </w:r>
      <w:r>
        <w:rPr>
          <w:spacing w:val="-3"/>
          <w:sz w:val="24"/>
          <w:szCs w:val="24"/>
        </w:rPr>
        <w:t xml:space="preserve">условия кредита, причины и последствия решений о взятии кредита. Поиск информации о вкладах и кредитах. </w:t>
      </w:r>
      <w:r>
        <w:rPr>
          <w:spacing w:val="-5"/>
          <w:sz w:val="24"/>
          <w:szCs w:val="24"/>
        </w:rPr>
        <w:t>Расчет процентов по депозитам и кредитам. П</w:t>
      </w:r>
      <w:r>
        <w:rPr>
          <w:spacing w:val="-3"/>
          <w:sz w:val="24"/>
          <w:szCs w:val="24"/>
        </w:rPr>
        <w:t>ринцип работы пластиковой карты.</w:t>
      </w:r>
    </w:p>
    <w:p w:rsidR="00B3312A" w:rsidRDefault="00B3312A" w:rsidP="00B3312A">
      <w:pPr>
        <w:shd w:val="clear" w:color="auto" w:fill="FFFFFF"/>
        <w:spacing w:line="360" w:lineRule="auto"/>
        <w:ind w:left="5" w:firstLine="720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Формы контроля: </w:t>
      </w:r>
      <w:r>
        <w:rPr>
          <w:spacing w:val="-3"/>
          <w:sz w:val="24"/>
          <w:szCs w:val="24"/>
        </w:rPr>
        <w:t>практическая работа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Собственный бизнес (8ч.)</w:t>
      </w:r>
    </w:p>
    <w:p w:rsidR="00B3312A" w:rsidRDefault="00B3312A" w:rsidP="00B3312A">
      <w:pPr>
        <w:shd w:val="clear" w:color="auto" w:fill="FFFFFF"/>
        <w:spacing w:line="360" w:lineRule="auto"/>
        <w:ind w:left="5"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Теория (4ч.) </w:t>
      </w:r>
      <w:r>
        <w:rPr>
          <w:spacing w:val="-2"/>
          <w:sz w:val="24"/>
          <w:szCs w:val="24"/>
        </w:rPr>
        <w:t>Организация бизнеса. Разработка бизнес-плана. Стартовый капи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тал. Организации по поддержке малого бизнеса. </w:t>
      </w:r>
      <w:r>
        <w:rPr>
          <w:spacing w:val="-3"/>
          <w:sz w:val="24"/>
          <w:szCs w:val="24"/>
        </w:rPr>
        <w:t>Бизнес-план.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(4ч.) </w:t>
      </w:r>
      <w:r>
        <w:rPr>
          <w:spacing w:val="-8"/>
          <w:sz w:val="24"/>
          <w:szCs w:val="24"/>
        </w:rPr>
        <w:t xml:space="preserve">Сравнивание возможности работы по найму и собственного бизнеса. </w:t>
      </w:r>
      <w:r>
        <w:rPr>
          <w:spacing w:val="-3"/>
          <w:sz w:val="24"/>
          <w:szCs w:val="24"/>
        </w:rPr>
        <w:t xml:space="preserve">Объяснение причины поддержки государством частного и </w:t>
      </w:r>
      <w:r>
        <w:rPr>
          <w:sz w:val="24"/>
          <w:szCs w:val="24"/>
        </w:rPr>
        <w:t xml:space="preserve">малого бизнеса. </w:t>
      </w:r>
      <w:r>
        <w:rPr>
          <w:spacing w:val="-1"/>
          <w:sz w:val="24"/>
          <w:szCs w:val="24"/>
        </w:rPr>
        <w:t>Составление бизнес-плана для подростков.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Формы контроля:</w:t>
      </w:r>
      <w:r>
        <w:rPr>
          <w:spacing w:val="-1"/>
          <w:sz w:val="24"/>
          <w:szCs w:val="24"/>
        </w:rPr>
        <w:t xml:space="preserve"> практическая работа</w:t>
      </w:r>
    </w:p>
    <w:p w:rsidR="00B3312A" w:rsidRDefault="00B3312A" w:rsidP="00B3312A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Валюта в современном мире (4ч.)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Теория (2ч.) </w:t>
      </w:r>
      <w:r>
        <w:rPr>
          <w:spacing w:val="-4"/>
          <w:sz w:val="24"/>
          <w:szCs w:val="24"/>
        </w:rPr>
        <w:t>Валюта. Валютный курс. Обменный пункт. Валютный вклад.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Практика (2ч.) </w:t>
      </w:r>
      <w:r>
        <w:rPr>
          <w:spacing w:val="-2"/>
          <w:sz w:val="24"/>
          <w:szCs w:val="24"/>
        </w:rPr>
        <w:t xml:space="preserve">Примеры валют разных стран. Поиск информации о валютных курсах. </w:t>
      </w:r>
      <w:r>
        <w:rPr>
          <w:spacing w:val="-3"/>
          <w:sz w:val="24"/>
          <w:szCs w:val="24"/>
        </w:rPr>
        <w:t>Расчёты с валютными курсами.</w:t>
      </w:r>
    </w:p>
    <w:p w:rsidR="00B3312A" w:rsidRDefault="00B3312A" w:rsidP="00B3312A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Формы контроля:</w:t>
      </w:r>
      <w:r>
        <w:rPr>
          <w:spacing w:val="-3"/>
          <w:sz w:val="24"/>
          <w:szCs w:val="24"/>
        </w:rPr>
        <w:t xml:space="preserve"> тестирование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Итоговое занятие (2ч.)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Практика (2ч.)</w:t>
      </w:r>
      <w:r>
        <w:rPr>
          <w:rFonts w:eastAsiaTheme="minorHAnsi"/>
          <w:bCs/>
          <w:color w:val="000000"/>
          <w:sz w:val="24"/>
          <w:szCs w:val="24"/>
        </w:rPr>
        <w:t xml:space="preserve"> Итоговое тестирование. </w:t>
      </w:r>
    </w:p>
    <w:p w:rsidR="00B3312A" w:rsidRDefault="00B3312A" w:rsidP="00B3312A">
      <w:pPr>
        <w:spacing w:line="360" w:lineRule="auto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Формы контроля: </w:t>
      </w:r>
      <w:r>
        <w:rPr>
          <w:rFonts w:eastAsiaTheme="minorHAnsi"/>
          <w:bCs/>
          <w:color w:val="000000"/>
          <w:sz w:val="24"/>
          <w:szCs w:val="24"/>
        </w:rPr>
        <w:t>тестирование, решение задачи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B3312A" w:rsidRDefault="00B3312A" w:rsidP="00B3312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 xml:space="preserve">Личностными </w:t>
      </w:r>
      <w:r>
        <w:rPr>
          <w:spacing w:val="-4"/>
          <w:sz w:val="24"/>
          <w:szCs w:val="24"/>
        </w:rPr>
        <w:t xml:space="preserve">результатами изучения </w:t>
      </w:r>
      <w:r>
        <w:rPr>
          <w:i/>
          <w:spacing w:val="-4"/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являются:</w:t>
      </w:r>
    </w:p>
    <w:p w:rsidR="00B3312A" w:rsidRDefault="00B3312A" w:rsidP="00B3312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осознание себя как члена семьи, общества и государства; понимание </w:t>
      </w:r>
      <w:r>
        <w:rPr>
          <w:spacing w:val="-1"/>
          <w:sz w:val="24"/>
          <w:szCs w:val="24"/>
        </w:rPr>
        <w:lastRenderedPageBreak/>
        <w:t>экономических проблем семьи и участие в их обсуждении; пони</w:t>
      </w:r>
      <w:r>
        <w:rPr>
          <w:sz w:val="24"/>
          <w:szCs w:val="24"/>
        </w:rPr>
        <w:t>мание финансовых связей семьи и государства;</w:t>
      </w:r>
    </w:p>
    <w:p w:rsidR="00B3312A" w:rsidRDefault="00B3312A" w:rsidP="00B3312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</w:t>
      </w:r>
    </w:p>
    <w:p w:rsidR="00B3312A" w:rsidRDefault="00B3312A" w:rsidP="00B3312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>
        <w:rPr>
          <w:sz w:val="24"/>
          <w:szCs w:val="24"/>
        </w:rPr>
        <w:t>поступки; планирование собственного бюджета, предложение вариантов собственного заработка.</w:t>
      </w:r>
    </w:p>
    <w:p w:rsidR="00B3312A" w:rsidRDefault="00B3312A" w:rsidP="00B3312A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pacing w:val="-2"/>
          <w:sz w:val="24"/>
          <w:szCs w:val="24"/>
        </w:rPr>
        <w:t>Метапредметными</w:t>
      </w:r>
      <w:proofErr w:type="spellEnd"/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результатами изучения </w:t>
      </w:r>
      <w:r>
        <w:rPr>
          <w:i/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</w:t>
      </w:r>
      <w:r>
        <w:rPr>
          <w:i/>
          <w:iCs/>
          <w:sz w:val="24"/>
          <w:szCs w:val="24"/>
        </w:rPr>
        <w:t>познавательные:</w:t>
      </w:r>
    </w:p>
    <w:p w:rsidR="00B3312A" w:rsidRDefault="00B3312A" w:rsidP="00B3312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познавательного интереса к изучению общественных дисциплин;</w:t>
      </w:r>
    </w:p>
    <w:p w:rsidR="00B3312A" w:rsidRDefault="00B3312A" w:rsidP="00B3312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B3312A" w:rsidRDefault="00B3312A" w:rsidP="00B3312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10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овладение логическими действиями сравнения, анализа, синтеза, </w:t>
      </w:r>
      <w:r>
        <w:rPr>
          <w:spacing w:val="-4"/>
          <w:sz w:val="24"/>
          <w:szCs w:val="24"/>
        </w:rPr>
        <w:t>обобщения, классификации, установления аналогий и причинно-следст</w:t>
      </w:r>
      <w:r>
        <w:rPr>
          <w:spacing w:val="-8"/>
          <w:sz w:val="24"/>
          <w:szCs w:val="24"/>
        </w:rPr>
        <w:t>венных связей, построения рассуждений, отнесения к финансовым понятиям.</w:t>
      </w:r>
    </w:p>
    <w:p w:rsidR="00B3312A" w:rsidRDefault="00B3312A" w:rsidP="00B3312A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iCs/>
          <w:spacing w:val="-14"/>
          <w:sz w:val="24"/>
          <w:szCs w:val="24"/>
        </w:rPr>
        <w:t>Регулятивные:</w:t>
      </w:r>
    </w:p>
    <w:p w:rsidR="00B3312A" w:rsidRDefault="00B3312A" w:rsidP="00B3312A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понимание цели своих действий, оценка правильности выполнения действий; самооценка и </w:t>
      </w:r>
      <w:proofErr w:type="spellStart"/>
      <w:r>
        <w:rPr>
          <w:spacing w:val="-1"/>
          <w:sz w:val="24"/>
          <w:szCs w:val="24"/>
        </w:rPr>
        <w:t>взаи</w:t>
      </w:r>
      <w:r>
        <w:rPr>
          <w:sz w:val="24"/>
          <w:szCs w:val="24"/>
        </w:rPr>
        <w:t>мооценка</w:t>
      </w:r>
      <w:proofErr w:type="spellEnd"/>
      <w:r>
        <w:rPr>
          <w:sz w:val="24"/>
          <w:szCs w:val="24"/>
        </w:rPr>
        <w:t>;</w:t>
      </w:r>
    </w:p>
    <w:p w:rsidR="00B3312A" w:rsidRDefault="00B3312A" w:rsidP="00B3312A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адекватное восприятие предложений товарищей, педагога, родителей.</w:t>
      </w:r>
    </w:p>
    <w:p w:rsidR="00B3312A" w:rsidRDefault="00B3312A" w:rsidP="00B3312A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Коммуникативные:</w:t>
      </w:r>
    </w:p>
    <w:p w:rsidR="00B3312A" w:rsidRDefault="00B3312A" w:rsidP="00B3312A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готовность слушать собеседника и вести диалог; </w:t>
      </w:r>
      <w:r>
        <w:rPr>
          <w:sz w:val="24"/>
          <w:szCs w:val="24"/>
        </w:rPr>
        <w:t>готовность признавать возможность существования различных точек зрения;</w:t>
      </w:r>
    </w:p>
    <w:p w:rsidR="00B3312A" w:rsidRDefault="00B3312A" w:rsidP="00B3312A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B3312A" w:rsidRDefault="00B3312A" w:rsidP="00B3312A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умение догова</w:t>
      </w:r>
      <w:r>
        <w:rPr>
          <w:spacing w:val="-4"/>
          <w:sz w:val="24"/>
          <w:szCs w:val="24"/>
        </w:rPr>
        <w:t xml:space="preserve">риваться о распределении функций и ролей в совместной деятельности, осуществлять взаимный контроль в совместной деятельности, адекватно </w:t>
      </w:r>
      <w:r>
        <w:rPr>
          <w:spacing w:val="-2"/>
          <w:sz w:val="24"/>
          <w:szCs w:val="24"/>
        </w:rPr>
        <w:t>оценивать собственное поведение и поведение окружающих.</w:t>
      </w:r>
    </w:p>
    <w:p w:rsidR="00B3312A" w:rsidRDefault="00B3312A" w:rsidP="00B3312A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pacing w:val="-5"/>
          <w:sz w:val="24"/>
          <w:szCs w:val="24"/>
        </w:rPr>
        <w:t xml:space="preserve">Предметными </w:t>
      </w:r>
      <w:r>
        <w:rPr>
          <w:spacing w:val="-5"/>
          <w:sz w:val="24"/>
          <w:szCs w:val="24"/>
        </w:rPr>
        <w:t xml:space="preserve">результатами изучения </w:t>
      </w:r>
      <w:r>
        <w:rPr>
          <w:i/>
          <w:spacing w:val="-5"/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B3312A" w:rsidRDefault="00B3312A" w:rsidP="00B3312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формирование умений представлять информацию в зависимости </w:t>
      </w:r>
      <w:r>
        <w:rPr>
          <w:sz w:val="24"/>
          <w:szCs w:val="24"/>
        </w:rPr>
        <w:t>от поставленных задач в виде таблиц, схем, графика, диаграммы, диаграммы связей (</w:t>
      </w:r>
      <w:proofErr w:type="spellStart"/>
      <w:proofErr w:type="gramStart"/>
      <w:r>
        <w:rPr>
          <w:sz w:val="24"/>
          <w:szCs w:val="24"/>
        </w:rPr>
        <w:t>интеллект-карты</w:t>
      </w:r>
      <w:proofErr w:type="spellEnd"/>
      <w:proofErr w:type="gramEnd"/>
      <w:r>
        <w:rPr>
          <w:sz w:val="24"/>
          <w:szCs w:val="24"/>
        </w:rPr>
        <w:t>);</w:t>
      </w:r>
    </w:p>
    <w:p w:rsidR="00B3312A" w:rsidRDefault="00B3312A" w:rsidP="00B3312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составление текстов в устной и письменной формах;</w:t>
      </w:r>
    </w:p>
    <w:p w:rsidR="00B3312A" w:rsidRDefault="00B3312A" w:rsidP="00B3312A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и правильное использование экономических терминов;</w:t>
      </w:r>
    </w:p>
    <w:p w:rsidR="00B3312A" w:rsidRDefault="00B3312A" w:rsidP="00B3312A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освоение приёмов работы с экономической информацией, её ос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мысление; </w:t>
      </w:r>
      <w:r>
        <w:rPr>
          <w:spacing w:val="-3"/>
          <w:sz w:val="24"/>
          <w:szCs w:val="24"/>
        </w:rPr>
        <w:lastRenderedPageBreak/>
        <w:t>проведение простых финансовых расчётов;</w:t>
      </w:r>
    </w:p>
    <w:p w:rsidR="00B3312A" w:rsidRDefault="00B3312A" w:rsidP="00B3312A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знаний и опыта применения полученных знаний </w:t>
      </w:r>
      <w:r>
        <w:rPr>
          <w:spacing w:val="-1"/>
          <w:sz w:val="24"/>
          <w:szCs w:val="24"/>
        </w:rPr>
        <w:t xml:space="preserve">и умений для решения типичных задач в области семейной экономики: </w:t>
      </w:r>
      <w:r>
        <w:rPr>
          <w:spacing w:val="-3"/>
          <w:sz w:val="24"/>
          <w:szCs w:val="24"/>
        </w:rPr>
        <w:t>знание источников доходов и направлений расходов семьи и умение со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ставлять простой семейный бюджет; знание направлений инвестирова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ния и способов сравнения результатов.</w:t>
      </w:r>
    </w:p>
    <w:p w:rsidR="00B3312A" w:rsidRDefault="00B3312A" w:rsidP="00B3312A">
      <w:pPr>
        <w:pStyle w:val="a6"/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 w:themeColor="text1"/>
          <w:spacing w:val="4"/>
          <w:sz w:val="24"/>
          <w:szCs w:val="24"/>
        </w:rPr>
      </w:pPr>
      <w:r w:rsidRPr="00B3312A">
        <w:rPr>
          <w:b/>
          <w:color w:val="000000" w:themeColor="text1"/>
          <w:spacing w:val="4"/>
          <w:sz w:val="24"/>
          <w:szCs w:val="24"/>
        </w:rPr>
        <w:t>РАЗДЕЛ №2 «КОМПЛЕКС ОРГАНИЗАЦИОННО-ПЕДАГОГИЧЕСКИХ УСЛОВИЙ»</w:t>
      </w:r>
    </w:p>
    <w:p w:rsidR="00B3312A" w:rsidRPr="00B3312A" w:rsidRDefault="00B3312A" w:rsidP="00B3312A">
      <w:pPr>
        <w:pStyle w:val="a6"/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 w:themeColor="text1"/>
          <w:spacing w:val="4"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ПРОГРАММЫ</w:t>
      </w:r>
    </w:p>
    <w:p w:rsidR="00B3312A" w:rsidRDefault="00B3312A" w:rsidP="00B3312A">
      <w:pPr>
        <w:pStyle w:val="21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соответствии с Календарным учебным графиком МБУДО «ДДЮТ»</w:t>
      </w:r>
      <w:r>
        <w:rPr>
          <w:b/>
          <w:sz w:val="24"/>
        </w:rPr>
        <w:t xml:space="preserve"> </w:t>
      </w:r>
      <w:r>
        <w:rPr>
          <w:sz w:val="24"/>
        </w:rPr>
        <w:t xml:space="preserve">начало </w:t>
      </w:r>
      <w:r w:rsidRPr="008B7266">
        <w:rPr>
          <w:sz w:val="24"/>
        </w:rPr>
        <w:t>учебного года 01.09.202</w:t>
      </w:r>
      <w:r w:rsidR="00762AED" w:rsidRPr="008B7266">
        <w:rPr>
          <w:sz w:val="24"/>
        </w:rPr>
        <w:t>3</w:t>
      </w:r>
      <w:r w:rsidRPr="008B7266">
        <w:rPr>
          <w:sz w:val="24"/>
        </w:rPr>
        <w:t xml:space="preserve"> г., окончание учебного года 31.05.202</w:t>
      </w:r>
      <w:r w:rsidR="00762AED" w:rsidRPr="008B7266">
        <w:rPr>
          <w:sz w:val="24"/>
        </w:rPr>
        <w:t>4</w:t>
      </w:r>
      <w:r w:rsidRPr="008B7266">
        <w:rPr>
          <w:sz w:val="24"/>
        </w:rPr>
        <w:t>г. (9 месяцев, 37 учебных</w:t>
      </w:r>
      <w:r>
        <w:rPr>
          <w:sz w:val="24"/>
        </w:rPr>
        <w:t xml:space="preserve"> недель)</w:t>
      </w:r>
    </w:p>
    <w:p w:rsidR="00B3312A" w:rsidRDefault="00B3312A" w:rsidP="00B3312A">
      <w:pPr>
        <w:spacing w:line="360" w:lineRule="auto"/>
        <w:ind w:right="-14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:rsidR="00B3312A" w:rsidRDefault="00B3312A" w:rsidP="00B3312A">
      <w:pPr>
        <w:spacing w:line="360" w:lineRule="auto"/>
        <w:ind w:right="-14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обеспечение.</w:t>
      </w:r>
    </w:p>
    <w:p w:rsidR="00B3312A" w:rsidRDefault="00B3312A" w:rsidP="00B3312A">
      <w:pPr>
        <w:spacing w:line="360" w:lineRule="auto"/>
        <w:ind w:right="-142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учебный кабинет оборудованный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компьютерами, проектор, магнитно-маркерная доска.</w:t>
      </w:r>
    </w:p>
    <w:p w:rsidR="00B3312A" w:rsidRDefault="00B3312A" w:rsidP="00B3312A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АТТЕСТАЦИИ</w:t>
      </w:r>
    </w:p>
    <w:p w:rsidR="00B3312A" w:rsidRDefault="00B3312A" w:rsidP="00B3312A">
      <w:pPr>
        <w:shd w:val="clear" w:color="auto" w:fill="FFFFFF"/>
        <w:tabs>
          <w:tab w:val="left" w:pos="2131"/>
        </w:tabs>
        <w:spacing w:before="82" w:line="36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Входной контроль: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анкетирование</w:t>
      </w:r>
    </w:p>
    <w:p w:rsidR="00B3312A" w:rsidRDefault="00B3312A" w:rsidP="00B3312A">
      <w:pPr>
        <w:shd w:val="clear" w:color="auto" w:fill="FFFFFF"/>
        <w:tabs>
          <w:tab w:val="left" w:pos="2131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Промежуточная аттестация:</w:t>
      </w:r>
      <w:r>
        <w:rPr>
          <w:sz w:val="24"/>
          <w:szCs w:val="24"/>
        </w:rPr>
        <w:t xml:space="preserve"> </w:t>
      </w:r>
      <w:r w:rsidR="00A9193D">
        <w:rPr>
          <w:spacing w:val="-6"/>
          <w:sz w:val="24"/>
          <w:szCs w:val="24"/>
        </w:rPr>
        <w:t>тестирование.</w:t>
      </w:r>
    </w:p>
    <w:p w:rsidR="00B3312A" w:rsidRDefault="00B3312A" w:rsidP="00B3312A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>
        <w:rPr>
          <w:i/>
          <w:sz w:val="24"/>
          <w:szCs w:val="24"/>
        </w:rPr>
        <w:t>Итоговая оценка качества освоения программы: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тестирование, решение задач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center"/>
        <w:rPr>
          <w:b/>
        </w:rPr>
      </w:pPr>
      <w:r>
        <w:rPr>
          <w:b/>
        </w:rPr>
        <w:t>МЕТОДИЧЕСКОЕ ОБЕСПЕЧЕНИЕ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1700"/>
        <w:gridCol w:w="1558"/>
        <w:gridCol w:w="1563"/>
        <w:gridCol w:w="1415"/>
        <w:gridCol w:w="1276"/>
      </w:tblGrid>
      <w:tr w:rsidR="00B3312A" w:rsidTr="00EC77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 w:rsidP="004E7640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  <w:p w:rsidR="00B3312A" w:rsidRDefault="00B3312A" w:rsidP="004E7640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312A" w:rsidRDefault="00B3312A">
            <w:pPr>
              <w:tabs>
                <w:tab w:val="left" w:pos="0"/>
              </w:tabs>
              <w:ind w:left="-10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Приемы и методы организации образовательной деятельности (в рамках занятия)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7D5" w:rsidRDefault="00B3312A">
            <w:pPr>
              <w:ind w:right="-10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Техничес</w:t>
            </w:r>
            <w:proofErr w:type="spellEnd"/>
          </w:p>
          <w:p w:rsidR="00B3312A" w:rsidRDefault="00B3312A">
            <w:pPr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кое</w:t>
            </w:r>
          </w:p>
          <w:p w:rsidR="00B3312A" w:rsidRDefault="00B33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оснащение</w:t>
            </w:r>
          </w:p>
          <w:p w:rsidR="00B3312A" w:rsidRDefault="00B33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176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  <w:p w:rsidR="00B3312A" w:rsidRDefault="00B3312A">
            <w:pPr>
              <w:tabs>
                <w:tab w:val="left" w:pos="758"/>
              </w:tabs>
              <w:ind w:right="176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подведения </w:t>
            </w:r>
          </w:p>
          <w:p w:rsidR="00B3312A" w:rsidRDefault="00B3312A">
            <w:pPr>
              <w:tabs>
                <w:tab w:val="left" w:pos="758"/>
              </w:tabs>
              <w:ind w:right="176"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</w:t>
            </w:r>
          </w:p>
        </w:tc>
      </w:tr>
      <w:tr w:rsidR="00B3312A" w:rsidTr="00EC77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4E7640">
            <w:pPr>
              <w:tabs>
                <w:tab w:val="left" w:pos="17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и расходы семьи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40" w:rsidRDefault="00B3312A" w:rsidP="004E7640">
            <w:pPr>
              <w:tabs>
                <w:tab w:val="left" w:pos="34"/>
              </w:tabs>
              <w:ind w:hanging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 изучения и первичного получения новых знаний, умений, навыков, Учебное занятие комплекс</w:t>
            </w:r>
          </w:p>
          <w:p w:rsidR="00B3312A" w:rsidRDefault="004E7640" w:rsidP="00EC77D5">
            <w:pPr>
              <w:tabs>
                <w:tab w:val="left" w:pos="34"/>
              </w:tabs>
              <w:ind w:hanging="3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3312A">
              <w:rPr>
                <w:sz w:val="24"/>
                <w:szCs w:val="24"/>
              </w:rPr>
              <w:t>ного</w:t>
            </w:r>
            <w:proofErr w:type="spellEnd"/>
            <w:r w:rsidR="00B3312A">
              <w:rPr>
                <w:sz w:val="24"/>
                <w:szCs w:val="24"/>
              </w:rPr>
              <w:t xml:space="preserve"> применения знаний и способов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640" w:rsidRDefault="00B3312A" w:rsidP="004E7640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lastRenderedPageBreak/>
              <w:t>Объяснительно-иллюсстра</w:t>
            </w:r>
            <w:proofErr w:type="spellEnd"/>
          </w:p>
          <w:p w:rsidR="00B3312A" w:rsidRDefault="004E7640" w:rsidP="004E7640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т</w:t>
            </w:r>
            <w:r w:rsidR="00B3312A">
              <w:rPr>
                <w:bCs/>
                <w:color w:val="000000"/>
                <w:sz w:val="24"/>
                <w:szCs w:val="24"/>
              </w:rPr>
              <w:t>ивные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 w:firstLine="33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комплект практических работ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ПК,                  электронно-образовательный ресурс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12A" w:rsidRDefault="00B3312A">
            <w:pPr>
              <w:tabs>
                <w:tab w:val="left" w:pos="758"/>
              </w:tabs>
              <w:ind w:right="176"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Лекции, </w:t>
            </w:r>
          </w:p>
          <w:p w:rsidR="00B3312A" w:rsidRDefault="00B3312A">
            <w:pPr>
              <w:tabs>
                <w:tab w:val="left" w:pos="0"/>
              </w:tabs>
              <w:ind w:right="-108"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занятие-викторина </w:t>
            </w:r>
          </w:p>
          <w:p w:rsidR="00B3312A" w:rsidRDefault="00B3312A">
            <w:pPr>
              <w:tabs>
                <w:tab w:val="left" w:pos="0"/>
              </w:tabs>
              <w:ind w:right="-108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3312A" w:rsidTr="00EC77D5">
        <w:trPr>
          <w:trHeight w:val="1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4E7640">
            <w:pPr>
              <w:tabs>
                <w:tab w:val="left" w:pos="75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Риски потери денег и имущества. </w:t>
            </w:r>
            <w:r>
              <w:rPr>
                <w:b/>
                <w:bCs/>
                <w:spacing w:val="-3"/>
                <w:sz w:val="24"/>
                <w:szCs w:val="24"/>
              </w:rPr>
              <w:t>Как человек может от этого защититься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E0" w:rsidRDefault="00B3312A" w:rsidP="004E7640">
            <w:pPr>
              <w:tabs>
                <w:tab w:val="left" w:pos="0"/>
              </w:tabs>
              <w:ind w:hanging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занятие изучения и первичного получения новых знаний, умений, навыков Теоретическое занятие, </w:t>
            </w: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</w:p>
          <w:p w:rsidR="00B3312A" w:rsidRDefault="00C527E0" w:rsidP="004E7640">
            <w:pPr>
              <w:tabs>
                <w:tab w:val="left" w:pos="0"/>
              </w:tabs>
              <w:ind w:hanging="3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312A">
              <w:rPr>
                <w:sz w:val="24"/>
                <w:szCs w:val="24"/>
              </w:rPr>
              <w:t>кое занятие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Наглядные, словесное, игровые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Комплект ролевой игры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ПК,  электронно-образовательный ресурс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-107"/>
              </w:tabs>
              <w:ind w:right="-10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Лекции,  </w:t>
            </w:r>
          </w:p>
          <w:p w:rsidR="00B3312A" w:rsidRDefault="00B3312A">
            <w:pPr>
              <w:tabs>
                <w:tab w:val="left" w:pos="-107"/>
              </w:tabs>
              <w:ind w:right="-10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ролевая игра</w:t>
            </w:r>
          </w:p>
        </w:tc>
      </w:tr>
      <w:tr w:rsidR="00B3312A" w:rsidTr="00EC77D5">
        <w:trPr>
          <w:trHeight w:val="20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4E7640">
            <w:pPr>
              <w:tabs>
                <w:tab w:val="left" w:pos="75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Семья и государство: как они взаимодействуют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EC77D5">
            <w:pPr>
              <w:ind w:firstLine="35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 изучения и первичного получения новых знаний, умений, навыков, Традиционное занятие (комбинированное)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E0" w:rsidRDefault="00B3312A" w:rsidP="004E7640">
            <w:pPr>
              <w:tabs>
                <w:tab w:val="left" w:pos="75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Наглядные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демонстра</w:t>
            </w:r>
            <w:proofErr w:type="spellEnd"/>
            <w:proofErr w:type="gramEnd"/>
          </w:p>
          <w:p w:rsidR="004E7640" w:rsidRDefault="00B3312A" w:rsidP="004E7640">
            <w:pPr>
              <w:tabs>
                <w:tab w:val="left" w:pos="75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), словесные,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исследова</w:t>
            </w:r>
            <w:proofErr w:type="spellEnd"/>
            <w:proofErr w:type="gramEnd"/>
          </w:p>
          <w:p w:rsidR="00B3312A" w:rsidRDefault="00B3312A" w:rsidP="004E7640">
            <w:pPr>
              <w:tabs>
                <w:tab w:val="left" w:pos="75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тельские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 w:firstLine="33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Лекции, презентации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ПК,  электронно-образовательный ресурс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0"/>
              </w:tabs>
              <w:ind w:right="176"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Лекция, Творческая работа</w:t>
            </w:r>
          </w:p>
        </w:tc>
      </w:tr>
      <w:tr w:rsidR="00B3312A" w:rsidTr="00EC77D5">
        <w:trPr>
          <w:trHeight w:val="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4E7640">
            <w:pPr>
              <w:tabs>
                <w:tab w:val="left" w:pos="75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EC77D5">
            <w:pPr>
              <w:tabs>
                <w:tab w:val="left" w:pos="0"/>
              </w:tabs>
              <w:ind w:hanging="3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занятие, Практическое занятие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E0" w:rsidRDefault="00B3312A" w:rsidP="004E7640">
            <w:pPr>
              <w:tabs>
                <w:tab w:val="left" w:pos="758"/>
              </w:tabs>
              <w:ind w:left="33" w:right="-9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Нагл</w:t>
            </w:r>
            <w:r w:rsidR="004E7640">
              <w:rPr>
                <w:bCs/>
                <w:color w:val="000000"/>
                <w:sz w:val="24"/>
                <w:szCs w:val="24"/>
              </w:rPr>
              <w:t>ядные (</w:t>
            </w:r>
            <w:proofErr w:type="spellStart"/>
            <w:r w:rsidR="004E7640">
              <w:rPr>
                <w:bCs/>
                <w:color w:val="000000"/>
                <w:sz w:val="24"/>
                <w:szCs w:val="24"/>
              </w:rPr>
              <w:t>демонстра</w:t>
            </w:r>
            <w:proofErr w:type="spellEnd"/>
            <w:proofErr w:type="gramEnd"/>
          </w:p>
          <w:p w:rsidR="00B3312A" w:rsidRDefault="004E7640" w:rsidP="004E7640">
            <w:pPr>
              <w:tabs>
                <w:tab w:val="left" w:pos="758"/>
              </w:tabs>
              <w:ind w:left="33" w:right="-9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), словесные</w:t>
            </w:r>
            <w:r w:rsidR="00B3312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Комплект практических работ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 w:rsidP="004E7640">
            <w:pPr>
              <w:tabs>
                <w:tab w:val="left" w:pos="758"/>
              </w:tabs>
              <w:ind w:right="-105"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ПК,  электронно-</w:t>
            </w:r>
            <w:r w:rsidR="004E7640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бразовательный ресурс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176"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Занятие-беседа, тестирование</w:t>
            </w:r>
          </w:p>
        </w:tc>
      </w:tr>
      <w:tr w:rsidR="00B3312A" w:rsidTr="00EC77D5">
        <w:trPr>
          <w:trHeight w:val="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40" w:rsidRDefault="00B3312A" w:rsidP="004E7640">
            <w:pPr>
              <w:tabs>
                <w:tab w:val="left" w:pos="743"/>
              </w:tabs>
              <w:ind w:right="32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Итоговая оценка качества освоения </w:t>
            </w:r>
            <w:proofErr w:type="spellStart"/>
            <w:r w:rsidR="004E7640">
              <w:rPr>
                <w:b/>
                <w:bCs/>
                <w:spacing w:val="-2"/>
                <w:sz w:val="24"/>
                <w:szCs w:val="24"/>
              </w:rPr>
              <w:t>програм</w:t>
            </w:r>
            <w:proofErr w:type="spellEnd"/>
          </w:p>
          <w:p w:rsidR="00B3312A" w:rsidRDefault="00B3312A" w:rsidP="004E7640">
            <w:pPr>
              <w:tabs>
                <w:tab w:val="left" w:pos="743"/>
              </w:tabs>
              <w:ind w:right="32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E0" w:rsidRDefault="00B3312A" w:rsidP="00EC77D5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занятие обобщения и </w:t>
            </w:r>
            <w:proofErr w:type="spellStart"/>
            <w:r>
              <w:rPr>
                <w:sz w:val="24"/>
                <w:szCs w:val="24"/>
              </w:rPr>
              <w:t>систематиза</w:t>
            </w:r>
            <w:proofErr w:type="spellEnd"/>
          </w:p>
          <w:p w:rsidR="00B3312A" w:rsidRDefault="00B3312A" w:rsidP="00EC77D5">
            <w:pPr>
              <w:ind w:left="33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знаний и способов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12A" w:rsidRDefault="00B3312A">
            <w:pPr>
              <w:tabs>
                <w:tab w:val="left" w:pos="758"/>
              </w:tabs>
              <w:ind w:right="-90" w:firstLine="33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12A" w:rsidRDefault="00B3312A">
            <w:pPr>
              <w:tabs>
                <w:tab w:val="left" w:pos="758"/>
              </w:tabs>
              <w:ind w:right="-9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12A" w:rsidRDefault="00B3312A">
            <w:pPr>
              <w:tabs>
                <w:tab w:val="left" w:pos="758"/>
              </w:tabs>
              <w:ind w:right="176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640" w:rsidRDefault="00B3312A">
            <w:pPr>
              <w:tabs>
                <w:tab w:val="left" w:pos="758"/>
              </w:tabs>
              <w:ind w:right="-90" w:hanging="39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Тестирова</w:t>
            </w:r>
            <w:proofErr w:type="spellEnd"/>
          </w:p>
          <w:p w:rsidR="00B3312A" w:rsidRDefault="00B3312A">
            <w:pPr>
              <w:tabs>
                <w:tab w:val="left" w:pos="758"/>
              </w:tabs>
              <w:ind w:right="-90" w:hanging="39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решение задачи</w:t>
            </w:r>
          </w:p>
        </w:tc>
      </w:tr>
    </w:tbl>
    <w:p w:rsidR="00B3312A" w:rsidRDefault="00B3312A" w:rsidP="00B3312A">
      <w:pPr>
        <w:pStyle w:val="a8"/>
        <w:spacing w:before="0" w:beforeAutospacing="0" w:after="0" w:afterAutospacing="0" w:line="360" w:lineRule="auto"/>
        <w:jc w:val="both"/>
        <w:rPr>
          <w:b/>
        </w:rPr>
      </w:pP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ОЦЕНОЧНЫЕ МАТЕРИАЛЫ К ПРОГРАММ</w:t>
      </w:r>
      <w:bookmarkStart w:id="0" w:name="page17"/>
      <w:bookmarkStart w:id="1" w:name="page29"/>
      <w:bookmarkEnd w:id="0"/>
      <w:bookmarkEnd w:id="1"/>
      <w:r>
        <w:rPr>
          <w:b/>
        </w:rPr>
        <w:t>Е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>Материалы входного контроля</w:t>
      </w:r>
      <w:r>
        <w:t xml:space="preserve"> -  образовательные тесты (анкетирование).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proofErr w:type="spellStart"/>
      <w:r>
        <w:t>Онлайн-формат</w:t>
      </w:r>
      <w:proofErr w:type="spellEnd"/>
      <w:r>
        <w:t xml:space="preserve"> (</w:t>
      </w:r>
      <w:hyperlink r:id="rId7" w:tgtFrame="_blank" w:history="1">
        <w:r>
          <w:rPr>
            <w:rStyle w:val="a3"/>
            <w:color w:val="007700"/>
            <w:shd w:val="clear" w:color="auto" w:fill="FFFFFF"/>
            <w:lang w:val="en-US"/>
          </w:rPr>
          <w:t>TestEdu</w:t>
        </w:r>
        <w:r>
          <w:rPr>
            <w:rStyle w:val="a3"/>
            <w:color w:val="007700"/>
            <w:shd w:val="clear" w:color="auto" w:fill="FFFFFF"/>
          </w:rPr>
          <w:t>.</w:t>
        </w:r>
        <w:r>
          <w:rPr>
            <w:rStyle w:val="a3"/>
            <w:color w:val="007700"/>
            <w:shd w:val="clear" w:color="auto" w:fill="FFFFFF"/>
            <w:lang w:val="en-US"/>
          </w:rPr>
          <w:t>ru</w:t>
        </w:r>
      </w:hyperlink>
      <w:r>
        <w:rPr>
          <w:rStyle w:val="pathseparator"/>
          <w:shd w:val="clear" w:color="auto" w:fill="FFFFFF"/>
        </w:rPr>
        <w:t>›)</w:t>
      </w:r>
      <w:r>
        <w:t xml:space="preserve"> </w:t>
      </w:r>
      <w:hyperlink r:id="rId8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testedu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test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obshhestvoznanie</w:t>
        </w:r>
        <w:r>
          <w:rPr>
            <w:rStyle w:val="a3"/>
          </w:rPr>
          <w:t>/9-</w:t>
        </w:r>
        <w:r>
          <w:rPr>
            <w:rStyle w:val="a3"/>
            <w:lang w:val="en-US"/>
          </w:rPr>
          <w:t>klass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anketa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otnoshenie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k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finansovoj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gramotnosti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</w:p>
    <w:p w:rsidR="00EC77D5" w:rsidRDefault="00EC77D5" w:rsidP="00B3312A">
      <w:pPr>
        <w:pStyle w:val="a8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Материалы промежуточной аттестации </w:t>
      </w:r>
    </w:p>
    <w:p w:rsidR="00B3312A" w:rsidRDefault="00B3312A" w:rsidP="00B33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B3312A" w:rsidRDefault="00B3312A" w:rsidP="00B3312A">
      <w:pPr>
        <w:jc w:val="center"/>
        <w:rPr>
          <w:b/>
          <w:sz w:val="24"/>
          <w:szCs w:val="24"/>
        </w:rPr>
      </w:pPr>
    </w:p>
    <w:p w:rsidR="00B3312A" w:rsidRDefault="00B3312A" w:rsidP="00B3312A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>
        <w:rPr>
          <w:i/>
        </w:rPr>
        <w:t xml:space="preserve">       1. Кто является определителем видов денежных знаков: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t xml:space="preserve">            1. банки</w:t>
      </w:r>
      <w:r>
        <w:br/>
        <w:t xml:space="preserve">            2. население</w:t>
      </w:r>
      <w:r>
        <w:br/>
      </w:r>
      <w:r>
        <w:rPr>
          <w:b/>
        </w:rPr>
        <w:t xml:space="preserve">            3. </w:t>
      </w:r>
      <w:r w:rsidR="00EC77D5">
        <w:rPr>
          <w:b/>
        </w:rPr>
        <w:t>Г</w:t>
      </w:r>
      <w:r>
        <w:rPr>
          <w:b/>
        </w:rPr>
        <w:t>осударство</w:t>
      </w:r>
    </w:p>
    <w:p w:rsidR="00EC77D5" w:rsidRDefault="00EC77D5" w:rsidP="00B3312A">
      <w:pPr>
        <w:pStyle w:val="a4"/>
        <w:shd w:val="clear" w:color="auto" w:fill="FFFFFF"/>
        <w:spacing w:before="0" w:beforeAutospacing="0" w:after="0" w:afterAutospacing="0"/>
      </w:pPr>
    </w:p>
    <w:p w:rsidR="00B3312A" w:rsidRDefault="00B3312A" w:rsidP="00B3312A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                   2</w:t>
      </w:r>
      <w:r>
        <w:t xml:space="preserve">. </w:t>
      </w:r>
      <w:r>
        <w:rPr>
          <w:i/>
        </w:rPr>
        <w:t xml:space="preserve"> Денежные знаки в обращение выпускает: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</w:rPr>
        <w:t xml:space="preserve">            1.</w:t>
      </w:r>
      <w:r>
        <w:t xml:space="preserve"> </w:t>
      </w:r>
      <w:r>
        <w:rPr>
          <w:b/>
        </w:rPr>
        <w:t>центральный банк</w:t>
      </w:r>
      <w:r>
        <w:t xml:space="preserve"> </w:t>
      </w:r>
      <w:r>
        <w:br/>
        <w:t xml:space="preserve">            2. международный банк</w:t>
      </w:r>
      <w:r>
        <w:br/>
        <w:t xml:space="preserve">            3. частный банк</w:t>
      </w:r>
    </w:p>
    <w:p w:rsidR="00EC77D5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EC77D5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                3</w:t>
      </w:r>
      <w:r>
        <w:rPr>
          <w:shd w:val="clear" w:color="auto" w:fill="FFFFFF"/>
        </w:rPr>
        <w:t xml:space="preserve">. </w:t>
      </w:r>
      <w:r>
        <w:rPr>
          <w:i/>
          <w:shd w:val="clear" w:color="auto" w:fill="FFFFFF"/>
        </w:rPr>
        <w:t>Как</w:t>
      </w:r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называется сумма денег, которая уплачивается при покупке товаров или </w:t>
      </w:r>
      <w:r w:rsidR="00EC77D5">
        <w:rPr>
          <w:i/>
          <w:shd w:val="clear" w:color="auto" w:fill="FFFFFF"/>
        </w:rPr>
        <w:t xml:space="preserve"> </w:t>
      </w:r>
    </w:p>
    <w:p w:rsidR="00B3312A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            </w:t>
      </w:r>
      <w:r w:rsidR="00B3312A">
        <w:rPr>
          <w:i/>
          <w:shd w:val="clear" w:color="auto" w:fill="FFFFFF"/>
        </w:rPr>
        <w:t>услуг?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 xml:space="preserve">            1. цена</w:t>
      </w:r>
      <w:r>
        <w:br/>
      </w:r>
      <w:r>
        <w:rPr>
          <w:shd w:val="clear" w:color="auto" w:fill="FFFFFF"/>
        </w:rPr>
        <w:t xml:space="preserve">            2. стоимость</w:t>
      </w:r>
      <w:r>
        <w:br/>
      </w:r>
      <w:r>
        <w:rPr>
          <w:shd w:val="clear" w:color="auto" w:fill="FFFFFF"/>
        </w:rPr>
        <w:t xml:space="preserve">            3. зарплата</w:t>
      </w:r>
      <w:r>
        <w:br/>
      </w:r>
      <w:r>
        <w:rPr>
          <w:shd w:val="clear" w:color="auto" w:fill="FFFFFF"/>
        </w:rPr>
        <w:t xml:space="preserve">            4. Процент</w:t>
      </w:r>
    </w:p>
    <w:p w:rsidR="00EC77D5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i/>
          <w:iCs/>
        </w:rPr>
        <w:t xml:space="preserve">                 4. Из чего складывается семейный бюджет?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 1. из заработной платы, пенсии, стипендии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 2. из денег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t xml:space="preserve">            </w:t>
      </w:r>
      <w:r>
        <w:rPr>
          <w:b/>
        </w:rPr>
        <w:t>3. из доходов и расходов</w:t>
      </w:r>
    </w:p>
    <w:p w:rsidR="00EC77D5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 xml:space="preserve">                5. Деньги, которые поступают в бюджет семьи, – это…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 1. расходы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 2. проценты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3. доходы</w:t>
      </w:r>
    </w:p>
    <w:p w:rsidR="00EC77D5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 xml:space="preserve">                6. Деньги, которые тратятся из бюджета семьи, – это…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1. доходы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2. расходы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3. прибыль</w:t>
      </w:r>
    </w:p>
    <w:p w:rsidR="00EC77D5" w:rsidRDefault="00EC77D5" w:rsidP="00EC77D5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 xml:space="preserve">                 7.  Зарплата, пенсия, стипендия – это разные виды…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1. доходов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lastRenderedPageBreak/>
        <w:t xml:space="preserve">           2. гонорара</w:t>
      </w:r>
    </w:p>
    <w:p w:rsidR="00EC77D5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           3. расходов</w:t>
      </w:r>
    </w:p>
    <w:p w:rsidR="00B3312A" w:rsidRDefault="00B3312A" w:rsidP="00EC77D5">
      <w:pPr>
        <w:pStyle w:val="a4"/>
        <w:shd w:val="clear" w:color="auto" w:fill="FFFFFF"/>
        <w:spacing w:before="0" w:beforeAutospacing="0" w:after="0" w:afterAutospacing="0" w:line="360" w:lineRule="auto"/>
      </w:pPr>
      <w:r>
        <w:br/>
      </w:r>
      <w:r w:rsidR="00EC77D5">
        <w:rPr>
          <w:i/>
        </w:rPr>
        <w:t xml:space="preserve">           </w:t>
      </w:r>
      <w:r>
        <w:rPr>
          <w:i/>
        </w:rPr>
        <w:t>Оценка за выполнения теста.</w:t>
      </w:r>
    </w:p>
    <w:p w:rsidR="00EC77D5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состоит из 7 вопросов. За каждый правильный ответ учащийся получает 1 </w:t>
      </w:r>
      <w:r w:rsidR="00EC77D5">
        <w:rPr>
          <w:sz w:val="24"/>
          <w:szCs w:val="24"/>
        </w:rPr>
        <w:t xml:space="preserve">      </w:t>
      </w:r>
    </w:p>
    <w:p w:rsidR="00B3312A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балл. </w:t>
      </w:r>
    </w:p>
    <w:p w:rsidR="00B3312A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оценки за выполнение теста.</w:t>
      </w:r>
    </w:p>
    <w:p w:rsidR="00B3312A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Высокий уровень</w:t>
      </w:r>
      <w:r>
        <w:rPr>
          <w:sz w:val="24"/>
          <w:szCs w:val="24"/>
        </w:rPr>
        <w:t xml:space="preserve"> - 7-6 баллов;</w:t>
      </w:r>
    </w:p>
    <w:p w:rsidR="00B3312A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Средний уровень</w:t>
      </w:r>
      <w:r>
        <w:rPr>
          <w:sz w:val="24"/>
          <w:szCs w:val="24"/>
        </w:rPr>
        <w:t xml:space="preserve"> – 5-4 баллов;</w:t>
      </w:r>
    </w:p>
    <w:p w:rsidR="00B3312A" w:rsidRDefault="00B3312A" w:rsidP="00EC77D5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Низкий уровень –</w:t>
      </w:r>
      <w:r>
        <w:rPr>
          <w:sz w:val="24"/>
          <w:szCs w:val="24"/>
        </w:rPr>
        <w:t xml:space="preserve"> менее 3 баллов.</w:t>
      </w:r>
    </w:p>
    <w:p w:rsidR="00B3312A" w:rsidRDefault="00B3312A" w:rsidP="00EC77D5">
      <w:pPr>
        <w:pStyle w:val="a6"/>
        <w:spacing w:line="360" w:lineRule="auto"/>
        <w:ind w:left="0" w:firstLine="720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Критерии оценивания промежуточной аттестации</w:t>
      </w:r>
    </w:p>
    <w:p w:rsidR="00B3312A" w:rsidRDefault="00B3312A" w:rsidP="00B3312A">
      <w:pPr>
        <w:pStyle w:val="a7"/>
        <w:spacing w:line="360" w:lineRule="auto"/>
        <w:ind w:right="-187" w:firstLine="720"/>
        <w:jc w:val="both"/>
      </w:pPr>
      <w:r>
        <w:t>Примерными критериями оценки результативности образовательного процесса</w:t>
      </w:r>
    </w:p>
    <w:p w:rsidR="00B3312A" w:rsidRDefault="00B3312A" w:rsidP="00B3312A">
      <w:pPr>
        <w:pStyle w:val="a7"/>
        <w:spacing w:line="360" w:lineRule="auto"/>
        <w:ind w:right="-185"/>
        <w:jc w:val="both"/>
      </w:pPr>
      <w:r>
        <w:t>являются:</w:t>
      </w:r>
    </w:p>
    <w:p w:rsidR="00B3312A" w:rsidRDefault="00B3312A" w:rsidP="00B3312A">
      <w:pPr>
        <w:pStyle w:val="a7"/>
        <w:spacing w:line="360" w:lineRule="auto"/>
        <w:ind w:right="-187" w:firstLine="720"/>
        <w:jc w:val="both"/>
        <w:rPr>
          <w:i/>
        </w:rPr>
      </w:pPr>
      <w:r>
        <w:rPr>
          <w:i/>
        </w:rPr>
        <w:t xml:space="preserve">критерии оценки уровня теоретической подготовки: </w:t>
      </w:r>
    </w:p>
    <w:p w:rsidR="00B3312A" w:rsidRDefault="00B3312A" w:rsidP="00B3312A">
      <w:pPr>
        <w:pStyle w:val="a7"/>
        <w:numPr>
          <w:ilvl w:val="0"/>
          <w:numId w:val="7"/>
        </w:numPr>
        <w:spacing w:line="360" w:lineRule="auto"/>
        <w:ind w:right="-187"/>
        <w:jc w:val="both"/>
        <w:rPr>
          <w:i/>
        </w:rPr>
      </w:pPr>
      <w:r>
        <w:t xml:space="preserve">соответствие уровня теоретических знаний программным требованиям; </w:t>
      </w:r>
    </w:p>
    <w:p w:rsidR="00B3312A" w:rsidRDefault="00B3312A" w:rsidP="00B3312A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осмысленность и свобода использования специальной терминологии.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spacing w:val="-4"/>
        </w:rPr>
        <w:t>Ма</w:t>
      </w:r>
      <w:r>
        <w:rPr>
          <w:b/>
          <w:bCs/>
        </w:rPr>
        <w:t xml:space="preserve">териалы итоговой оценки качества освоения программы 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Тест</w:t>
      </w:r>
    </w:p>
    <w:p w:rsidR="00B3312A" w:rsidRDefault="00B3312A" w:rsidP="00B3312A">
      <w:pPr>
        <w:pStyle w:val="a8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На каждый вопрос выберите один верный ответ, ответ внесите в таблицу, каждый верный ответ </w:t>
      </w:r>
      <w:r>
        <w:rPr>
          <w:i/>
          <w:iCs/>
        </w:rPr>
        <w:t>—</w:t>
      </w:r>
      <w:r>
        <w:t xml:space="preserve"> 1 балл)</w:t>
      </w:r>
      <w:proofErr w:type="gramEnd"/>
    </w:p>
    <w:p w:rsidR="00B3312A" w:rsidRDefault="00B3312A" w:rsidP="00B3312A">
      <w:pPr>
        <w:pStyle w:val="a6"/>
        <w:widowControl/>
        <w:numPr>
          <w:ilvl w:val="0"/>
          <w:numId w:val="8"/>
        </w:numPr>
        <w:overflowPunct w:val="0"/>
        <w:autoSpaceDE/>
        <w:adjustRightInd/>
        <w:spacing w:line="360" w:lineRule="auto"/>
        <w:rPr>
          <w:b/>
          <w:sz w:val="24"/>
          <w:szCs w:val="24"/>
        </w:rPr>
      </w:pPr>
      <w:r>
        <w:rPr>
          <w:rStyle w:val="fontstyle01"/>
          <w:sz w:val="24"/>
          <w:szCs w:val="24"/>
        </w:rPr>
        <w:t>Обслуживание государственного бюджета проводит:</w:t>
      </w:r>
      <w:r>
        <w:rPr>
          <w:b/>
          <w:bCs/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      1) государственный банк;</w:t>
      </w:r>
      <w:r>
        <w:rPr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      2) коммерческий банк;</w:t>
      </w:r>
      <w:r>
        <w:rPr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      3) инвестиционная компания.</w:t>
      </w:r>
      <w:r>
        <w:rPr>
          <w:sz w:val="24"/>
          <w:szCs w:val="24"/>
        </w:rPr>
        <w:t xml:space="preserve"> </w:t>
      </w:r>
    </w:p>
    <w:p w:rsidR="00B3312A" w:rsidRPr="000731CE" w:rsidRDefault="000731CE" w:rsidP="000731CE">
      <w:pPr>
        <w:widowControl/>
        <w:overflowPunct w:val="0"/>
        <w:autoSpaceDE/>
        <w:adjustRightInd/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B3312A" w:rsidRPr="000731CE">
        <w:rPr>
          <w:b/>
          <w:sz w:val="24"/>
          <w:szCs w:val="24"/>
        </w:rPr>
        <w:t xml:space="preserve">Банк: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tabs>
          <w:tab w:val="left" w:pos="851"/>
        </w:tabs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платит проценты вкладчикам;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платит проценты тем, кто берёт кредиты;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платит проценты и тем и другим;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платит проценты государству. </w:t>
      </w:r>
    </w:p>
    <w:p w:rsidR="00B3312A" w:rsidRPr="000731CE" w:rsidRDefault="000731CE" w:rsidP="000731CE">
      <w:pPr>
        <w:widowControl/>
        <w:overflowPunct w:val="0"/>
        <w:autoSpaceDE/>
        <w:adjustRightInd/>
        <w:spacing w:line="360" w:lineRule="auto"/>
        <w:ind w:left="360"/>
        <w:rPr>
          <w:b/>
          <w:sz w:val="24"/>
          <w:szCs w:val="24"/>
        </w:rPr>
      </w:pPr>
      <w:r>
        <w:rPr>
          <w:rStyle w:val="fontstyle01"/>
          <w:sz w:val="24"/>
          <w:szCs w:val="24"/>
        </w:rPr>
        <w:t xml:space="preserve">3.    </w:t>
      </w:r>
      <w:r w:rsidR="00B3312A" w:rsidRPr="000731CE">
        <w:rPr>
          <w:rStyle w:val="fontstyle01"/>
          <w:sz w:val="24"/>
          <w:szCs w:val="24"/>
        </w:rPr>
        <w:t>Банковские карты - это:</w:t>
      </w:r>
      <w:r w:rsidR="00B3312A" w:rsidRPr="000731CE">
        <w:rPr>
          <w:b/>
          <w:bCs/>
          <w:sz w:val="24"/>
          <w:szCs w:val="24"/>
        </w:rPr>
        <w:br/>
      </w:r>
      <w:r w:rsidR="00B3312A" w:rsidRPr="000731CE">
        <w:rPr>
          <w:rStyle w:val="fontstyle21"/>
          <w:sz w:val="24"/>
          <w:szCs w:val="24"/>
        </w:rPr>
        <w:t xml:space="preserve">      1) </w:t>
      </w:r>
      <w:r w:rsidR="00B3312A" w:rsidRPr="000731CE">
        <w:rPr>
          <w:sz w:val="24"/>
          <w:szCs w:val="24"/>
          <w:shd w:val="clear" w:color="auto" w:fill="FFFFFF"/>
        </w:rPr>
        <w:t xml:space="preserve">электронное средство платежа, является персонализированным средством </w:t>
      </w:r>
      <w:proofErr w:type="gramStart"/>
      <w:r w:rsidR="00B3312A" w:rsidRPr="000731CE">
        <w:rPr>
          <w:sz w:val="24"/>
          <w:szCs w:val="24"/>
          <w:shd w:val="clear" w:color="auto" w:fill="FFFFFF"/>
        </w:rPr>
        <w:t>безналичных</w:t>
      </w:r>
      <w:proofErr w:type="gramEnd"/>
      <w:r w:rsidR="00B3312A" w:rsidRPr="000731CE">
        <w:rPr>
          <w:sz w:val="24"/>
          <w:szCs w:val="24"/>
          <w:shd w:val="clear" w:color="auto" w:fill="FFFFFF"/>
        </w:rPr>
        <w:t xml:space="preserve">  </w:t>
      </w:r>
    </w:p>
    <w:p w:rsidR="00B3312A" w:rsidRDefault="00B3312A" w:rsidP="00B3312A">
      <w:pPr>
        <w:pStyle w:val="a6"/>
        <w:overflowPunct w:val="0"/>
        <w:spacing w:line="360" w:lineRule="auto"/>
        <w:jc w:val="both"/>
        <w:rPr>
          <w:b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   </w:t>
      </w:r>
      <w:r>
        <w:rPr>
          <w:sz w:val="24"/>
          <w:szCs w:val="24"/>
          <w:shd w:val="clear" w:color="auto" w:fill="FFFFFF"/>
        </w:rPr>
        <w:t>расчетов;</w:t>
      </w:r>
    </w:p>
    <w:p w:rsidR="00B3312A" w:rsidRDefault="00B3312A" w:rsidP="00B3312A">
      <w:pPr>
        <w:pStyle w:val="a6"/>
        <w:overflowPunct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rStyle w:val="fontstyle21"/>
          <w:sz w:val="24"/>
          <w:szCs w:val="24"/>
        </w:rPr>
        <w:t xml:space="preserve">      2) </w:t>
      </w:r>
      <w:r>
        <w:rPr>
          <w:sz w:val="24"/>
          <w:szCs w:val="24"/>
          <w:shd w:val="clear" w:color="auto" w:fill="FFFFFF"/>
        </w:rPr>
        <w:t> денежное средство;</w:t>
      </w:r>
    </w:p>
    <w:p w:rsidR="00B3312A" w:rsidRDefault="00B3312A" w:rsidP="00B3312A">
      <w:pPr>
        <w:pStyle w:val="a6"/>
        <w:overflowPunct w:val="0"/>
        <w:spacing w:line="360" w:lineRule="auto"/>
        <w:jc w:val="both"/>
        <w:rPr>
          <w:b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3) </w:t>
      </w:r>
      <w:r>
        <w:rPr>
          <w:sz w:val="24"/>
          <w:szCs w:val="24"/>
          <w:shd w:val="clear" w:color="auto" w:fill="FFFFFF"/>
        </w:rPr>
        <w:t>личный кредит;</w:t>
      </w:r>
    </w:p>
    <w:p w:rsidR="00B3312A" w:rsidRDefault="00B3312A" w:rsidP="00B3312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lastRenderedPageBreak/>
        <w:t>Из чего складывается бюджет:</w:t>
      </w:r>
    </w:p>
    <w:p w:rsidR="00B3312A" w:rsidRDefault="00B3312A" w:rsidP="00B3312A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 xml:space="preserve">      1) из заработной платы, пенсии и стипендии;</w:t>
      </w:r>
      <w:r>
        <w:br/>
        <w:t xml:space="preserve">      2) из доходов и расходов;</w:t>
      </w:r>
      <w:r>
        <w:br/>
        <w:t xml:space="preserve">      3) из денег.</w:t>
      </w:r>
    </w:p>
    <w:p w:rsidR="00B3312A" w:rsidRDefault="00B3312A" w:rsidP="00B3312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Лучшим считается бюджет, в котором</w:t>
      </w:r>
    </w:p>
    <w:p w:rsidR="00B3312A" w:rsidRDefault="00B3312A" w:rsidP="00B3312A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 xml:space="preserve">      1) доходы больше расходов</w:t>
      </w:r>
      <w:r>
        <w:br/>
        <w:t xml:space="preserve">      2) доходы равны расходам</w:t>
      </w:r>
      <w:r>
        <w:br/>
        <w:t xml:space="preserve">      3) доходы меньше расходов</w:t>
      </w:r>
    </w:p>
    <w:p w:rsidR="00B3312A" w:rsidRDefault="00B3312A" w:rsidP="00B3312A">
      <w:pPr>
        <w:pStyle w:val="a6"/>
        <w:widowControl/>
        <w:numPr>
          <w:ilvl w:val="0"/>
          <w:numId w:val="9"/>
        </w:numPr>
        <w:tabs>
          <w:tab w:val="left" w:pos="851"/>
        </w:tabs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Доход, который получает акционер, называется: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tabs>
          <w:tab w:val="left" w:pos="851"/>
        </w:tabs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акцией;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презентом;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дивидендом;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бонусом. </w:t>
      </w:r>
    </w:p>
    <w:p w:rsidR="00B3312A" w:rsidRDefault="00B3312A" w:rsidP="00B3312A">
      <w:pPr>
        <w:pStyle w:val="a6"/>
        <w:widowControl/>
        <w:numPr>
          <w:ilvl w:val="0"/>
          <w:numId w:val="9"/>
        </w:numPr>
        <w:tabs>
          <w:tab w:val="left" w:pos="993"/>
        </w:tabs>
        <w:overflowPunct w:val="0"/>
        <w:autoSpaceDE/>
        <w:adjustRightInd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Плата за квартиру, воду, отопление, электричество называется: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tabs>
          <w:tab w:val="left" w:pos="851"/>
        </w:tabs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налогами;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коммунальными платежами;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пособиями; </w:t>
      </w:r>
    </w:p>
    <w:p w:rsidR="00B3312A" w:rsidRDefault="00B3312A" w:rsidP="00B3312A">
      <w:pPr>
        <w:pStyle w:val="a6"/>
        <w:widowControl/>
        <w:numPr>
          <w:ilvl w:val="1"/>
          <w:numId w:val="9"/>
        </w:numPr>
        <w:overflowPunct w:val="0"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субсидиями. </w:t>
      </w:r>
    </w:p>
    <w:p w:rsidR="00B3312A" w:rsidRDefault="00B3312A" w:rsidP="00B3312A">
      <w:pPr>
        <w:pStyle w:val="a6"/>
        <w:widowControl/>
        <w:numPr>
          <w:ilvl w:val="0"/>
          <w:numId w:val="10"/>
        </w:numPr>
        <w:tabs>
          <w:tab w:val="left" w:pos="1134"/>
        </w:tabs>
        <w:overflowPunct w:val="0"/>
        <w:autoSpaceDE/>
        <w:adjustRightInd/>
        <w:spacing w:line="360" w:lineRule="auto"/>
        <w:ind w:right="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Должник отдал 5 тысяч рублей, что составило пятую часть долга. Ему осталось выплатить: </w:t>
      </w:r>
    </w:p>
    <w:p w:rsidR="00B3312A" w:rsidRDefault="00B3312A" w:rsidP="00B3312A">
      <w:pPr>
        <w:tabs>
          <w:tab w:val="left" w:pos="993"/>
        </w:tabs>
        <w:overflowPunct w:val="0"/>
        <w:spacing w:line="360" w:lineRule="auto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20 тысяч рублей; </w:t>
      </w:r>
    </w:p>
    <w:p w:rsidR="00B3312A" w:rsidRDefault="00B3312A" w:rsidP="00B3312A">
      <w:pPr>
        <w:pStyle w:val="a6"/>
        <w:overflowPunct w:val="0"/>
        <w:spacing w:line="360" w:lineRule="auto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16 тысяч рублей; </w:t>
      </w:r>
    </w:p>
    <w:p w:rsidR="00B3312A" w:rsidRDefault="00B3312A" w:rsidP="00B3312A">
      <w:pPr>
        <w:pStyle w:val="a6"/>
        <w:overflowPunct w:val="0"/>
        <w:spacing w:line="360" w:lineRule="auto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12 тысяч рублей; </w:t>
      </w:r>
    </w:p>
    <w:p w:rsidR="00B3312A" w:rsidRDefault="00B3312A" w:rsidP="00B3312A">
      <w:pPr>
        <w:pStyle w:val="a6"/>
        <w:overflowPunct w:val="0"/>
        <w:spacing w:line="360" w:lineRule="auto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18 тысяч рублей. </w:t>
      </w:r>
    </w:p>
    <w:p w:rsidR="00B3312A" w:rsidRPr="000731CE" w:rsidRDefault="000731CE" w:rsidP="000731CE">
      <w:pPr>
        <w:widowControl/>
        <w:overflowPunct w:val="0"/>
        <w:autoSpaceDE/>
        <w:adjustRightInd/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 w:rsidR="00B3312A" w:rsidRPr="000731CE">
        <w:rPr>
          <w:b/>
          <w:sz w:val="24"/>
          <w:szCs w:val="24"/>
        </w:rPr>
        <w:t>Страхование является:</w:t>
      </w:r>
    </w:p>
    <w:p w:rsidR="00B3312A" w:rsidRDefault="00B3312A" w:rsidP="00B3312A">
      <w:pPr>
        <w:pStyle w:val="a6"/>
        <w:overflowPunct w:val="0"/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лишней нагрузкой на семейный бюджет;</w:t>
      </w:r>
    </w:p>
    <w:p w:rsidR="00B3312A" w:rsidRDefault="00B3312A" w:rsidP="00B3312A">
      <w:pPr>
        <w:pStyle w:val="a6"/>
        <w:overflowPunct w:val="0"/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2) финансовой пирамидой;</w:t>
      </w:r>
    </w:p>
    <w:p w:rsidR="00B3312A" w:rsidRDefault="00B3312A" w:rsidP="00B3312A">
      <w:pPr>
        <w:pStyle w:val="a6"/>
        <w:overflowPunct w:val="0"/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способом защиты свих финансовых интересов;</w:t>
      </w:r>
    </w:p>
    <w:p w:rsidR="00B3312A" w:rsidRDefault="00B3312A" w:rsidP="00B3312A">
      <w:pPr>
        <w:pStyle w:val="a6"/>
        <w:overflowPunct w:val="0"/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4) инструментом приумножения средств. </w:t>
      </w:r>
    </w:p>
    <w:p w:rsidR="00B3312A" w:rsidRDefault="00B3312A" w:rsidP="00B3312A">
      <w:pPr>
        <w:pStyle w:val="a6"/>
        <w:widowControl/>
        <w:numPr>
          <w:ilvl w:val="0"/>
          <w:numId w:val="11"/>
        </w:numPr>
        <w:tabs>
          <w:tab w:val="num" w:pos="1086"/>
        </w:tabs>
        <w:overflowPunct w:val="0"/>
        <w:autoSpaceDE/>
        <w:adjustRightInd/>
        <w:spacing w:line="360" w:lineRule="auto"/>
        <w:ind w:right="-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вклад составляет 8 тысяч рублей и процент по нему равен 7% годовых, то через год на счёте окажется: </w:t>
      </w:r>
    </w:p>
    <w:p w:rsidR="00B3312A" w:rsidRDefault="00B3312A" w:rsidP="00B3312A">
      <w:pPr>
        <w:numPr>
          <w:ilvl w:val="1"/>
          <w:numId w:val="11"/>
        </w:numPr>
        <w:tabs>
          <w:tab w:val="num" w:pos="567"/>
          <w:tab w:val="left" w:pos="993"/>
          <w:tab w:val="left" w:pos="1134"/>
        </w:tabs>
        <w:overflowPunct w:val="0"/>
        <w:spacing w:line="360" w:lineRule="auto"/>
        <w:ind w:left="426" w:right="-11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8700 рублей; </w:t>
      </w:r>
    </w:p>
    <w:p w:rsidR="00B3312A" w:rsidRDefault="00B3312A" w:rsidP="00B3312A">
      <w:pPr>
        <w:numPr>
          <w:ilvl w:val="1"/>
          <w:numId w:val="11"/>
        </w:numPr>
        <w:tabs>
          <w:tab w:val="num" w:pos="567"/>
          <w:tab w:val="num" w:pos="1580"/>
        </w:tabs>
        <w:overflowPunct w:val="0"/>
        <w:spacing w:line="360" w:lineRule="auto"/>
        <w:ind w:left="426" w:right="-11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8870 рублей; </w:t>
      </w:r>
    </w:p>
    <w:p w:rsidR="00B3312A" w:rsidRDefault="00B3312A" w:rsidP="00B3312A">
      <w:pPr>
        <w:numPr>
          <w:ilvl w:val="1"/>
          <w:numId w:val="11"/>
        </w:numPr>
        <w:tabs>
          <w:tab w:val="num" w:pos="567"/>
          <w:tab w:val="num" w:pos="1580"/>
        </w:tabs>
        <w:overflowPunct w:val="0"/>
        <w:spacing w:line="360" w:lineRule="auto"/>
        <w:ind w:left="426" w:right="-11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8560 рублей; </w:t>
      </w:r>
    </w:p>
    <w:p w:rsidR="00B3312A" w:rsidRDefault="00B3312A" w:rsidP="00B3312A">
      <w:pPr>
        <w:numPr>
          <w:ilvl w:val="1"/>
          <w:numId w:val="11"/>
        </w:numPr>
        <w:tabs>
          <w:tab w:val="num" w:pos="567"/>
          <w:tab w:val="num" w:pos="1600"/>
        </w:tabs>
        <w:overflowPunct w:val="0"/>
        <w:spacing w:line="360" w:lineRule="auto"/>
        <w:ind w:left="426" w:right="-11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8070 рублей. </w:t>
      </w:r>
    </w:p>
    <w:p w:rsidR="00B3312A" w:rsidRDefault="00B3312A" w:rsidP="00B3312A">
      <w:pPr>
        <w:tabs>
          <w:tab w:val="num" w:pos="284"/>
        </w:tabs>
        <w:spacing w:line="360" w:lineRule="auto"/>
        <w:ind w:left="284" w:right="-113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Практическое задание </w:t>
      </w:r>
    </w:p>
    <w:p w:rsidR="00B3312A" w:rsidRDefault="00B3312A" w:rsidP="00B3312A">
      <w:pPr>
        <w:tabs>
          <w:tab w:val="num" w:pos="284"/>
        </w:tabs>
        <w:spacing w:line="360" w:lineRule="auto"/>
        <w:ind w:left="284" w:right="-113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Задача </w:t>
      </w:r>
      <w:r>
        <w:rPr>
          <w:sz w:val="24"/>
          <w:szCs w:val="24"/>
        </w:rPr>
        <w:t xml:space="preserve"> (2 балла)</w:t>
      </w:r>
    </w:p>
    <w:p w:rsidR="00B3312A" w:rsidRDefault="00B3312A" w:rsidP="00B3312A">
      <w:pPr>
        <w:tabs>
          <w:tab w:val="num" w:pos="284"/>
        </w:tabs>
        <w:overflowPunct w:val="0"/>
        <w:spacing w:line="360" w:lineRule="auto"/>
        <w:ind w:left="284" w:right="-113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Вкладчик открыл счета в двух банках. В первый банк он положил 200 тыс.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и через год снял со счёта все деньги — 224 тысяч рублей. Во второй банк было положено 250 тысяч рублей и снято при закрытии вклада 277,5 тысяч рублей. В каком банке выгоднее открыть счёт?</w:t>
      </w:r>
    </w:p>
    <w:p w:rsidR="00B3312A" w:rsidRDefault="00B3312A" w:rsidP="00B3312A">
      <w:pPr>
        <w:spacing w:line="179" w:lineRule="exact"/>
        <w:ind w:firstLine="720"/>
        <w:jc w:val="both"/>
        <w:rPr>
          <w:sz w:val="24"/>
          <w:szCs w:val="24"/>
        </w:rPr>
      </w:pPr>
      <w:bookmarkStart w:id="2" w:name="page39"/>
      <w:bookmarkStart w:id="3" w:name="page43"/>
      <w:bookmarkStart w:id="4" w:name="page47"/>
      <w:bookmarkEnd w:id="2"/>
      <w:bookmarkEnd w:id="3"/>
      <w:bookmarkEnd w:id="4"/>
    </w:p>
    <w:p w:rsidR="00B3312A" w:rsidRDefault="00B3312A" w:rsidP="00B3312A">
      <w:pPr>
        <w:ind w:left="2910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Тест (10 баллов)</w:t>
      </w:r>
    </w:p>
    <w:p w:rsidR="00B3312A" w:rsidRDefault="00B3312A" w:rsidP="00B3312A">
      <w:pPr>
        <w:spacing w:line="172" w:lineRule="exact"/>
        <w:ind w:firstLine="720"/>
        <w:jc w:val="both"/>
        <w:rPr>
          <w:sz w:val="24"/>
          <w:szCs w:val="24"/>
        </w:rPr>
      </w:pPr>
    </w:p>
    <w:tbl>
      <w:tblPr>
        <w:tblW w:w="907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4"/>
        <w:gridCol w:w="602"/>
        <w:gridCol w:w="699"/>
        <w:gridCol w:w="805"/>
        <w:gridCol w:w="833"/>
        <w:gridCol w:w="833"/>
        <w:gridCol w:w="805"/>
        <w:gridCol w:w="833"/>
        <w:gridCol w:w="833"/>
        <w:gridCol w:w="805"/>
        <w:gridCol w:w="833"/>
      </w:tblGrid>
      <w:tr w:rsidR="00B3312A" w:rsidTr="00B3312A">
        <w:trPr>
          <w:trHeight w:val="149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DEAF5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403" w:lineRule="exact"/>
              <w:ind w:right="9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3312A" w:rsidTr="00EC77D5">
        <w:trPr>
          <w:trHeight w:val="212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AF5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rPr>
                <w:sz w:val="24"/>
                <w:szCs w:val="24"/>
              </w:rPr>
            </w:pPr>
          </w:p>
        </w:tc>
      </w:tr>
      <w:tr w:rsidR="00B3312A" w:rsidTr="00B3312A">
        <w:trPr>
          <w:trHeight w:val="142"/>
        </w:trPr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AF5"/>
            <w:hideMark/>
          </w:tcPr>
          <w:p w:rsidR="00B3312A" w:rsidRDefault="00B331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3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7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7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AF5"/>
            <w:vAlign w:val="bottom"/>
            <w:hideMark/>
          </w:tcPr>
          <w:p w:rsidR="00B3312A" w:rsidRDefault="00B3312A">
            <w:pPr>
              <w:spacing w:line="390" w:lineRule="exact"/>
              <w:ind w:right="1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3312A" w:rsidTr="00EC77D5">
        <w:trPr>
          <w:trHeight w:val="73"/>
        </w:trPr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12A" w:rsidRDefault="00B3312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AF5"/>
            <w:vAlign w:val="bottom"/>
          </w:tcPr>
          <w:p w:rsidR="00B3312A" w:rsidRDefault="00B3312A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B3312A" w:rsidRDefault="00B3312A" w:rsidP="00B3312A">
      <w:pPr>
        <w:ind w:left="275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(2 балла)</w:t>
      </w:r>
    </w:p>
    <w:p w:rsidR="00B3312A" w:rsidRDefault="00B3312A" w:rsidP="00B3312A">
      <w:pPr>
        <w:ind w:left="2750" w:firstLine="720"/>
        <w:jc w:val="both"/>
        <w:rPr>
          <w:b/>
          <w:bCs/>
          <w:sz w:val="24"/>
          <w:szCs w:val="24"/>
        </w:rPr>
      </w:pPr>
    </w:p>
    <w:p w:rsidR="00B3312A" w:rsidRDefault="00B3312A" w:rsidP="00B3312A">
      <w:pPr>
        <w:spacing w:line="45" w:lineRule="exact"/>
        <w:ind w:firstLine="720"/>
        <w:jc w:val="both"/>
        <w:rPr>
          <w:sz w:val="24"/>
          <w:szCs w:val="24"/>
        </w:rPr>
      </w:pPr>
    </w:p>
    <w:p w:rsidR="00B3312A" w:rsidRDefault="00B3312A" w:rsidP="00B3312A">
      <w:pPr>
        <w:numPr>
          <w:ilvl w:val="0"/>
          <w:numId w:val="12"/>
        </w:numPr>
        <w:tabs>
          <w:tab w:val="num" w:pos="252"/>
        </w:tabs>
        <w:overflowPunct w:val="0"/>
        <w:spacing w:line="360" w:lineRule="auto"/>
        <w:ind w:left="10" w:right="29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Выгоднее положить деньги в первый банк.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Оценка за выполнения теоретической части (теста)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состоит из 10 вопросов. За каждый правильный ответ теста учащийся получает 1 балл. 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Баллы за выполнения практической части (решение задачи).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правильный  ответ задачи учащийся получает 2 балла.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оценивания за выполнение теоретической части.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Высокий уровень</w:t>
      </w:r>
      <w:r>
        <w:rPr>
          <w:sz w:val="24"/>
          <w:szCs w:val="24"/>
        </w:rPr>
        <w:t xml:space="preserve"> - 12-10 баллов;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Средний уровень</w:t>
      </w:r>
      <w:r>
        <w:rPr>
          <w:sz w:val="24"/>
          <w:szCs w:val="24"/>
        </w:rPr>
        <w:t xml:space="preserve"> – 9- 7 баллов;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Низкий уровень –</w:t>
      </w:r>
      <w:r>
        <w:rPr>
          <w:sz w:val="24"/>
          <w:szCs w:val="24"/>
        </w:rPr>
        <w:t xml:space="preserve"> менее 7 баллов.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оценивания за выполнение практического задания.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Высокий уровень</w:t>
      </w:r>
      <w:r>
        <w:rPr>
          <w:sz w:val="24"/>
          <w:szCs w:val="24"/>
        </w:rPr>
        <w:t xml:space="preserve"> - учащийся самостоятельно выполнил все этапы решения задачи; работа выполнена полностью и получен верный ответ. 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Средний уровень</w:t>
      </w:r>
      <w:r>
        <w:rPr>
          <w:sz w:val="24"/>
          <w:szCs w:val="24"/>
        </w:rPr>
        <w:t xml:space="preserve"> - правильно выполнена большая часть работы (свыше 85 %).</w:t>
      </w:r>
    </w:p>
    <w:p w:rsidR="00B3312A" w:rsidRDefault="00B3312A" w:rsidP="00B3312A">
      <w:pPr>
        <w:tabs>
          <w:tab w:val="left" w:pos="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Низкий уровень</w:t>
      </w:r>
      <w:r>
        <w:rPr>
          <w:sz w:val="24"/>
          <w:szCs w:val="24"/>
        </w:rPr>
        <w:t xml:space="preserve"> - работа выполнена не полностью, но учащийся владеет основными знаниями; требуемыми для решения поставленных задач. </w:t>
      </w:r>
    </w:p>
    <w:p w:rsidR="00B3312A" w:rsidRDefault="00B3312A" w:rsidP="00B3312A">
      <w:pPr>
        <w:pStyle w:val="a6"/>
        <w:spacing w:line="360" w:lineRule="auto"/>
        <w:ind w:left="0" w:firstLine="720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Критерии оценивания итоговой оценки качества осоения программы</w:t>
      </w:r>
    </w:p>
    <w:p w:rsidR="00B3312A" w:rsidRDefault="00B3312A" w:rsidP="00B3312A">
      <w:pPr>
        <w:pStyle w:val="a7"/>
        <w:spacing w:line="360" w:lineRule="auto"/>
        <w:ind w:right="-187" w:firstLine="720"/>
        <w:jc w:val="both"/>
      </w:pPr>
      <w:r>
        <w:t>Примерными критериями оценивания результативности образовательного процесса</w:t>
      </w:r>
    </w:p>
    <w:p w:rsidR="00B3312A" w:rsidRDefault="00B3312A" w:rsidP="00B3312A">
      <w:pPr>
        <w:pStyle w:val="a7"/>
        <w:spacing w:line="360" w:lineRule="auto"/>
        <w:ind w:right="-185"/>
        <w:jc w:val="both"/>
      </w:pPr>
      <w:r>
        <w:t>являются:</w:t>
      </w:r>
    </w:p>
    <w:p w:rsidR="00B3312A" w:rsidRDefault="00B3312A" w:rsidP="00B3312A">
      <w:pPr>
        <w:pStyle w:val="a7"/>
        <w:spacing w:line="360" w:lineRule="auto"/>
        <w:ind w:right="-187" w:firstLine="720"/>
        <w:jc w:val="both"/>
        <w:rPr>
          <w:i/>
        </w:rPr>
      </w:pPr>
      <w:r>
        <w:rPr>
          <w:i/>
        </w:rPr>
        <w:t xml:space="preserve">критерии оценивания уровня теоретической подготовки: </w:t>
      </w:r>
    </w:p>
    <w:p w:rsidR="00B3312A" w:rsidRDefault="00B3312A" w:rsidP="00B3312A">
      <w:pPr>
        <w:pStyle w:val="a7"/>
        <w:numPr>
          <w:ilvl w:val="0"/>
          <w:numId w:val="7"/>
        </w:numPr>
        <w:spacing w:line="360" w:lineRule="auto"/>
        <w:ind w:right="-187"/>
        <w:jc w:val="both"/>
        <w:rPr>
          <w:i/>
        </w:rPr>
      </w:pPr>
      <w:r>
        <w:t xml:space="preserve">соответствие уровня теоретических знаний программным требованиям; </w:t>
      </w:r>
    </w:p>
    <w:p w:rsidR="00B3312A" w:rsidRDefault="00B3312A" w:rsidP="00B3312A">
      <w:pPr>
        <w:pStyle w:val="a7"/>
        <w:numPr>
          <w:ilvl w:val="0"/>
          <w:numId w:val="7"/>
        </w:numPr>
        <w:spacing w:line="360" w:lineRule="auto"/>
        <w:ind w:right="-187"/>
        <w:jc w:val="both"/>
        <w:rPr>
          <w:i/>
        </w:rPr>
      </w:pPr>
      <w:r>
        <w:t>осмысленность и свобода использования специальной терминологии;</w:t>
      </w:r>
    </w:p>
    <w:p w:rsidR="00B3312A" w:rsidRDefault="008B7266" w:rsidP="00B3312A">
      <w:pPr>
        <w:pStyle w:val="a7"/>
        <w:spacing w:line="360" w:lineRule="auto"/>
        <w:ind w:right="-185" w:firstLine="720"/>
        <w:jc w:val="both"/>
        <w:rPr>
          <w:i/>
        </w:rPr>
      </w:pPr>
      <w:r>
        <w:rPr>
          <w:i/>
        </w:rPr>
        <w:t>критерии оцен</w:t>
      </w:r>
      <w:r w:rsidR="00B3312A">
        <w:rPr>
          <w:i/>
        </w:rPr>
        <w:t>ивания уровня практической подготовки:</w:t>
      </w:r>
    </w:p>
    <w:p w:rsidR="00B3312A" w:rsidRDefault="00B3312A" w:rsidP="00B3312A">
      <w:pPr>
        <w:pStyle w:val="a7"/>
        <w:numPr>
          <w:ilvl w:val="0"/>
          <w:numId w:val="13"/>
        </w:numPr>
        <w:spacing w:line="360" w:lineRule="auto"/>
        <w:ind w:right="-185"/>
        <w:jc w:val="both"/>
        <w:rPr>
          <w:i/>
        </w:rPr>
      </w:pPr>
      <w:r>
        <w:lastRenderedPageBreak/>
        <w:t xml:space="preserve">соответствие уровня развития практических умений и навыков программным требованиям; </w:t>
      </w:r>
    </w:p>
    <w:p w:rsidR="00B3312A" w:rsidRDefault="00B3312A" w:rsidP="00B3312A">
      <w:pPr>
        <w:pStyle w:val="a7"/>
        <w:numPr>
          <w:ilvl w:val="0"/>
          <w:numId w:val="13"/>
        </w:numPr>
        <w:spacing w:line="360" w:lineRule="auto"/>
        <w:ind w:right="-185"/>
        <w:jc w:val="both"/>
        <w:rPr>
          <w:i/>
        </w:rPr>
      </w:pPr>
      <w:r>
        <w:t xml:space="preserve">свобода владения специальным оборудованием и оснащением; </w:t>
      </w:r>
    </w:p>
    <w:p w:rsidR="00B3312A" w:rsidRDefault="00B3312A" w:rsidP="00B3312A">
      <w:pPr>
        <w:pStyle w:val="a7"/>
        <w:numPr>
          <w:ilvl w:val="0"/>
          <w:numId w:val="13"/>
        </w:numPr>
        <w:spacing w:line="360" w:lineRule="auto"/>
        <w:ind w:right="-185"/>
        <w:jc w:val="both"/>
        <w:rPr>
          <w:i/>
        </w:rPr>
      </w:pPr>
      <w:r>
        <w:t xml:space="preserve">качество выполнения практического задания; </w:t>
      </w:r>
    </w:p>
    <w:p w:rsidR="00B3312A" w:rsidRDefault="00B3312A" w:rsidP="00B3312A">
      <w:pPr>
        <w:pStyle w:val="a7"/>
        <w:numPr>
          <w:ilvl w:val="0"/>
          <w:numId w:val="13"/>
        </w:numPr>
        <w:spacing w:line="360" w:lineRule="auto"/>
        <w:ind w:right="-185"/>
        <w:jc w:val="both"/>
        <w:rPr>
          <w:i/>
        </w:rPr>
      </w:pPr>
      <w:r>
        <w:t>технологичность практической деятельности;</w:t>
      </w:r>
    </w:p>
    <w:p w:rsidR="00B3312A" w:rsidRDefault="00B3312A" w:rsidP="00B3312A">
      <w:pPr>
        <w:pStyle w:val="a7"/>
        <w:spacing w:line="360" w:lineRule="auto"/>
        <w:ind w:right="-185" w:firstLine="720"/>
        <w:jc w:val="both"/>
        <w:rPr>
          <w:i/>
        </w:rPr>
      </w:pPr>
      <w:r>
        <w:rPr>
          <w:i/>
        </w:rPr>
        <w:t>критерии оценивания уровня развития универсальных учебных действий:</w:t>
      </w:r>
    </w:p>
    <w:p w:rsidR="00B3312A" w:rsidRDefault="00B3312A" w:rsidP="00B3312A">
      <w:pPr>
        <w:pStyle w:val="a7"/>
        <w:numPr>
          <w:ilvl w:val="0"/>
          <w:numId w:val="14"/>
        </w:numPr>
        <w:spacing w:line="360" w:lineRule="auto"/>
        <w:ind w:right="-185"/>
        <w:jc w:val="both"/>
        <w:rPr>
          <w:i/>
        </w:rPr>
      </w:pPr>
      <w:r>
        <w:t>умение планировать, контролировать и оценивать учебные действия в связи с поставленной задачей, определять наиболее эффективные способы достижения результата;</w:t>
      </w:r>
    </w:p>
    <w:p w:rsidR="00B3312A" w:rsidRDefault="00B3312A" w:rsidP="00B3312A">
      <w:pPr>
        <w:pStyle w:val="a7"/>
        <w:numPr>
          <w:ilvl w:val="0"/>
          <w:numId w:val="14"/>
        </w:numPr>
        <w:spacing w:line="360" w:lineRule="auto"/>
        <w:ind w:right="-185"/>
        <w:jc w:val="both"/>
        <w:rPr>
          <w:i/>
        </w:rPr>
      </w:pPr>
      <w:r>
        <w:t xml:space="preserve">активное использование речевых средств, </w:t>
      </w:r>
    </w:p>
    <w:p w:rsidR="00B3312A" w:rsidRDefault="00B3312A" w:rsidP="00B3312A">
      <w:pPr>
        <w:pStyle w:val="a7"/>
        <w:numPr>
          <w:ilvl w:val="0"/>
          <w:numId w:val="14"/>
        </w:numPr>
        <w:spacing w:line="360" w:lineRule="auto"/>
        <w:ind w:right="-185"/>
        <w:jc w:val="both"/>
        <w:rPr>
          <w:i/>
        </w:rPr>
      </w:pPr>
      <w:r>
        <w:t>умение организовывать и планировать учебное сотрудничество с учителем (педагогом) и сверстниками, определять цели и функции участников, способы взаимодействия; планировать общие способы работы.</w:t>
      </w:r>
    </w:p>
    <w:p w:rsidR="00B3312A" w:rsidRDefault="00B3312A" w:rsidP="00B3312A">
      <w:pPr>
        <w:pStyle w:val="a7"/>
        <w:spacing w:line="360" w:lineRule="auto"/>
        <w:ind w:right="-185" w:firstLine="720"/>
        <w:jc w:val="both"/>
        <w:rPr>
          <w:i/>
        </w:rPr>
      </w:pPr>
      <w:r>
        <w:rPr>
          <w:i/>
        </w:rPr>
        <w:t xml:space="preserve">Критерии оценивания освоения учащимися Программы «Основы финансовой грамотности» должны соответствовать следующим показателям:  </w:t>
      </w:r>
    </w:p>
    <w:p w:rsidR="00B3312A" w:rsidRDefault="00B3312A" w:rsidP="00B3312A">
      <w:pPr>
        <w:pStyle w:val="a7"/>
        <w:numPr>
          <w:ilvl w:val="0"/>
          <w:numId w:val="15"/>
        </w:numPr>
        <w:spacing w:line="360" w:lineRule="auto"/>
        <w:ind w:left="0" w:right="-185" w:firstLine="720"/>
        <w:jc w:val="both"/>
      </w:pPr>
      <w:r>
        <w:rPr>
          <w:i/>
        </w:rPr>
        <w:t>высокий уровень</w:t>
      </w:r>
      <w:r>
        <w:t xml:space="preserve"> – успешное освоение учащимся более 70% содержания дополнительной общеразвивающей программы; </w:t>
      </w:r>
    </w:p>
    <w:p w:rsidR="00B3312A" w:rsidRDefault="00B3312A" w:rsidP="00B3312A">
      <w:pPr>
        <w:pStyle w:val="a7"/>
        <w:numPr>
          <w:ilvl w:val="0"/>
          <w:numId w:val="15"/>
        </w:numPr>
        <w:spacing w:line="360" w:lineRule="auto"/>
        <w:ind w:left="0" w:right="-185" w:firstLine="720"/>
        <w:jc w:val="both"/>
      </w:pPr>
      <w:r>
        <w:rPr>
          <w:i/>
        </w:rPr>
        <w:t>средний уровень –</w:t>
      </w:r>
      <w:r>
        <w:t xml:space="preserve"> успешное освоение учащимся от 50% до 70% содержания дополнительной общеразвивающей программы; </w:t>
      </w:r>
    </w:p>
    <w:p w:rsidR="00B3312A" w:rsidRDefault="00B3312A" w:rsidP="00B3312A">
      <w:pPr>
        <w:pStyle w:val="a6"/>
        <w:widowControl/>
        <w:numPr>
          <w:ilvl w:val="0"/>
          <w:numId w:val="16"/>
        </w:numPr>
        <w:autoSpaceDE/>
        <w:adjustRightInd/>
        <w:spacing w:line="360" w:lineRule="auto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низкий уровень</w:t>
      </w:r>
      <w:r>
        <w:rPr>
          <w:sz w:val="24"/>
          <w:szCs w:val="24"/>
        </w:rPr>
        <w:t xml:space="preserve"> – успешное освоение менее 50% содержания дополнительной общеразвивающей программы.</w:t>
      </w:r>
    </w:p>
    <w:p w:rsidR="00B3312A" w:rsidRDefault="00B3312A" w:rsidP="00B3312A">
      <w:pPr>
        <w:shd w:val="clear" w:color="auto" w:fill="FFFFFF"/>
        <w:spacing w:before="67" w:line="360" w:lineRule="auto"/>
        <w:ind w:right="5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СПИСОК ЛИТЕРАТУРЫ</w:t>
      </w:r>
    </w:p>
    <w:p w:rsidR="00B3312A" w:rsidRDefault="00B3312A" w:rsidP="00B3312A">
      <w:pPr>
        <w:numPr>
          <w:ilvl w:val="0"/>
          <w:numId w:val="17"/>
        </w:numPr>
        <w:shd w:val="clear" w:color="auto" w:fill="FFFFFF"/>
        <w:spacing w:before="67" w:line="360" w:lineRule="auto"/>
        <w:ind w:right="5"/>
        <w:rPr>
          <w:color w:val="2424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Финансовая грамотность: учебная программа. 5—7 классы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орг. / Е.А. Вигдорчик, И.В. </w:t>
      </w:r>
      <w:proofErr w:type="spellStart"/>
      <w:r>
        <w:rPr>
          <w:sz w:val="24"/>
          <w:szCs w:val="24"/>
        </w:rPr>
        <w:t>Липсиц</w:t>
      </w:r>
      <w:proofErr w:type="spellEnd"/>
      <w:r>
        <w:rPr>
          <w:sz w:val="24"/>
          <w:szCs w:val="24"/>
        </w:rPr>
        <w:t xml:space="preserve">, Ю.Н. </w:t>
      </w:r>
      <w:proofErr w:type="spellStart"/>
      <w:r>
        <w:rPr>
          <w:sz w:val="24"/>
          <w:szCs w:val="24"/>
        </w:rPr>
        <w:t>Корлюгова</w:t>
      </w:r>
      <w:proofErr w:type="spellEnd"/>
      <w:r>
        <w:rPr>
          <w:sz w:val="24"/>
          <w:szCs w:val="24"/>
        </w:rPr>
        <w:t xml:space="preserve">, А.В. </w:t>
      </w:r>
      <w:proofErr w:type="spellStart"/>
      <w:r>
        <w:rPr>
          <w:sz w:val="24"/>
          <w:szCs w:val="24"/>
        </w:rPr>
        <w:t>Половникова</w:t>
      </w:r>
      <w:proofErr w:type="spellEnd"/>
      <w:r>
        <w:rPr>
          <w:sz w:val="24"/>
          <w:szCs w:val="24"/>
        </w:rPr>
        <w:t xml:space="preserve"> — М.: ВАКО, 2018г.</w:t>
      </w:r>
      <w:r>
        <w:rPr>
          <w:color w:val="242424"/>
          <w:sz w:val="24"/>
          <w:szCs w:val="24"/>
          <w:shd w:val="clear" w:color="auto" w:fill="FFFFFF"/>
        </w:rPr>
        <w:t>-</w:t>
      </w:r>
      <w:r>
        <w:rPr>
          <w:sz w:val="24"/>
          <w:szCs w:val="24"/>
        </w:rPr>
        <w:t xml:space="preserve"> 40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(Учимся разумному финансовому поведению).</w:t>
      </w:r>
      <w:r>
        <w:rPr>
          <w:color w:val="242424"/>
          <w:sz w:val="24"/>
          <w:szCs w:val="24"/>
          <w:shd w:val="clear" w:color="auto" w:fill="FFFFFF"/>
        </w:rPr>
        <w:t xml:space="preserve"> </w:t>
      </w:r>
    </w:p>
    <w:p w:rsidR="008B7266" w:rsidRDefault="00B3312A" w:rsidP="00B3312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Лавренова</w:t>
      </w:r>
      <w:proofErr w:type="spellEnd"/>
      <w:r>
        <w:rPr>
          <w:sz w:val="24"/>
          <w:szCs w:val="24"/>
        </w:rPr>
        <w:t xml:space="preserve"> Е.Б. Финансовая грамотность. Современный мир. Учебное пособие./ </w:t>
      </w:r>
      <w:r w:rsidR="008B7266">
        <w:rPr>
          <w:sz w:val="24"/>
          <w:szCs w:val="24"/>
        </w:rPr>
        <w:t xml:space="preserve"> </w:t>
      </w:r>
    </w:p>
    <w:p w:rsidR="00B3312A" w:rsidRDefault="008B7266" w:rsidP="00B3312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312A">
        <w:rPr>
          <w:sz w:val="24"/>
          <w:szCs w:val="24"/>
        </w:rPr>
        <w:t xml:space="preserve">Е.Б. </w:t>
      </w:r>
      <w:proofErr w:type="spellStart"/>
      <w:r w:rsidR="00B3312A">
        <w:rPr>
          <w:sz w:val="24"/>
          <w:szCs w:val="24"/>
        </w:rPr>
        <w:t>Лавренова</w:t>
      </w:r>
      <w:proofErr w:type="spellEnd"/>
      <w:r w:rsidR="00B3312A">
        <w:rPr>
          <w:sz w:val="24"/>
          <w:szCs w:val="24"/>
        </w:rPr>
        <w:t xml:space="preserve">, О.Н. </w:t>
      </w:r>
      <w:proofErr w:type="spellStart"/>
      <w:r w:rsidR="00B3312A">
        <w:rPr>
          <w:sz w:val="24"/>
          <w:szCs w:val="24"/>
        </w:rPr>
        <w:t>Лавреньева</w:t>
      </w:r>
      <w:proofErr w:type="spellEnd"/>
      <w:r w:rsidR="00B3312A">
        <w:rPr>
          <w:sz w:val="24"/>
          <w:szCs w:val="24"/>
        </w:rPr>
        <w:t xml:space="preserve"> // Москва, Просвещение, 2019г. - 208 </w:t>
      </w:r>
      <w:proofErr w:type="gramStart"/>
      <w:r w:rsidR="00B3312A">
        <w:rPr>
          <w:sz w:val="24"/>
          <w:szCs w:val="24"/>
        </w:rPr>
        <w:t>с</w:t>
      </w:r>
      <w:proofErr w:type="gramEnd"/>
      <w:r w:rsidR="00B3312A">
        <w:rPr>
          <w:sz w:val="24"/>
          <w:szCs w:val="24"/>
        </w:rPr>
        <w:t>.</w:t>
      </w:r>
    </w:p>
    <w:p w:rsidR="00B3312A" w:rsidRDefault="00B3312A" w:rsidP="00B3312A">
      <w:pPr>
        <w:shd w:val="clear" w:color="auto" w:fill="FFFFFF"/>
        <w:spacing w:line="360" w:lineRule="auto"/>
        <w:ind w:left="566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Интернет-источники</w:t>
      </w:r>
      <w:proofErr w:type="spellEnd"/>
      <w:proofErr w:type="gramEnd"/>
    </w:p>
    <w:p w:rsidR="00B3312A" w:rsidRDefault="00B3312A" w:rsidP="00B3312A">
      <w:pPr>
        <w:pStyle w:val="a6"/>
        <w:numPr>
          <w:ilvl w:val="0"/>
          <w:numId w:val="18"/>
        </w:numPr>
        <w:shd w:val="clear" w:color="auto" w:fill="FFFFFF"/>
        <w:tabs>
          <w:tab w:val="left" w:pos="778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Журнал «Работа и зарплата» — </w:t>
      </w:r>
      <w:hyperlink r:id="rId9" w:history="1">
        <w:r>
          <w:rPr>
            <w:rStyle w:val="a3"/>
            <w:spacing w:val="-2"/>
            <w:sz w:val="24"/>
            <w:szCs w:val="24"/>
          </w:rPr>
          <w:t>http://zarplata-i-rabota.ru/zhurnal-</w:t>
        </w:r>
        <w:proofErr w:type="spellStart"/>
        <w:r>
          <w:rPr>
            <w:rStyle w:val="a3"/>
            <w:sz w:val="24"/>
            <w:szCs w:val="24"/>
            <w:lang w:val="en-US"/>
          </w:rPr>
          <w:t>rabota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i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zarplata</w:t>
        </w:r>
        <w:proofErr w:type="spellEnd"/>
      </w:hyperlink>
    </w:p>
    <w:p w:rsidR="00B3312A" w:rsidRDefault="00B3312A" w:rsidP="00B3312A">
      <w:pPr>
        <w:shd w:val="clear" w:color="auto" w:fill="FFFFFF"/>
        <w:tabs>
          <w:tab w:val="left" w:pos="778"/>
        </w:tabs>
        <w:jc w:val="both"/>
        <w:rPr>
          <w:sz w:val="24"/>
          <w:szCs w:val="24"/>
        </w:rPr>
      </w:pPr>
    </w:p>
    <w:p w:rsidR="00B3312A" w:rsidRDefault="00B3312A" w:rsidP="00B3312A">
      <w:pPr>
        <w:pStyle w:val="a6"/>
        <w:numPr>
          <w:ilvl w:val="0"/>
          <w:numId w:val="18"/>
        </w:num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«Все о пособиях» — </w:t>
      </w:r>
      <w:hyperlink r:id="rId10" w:history="1">
        <w:r>
          <w:rPr>
            <w:rStyle w:val="a3"/>
            <w:sz w:val="24"/>
            <w:szCs w:val="24"/>
          </w:rPr>
          <w:t>http://subsidii.net/</w:t>
        </w:r>
      </w:hyperlink>
    </w:p>
    <w:p w:rsidR="00B3312A" w:rsidRDefault="00B3312A" w:rsidP="00B3312A">
      <w:pPr>
        <w:shd w:val="clear" w:color="auto" w:fill="FFFFFF"/>
        <w:tabs>
          <w:tab w:val="left" w:pos="768"/>
        </w:tabs>
        <w:ind w:left="360"/>
        <w:jc w:val="both"/>
        <w:rPr>
          <w:sz w:val="24"/>
          <w:szCs w:val="24"/>
        </w:rPr>
      </w:pPr>
    </w:p>
    <w:p w:rsidR="00B3312A" w:rsidRDefault="00B3312A" w:rsidP="00B3312A">
      <w:pPr>
        <w:pStyle w:val="a6"/>
        <w:numPr>
          <w:ilvl w:val="0"/>
          <w:numId w:val="18"/>
        </w:num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«Все о страховании» — </w:t>
      </w:r>
      <w:hyperlink r:id="rId11" w:history="1">
        <w:r>
          <w:rPr>
            <w:rStyle w:val="a3"/>
            <w:sz w:val="24"/>
            <w:szCs w:val="24"/>
          </w:rPr>
          <w:t>http://www.o-strahovanie.ru/vidi-</w:t>
        </w:r>
        <w:proofErr w:type="spellStart"/>
        <w:r>
          <w:rPr>
            <w:rStyle w:val="a3"/>
            <w:sz w:val="24"/>
            <w:szCs w:val="24"/>
            <w:lang w:val="en-US"/>
          </w:rPr>
          <w:t>strahovaniay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php</w:t>
        </w:r>
        <w:proofErr w:type="spellEnd"/>
      </w:hyperlink>
    </w:p>
    <w:p w:rsidR="00B3312A" w:rsidRDefault="00B3312A" w:rsidP="00B3312A">
      <w:pPr>
        <w:shd w:val="clear" w:color="auto" w:fill="FFFFFF"/>
        <w:tabs>
          <w:tab w:val="left" w:pos="768"/>
        </w:tabs>
        <w:ind w:left="360"/>
        <w:jc w:val="both"/>
        <w:rPr>
          <w:sz w:val="24"/>
          <w:szCs w:val="24"/>
        </w:rPr>
      </w:pPr>
    </w:p>
    <w:p w:rsidR="00B3312A" w:rsidRDefault="00B3312A" w:rsidP="00B3312A">
      <w:pPr>
        <w:pStyle w:val="a6"/>
        <w:widowControl/>
        <w:shd w:val="clear" w:color="auto" w:fill="FFFFFF"/>
        <w:tabs>
          <w:tab w:val="left" w:pos="0"/>
          <w:tab w:val="left" w:pos="426"/>
          <w:tab w:val="left" w:pos="567"/>
        </w:tabs>
        <w:autoSpaceDE/>
        <w:adjustRightInd/>
        <w:jc w:val="both"/>
        <w:outlineLvl w:val="2"/>
        <w:rPr>
          <w:b/>
          <w:color w:val="000000"/>
          <w:sz w:val="24"/>
          <w:szCs w:val="24"/>
        </w:rPr>
      </w:pPr>
    </w:p>
    <w:sectPr w:rsidR="00B3312A" w:rsidSect="0054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000301C"/>
    <w:lvl w:ilvl="0" w:tplc="00000BDB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00056AE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23B"/>
    <w:multiLevelType w:val="hybridMultilevel"/>
    <w:tmpl w:val="EFC0614C"/>
    <w:lvl w:ilvl="0" w:tplc="5F5A75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B32571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DC8"/>
    <w:multiLevelType w:val="hybridMultilevel"/>
    <w:tmpl w:val="A0C2CE42"/>
    <w:lvl w:ilvl="0" w:tplc="96AAA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76072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767D"/>
    <w:multiLevelType w:val="hybridMultilevel"/>
    <w:tmpl w:val="26AC0580"/>
    <w:lvl w:ilvl="0" w:tplc="000012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C80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6D0CC5"/>
    <w:multiLevelType w:val="hybridMultilevel"/>
    <w:tmpl w:val="6A96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45115"/>
    <w:multiLevelType w:val="hybridMultilevel"/>
    <w:tmpl w:val="9E209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4547B"/>
    <w:multiLevelType w:val="hybridMultilevel"/>
    <w:tmpl w:val="AAC0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22A15"/>
    <w:multiLevelType w:val="hybridMultilevel"/>
    <w:tmpl w:val="B55E456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E733E"/>
    <w:multiLevelType w:val="hybridMultilevel"/>
    <w:tmpl w:val="B9C8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65868"/>
    <w:multiLevelType w:val="hybridMultilevel"/>
    <w:tmpl w:val="F2BA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96184"/>
    <w:multiLevelType w:val="hybridMultilevel"/>
    <w:tmpl w:val="A5E25FB8"/>
    <w:lvl w:ilvl="0" w:tplc="03B492D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43B7E"/>
    <w:multiLevelType w:val="hybridMultilevel"/>
    <w:tmpl w:val="7EC4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A4B05"/>
    <w:multiLevelType w:val="hybridMultilevel"/>
    <w:tmpl w:val="848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4C2C7C"/>
    <w:multiLevelType w:val="hybridMultilevel"/>
    <w:tmpl w:val="ECB69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06C7"/>
    <w:multiLevelType w:val="hybridMultilevel"/>
    <w:tmpl w:val="4802F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A60E7"/>
    <w:multiLevelType w:val="hybridMultilevel"/>
    <w:tmpl w:val="2E609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02603"/>
    <w:multiLevelType w:val="hybridMultilevel"/>
    <w:tmpl w:val="5470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2A"/>
    <w:rsid w:val="000641C6"/>
    <w:rsid w:val="000731CE"/>
    <w:rsid w:val="0025640D"/>
    <w:rsid w:val="002C61ED"/>
    <w:rsid w:val="003858BD"/>
    <w:rsid w:val="003C0D65"/>
    <w:rsid w:val="003C1405"/>
    <w:rsid w:val="0044204B"/>
    <w:rsid w:val="004E7640"/>
    <w:rsid w:val="00546486"/>
    <w:rsid w:val="005C1383"/>
    <w:rsid w:val="00762AED"/>
    <w:rsid w:val="00797C76"/>
    <w:rsid w:val="007D36E5"/>
    <w:rsid w:val="00867CC1"/>
    <w:rsid w:val="00876CF2"/>
    <w:rsid w:val="008B7266"/>
    <w:rsid w:val="00965E4B"/>
    <w:rsid w:val="00A01207"/>
    <w:rsid w:val="00A9193D"/>
    <w:rsid w:val="00AA02CD"/>
    <w:rsid w:val="00AD2E7D"/>
    <w:rsid w:val="00B3312A"/>
    <w:rsid w:val="00B805FA"/>
    <w:rsid w:val="00C527E0"/>
    <w:rsid w:val="00CD25D3"/>
    <w:rsid w:val="00E414D5"/>
    <w:rsid w:val="00E85C0D"/>
    <w:rsid w:val="00EA5F57"/>
    <w:rsid w:val="00EB2BF5"/>
    <w:rsid w:val="00EC77D5"/>
    <w:rsid w:val="00F8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color w:val="C00000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2BF5"/>
    <w:pPr>
      <w:keepNext/>
      <w:widowControl/>
      <w:autoSpaceDE/>
      <w:autoSpaceDN/>
      <w:adjustRightInd/>
      <w:spacing w:before="120"/>
      <w:jc w:val="center"/>
      <w:outlineLvl w:val="1"/>
    </w:pPr>
    <w:rPr>
      <w:b/>
    </w:rPr>
  </w:style>
  <w:style w:type="paragraph" w:styleId="8">
    <w:name w:val="heading 8"/>
    <w:basedOn w:val="a"/>
    <w:next w:val="a"/>
    <w:link w:val="80"/>
    <w:qFormat/>
    <w:rsid w:val="00EB2BF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1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1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331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12A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5">
    <w:name w:val="No Spacing"/>
    <w:uiPriority w:val="99"/>
    <w:qFormat/>
    <w:rsid w:val="00B3312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2"/>
    </w:rPr>
  </w:style>
  <w:style w:type="paragraph" w:styleId="a6">
    <w:name w:val="List Paragraph"/>
    <w:basedOn w:val="a"/>
    <w:uiPriority w:val="34"/>
    <w:qFormat/>
    <w:rsid w:val="00B3312A"/>
    <w:pPr>
      <w:ind w:left="720"/>
      <w:contextualSpacing/>
    </w:pPr>
  </w:style>
  <w:style w:type="paragraph" w:customStyle="1" w:styleId="a7">
    <w:name w:val="Статья"/>
    <w:uiPriority w:val="99"/>
    <w:rsid w:val="00B3312A"/>
    <w:pPr>
      <w:spacing w:after="0" w:line="240" w:lineRule="auto"/>
      <w:ind w:firstLine="709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a8">
    <w:name w:val="a"/>
    <w:basedOn w:val="a"/>
    <w:uiPriority w:val="99"/>
    <w:rsid w:val="00B331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B3312A"/>
    <w:rPr>
      <w:b w:val="0"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3312A"/>
    <w:pPr>
      <w:shd w:val="clear" w:color="auto" w:fill="FFFFFF"/>
      <w:autoSpaceDE/>
      <w:autoSpaceDN/>
      <w:adjustRightInd/>
      <w:spacing w:before="300" w:line="322" w:lineRule="exact"/>
      <w:ind w:firstLine="540"/>
      <w:jc w:val="both"/>
    </w:pPr>
    <w:rPr>
      <w:rFonts w:asciiTheme="majorHAnsi" w:eastAsiaTheme="minorHAnsi" w:hAnsiTheme="majorHAnsi" w:cstheme="minorBidi"/>
      <w:bCs/>
      <w:i/>
      <w:iCs/>
      <w:color w:val="C00000"/>
      <w:spacing w:val="-2"/>
      <w:sz w:val="26"/>
      <w:szCs w:val="26"/>
      <w:lang w:eastAsia="en-US"/>
    </w:rPr>
  </w:style>
  <w:style w:type="character" w:customStyle="1" w:styleId="pathseparator">
    <w:name w:val="path__separator"/>
    <w:basedOn w:val="a0"/>
    <w:rsid w:val="00B3312A"/>
  </w:style>
  <w:style w:type="character" w:customStyle="1" w:styleId="fontstyle01">
    <w:name w:val="fontstyle01"/>
    <w:basedOn w:val="a0"/>
    <w:rsid w:val="00B3312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331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rsid w:val="00EB2BF5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EB2B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2BF5"/>
    <w:rPr>
      <w:rFonts w:ascii="Times New Roman" w:eastAsia="Times New Roman" w:hAnsi="Times New Roman" w:cs="Times New Roman"/>
      <w:b w:val="0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2BF5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2BF5"/>
    <w:rPr>
      <w:rFonts w:ascii="Times New Roman" w:eastAsia="Times New Roman" w:hAnsi="Times New Roman" w:cs="Times New Roman"/>
      <w:b w:val="0"/>
      <w:i/>
      <w:iCs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obshhestvoznanie/9-klass/anketa-otnoshenie-k-finansovoj-gramotnost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st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-strahovanie.ru/vidi-strahovania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bsidi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plata-i-rabota.ru/zhurnal-rabota-i-zarp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8BE4-00E9-41EE-9AE7-8EEF7F53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Волкова</cp:lastModifiedBy>
  <cp:revision>6</cp:revision>
  <cp:lastPrinted>2022-09-26T07:07:00Z</cp:lastPrinted>
  <dcterms:created xsi:type="dcterms:W3CDTF">2023-09-18T11:28:00Z</dcterms:created>
  <dcterms:modified xsi:type="dcterms:W3CDTF">2023-10-12T07:58:00Z</dcterms:modified>
</cp:coreProperties>
</file>