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CE" w:rsidRDefault="00F64ECE" w:rsidP="00F64EC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Методическая разработка сценария </w:t>
      </w: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литературно-музыкальной композиции</w:t>
      </w:r>
      <w:bookmarkEnd w:id="0"/>
      <w:r w:rsidR="00FF46B2">
        <w:rPr>
          <w:rFonts w:ascii="Times New Roman" w:hAnsi="Times New Roman"/>
          <w:color w:val="000000" w:themeColor="text1"/>
          <w:sz w:val="28"/>
          <w:szCs w:val="28"/>
        </w:rPr>
        <w:t>,  посвящённой празднованию Дня Победы. 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ожет быть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использована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проведения  внеклассных мероприятий по данной тематике.</w:t>
      </w:r>
    </w:p>
    <w:p w:rsidR="00F64ECE" w:rsidRDefault="00F64ECE" w:rsidP="00F64EC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Составитель – Марченко М.В., учитель начальных классов МБОУ «СОШ №176»</w:t>
      </w:r>
    </w:p>
    <w:p w:rsidR="00F64ECE" w:rsidRDefault="00F64ECE" w:rsidP="00F64ECE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Возраст учащихся: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1класс.</w:t>
      </w:r>
    </w:p>
    <w:p w:rsidR="00F64ECE" w:rsidRDefault="00F64ECE" w:rsidP="00F64ECE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создать условия для эмоционального отклика детей и взрослых на важную дату в истории нашего народа.</w:t>
      </w:r>
    </w:p>
    <w:p w:rsidR="00F64ECE" w:rsidRDefault="00F64ECE" w:rsidP="00F64ECE">
      <w:pPr>
        <w:spacing w:after="135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Задачи: </w:t>
      </w:r>
    </w:p>
    <w:p w:rsidR="00F64ECE" w:rsidRDefault="00F64ECE" w:rsidP="00F64EC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расширение знаний учащихся о героической истории нашего народа; </w:t>
      </w:r>
    </w:p>
    <w:p w:rsidR="00F64ECE" w:rsidRDefault="00F64ECE" w:rsidP="00F64EC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воспитание у подрастающего поколения уважительного отношения к памяти павших героев Великой Отечественной войны, к старшему поколению;</w:t>
      </w:r>
    </w:p>
    <w:p w:rsidR="00F64ECE" w:rsidRDefault="00F64ECE" w:rsidP="00F64EC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чувство гордости за свою страну, за подвиг дедов и прадедов.</w:t>
      </w:r>
    </w:p>
    <w:p w:rsidR="00F64ECE" w:rsidRDefault="00F64ECE" w:rsidP="00F64EC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Сценарий</w:t>
      </w:r>
    </w:p>
    <w:p w:rsidR="00F64ECE" w:rsidRDefault="00F64ECE" w:rsidP="00F64EC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сцену выходит девочка.  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лайд о Москве - мирное время.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Музыка  «</w:t>
      </w:r>
      <w:proofErr w:type="spellStart"/>
      <w:r>
        <w:rPr>
          <w:rFonts w:ascii="Times New Roman" w:hAnsi="Times New Roman"/>
          <w:i/>
          <w:sz w:val="28"/>
          <w:szCs w:val="28"/>
        </w:rPr>
        <w:t>Любэ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    Вероника               </w:t>
      </w:r>
    </w:p>
    <w:p w:rsidR="00F64ECE" w:rsidRDefault="00FF46B2" w:rsidP="00F64ECE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Нашей победе - 79</w:t>
      </w:r>
      <w:r w:rsidR="00F64ECE">
        <w:rPr>
          <w:rFonts w:ascii="Times New Roman" w:hAnsi="Times New Roman"/>
          <w:bCs/>
          <w:sz w:val="28"/>
          <w:szCs w:val="28"/>
        </w:rPr>
        <w:t xml:space="preserve"> лет!</w:t>
      </w:r>
      <w:r w:rsidR="00F64ECE">
        <w:rPr>
          <w:rStyle w:val="apple-converted-space"/>
          <w:rFonts w:ascii="Times New Roman" w:hAnsi="Times New Roman"/>
          <w:bCs/>
          <w:sz w:val="28"/>
          <w:szCs w:val="28"/>
        </w:rPr>
        <w:t xml:space="preserve">                                  </w:t>
      </w:r>
      <w:r w:rsidR="00F64ECE">
        <w:rPr>
          <w:rFonts w:ascii="Times New Roman" w:hAnsi="Times New Roman"/>
          <w:sz w:val="28"/>
          <w:szCs w:val="28"/>
        </w:rPr>
        <w:br/>
        <w:t>Майское утро,</w:t>
      </w:r>
      <w:r w:rsidR="00F64ECE">
        <w:rPr>
          <w:rFonts w:ascii="Times New Roman" w:hAnsi="Times New Roman"/>
          <w:sz w:val="28"/>
          <w:szCs w:val="28"/>
        </w:rPr>
        <w:br/>
        <w:t>Солнечный свет,</w:t>
      </w:r>
      <w:r w:rsidR="00F64ECE">
        <w:rPr>
          <w:rFonts w:ascii="Times New Roman" w:hAnsi="Times New Roman"/>
          <w:sz w:val="28"/>
          <w:szCs w:val="28"/>
        </w:rPr>
        <w:br/>
        <w:t xml:space="preserve">Нашей Победе - </w:t>
      </w:r>
      <w:r>
        <w:rPr>
          <w:rFonts w:ascii="Times New Roman" w:hAnsi="Times New Roman"/>
          <w:bCs/>
          <w:sz w:val="28"/>
          <w:szCs w:val="28"/>
        </w:rPr>
        <w:t>79</w:t>
      </w:r>
      <w:r w:rsidR="00F64ECE">
        <w:rPr>
          <w:rFonts w:ascii="Times New Roman" w:hAnsi="Times New Roman"/>
          <w:bCs/>
          <w:sz w:val="28"/>
          <w:szCs w:val="28"/>
        </w:rPr>
        <w:t xml:space="preserve"> лет!</w:t>
      </w:r>
    </w:p>
    <w:p w:rsidR="00F64ECE" w:rsidRDefault="00F64ECE" w:rsidP="00F64ECE">
      <w:pPr>
        <w:rPr>
          <w:rFonts w:ascii="Times New Roman" w:hAnsi="Times New Roman"/>
          <w:i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лайд - Обелиск.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На сцене стоит импровизированный постамент. К нему подходят  дедушка и  мальчик, в руках держат гвоздики. Лента георгиевская.                                            Павел.</w:t>
      </w: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возьму с собой гвоздики красные,</w:t>
      </w:r>
      <w:r>
        <w:rPr>
          <w:rFonts w:ascii="Times New Roman" w:hAnsi="Times New Roman"/>
          <w:sz w:val="28"/>
          <w:szCs w:val="28"/>
        </w:rPr>
        <w:br/>
        <w:t>Ленточку от ордена  Победы - </w:t>
      </w:r>
      <w:r>
        <w:rPr>
          <w:rFonts w:ascii="Times New Roman" w:hAnsi="Times New Roman"/>
          <w:sz w:val="28"/>
          <w:szCs w:val="28"/>
        </w:rPr>
        <w:br/>
        <w:t>Мы сегодня всей семьёю празднуем</w:t>
      </w:r>
      <w:r>
        <w:rPr>
          <w:rFonts w:ascii="Times New Roman" w:hAnsi="Times New Roman"/>
          <w:sz w:val="28"/>
          <w:szCs w:val="28"/>
        </w:rPr>
        <w:br/>
        <w:t xml:space="preserve">Праздник, нам подаренный прадедом.       </w:t>
      </w:r>
    </w:p>
    <w:p w:rsidR="00F64ECE" w:rsidRDefault="00F64ECE" w:rsidP="00F64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 постаменту подходят  бабушка и  девочка. Минута молчания.  Печальная музыка.  Мама Полины.</w:t>
      </w: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война - казалось бы, далекая –                      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этот день как будто снова близко:</w:t>
      </w:r>
      <w:r>
        <w:rPr>
          <w:rFonts w:ascii="Times New Roman" w:hAnsi="Times New Roman"/>
          <w:sz w:val="28"/>
          <w:szCs w:val="28"/>
        </w:rPr>
        <w:br/>
        <w:t xml:space="preserve">Непривычно </w:t>
      </w:r>
      <w:proofErr w:type="gramStart"/>
      <w:r>
        <w:rPr>
          <w:rFonts w:ascii="Times New Roman" w:hAnsi="Times New Roman"/>
          <w:sz w:val="28"/>
          <w:szCs w:val="28"/>
        </w:rPr>
        <w:t>тихая</w:t>
      </w:r>
      <w:proofErr w:type="gramEnd"/>
      <w:r>
        <w:rPr>
          <w:rFonts w:ascii="Times New Roman" w:hAnsi="Times New Roman"/>
          <w:sz w:val="28"/>
          <w:szCs w:val="28"/>
        </w:rPr>
        <w:t xml:space="preserve"> и строгая,</w:t>
      </w:r>
      <w:r>
        <w:rPr>
          <w:rFonts w:ascii="Times New Roman" w:hAnsi="Times New Roman"/>
          <w:sz w:val="28"/>
          <w:szCs w:val="28"/>
        </w:rPr>
        <w:br/>
        <w:t>Молча постою у обелиска.</w:t>
      </w: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огня бушующего вечного,                  </w:t>
      </w:r>
      <w:r>
        <w:rPr>
          <w:rFonts w:ascii="Times New Roman" w:hAnsi="Times New Roman"/>
          <w:i/>
          <w:sz w:val="28"/>
          <w:szCs w:val="28"/>
        </w:rPr>
        <w:t xml:space="preserve">Полина          Слайд – Вечный </w:t>
      </w:r>
      <w:proofErr w:type="gramStart"/>
      <w:r>
        <w:rPr>
          <w:rFonts w:ascii="Times New Roman" w:hAnsi="Times New Roman"/>
          <w:i/>
          <w:sz w:val="28"/>
          <w:szCs w:val="28"/>
        </w:rPr>
        <w:t>огонь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Что зажжен в честь всех героев павших.</w:t>
      </w:r>
      <w:r>
        <w:rPr>
          <w:rFonts w:ascii="Times New Roman" w:hAnsi="Times New Roman"/>
          <w:sz w:val="28"/>
          <w:szCs w:val="28"/>
        </w:rPr>
        <w:br/>
        <w:t>Бабушкина рана не залечена:</w:t>
      </w:r>
      <w:r>
        <w:rPr>
          <w:rFonts w:ascii="Times New Roman" w:hAnsi="Times New Roman"/>
          <w:sz w:val="28"/>
          <w:szCs w:val="28"/>
        </w:rPr>
        <w:br/>
        <w:t>Прадед в списках без вести пропавших...</w:t>
      </w:r>
    </w:p>
    <w:p w:rsidR="00F64ECE" w:rsidRDefault="00F64ECE" w:rsidP="00F64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Ветеранам, с теплотой сердечною           </w:t>
      </w:r>
      <w:r>
        <w:rPr>
          <w:rFonts w:ascii="Times New Roman" w:hAnsi="Times New Roman"/>
          <w:i/>
          <w:sz w:val="28"/>
          <w:szCs w:val="28"/>
        </w:rPr>
        <w:t>Никита        Слайд – Вечный огонь</w:t>
      </w:r>
      <w:proofErr w:type="gramStart"/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одарю </w:t>
      </w:r>
      <w:proofErr w:type="spellStart"/>
      <w:r>
        <w:rPr>
          <w:rFonts w:ascii="Times New Roman" w:hAnsi="Times New Roman"/>
          <w:sz w:val="28"/>
          <w:szCs w:val="28"/>
        </w:rPr>
        <w:t>гвоздичек</w:t>
      </w:r>
      <w:proofErr w:type="spellEnd"/>
      <w:r>
        <w:rPr>
          <w:rFonts w:ascii="Times New Roman" w:hAnsi="Times New Roman"/>
          <w:sz w:val="28"/>
          <w:szCs w:val="28"/>
        </w:rPr>
        <w:t xml:space="preserve"> ярких пламя - </w:t>
      </w:r>
      <w:r>
        <w:rPr>
          <w:rFonts w:ascii="Times New Roman" w:hAnsi="Times New Roman"/>
          <w:sz w:val="28"/>
          <w:szCs w:val="28"/>
        </w:rPr>
        <w:br/>
        <w:t>Словно часть огня большого вечного -</w:t>
      </w:r>
      <w:r>
        <w:rPr>
          <w:rFonts w:ascii="Times New Roman" w:hAnsi="Times New Roman"/>
          <w:sz w:val="28"/>
          <w:szCs w:val="28"/>
        </w:rPr>
        <w:br/>
        <w:t>Нашу благодарность, нашу память.</w:t>
      </w:r>
    </w:p>
    <w:p w:rsidR="00F64ECE" w:rsidRDefault="00F64ECE" w:rsidP="00F64ECE">
      <w:pPr>
        <w:rPr>
          <w:rFonts w:ascii="Times New Roman" w:hAnsi="Times New Roman"/>
          <w:sz w:val="28"/>
          <w:szCs w:val="28"/>
        </w:rPr>
      </w:pPr>
    </w:p>
    <w:p w:rsidR="00F64ECE" w:rsidRDefault="00F64ECE" w:rsidP="00F64E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Почему, дедуля, у тебя слеза?            </w:t>
      </w:r>
      <w:r>
        <w:rPr>
          <w:rFonts w:ascii="Times New Roman" w:hAnsi="Times New Roman"/>
          <w:i/>
          <w:sz w:val="28"/>
          <w:szCs w:val="28"/>
        </w:rPr>
        <w:t>Роман и дедушка сидят на скамейке</w:t>
      </w:r>
      <w:proofErr w:type="gramStart"/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>очему, дедуля, прячешь ты глаза?</w:t>
      </w:r>
      <w:r>
        <w:rPr>
          <w:rFonts w:ascii="Times New Roman" w:hAnsi="Times New Roman"/>
          <w:sz w:val="28"/>
          <w:szCs w:val="28"/>
        </w:rPr>
        <w:br/>
        <w:t>Кто тебя обидел, можешь рассказать?</w:t>
      </w:r>
      <w:r>
        <w:rPr>
          <w:rFonts w:ascii="Times New Roman" w:hAnsi="Times New Roman"/>
          <w:sz w:val="28"/>
          <w:szCs w:val="28"/>
        </w:rPr>
        <w:br/>
        <w:t xml:space="preserve">За тебя я буду драться, воевать!              </w:t>
      </w:r>
      <w:r>
        <w:rPr>
          <w:rFonts w:ascii="Times New Roman" w:hAnsi="Times New Roman"/>
          <w:i/>
          <w:sz w:val="28"/>
          <w:szCs w:val="28"/>
        </w:rPr>
        <w:t>Слайд – сражения под Москвой.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- Внучек ты мой милый, нет, не плачу я,         </w:t>
      </w:r>
      <w:r>
        <w:rPr>
          <w:rFonts w:ascii="Times New Roman" w:hAnsi="Times New Roman"/>
          <w:i/>
          <w:sz w:val="28"/>
          <w:szCs w:val="28"/>
        </w:rPr>
        <w:t xml:space="preserve">  Дедушка</w:t>
      </w:r>
      <w:r>
        <w:rPr>
          <w:rFonts w:ascii="Times New Roman" w:hAnsi="Times New Roman"/>
          <w:sz w:val="28"/>
          <w:szCs w:val="28"/>
        </w:rPr>
        <w:br/>
        <w:t>Просто вспоминаю о былых боях,</w:t>
      </w:r>
      <w:r>
        <w:rPr>
          <w:rFonts w:ascii="Times New Roman" w:hAnsi="Times New Roman"/>
          <w:sz w:val="28"/>
          <w:szCs w:val="28"/>
        </w:rPr>
        <w:br/>
        <w:t>Когда был я молод, Родину любил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врагов проклятых под Москвою бил!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Там друзей военных много полегло,</w:t>
      </w:r>
      <w:r>
        <w:rPr>
          <w:rFonts w:ascii="Times New Roman" w:hAnsi="Times New Roman"/>
          <w:i/>
          <w:sz w:val="28"/>
          <w:szCs w:val="28"/>
        </w:rPr>
        <w:t xml:space="preserve">                    Дедушка</w:t>
      </w:r>
      <w:proofErr w:type="gramStart"/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>споминать об этом сердцу тяжело!</w:t>
      </w:r>
      <w:r>
        <w:rPr>
          <w:rFonts w:ascii="Times New Roman" w:hAnsi="Times New Roman"/>
          <w:sz w:val="28"/>
          <w:szCs w:val="28"/>
        </w:rPr>
        <w:br/>
        <w:t>И Победу в Мае встретили не все,</w:t>
      </w:r>
      <w:r>
        <w:rPr>
          <w:rFonts w:ascii="Times New Roman" w:hAnsi="Times New Roman"/>
          <w:sz w:val="28"/>
          <w:szCs w:val="28"/>
        </w:rPr>
        <w:br/>
        <w:t>Там лежать остались в утренней росе!</w:t>
      </w:r>
    </w:p>
    <w:p w:rsidR="00F64ECE" w:rsidRDefault="00F64ECE" w:rsidP="00F64E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4ECE" w:rsidRDefault="00F64ECE" w:rsidP="00F64E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4ECE" w:rsidRDefault="00F64ECE" w:rsidP="00F64E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Не забудем тех героев,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Тимофей</w:t>
      </w:r>
    </w:p>
    <w:p w:rsidR="00F64ECE" w:rsidRDefault="00F64ECE" w:rsidP="00F64E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Что лежат в земле сырой,</w:t>
      </w:r>
    </w:p>
    <w:p w:rsidR="00F64ECE" w:rsidRDefault="00F64ECE" w:rsidP="00F64E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Жизнь, отдав на поле боя,</w:t>
      </w:r>
    </w:p>
    <w:p w:rsidR="00F64ECE" w:rsidRDefault="00F64ECE" w:rsidP="00F64E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За народ, за нас с тобой… </w:t>
      </w:r>
    </w:p>
    <w:p w:rsidR="00F64ECE" w:rsidRDefault="00F64ECE" w:rsidP="00F64E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Летней ночью, на рассвете,                                </w:t>
      </w:r>
      <w:r>
        <w:rPr>
          <w:rFonts w:ascii="Times New Roman" w:hAnsi="Times New Roman"/>
          <w:i/>
          <w:sz w:val="28"/>
          <w:szCs w:val="28"/>
        </w:rPr>
        <w:t>Захар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Песня «22 июня»                     </w:t>
      </w:r>
    </w:p>
    <w:p w:rsidR="00F64ECE" w:rsidRDefault="00F64ECE" w:rsidP="00F64ECE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Гитлер дал войскам приказ                            </w:t>
      </w:r>
      <w:r>
        <w:rPr>
          <w:rFonts w:ascii="Times New Roman" w:hAnsi="Times New Roman"/>
          <w:i/>
          <w:sz w:val="28"/>
          <w:szCs w:val="28"/>
        </w:rPr>
        <w:t>Слайд – Гитле</w:t>
      </w:r>
      <w:proofErr w:type="gramStart"/>
      <w:r>
        <w:rPr>
          <w:rFonts w:ascii="Times New Roman" w:hAnsi="Times New Roman"/>
          <w:i/>
          <w:sz w:val="28"/>
          <w:szCs w:val="28"/>
        </w:rPr>
        <w:t>р-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карикатура</w:t>
      </w:r>
    </w:p>
    <w:p w:rsidR="00F64ECE" w:rsidRDefault="00F64ECE" w:rsidP="00F64E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послал солдат немецких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В</w:t>
      </w:r>
      <w:proofErr w:type="gramEnd"/>
      <w:r>
        <w:rPr>
          <w:rFonts w:ascii="Times New Roman" w:hAnsi="Times New Roman"/>
          <w:i/>
          <w:sz w:val="28"/>
          <w:szCs w:val="28"/>
        </w:rPr>
        <w:t>ыходят дети в пилотках.</w:t>
      </w:r>
    </w:p>
    <w:p w:rsidR="00F64ECE" w:rsidRDefault="00F64ECE" w:rsidP="00F64E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Против всех людей советских-</w:t>
      </w:r>
    </w:p>
    <w:p w:rsidR="00F64ECE" w:rsidRDefault="00F64ECE" w:rsidP="00F64ECE">
      <w:pPr>
        <w:pStyle w:val="a3"/>
        <w:tabs>
          <w:tab w:val="left" w:pos="44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Это значит – против нас!</w:t>
      </w:r>
      <w:r>
        <w:rPr>
          <w:rFonts w:ascii="Times New Roman" w:hAnsi="Times New Roman"/>
          <w:sz w:val="28"/>
          <w:szCs w:val="28"/>
        </w:rPr>
        <w:tab/>
      </w:r>
    </w:p>
    <w:p w:rsidR="00F64ECE" w:rsidRDefault="00F64ECE" w:rsidP="00F64ECE">
      <w:pPr>
        <w:pStyle w:val="a3"/>
        <w:tabs>
          <w:tab w:val="left" w:pos="4425"/>
        </w:tabs>
        <w:rPr>
          <w:rFonts w:ascii="Times New Roman" w:hAnsi="Times New Roman"/>
          <w:sz w:val="28"/>
          <w:szCs w:val="28"/>
        </w:rPr>
      </w:pP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хотел людей свободных                                         </w:t>
      </w:r>
      <w:r>
        <w:rPr>
          <w:rFonts w:ascii="Times New Roman" w:hAnsi="Times New Roman"/>
          <w:i/>
          <w:sz w:val="28"/>
          <w:szCs w:val="28"/>
        </w:rPr>
        <w:t>Алина</w:t>
      </w:r>
    </w:p>
    <w:p w:rsidR="00F64ECE" w:rsidRDefault="00F64ECE" w:rsidP="00F64E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Превратить в рабов голодных,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Навсегда лишить всего.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упорных и восставших,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колени, не </w:t>
      </w:r>
      <w:proofErr w:type="gramStart"/>
      <w:r>
        <w:rPr>
          <w:rFonts w:ascii="Times New Roman" w:hAnsi="Times New Roman"/>
          <w:sz w:val="28"/>
          <w:szCs w:val="28"/>
        </w:rPr>
        <w:t>упавших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Истребить до одного!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Он велел, чтоб разгромили,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Лида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Растоптали и сожгли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Всё, что дружно мы хранили,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Пуще глаза берегли!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Нет! – сказали мы фашистам,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Дарина</w:t>
      </w:r>
      <w:proofErr w:type="spellEnd"/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потерпит наш народ,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Чтобы русский хлеб душистый 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Назывался словом «</w:t>
      </w:r>
      <w:proofErr w:type="spellStart"/>
      <w:r>
        <w:rPr>
          <w:rFonts w:ascii="Times New Roman" w:hAnsi="Times New Roman"/>
          <w:sz w:val="28"/>
          <w:szCs w:val="28"/>
        </w:rPr>
        <w:t>брот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Арина</w:t>
      </w:r>
    </w:p>
    <w:p w:rsidR="00F64ECE" w:rsidRDefault="00F64ECE" w:rsidP="00F64E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от моря и до моря      </w:t>
      </w:r>
      <w:r>
        <w:rPr>
          <w:rFonts w:ascii="Times New Roman" w:hAnsi="Times New Roman"/>
          <w:i/>
          <w:sz w:val="28"/>
          <w:szCs w:val="28"/>
        </w:rPr>
        <w:t xml:space="preserve">Дети под марш «Прощание Славянки» идут по  сцене  и уходят.   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Лётчики и моряки,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Песня «Дорога на Берлин»</w:t>
      </w:r>
    </w:p>
    <w:p w:rsidR="00F64ECE" w:rsidRDefault="00F64ECE" w:rsidP="00F64ECE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моря и до моря</w:t>
      </w:r>
    </w:p>
    <w:p w:rsidR="00F64ECE" w:rsidRDefault="00F64ECE" w:rsidP="00F64ECE">
      <w:pPr>
        <w:pStyle w:val="a3"/>
        <w:ind w:left="9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Встали русские полки.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F64ECE" w:rsidRDefault="00F64ECE" w:rsidP="00F64ECE">
      <w:pPr>
        <w:pStyle w:val="a3"/>
        <w:ind w:left="9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F64ECE" w:rsidRDefault="00F64ECE" w:rsidP="00F64ECE">
      <w:pPr>
        <w:pStyle w:val="a3"/>
        <w:ind w:left="928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военные пилоты, десантники, санитары ,пехота</w:t>
      </w:r>
    </w:p>
    <w:p w:rsidR="00F64ECE" w:rsidRDefault="00F64ECE" w:rsidP="00F64EC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 Дочь обратилась однажды ко мне:                                                                                                                         - Мама, скажи мне, кто был на войне?                                                                                                         - Дедушка Лёня - военный пилот -                                                                                                                                      В небе водил боевой самолёт.                                                                                                                                                Дедушка Женя десантником был.                                                                                                                                             Он вспоминать о войне не любил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отвечал на вопросы мои:                     </w:t>
      </w:r>
    </w:p>
    <w:p w:rsidR="00F64ECE" w:rsidRDefault="00F64ECE" w:rsidP="00F64EC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Очень тяжёлые были бои.                                                                                                                              Бабушка Соня трудилась врачом,                                                                                                                               Жизни спасала бойцам под огнём.                                                                                                                  Прадед Алёша холодной зимой</w:t>
      </w:r>
    </w:p>
    <w:p w:rsidR="00F64ECE" w:rsidRDefault="00F64ECE" w:rsidP="00F64E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Бился с врагами под самой Москвой.                                                                                                                                 Прадед Аркадий погиб на войне.                         </w:t>
      </w:r>
    </w:p>
    <w:p w:rsidR="00F64ECE" w:rsidRDefault="00F64ECE" w:rsidP="00F64ECE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Родине все послужили вполне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000000"/>
          <w:lang w:eastAsia="ru-RU"/>
        </w:rPr>
        <w:t xml:space="preserve">    </w:t>
      </w:r>
    </w:p>
    <w:p w:rsidR="00F64ECE" w:rsidRDefault="00F64ECE" w:rsidP="00F64ECE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Песня «Журавли».  Пауза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Слайд – взятие Рейхстага. </w:t>
      </w:r>
      <w:r>
        <w:rPr>
          <w:b/>
          <w:i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F64ECE" w:rsidRDefault="00F64ECE" w:rsidP="00F64ECE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</w:pPr>
    </w:p>
    <w:p w:rsidR="00F64ECE" w:rsidRDefault="00F64ECE" w:rsidP="00F64EC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lang w:eastAsia="ru-RU"/>
        </w:rPr>
        <w:t xml:space="preserve">                                    </w:t>
      </w:r>
      <w:r>
        <w:rPr>
          <w:b/>
          <w:i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Звучит сообщение Левитана по радио о капитуляции  Германии.</w:t>
      </w:r>
    </w:p>
    <w:p w:rsidR="00F64ECE" w:rsidRDefault="00F64ECE" w:rsidP="00F64EC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Звуки салюта. Хор 1а класса исполняет песню «Сегодня, салют!»</w:t>
      </w:r>
    </w:p>
    <w:p w:rsidR="00F64ECE" w:rsidRDefault="00F64ECE" w:rsidP="00F64EC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</w:p>
    <w:p w:rsidR="00F64ECE" w:rsidRDefault="00F64ECE" w:rsidP="00F64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64ECE" w:rsidRDefault="00F64ECE" w:rsidP="00F64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  </w:t>
      </w:r>
    </w:p>
    <w:p w:rsidR="00F64ECE" w:rsidRDefault="00F64ECE" w:rsidP="00F64ECE">
      <w:pPr>
        <w:rPr>
          <w:rFonts w:ascii="Times New Roman" w:hAnsi="Times New Roman"/>
          <w:sz w:val="28"/>
          <w:szCs w:val="28"/>
        </w:rPr>
      </w:pPr>
    </w:p>
    <w:p w:rsidR="00ED5469" w:rsidRPr="00F64ECE" w:rsidRDefault="00ED5469">
      <w:pPr>
        <w:rPr>
          <w:sz w:val="28"/>
          <w:szCs w:val="28"/>
        </w:rPr>
      </w:pPr>
    </w:p>
    <w:sectPr w:rsidR="00ED5469" w:rsidRPr="00F64ECE" w:rsidSect="00F64EC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3CF2"/>
    <w:multiLevelType w:val="multilevel"/>
    <w:tmpl w:val="9FCE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E44C5"/>
    <w:multiLevelType w:val="hybridMultilevel"/>
    <w:tmpl w:val="D56E561C"/>
    <w:lvl w:ilvl="0" w:tplc="DB90D01A">
      <w:start w:val="1"/>
      <w:numFmt w:val="decimal"/>
      <w:lvlText w:val="%1."/>
      <w:lvlJc w:val="left"/>
      <w:pPr>
        <w:ind w:left="928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CE"/>
    <w:rsid w:val="00672107"/>
    <w:rsid w:val="008F3B06"/>
    <w:rsid w:val="00CF61E7"/>
    <w:rsid w:val="00ED5469"/>
    <w:rsid w:val="00F64ECE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CE"/>
    <w:pPr>
      <w:ind w:left="720"/>
      <w:contextualSpacing/>
    </w:pPr>
  </w:style>
  <w:style w:type="character" w:customStyle="1" w:styleId="apple-converted-space">
    <w:name w:val="apple-converted-space"/>
    <w:basedOn w:val="a0"/>
    <w:rsid w:val="00F64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CE"/>
    <w:pPr>
      <w:ind w:left="720"/>
      <w:contextualSpacing/>
    </w:pPr>
  </w:style>
  <w:style w:type="character" w:customStyle="1" w:styleId="apple-converted-space">
    <w:name w:val="apple-converted-space"/>
    <w:basedOn w:val="a0"/>
    <w:rsid w:val="00F64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</cp:revision>
  <dcterms:created xsi:type="dcterms:W3CDTF">2017-01-03T18:05:00Z</dcterms:created>
  <dcterms:modified xsi:type="dcterms:W3CDTF">2024-05-31T04:12:00Z</dcterms:modified>
</cp:coreProperties>
</file>