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7F3B" w14:textId="6A7C9AE8" w:rsidR="00040F04" w:rsidRPr="00040F04" w:rsidRDefault="00040F04" w:rsidP="00040F04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lang w:eastAsia="ru-RU"/>
          <w14:ligatures w14:val="none"/>
        </w:rPr>
        <w:br/>
      </w:r>
      <w:r w:rsidRPr="00040F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Консультация «Игровые технологии на прогулке с детьми раннего возраста»</w:t>
      </w:r>
    </w:p>
    <w:p w14:paraId="7A92B9BF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Прогулка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один из важнейших режимных моментов, во время которого дети играя, двигаются, познают самого себя, других и окружающий мир. Задача педагога создать комфортные условия, благоприятную атмосферу на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стать связующим звеном в цепи ребенок – игра, тактично поддерживая руководство обогащать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игровой опыт детей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9ECC0E1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решают не только воспитательные, но и оздоровительные задачи. На них педагог проводит индивидуальную работу по развитию движений, подвижные, развлечения и физические упражнения. Специальное время отводится для трудовой и самостоятельной деятельности детей. Разумное чередование и сочетание этих разнообразных занятий делает </w:t>
      </w:r>
      <w:hyperlink r:id="rId5" w:tooltip="Прогулки. Консультации" w:history="1">
        <w:r w:rsidRPr="00040F04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eastAsia="ru-RU"/>
            <w14:ligatures w14:val="none"/>
          </w:rPr>
          <w:t>прогулку интересной</w:t>
        </w:r>
      </w:hyperlink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привлекательной. Такая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прогулка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обеспечивает хороший отдых, создает у детей радостное настроение.</w:t>
      </w:r>
    </w:p>
    <w:p w14:paraId="44D0125F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Малыши должны гулять не менее 2 раз в день. Для обеспечения качественной организации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использую различные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игровые технологии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которые проникают во все виды жизнедеятельности детей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образовательная деятельность, трудовая деятельность, повседневная бытовая деятельность, связанная с выполнением режима дня.</w:t>
      </w:r>
    </w:p>
    <w:p w14:paraId="7D5D9003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своей работе на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прогулке с детьми раннего возраста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я использую следующие виды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игровых 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</w:p>
    <w:p w14:paraId="096ACA90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Совместные игры с несколькими партнерами - эти игры помогают детям чувство общности, воспитывает у них умение вступать в эмоционально практическое взаимодействие с группой сверстников. (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«Паровозик»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«Птички в гнездышках»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60E9B95F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Хороводные игры - эти игры созданы по образу народных игр и построены на основе сочетания простых повторяющихся движений и физических контактов участников (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«Каравай»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«Раздувайся пузырь»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т. д.)</w:t>
      </w:r>
    </w:p>
    <w:p w14:paraId="01796129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Совместные игры с предметами – помогают ребенку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видеть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сверстнике не соперника по борьбе за право обладания игрушкой, а партнера по игре (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«Мой веселый звонкий мяч»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89107BC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Словестные</w:t>
      </w:r>
      <w:proofErr w:type="spell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игры и игры с текстом - они построены на словах и действиях играющих (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«Мишка косолапый»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«Зайка беленький сидит»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5EE286B8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Организуем театрализованные игры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(Репка)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совместно с музыкальным руководителем;</w:t>
      </w:r>
    </w:p>
    <w:p w14:paraId="33573ADE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Роль игры в воспитании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 Используя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игровые технологии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образовательном процессе необходимо создавать радостную обстановку, поощрения любой выдумке и фантазии ребенка.</w:t>
      </w:r>
    </w:p>
    <w:p w14:paraId="347A15BD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зимний период в детском саду создаем определенные условия для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игровой 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деятельности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: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расчищаем участок от снега, создаем постройки для развития основных движений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(ходьба, бег, упражнения для равновесия, лазания, прыжки)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Снежные фигурки, крепости побуждают малышей к активной деятельности, поэтому на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 ними можно провести много занимательных и познавательных игр.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Например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зимней площадке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покрытой снегом проводим игры,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включающие разнообразные движения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ходьба и бег, ходьба по лабиринтам, перешагивание через снежный ком, прыжки, катание с ледяных горок, сюжетные подвижные игры с простыми правилами. А чтобы побудить интерес малышей к физкультурным занятиям, их проводим в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игровой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форме с 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использованием воображаемых ситуаций и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игровых образов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подражательных действий (прыгаем как зайчики, ходим как мишка, птички полетели и т. д.,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учитывая психо-физиологические особенности детей 3-го года рождения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повышенную возбудимость, неустойчивость эмоционального состояния, большую подвижность, быструю утомляемость от однообразных движений. На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дети много двигаются, учатся преодолевать различные препятствия, у них вырабатываются двигательные умения, навыки, укрепляется мышечная система. Это не только развлечение для детей – оно оказывает большое влияние на физическое развитие и закалку организма ребенка. Все это способствует совершенствованию психических свойств ребенка, его разностороннему развитию.</w:t>
      </w:r>
    </w:p>
    <w:p w14:paraId="15A23D0E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Ведущее место на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прогулке отводится играм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преимущественно подвижным,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например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«Воробушки и кот»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Воспитатель, играя с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подсказывает ход игры,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подсказывает движения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показывает действия воробышек, вместе с малышами 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бегает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расставив руки в стороны.</w:t>
      </w:r>
    </w:p>
    <w:p w14:paraId="0C0CFDA8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учить, соблюдать правила игры, реагировать на сигнал</w:t>
      </w:r>
    </w:p>
    <w:p w14:paraId="696BD904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Описание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для игры понадобятся маски кошки и птичек, на черченый большой круг. Дети встают по кругу с внешней стороны. Один ребенок становится в центр круга (кошка, засыпает (закрывает глаза, а птички впрыгивают в круг и летают там, клюют зерна. Кошка просыпается и начинает ловить их, а они выбегают из круга.</w:t>
      </w:r>
    </w:p>
    <w:p w14:paraId="69715720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«Снежинки и ветер»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C285D50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упражнять в беге в разных направлениях, не наталкиваясь друг на друга, действовать по сигналу.</w:t>
      </w:r>
    </w:p>
    <w:p w14:paraId="7390951C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Описание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 сигналу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«Ветер»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дети бегают по площадке в разных направлениях, прыгают. По сигналу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«Нет ветра»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 приседают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(снежинки упали на землю)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Прогулка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способствует умственному развитию, т. к. дети получают много новых впечатлений и знаний об окружающем мире.</w:t>
      </w:r>
    </w:p>
    <w:p w14:paraId="0CB54537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летний оздоровительный период в нашем саду созданы все условия для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игровой деятельности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для физического развития детей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есть большая веранда, горка, качели, песочница. Я использую разнообразные упражнения для равновесия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 тропинке»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упражнения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развивающие равновесие, необходимы в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раннем возрасте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т. к. они способствуют развитию координации движений, они требуют напряжения, внимания и сосредоточенности, однако дети выполняют их с удовольствием, если занятия проводятся в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игровой форме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Для ориентировки в пространстве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«Где звенит колокольчик?»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общеразвивающие упражнения с мелкими предметами, игрушками, мячиками, обручами, скакалками.</w:t>
      </w:r>
    </w:p>
    <w:p w14:paraId="212D1424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Упражнения с бросанием и ловлей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«Попади в воротца»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96A75A7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Цель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учить малышей прокатывать мячи в обручи в нужном направлении, развивать глазомер, так же переносить мячи, бросать, ловить двумя руками, все это укрепляет мелкую мускулатуру кистей рук.</w:t>
      </w:r>
    </w:p>
    <w:p w14:paraId="643079EF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«Целься вернее»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 площадке стоит большая корзина, дети становятся в шеренгу, у каждого в руке шишка. По сигналу воспитателя дети бросают шишки в корзину. Упражнение одновременно могут выполнить 8-10 детей.</w:t>
      </w:r>
    </w:p>
    <w:p w14:paraId="32C29FBD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Игры с обручами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«Едем на машине»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Воспитатель раздает детям обручи, предлагает поиграть в машины, по команде – Поехали! – дети, держа в вытянутых руках обручи, вращают их в разные стороны, изображая звук мотора. Эти движения можно сочетать с 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ходьбой в разных направлениях. Когда воспитатель говорит – Приехали – малыши останавливаются и кладут обручи на площадку. Игра повторяется 3-4 раза.</w:t>
      </w:r>
    </w:p>
    <w:p w14:paraId="6F76EE4C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«Дорожка из обручей»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Предлагается детям выложить из нескольких обручей дорожку и попрыгать на ней. Малыши могут ходить по дорожке, перешагивая из обруча в обруч, прыгая из обруча в обруч, и т. д.</w:t>
      </w:r>
    </w:p>
    <w:p w14:paraId="40A0D53E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«Проползи через обруч»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Ребенок должен проползти на четвереньках через обруч или проползти как мышка на коленях и ладонях.</w:t>
      </w:r>
    </w:p>
    <w:p w14:paraId="75217A45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Использование разноцветных скакалок.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«Ручеек»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Скакалки разного цвета можно положить на небольшом расстоянии один от другого. Малыши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(6-8 человек)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подходят к скакалке и по сигналу воспитателя стараются перепрыгнуть через одну скакалку, подходят к другой, прыгают через нее.</w:t>
      </w:r>
    </w:p>
    <w:p w14:paraId="205CA599" w14:textId="77777777" w:rsidR="00040F04" w:rsidRPr="00040F04" w:rsidRDefault="00040F04" w:rsidP="00040F04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участке группы имеется песочница, которую используем для проведения разнообразных игр и упражнений.</w:t>
      </w:r>
    </w:p>
    <w:p w14:paraId="1D49B43A" w14:textId="77777777" w:rsidR="00040F04" w:rsidRPr="00040F04" w:rsidRDefault="00040F04" w:rsidP="00040F04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игр на развитие физических качеств, мы используем в своей работе и игры на развитие математических представлений, словесные игры.</w:t>
      </w:r>
    </w:p>
    <w:p w14:paraId="2F93E026" w14:textId="77777777" w:rsidR="00040F04" w:rsidRPr="00040F04" w:rsidRDefault="00040F04" w:rsidP="00040F04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Игры на развитие математических представлений</w:t>
      </w:r>
    </w:p>
    <w:p w14:paraId="570AEBCB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«Мячи большие и маленькие»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904AA5A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Цель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совершенствование представлений у детей о величине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(большая и маленькая корзина на площадке, мячи диаметром 5 и 15 см)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3083635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Ход игры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воспитатель рассыпает мячи по площадке и предлагает малышам собрать большие мячи в большую корзину, маленькие мячи в маленькую корзину, игра повторяется 3-4 раза.</w:t>
      </w:r>
    </w:p>
    <w:p w14:paraId="0D145E3B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Игра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«Найди домик»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 предлагает детям собрать геометрические фигуры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кубики, треугольники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(которые разбросаны на площадке)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 разместить их по своим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«домикам»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040F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(это коробки разной формы – треугольной, квадратной, круглой)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Малыши бегают по площадке, резвятся;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по сигналу</w:t>
      </w:r>
      <w:proofErr w:type="gramStart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Все</w:t>
      </w:r>
      <w:proofErr w:type="gramEnd"/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свои домики! – складывают геометрические фигуры. Организуем самостоятельные игры с каталками, автомобилями, велосипедом, игры с песком, водой; всевозможные походы-экскурсии по участкам д/с; катание на качелях.</w:t>
      </w:r>
    </w:p>
    <w:p w14:paraId="616FC224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Результат использования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игровых технологий на прогулке – это радость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эмоциональный подъем, развитие и увеличение физических сил ребенка, эффективное оздоровительное воздействие на организм в целом. На основе положительных эмоций, связанных с понятным, близким сюжетом и доступности движений у малыша постепенно появляется желание участвовать не толь в играх, но и в упражнениях во время занятий.</w:t>
      </w:r>
    </w:p>
    <w:p w14:paraId="1777CE93" w14:textId="77777777" w:rsidR="00040F04" w:rsidRPr="00040F04" w:rsidRDefault="00040F04" w:rsidP="00040F04">
      <w:pPr>
        <w:spacing w:after="0" w:line="276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какие бы игры не играли наши воспитанники, нужно быть не рядом, а вместе с ними. Уважать личность каждого ребенка, учитывать индивидуальные особенности. Только такое партнерство и сотрудничество воспитателя с 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детьми</w:t>
      </w:r>
      <w:r w:rsidRPr="0004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 игре создает зону ближайшего развития самостоятельной игры детей. Таким образом, сам ребенок становится активным и полноценным участником образовательного процесса, что отвечает сути Федерального Государственного Стандарта Дошкольного Образования.</w:t>
      </w:r>
    </w:p>
    <w:p w14:paraId="28EB3BA6" w14:textId="77777777" w:rsidR="0070154A" w:rsidRPr="00040F04" w:rsidRDefault="0070154A" w:rsidP="00040F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0154A" w:rsidRPr="0004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25C33"/>
    <w:multiLevelType w:val="multilevel"/>
    <w:tmpl w:val="C038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48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71"/>
    <w:rsid w:val="00040F04"/>
    <w:rsid w:val="005B6071"/>
    <w:rsid w:val="0070154A"/>
    <w:rsid w:val="007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9AE9"/>
  <w15:chartTrackingRefBased/>
  <w15:docId w15:val="{8BC30BDD-0FE8-45D8-A7A4-31A3CB23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rogulki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olesya.eshpaeva@mail.ru</dc:creator>
  <cp:keywords/>
  <dc:description/>
  <cp:lastModifiedBy>olesya.eshpaeva@mail.ru</cp:lastModifiedBy>
  <cp:revision>2</cp:revision>
  <dcterms:created xsi:type="dcterms:W3CDTF">2024-06-04T13:32:00Z</dcterms:created>
  <dcterms:modified xsi:type="dcterms:W3CDTF">2024-06-04T13:34:00Z</dcterms:modified>
</cp:coreProperties>
</file>