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23" w:rsidRPr="008A7623" w:rsidRDefault="008A7623" w:rsidP="008A7623">
      <w:bookmarkStart w:id="0" w:name="_GoBack"/>
      <w:bookmarkEnd w:id="0"/>
      <w:r w:rsidRPr="008A7623">
        <w:rPr>
          <w:b/>
          <w:bCs/>
        </w:rPr>
        <w:t>План – конспект</w:t>
      </w:r>
    </w:p>
    <w:p w:rsidR="008A7623" w:rsidRPr="008A7623" w:rsidRDefault="008A7623" w:rsidP="008A7623">
      <w:r w:rsidRPr="008A7623">
        <w:rPr>
          <w:b/>
          <w:bCs/>
        </w:rPr>
        <w:t>Учитель:</w:t>
      </w:r>
    </w:p>
    <w:p w:rsidR="008A7623" w:rsidRPr="008623A4" w:rsidRDefault="008A7623" w:rsidP="008A7623">
      <w:r w:rsidRPr="008A7623">
        <w:rPr>
          <w:b/>
          <w:bCs/>
        </w:rPr>
        <w:t>Класс</w:t>
      </w:r>
      <w:r w:rsidR="001D6665">
        <w:t xml:space="preserve">: </w:t>
      </w:r>
    </w:p>
    <w:p w:rsidR="008A7623" w:rsidRPr="008A7623" w:rsidRDefault="008A7623" w:rsidP="008A7623">
      <w:r w:rsidRPr="008A7623">
        <w:rPr>
          <w:b/>
          <w:bCs/>
        </w:rPr>
        <w:t>Дата проведения: </w:t>
      </w:r>
    </w:p>
    <w:p w:rsidR="008A7623" w:rsidRPr="008A7623" w:rsidRDefault="008A7623" w:rsidP="008A7623">
      <w:r w:rsidRPr="008A7623">
        <w:rPr>
          <w:b/>
          <w:bCs/>
        </w:rPr>
        <w:t>Тема урока</w:t>
      </w:r>
      <w:r w:rsidR="008623A4">
        <w:t>: Сочетание движения ног с дыханием в дельфине</w:t>
      </w:r>
    </w:p>
    <w:p w:rsidR="008A7623" w:rsidRPr="008A7623" w:rsidRDefault="008A7623" w:rsidP="008A7623">
      <w:r w:rsidRPr="008A7623">
        <w:rPr>
          <w:b/>
          <w:bCs/>
        </w:rPr>
        <w:t>Тип урока: </w:t>
      </w:r>
      <w:r w:rsidRPr="008A7623">
        <w:t>Обучающий</w:t>
      </w:r>
    </w:p>
    <w:p w:rsidR="008A7623" w:rsidRPr="008A7623" w:rsidRDefault="008A7623" w:rsidP="008A7623">
      <w:r w:rsidRPr="008A7623">
        <w:rPr>
          <w:b/>
          <w:bCs/>
        </w:rPr>
        <w:t>Цель урока</w:t>
      </w:r>
      <w:proofErr w:type="gramStart"/>
      <w:r w:rsidRPr="008A7623">
        <w:rPr>
          <w:b/>
          <w:bCs/>
        </w:rPr>
        <w:t>:</w:t>
      </w:r>
      <w:r w:rsidRPr="008A7623">
        <w:t> Сформировать</w:t>
      </w:r>
      <w:proofErr w:type="gramEnd"/>
      <w:r w:rsidRPr="008A7623">
        <w:t xml:space="preserve"> знания, навык</w:t>
      </w:r>
      <w:r w:rsidR="008623A4">
        <w:t>и и умение плыть в плавании ногами «дельфин»</w:t>
      </w:r>
    </w:p>
    <w:p w:rsidR="008A7623" w:rsidRPr="008A7623" w:rsidRDefault="008A7623" w:rsidP="008A7623">
      <w:r w:rsidRPr="008A7623">
        <w:rPr>
          <w:b/>
          <w:bCs/>
        </w:rPr>
        <w:t>Задачи урока:</w:t>
      </w:r>
    </w:p>
    <w:p w:rsidR="008A7623" w:rsidRPr="008A7623" w:rsidRDefault="008A7623" w:rsidP="008A7623">
      <w:r w:rsidRPr="008A7623">
        <w:t>I. ОБРАЗОВАТЕЛЬНЫЕ:</w:t>
      </w:r>
    </w:p>
    <w:p w:rsidR="008A7623" w:rsidRPr="008A7623" w:rsidRDefault="008A7623" w:rsidP="008A7623">
      <w:pPr>
        <w:numPr>
          <w:ilvl w:val="0"/>
          <w:numId w:val="1"/>
        </w:numPr>
      </w:pPr>
      <w:r w:rsidRPr="008A7623">
        <w:t xml:space="preserve">Обучить </w:t>
      </w:r>
      <w:proofErr w:type="gramStart"/>
      <w:r w:rsidRPr="008A7623">
        <w:t>технике</w:t>
      </w:r>
      <w:r w:rsidR="008623A4">
        <w:t xml:space="preserve">  работы</w:t>
      </w:r>
      <w:proofErr w:type="gramEnd"/>
      <w:r w:rsidR="008623A4">
        <w:t xml:space="preserve"> ног в плавании дельфином</w:t>
      </w:r>
    </w:p>
    <w:p w:rsidR="008A7623" w:rsidRPr="008A7623" w:rsidRDefault="008A7623" w:rsidP="008A7623">
      <w:pPr>
        <w:numPr>
          <w:ilvl w:val="0"/>
          <w:numId w:val="1"/>
        </w:numPr>
      </w:pPr>
      <w:r w:rsidRPr="008A7623">
        <w:t>Обучить правильному дыха</w:t>
      </w:r>
      <w:r w:rsidR="008623A4">
        <w:t>нию при плавании дельфином</w:t>
      </w:r>
    </w:p>
    <w:p w:rsidR="008A7623" w:rsidRPr="008A7623" w:rsidRDefault="008A7623" w:rsidP="008A7623">
      <w:r w:rsidRPr="008A7623">
        <w:t>II. ОЗДОРОВИТЕЛЬНЫЕ И РАЗВИВАЮЩИЕ:</w:t>
      </w:r>
    </w:p>
    <w:p w:rsidR="008A7623" w:rsidRPr="008A7623" w:rsidRDefault="008623A4" w:rsidP="008A7623">
      <w:pPr>
        <w:numPr>
          <w:ilvl w:val="0"/>
          <w:numId w:val="2"/>
        </w:numPr>
      </w:pPr>
      <w:r>
        <w:t>Развить гибкость, силу мышц ног</w:t>
      </w:r>
      <w:r w:rsidR="008A7623" w:rsidRPr="008A7623">
        <w:t>, координацию движений, силу дыхательных мышц</w:t>
      </w:r>
    </w:p>
    <w:p w:rsidR="008A7623" w:rsidRPr="008A7623" w:rsidRDefault="008A7623" w:rsidP="008A7623">
      <w:r w:rsidRPr="008A7623">
        <w:t>III. ВОСПИТАТЕЛЬНЫЕ:</w:t>
      </w:r>
    </w:p>
    <w:p w:rsidR="008A7623" w:rsidRPr="008A7623" w:rsidRDefault="008A7623" w:rsidP="008A7623">
      <w:pPr>
        <w:numPr>
          <w:ilvl w:val="0"/>
          <w:numId w:val="3"/>
        </w:numPr>
      </w:pPr>
      <w:r w:rsidRPr="008A7623">
        <w:t>Воспитать настойчивость, волю, трудо</w:t>
      </w:r>
      <w:r w:rsidR="008623A4">
        <w:t>любие</w:t>
      </w:r>
    </w:p>
    <w:p w:rsidR="008A7623" w:rsidRPr="008A7623" w:rsidRDefault="008A7623" w:rsidP="008A7623">
      <w:r w:rsidRPr="008A7623">
        <w:rPr>
          <w:b/>
          <w:bCs/>
        </w:rPr>
        <w:t>Место проведения:</w:t>
      </w:r>
      <w:r w:rsidRPr="008A7623">
        <w:t> </w:t>
      </w:r>
    </w:p>
    <w:p w:rsidR="008A7623" w:rsidRPr="008A7623" w:rsidRDefault="008A7623" w:rsidP="008A7623">
      <w:r w:rsidRPr="008A7623">
        <w:rPr>
          <w:b/>
          <w:bCs/>
        </w:rPr>
        <w:t>Инвентарь:</w:t>
      </w:r>
      <w:r w:rsidRPr="008A7623">
        <w:t> плав</w:t>
      </w:r>
      <w:r w:rsidR="008623A4">
        <w:t>ательные доски</w:t>
      </w:r>
    </w:p>
    <w:tbl>
      <w:tblPr>
        <w:tblW w:w="98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3347"/>
        <w:gridCol w:w="1404"/>
        <w:gridCol w:w="3618"/>
      </w:tblGrid>
      <w:tr w:rsidR="008A7623" w:rsidRPr="008A7623" w:rsidTr="008A7623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 </w:t>
            </w:r>
            <w:r w:rsidRPr="008A7623">
              <w:rPr>
                <w:b/>
                <w:bCs/>
              </w:rPr>
              <w:t>Частные задачи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rPr>
                <w:b/>
                <w:bCs/>
              </w:rPr>
              <w:t>Содержание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rPr>
                <w:b/>
                <w:bCs/>
              </w:rPr>
              <w:t>Дозирование нагрузки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rPr>
                <w:b/>
                <w:bCs/>
              </w:rPr>
              <w:t>Организационно- методические указания</w:t>
            </w:r>
          </w:p>
        </w:tc>
      </w:tr>
      <w:tr w:rsidR="008A7623" w:rsidRPr="008A7623" w:rsidTr="008A7623">
        <w:trPr>
          <w:jc w:val="center"/>
        </w:trPr>
        <w:tc>
          <w:tcPr>
            <w:tcW w:w="14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rPr>
                <w:b/>
                <w:bCs/>
              </w:rPr>
              <w:t>I. Подготовительная часть (12 мин)</w:t>
            </w:r>
          </w:p>
        </w:tc>
      </w:tr>
      <w:tr w:rsidR="008A7623" w:rsidRPr="008A7623" w:rsidTr="008A7623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1. Организовать </w:t>
            </w:r>
            <w:r w:rsidRPr="008A7623">
              <w:br/>
              <w:t>детей к уроку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>
            <w:r w:rsidRPr="008A7623">
              <w:t>2.Обеспечить профилактику травматизма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/>
          <w:p w:rsidR="008A7623" w:rsidRPr="008A7623" w:rsidRDefault="008A7623" w:rsidP="008A7623"/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1) построение, приветствие;</w:t>
            </w:r>
            <w:r w:rsidRPr="008A7623">
              <w:br/>
              <w:t>2) сообщение задач урока;</w:t>
            </w:r>
            <w:r w:rsidRPr="008A7623">
              <w:br/>
            </w:r>
          </w:p>
          <w:p w:rsidR="008A7623" w:rsidRPr="008A7623" w:rsidRDefault="008A7623" w:rsidP="008A7623">
            <w:r w:rsidRPr="008A7623">
              <w:t>3) рассказ о правилах техники безопасности при проведении занятий в бассейне 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30 сек</w:t>
            </w:r>
          </w:p>
          <w:p w:rsidR="008A7623" w:rsidRPr="008A7623" w:rsidRDefault="008A7623" w:rsidP="008A7623">
            <w:r w:rsidRPr="008A7623">
              <w:t>40 сек</w:t>
            </w:r>
          </w:p>
          <w:p w:rsidR="008A7623" w:rsidRPr="008A7623" w:rsidRDefault="008A7623" w:rsidP="008A7623"/>
          <w:p w:rsidR="008A7623" w:rsidRPr="008A7623" w:rsidRDefault="008A7623" w:rsidP="008A7623">
            <w:r w:rsidRPr="008A7623">
              <w:t>1мин 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>
            <w:r w:rsidRPr="008A7623">
              <w:br/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Обратить внимание на внешний вид</w:t>
            </w:r>
            <w:r w:rsidRPr="008A7623">
              <w:br/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</w:tc>
      </w:tr>
      <w:tr w:rsidR="008A7623" w:rsidRPr="008A7623" w:rsidTr="008A7623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/>
          <w:p w:rsidR="008A7623" w:rsidRPr="008A7623" w:rsidRDefault="008A7623" w:rsidP="008A7623">
            <w:r w:rsidRPr="008A7623">
              <w:t>3. Подготовить</w:t>
            </w:r>
            <w:r w:rsidRPr="008A7623">
              <w:br/>
              <w:t>организм </w:t>
            </w:r>
            <w:r w:rsidRPr="008A7623">
              <w:br/>
              <w:t>детей к </w:t>
            </w:r>
            <w:r w:rsidRPr="008A7623">
              <w:br/>
              <w:t>работе в </w:t>
            </w:r>
            <w:r w:rsidRPr="008A7623">
              <w:br/>
            </w:r>
            <w:r w:rsidRPr="008A7623">
              <w:lastRenderedPageBreak/>
              <w:t>основной </w:t>
            </w:r>
            <w:r w:rsidRPr="008A7623">
              <w:br/>
              <w:t>части урока.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  <w:t>4. Организовать учеников для входа в воду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lastRenderedPageBreak/>
              <w:br/>
              <w:t>Разминка на суше:</w:t>
            </w:r>
          </w:p>
          <w:p w:rsidR="008A7623" w:rsidRPr="008A7623" w:rsidRDefault="008A7623" w:rsidP="008A7623">
            <w:r w:rsidRPr="008A7623">
              <w:t xml:space="preserve">1) </w:t>
            </w:r>
            <w:proofErr w:type="spellStart"/>
            <w:r w:rsidRPr="008A7623">
              <w:t>и.п</w:t>
            </w:r>
            <w:proofErr w:type="spellEnd"/>
            <w:r w:rsidRPr="008A7623">
              <w:t xml:space="preserve">.- стойка, ноги на ширине плеч, руки к плечам 1-8 – вращение вперед в плечевых </w:t>
            </w:r>
            <w:r w:rsidRPr="008A7623">
              <w:lastRenderedPageBreak/>
              <w:t>суставах, 1-8 - вращение назад в плечевых суставах</w:t>
            </w:r>
          </w:p>
          <w:p w:rsidR="008A7623" w:rsidRPr="008A7623" w:rsidRDefault="008A7623" w:rsidP="008A7623">
            <w:r w:rsidRPr="008A7623">
              <w:t xml:space="preserve">2) </w:t>
            </w:r>
            <w:proofErr w:type="spellStart"/>
            <w:r w:rsidRPr="008A7623">
              <w:t>и.п</w:t>
            </w:r>
            <w:proofErr w:type="spellEnd"/>
            <w:r w:rsidRPr="008A7623">
              <w:t>.- стойка, ноги на ширине плеч, руки на поясе 1-2 наклоны вправо, левая рука над головой, 3-4 - наклоны влево, правя рука над головой</w:t>
            </w:r>
          </w:p>
          <w:p w:rsidR="008A7623" w:rsidRPr="008A7623" w:rsidRDefault="008A7623" w:rsidP="008A7623">
            <w:r w:rsidRPr="008A7623">
              <w:t xml:space="preserve">3) </w:t>
            </w:r>
            <w:proofErr w:type="spellStart"/>
            <w:r w:rsidRPr="008A7623">
              <w:t>и.п</w:t>
            </w:r>
            <w:proofErr w:type="spellEnd"/>
            <w:r w:rsidRPr="008A7623">
              <w:t xml:space="preserve">.– наклон вперед, руки вверху «стрелочкой», 1- «гребок» правой рукой, в конце «гребка» - вдох, с поворотом головы вправо, 2,4 - пронос руки в </w:t>
            </w:r>
            <w:proofErr w:type="spellStart"/>
            <w:r w:rsidRPr="008A7623">
              <w:t>и.п</w:t>
            </w:r>
            <w:proofErr w:type="spellEnd"/>
            <w:r w:rsidRPr="008A7623">
              <w:t>.- выдох, 3 - то же другой рукой</w:t>
            </w:r>
          </w:p>
          <w:p w:rsidR="008A7623" w:rsidRPr="008A7623" w:rsidRDefault="008A7623" w:rsidP="008A7623">
            <w:r w:rsidRPr="008A7623">
              <w:t xml:space="preserve">4 стоя – </w:t>
            </w:r>
            <w:r w:rsidR="008623A4">
              <w:t xml:space="preserve">одновременно </w:t>
            </w:r>
            <w:r w:rsidRPr="008A7623">
              <w:t>вращения прямыми руками вперед, назад</w:t>
            </w:r>
          </w:p>
          <w:p w:rsidR="008A7623" w:rsidRPr="008A7623" w:rsidRDefault="008A7623" w:rsidP="008A7623"/>
          <w:p w:rsidR="008A7623" w:rsidRPr="008A7623" w:rsidRDefault="008A7623" w:rsidP="008A7623">
            <w:r w:rsidRPr="008A7623">
              <w:t>Вход в воду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lastRenderedPageBreak/>
              <w:t> </w:t>
            </w:r>
            <w:r w:rsidRPr="008A7623">
              <w:br/>
            </w:r>
            <w:r w:rsidRPr="008A7623">
              <w:br/>
            </w:r>
          </w:p>
          <w:p w:rsidR="008A7623" w:rsidRPr="008A7623" w:rsidRDefault="008A7623" w:rsidP="008A7623">
            <w:r w:rsidRPr="008A7623">
              <w:t>2 раза </w:t>
            </w:r>
          </w:p>
          <w:p w:rsidR="008A7623" w:rsidRPr="008A7623" w:rsidRDefault="008A7623" w:rsidP="008A7623">
            <w:r w:rsidRPr="008A7623">
              <w:lastRenderedPageBreak/>
              <w:t>  </w:t>
            </w:r>
          </w:p>
          <w:p w:rsidR="008A7623" w:rsidRPr="008A7623" w:rsidRDefault="008A7623" w:rsidP="008A7623">
            <w:r w:rsidRPr="008A7623">
              <w:t>5-6 раз в каждую сторону</w:t>
            </w:r>
          </w:p>
          <w:p w:rsidR="008A7623" w:rsidRPr="008A7623" w:rsidRDefault="008A7623" w:rsidP="008A7623">
            <w:r w:rsidRPr="008A7623">
              <w:t> 4-5 раз в каждую сторону</w:t>
            </w:r>
          </w:p>
          <w:p w:rsidR="008A7623" w:rsidRPr="008A7623" w:rsidRDefault="008A7623" w:rsidP="008A7623">
            <w:r w:rsidRPr="008A7623">
              <w:br/>
              <w:t>7-8 раз</w:t>
            </w:r>
            <w:r w:rsidRPr="008A7623">
              <w:br/>
            </w:r>
            <w:r w:rsidRPr="008A7623">
              <w:br/>
              <w:t> 30 сек</w:t>
            </w:r>
            <w:r w:rsidRPr="008A7623">
              <w:br/>
            </w:r>
            <w:r w:rsidRPr="008A7623">
              <w:br/>
              <w:t>1-2 мин</w:t>
            </w:r>
          </w:p>
          <w:p w:rsidR="008A7623" w:rsidRPr="008A7623" w:rsidRDefault="008A7623" w:rsidP="008A7623"/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lastRenderedPageBreak/>
              <w:br/>
              <w:t>перестроить класс в шеренгу по два</w:t>
            </w:r>
          </w:p>
          <w:p w:rsidR="008A7623" w:rsidRPr="008A7623" w:rsidRDefault="008A7623" w:rsidP="008A7623">
            <w:r w:rsidRPr="008A7623">
              <w:t>локти поднимать как можно выше, максимальная амплитуда движения</w:t>
            </w:r>
            <w:r w:rsidRPr="008A7623">
              <w:br/>
            </w:r>
            <w:r w:rsidRPr="008A7623">
              <w:br/>
            </w:r>
            <w:r w:rsidRPr="008A7623">
              <w:lastRenderedPageBreak/>
              <w:br/>
            </w:r>
          </w:p>
          <w:p w:rsidR="008A7623" w:rsidRPr="008A7623" w:rsidRDefault="008A7623" w:rsidP="008A7623">
            <w:r w:rsidRPr="008A7623">
              <w:t>наклоны ниже, колени не сгибать</w:t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>
            <w:pPr>
              <w:rPr>
                <w:b/>
                <w:bCs/>
              </w:rPr>
            </w:pPr>
            <w:r w:rsidRPr="008A7623">
              <w:rPr>
                <w:b/>
                <w:bCs/>
              </w:rPr>
              <w:t>«гребок» заканчивается у бедра</w:t>
            </w:r>
          </w:p>
          <w:p w:rsidR="008A7623" w:rsidRPr="008A7623" w:rsidRDefault="008A7623" w:rsidP="008A7623">
            <w:r w:rsidRPr="008A7623">
              <w:t>максимальная амплитуда движения, пальцы рук вместе</w:t>
            </w:r>
            <w:r w:rsidRPr="008A7623">
              <w:br/>
            </w:r>
            <w:r w:rsidRPr="008A7623">
              <w:br/>
            </w:r>
          </w:p>
          <w:p w:rsidR="008A7623" w:rsidRPr="008A7623" w:rsidRDefault="008A7623" w:rsidP="008A7623">
            <w:r w:rsidRPr="008A7623">
              <w:t>носки ног оттянуты</w:t>
            </w:r>
            <w:r w:rsidRPr="008A7623">
              <w:br/>
            </w:r>
            <w:r w:rsidRPr="008A7623">
              <w:br/>
            </w:r>
          </w:p>
        </w:tc>
      </w:tr>
      <w:tr w:rsidR="008A7623" w:rsidRPr="008A7623" w:rsidTr="008A7623">
        <w:trPr>
          <w:jc w:val="center"/>
        </w:trPr>
        <w:tc>
          <w:tcPr>
            <w:tcW w:w="14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rPr>
                <w:b/>
                <w:bCs/>
              </w:rPr>
              <w:lastRenderedPageBreak/>
              <w:t>II. Основная часть (25 мин)</w:t>
            </w:r>
          </w:p>
        </w:tc>
      </w:tr>
      <w:tr w:rsidR="008A7623" w:rsidRPr="008A7623" w:rsidTr="008A7623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 Обучить правильному гребку кролем на груди и дыханию</w:t>
            </w:r>
          </w:p>
          <w:p w:rsidR="008A7623" w:rsidRPr="008A7623" w:rsidRDefault="008A7623" w:rsidP="008A7623">
            <w:r w:rsidRPr="008A7623">
              <w:t> </w:t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  <w:r w:rsidRPr="008A7623">
              <w:br/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623A4" w:rsidP="008A7623">
            <w:r>
              <w:br/>
              <w:t>1) плавание ноги дельфин, с доской руки вверху, 2 удара ногами вдох</w:t>
            </w:r>
            <w:r w:rsidR="008A7623" w:rsidRPr="008A7623">
              <w:br/>
            </w:r>
            <w:r w:rsidR="008A7623" w:rsidRPr="008A7623">
              <w:br/>
              <w:t>2</w:t>
            </w:r>
            <w:r w:rsidR="000240F0">
              <w:t>). Тоже без доски, руки вдоль туловища</w:t>
            </w:r>
            <w:r w:rsidR="008A7623" w:rsidRPr="008A7623">
              <w:br/>
            </w:r>
          </w:p>
          <w:p w:rsidR="008A7623" w:rsidRPr="008A7623" w:rsidRDefault="000240F0" w:rsidP="008A7623">
            <w:r>
              <w:t>3) выдохи в воду</w:t>
            </w:r>
            <w:r w:rsidR="008A7623" w:rsidRPr="008A7623">
              <w:br/>
            </w:r>
            <w:r w:rsidR="008A7623" w:rsidRPr="008A7623">
              <w:br/>
            </w:r>
          </w:p>
          <w:p w:rsidR="008A7623" w:rsidRPr="008A7623" w:rsidRDefault="000240F0" w:rsidP="008A7623">
            <w:r>
              <w:t>4) плавание дельфином на правом боку</w:t>
            </w:r>
          </w:p>
          <w:p w:rsidR="00826F7F" w:rsidRDefault="00826F7F" w:rsidP="008A7623"/>
          <w:p w:rsidR="008A7623" w:rsidRPr="008A7623" w:rsidRDefault="000240F0" w:rsidP="008A7623">
            <w:r>
              <w:t>5) плавание дельфином на левом боку</w:t>
            </w:r>
          </w:p>
          <w:p w:rsidR="00826F7F" w:rsidRDefault="00826F7F" w:rsidP="00826F7F"/>
          <w:p w:rsidR="008A7623" w:rsidRPr="008A7623" w:rsidRDefault="008A7623" w:rsidP="00826F7F">
            <w:r w:rsidRPr="008A7623">
              <w:t xml:space="preserve">6) </w:t>
            </w:r>
            <w:r w:rsidR="00826F7F">
              <w:t>Плавание на спине на технику и крены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623A4" w:rsidP="008A7623">
            <w:r>
              <w:br/>
              <w:t> </w:t>
            </w:r>
            <w:r w:rsidR="000240F0">
              <w:t>4х25</w:t>
            </w:r>
            <w:r w:rsidR="000240F0">
              <w:br/>
            </w:r>
            <w:r w:rsidR="000240F0">
              <w:br/>
            </w:r>
            <w:r w:rsidR="000240F0">
              <w:br/>
            </w:r>
            <w:r w:rsidR="000240F0">
              <w:br/>
            </w:r>
            <w:r w:rsidR="000240F0">
              <w:br/>
              <w:t>2х25м</w:t>
            </w:r>
            <w:r w:rsidR="008A7623" w:rsidRPr="008A7623">
              <w:br/>
            </w:r>
            <w:r w:rsidR="008A7623" w:rsidRPr="008A7623">
              <w:br/>
            </w:r>
            <w:r w:rsidR="008A7623" w:rsidRPr="008A7623">
              <w:br/>
              <w:t>10 раз</w:t>
            </w:r>
            <w:r w:rsidR="008A7623" w:rsidRPr="008A7623">
              <w:br/>
            </w:r>
            <w:r w:rsidR="008A7623" w:rsidRPr="008A7623">
              <w:br/>
            </w:r>
          </w:p>
          <w:p w:rsidR="00826F7F" w:rsidRDefault="000240F0" w:rsidP="008A7623">
            <w:r>
              <w:t>2х25</w:t>
            </w:r>
            <w:r w:rsidR="008A7623" w:rsidRPr="008A7623">
              <w:br/>
            </w:r>
            <w:r w:rsidR="008A7623" w:rsidRPr="008A7623">
              <w:br/>
            </w:r>
          </w:p>
          <w:p w:rsidR="008A7623" w:rsidRPr="008A7623" w:rsidRDefault="000240F0" w:rsidP="008A7623">
            <w:r>
              <w:t>2х25</w:t>
            </w:r>
          </w:p>
          <w:p w:rsidR="00826F7F" w:rsidRDefault="00826F7F" w:rsidP="008A7623"/>
          <w:p w:rsidR="00826F7F" w:rsidRDefault="00826F7F" w:rsidP="008A7623"/>
          <w:p w:rsidR="008A7623" w:rsidRPr="008A7623" w:rsidRDefault="00826F7F" w:rsidP="008A7623">
            <w:r>
              <w:t>100м</w:t>
            </w:r>
            <w:r w:rsidR="008A7623" w:rsidRPr="008A7623">
              <w:br/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/>
          <w:p w:rsidR="008A7623" w:rsidRPr="008A7623" w:rsidRDefault="008A7623" w:rsidP="008A7623">
            <w:r w:rsidRPr="008A7623">
              <w:lastRenderedPageBreak/>
              <w:br/>
            </w:r>
          </w:p>
          <w:p w:rsidR="008A7623" w:rsidRPr="008A7623" w:rsidRDefault="008A7623" w:rsidP="00826F7F"/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Default="008A7623" w:rsidP="008A7623">
            <w:r w:rsidRPr="008A7623">
              <w:lastRenderedPageBreak/>
              <w:br/>
            </w:r>
            <w:r w:rsidRPr="008A7623">
              <w:br/>
            </w:r>
            <w:r w:rsidR="000240F0">
              <w:t>вдох делается вперёд, подбородок остаётся на воде</w:t>
            </w:r>
          </w:p>
          <w:p w:rsidR="000240F0" w:rsidRDefault="000240F0" w:rsidP="008A7623"/>
          <w:p w:rsidR="000240F0" w:rsidRPr="008A7623" w:rsidRDefault="000240F0" w:rsidP="008A7623">
            <w:r>
              <w:t>носки ног оттянуты, слегка повёрнуты внутрь</w:t>
            </w:r>
          </w:p>
          <w:p w:rsidR="008A7623" w:rsidRPr="008A7623" w:rsidRDefault="008A7623" w:rsidP="008A7623">
            <w:r w:rsidRPr="008A7623">
              <w:t>продолжительные выдохи с погружением под воду</w:t>
            </w:r>
          </w:p>
          <w:p w:rsidR="008A7623" w:rsidRPr="008A7623" w:rsidRDefault="008A7623" w:rsidP="008A7623">
            <w:r w:rsidRPr="008A7623">
              <w:br/>
            </w:r>
            <w:r w:rsidR="000240F0">
              <w:t>на правом боку – правая рука вытянута вверх, левая вдоль туловища</w:t>
            </w:r>
          </w:p>
          <w:p w:rsidR="000240F0" w:rsidRDefault="000240F0" w:rsidP="008A7623">
            <w:r>
              <w:t>на левом</w:t>
            </w:r>
            <w:r w:rsidRPr="000240F0">
              <w:t xml:space="preserve"> боку –</w:t>
            </w:r>
            <w:r w:rsidR="00826F7F">
              <w:t xml:space="preserve"> левая</w:t>
            </w:r>
            <w:r w:rsidRPr="000240F0">
              <w:t xml:space="preserve"> рука вытян</w:t>
            </w:r>
            <w:r w:rsidR="00826F7F">
              <w:t xml:space="preserve">ута вверх, правая </w:t>
            </w:r>
            <w:r w:rsidRPr="000240F0">
              <w:t>вдоль туловища</w:t>
            </w:r>
          </w:p>
          <w:p w:rsidR="00826F7F" w:rsidRDefault="00826F7F" w:rsidP="008A7623"/>
          <w:p w:rsidR="00826F7F" w:rsidRDefault="00826F7F" w:rsidP="008A7623"/>
          <w:p w:rsidR="000240F0" w:rsidRDefault="00826F7F" w:rsidP="008A7623">
            <w:r>
              <w:t xml:space="preserve">Спокойное плавание </w:t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/>
        </w:tc>
      </w:tr>
      <w:tr w:rsidR="008A7623" w:rsidRPr="008A7623" w:rsidTr="008A7623">
        <w:trPr>
          <w:jc w:val="center"/>
        </w:trPr>
        <w:tc>
          <w:tcPr>
            <w:tcW w:w="14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rPr>
                <w:b/>
                <w:bCs/>
              </w:rPr>
              <w:t>III. Заключительная часть (8 мин)</w:t>
            </w:r>
          </w:p>
        </w:tc>
      </w:tr>
      <w:tr w:rsidR="008A7623" w:rsidRPr="008A7623" w:rsidTr="008A7623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A7623" w:rsidP="008A7623">
            <w:r w:rsidRPr="008A7623">
              <w:t>1. Восстановить дыхание после нагрузки</w:t>
            </w:r>
            <w:r w:rsidRPr="008A7623">
              <w:br/>
            </w:r>
            <w:r w:rsidRPr="008A7623">
              <w:br/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>
            <w:r w:rsidRPr="008A7623">
              <w:br/>
            </w:r>
          </w:p>
          <w:p w:rsidR="008A7623" w:rsidRPr="008A7623" w:rsidRDefault="008A7623" w:rsidP="008A7623">
            <w:r w:rsidRPr="008A7623">
              <w:t xml:space="preserve">2. </w:t>
            </w:r>
            <w:proofErr w:type="spellStart"/>
            <w:r w:rsidRPr="008A7623">
              <w:t>Организо</w:t>
            </w:r>
            <w:proofErr w:type="spellEnd"/>
            <w:r w:rsidRPr="008A7623">
              <w:t>- </w:t>
            </w:r>
            <w:r w:rsidRPr="008A7623">
              <w:br/>
            </w:r>
            <w:proofErr w:type="spellStart"/>
            <w:r w:rsidRPr="008A7623">
              <w:t>ванно</w:t>
            </w:r>
            <w:proofErr w:type="spellEnd"/>
            <w:r w:rsidRPr="008A7623">
              <w:t> </w:t>
            </w:r>
            <w:r w:rsidRPr="008A7623">
              <w:br/>
              <w:t>завершить </w:t>
            </w:r>
            <w:r w:rsidRPr="008A7623">
              <w:br/>
              <w:t>урок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F7F" w:rsidRPr="008A7623" w:rsidRDefault="008A7623" w:rsidP="00826F7F">
            <w:r w:rsidRPr="008A7623">
              <w:t>1)</w:t>
            </w:r>
            <w:r w:rsidR="00826F7F">
              <w:t xml:space="preserve"> Кувырки в воде</w:t>
            </w:r>
          </w:p>
          <w:p w:rsidR="008A7623" w:rsidRPr="008A7623" w:rsidRDefault="008A7623" w:rsidP="008A7623"/>
          <w:p w:rsidR="008A7623" w:rsidRPr="008A7623" w:rsidRDefault="008A7623" w:rsidP="008A7623"/>
          <w:p w:rsidR="00826F7F" w:rsidRPr="008A7623" w:rsidRDefault="00831361" w:rsidP="00826F7F">
            <w:r>
              <w:t>2</w:t>
            </w:r>
            <w:r w:rsidR="00826F7F" w:rsidRPr="008A7623">
              <w:t>) выдохи в воду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>
            <w:r w:rsidRPr="008A7623">
              <w:t>4) организованный выход из бассейна</w:t>
            </w:r>
            <w:r w:rsidRPr="008A7623">
              <w:br/>
            </w:r>
          </w:p>
          <w:p w:rsidR="008A7623" w:rsidRPr="008A7623" w:rsidRDefault="008A7623" w:rsidP="008A7623"/>
          <w:p w:rsidR="008A7623" w:rsidRPr="008A7623" w:rsidRDefault="008A7623" w:rsidP="008A7623">
            <w:r w:rsidRPr="008A7623">
              <w:t>5) построение, подведение итогов урока, домашнее задание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623" w:rsidRPr="008A7623" w:rsidRDefault="00831361" w:rsidP="008A7623">
            <w:r>
              <w:t>5-7</w:t>
            </w:r>
            <w:r w:rsidR="008A7623" w:rsidRPr="008A7623">
              <w:t xml:space="preserve"> раз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31361" w:rsidP="008A7623">
            <w:r>
              <w:t>10 раз</w:t>
            </w:r>
          </w:p>
          <w:p w:rsidR="008A7623" w:rsidRPr="008A7623" w:rsidRDefault="008A7623" w:rsidP="008A7623">
            <w:r w:rsidRPr="008A7623">
              <w:t>  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>
            <w:r w:rsidRPr="008A7623">
              <w:t>1мин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>
            <w:r w:rsidRPr="008A7623">
              <w:br/>
            </w:r>
            <w:r w:rsidRPr="008A7623">
              <w:br/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1361" w:rsidRDefault="00831361" w:rsidP="00831361">
            <w:r>
              <w:t>Следить за группировкой туловища в воде</w:t>
            </w:r>
          </w:p>
          <w:p w:rsidR="00831361" w:rsidRDefault="00831361" w:rsidP="00831361"/>
          <w:p w:rsidR="00831361" w:rsidRDefault="00831361" w:rsidP="00831361"/>
          <w:p w:rsidR="00831361" w:rsidRPr="008A7623" w:rsidRDefault="00831361" w:rsidP="00831361">
            <w:r w:rsidRPr="008A7623">
              <w:t>выполнить полный вдох и медленный продолжительный выдох.</w:t>
            </w:r>
            <w:r w:rsidRPr="008A7623">
              <w:br/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>
            <w:r w:rsidRPr="008A7623">
              <w:t>выход из бассейна по лестнице, не толкаясь</w:t>
            </w:r>
          </w:p>
          <w:p w:rsidR="008A7623" w:rsidRPr="008A7623" w:rsidRDefault="008A7623" w:rsidP="008A7623"/>
          <w:p w:rsidR="008A7623" w:rsidRPr="008A7623" w:rsidRDefault="008A7623" w:rsidP="008A7623"/>
          <w:p w:rsidR="008A7623" w:rsidRPr="008A7623" w:rsidRDefault="008A7623" w:rsidP="008A7623">
            <w:r w:rsidRPr="008A7623">
              <w:t>оценить работу учащихся на уроке, их активность, самостоятельность, зачитать выставленные отметки. </w:t>
            </w:r>
          </w:p>
          <w:p w:rsidR="008A7623" w:rsidRPr="008A7623" w:rsidRDefault="008A7623" w:rsidP="008A7623">
            <w:r w:rsidRPr="008A7623">
              <w:t> </w:t>
            </w:r>
          </w:p>
          <w:p w:rsidR="008A7623" w:rsidRPr="008A7623" w:rsidRDefault="008A7623" w:rsidP="008A7623"/>
          <w:p w:rsidR="008A7623" w:rsidRPr="008A7623" w:rsidRDefault="008A7623" w:rsidP="008A7623"/>
        </w:tc>
      </w:tr>
    </w:tbl>
    <w:p w:rsidR="00BD19F3" w:rsidRDefault="00BD19F3"/>
    <w:sectPr w:rsidR="00BD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BF5" w:rsidRDefault="002E2BF5" w:rsidP="008A7623">
      <w:pPr>
        <w:spacing w:after="0" w:line="240" w:lineRule="auto"/>
      </w:pPr>
      <w:r>
        <w:separator/>
      </w:r>
    </w:p>
  </w:endnote>
  <w:endnote w:type="continuationSeparator" w:id="0">
    <w:p w:rsidR="002E2BF5" w:rsidRDefault="002E2BF5" w:rsidP="008A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BF5" w:rsidRDefault="002E2BF5" w:rsidP="008A7623">
      <w:pPr>
        <w:spacing w:after="0" w:line="240" w:lineRule="auto"/>
      </w:pPr>
      <w:r>
        <w:separator/>
      </w:r>
    </w:p>
  </w:footnote>
  <w:footnote w:type="continuationSeparator" w:id="0">
    <w:p w:rsidR="002E2BF5" w:rsidRDefault="002E2BF5" w:rsidP="008A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4AB8"/>
    <w:multiLevelType w:val="multilevel"/>
    <w:tmpl w:val="8C0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F3019"/>
    <w:multiLevelType w:val="multilevel"/>
    <w:tmpl w:val="EE2C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410B2"/>
    <w:multiLevelType w:val="multilevel"/>
    <w:tmpl w:val="515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23"/>
    <w:rsid w:val="000240F0"/>
    <w:rsid w:val="001D6665"/>
    <w:rsid w:val="002039E0"/>
    <w:rsid w:val="002E2BF5"/>
    <w:rsid w:val="003E467C"/>
    <w:rsid w:val="00590F88"/>
    <w:rsid w:val="007E2E8A"/>
    <w:rsid w:val="00826F7F"/>
    <w:rsid w:val="00831361"/>
    <w:rsid w:val="008623A4"/>
    <w:rsid w:val="00874063"/>
    <w:rsid w:val="008A7623"/>
    <w:rsid w:val="00A84784"/>
    <w:rsid w:val="00B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ED80-AC3D-4EBC-BD78-E1DD9A36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623"/>
  </w:style>
  <w:style w:type="paragraph" w:styleId="a5">
    <w:name w:val="footer"/>
    <w:basedOn w:val="a"/>
    <w:link w:val="a6"/>
    <w:uiPriority w:val="99"/>
    <w:unhideWhenUsed/>
    <w:rsid w:val="008A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623"/>
  </w:style>
  <w:style w:type="paragraph" w:styleId="a7">
    <w:name w:val="Balloon Text"/>
    <w:basedOn w:val="a"/>
    <w:link w:val="a8"/>
    <w:uiPriority w:val="99"/>
    <w:semiHidden/>
    <w:unhideWhenUsed/>
    <w:rsid w:val="00A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Бассейн</cp:lastModifiedBy>
  <cp:revision>2</cp:revision>
  <cp:lastPrinted>2020-10-12T10:05:00Z</cp:lastPrinted>
  <dcterms:created xsi:type="dcterms:W3CDTF">2024-06-07T09:16:00Z</dcterms:created>
  <dcterms:modified xsi:type="dcterms:W3CDTF">2024-06-07T09:16:00Z</dcterms:modified>
</cp:coreProperties>
</file>