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385F7" w14:textId="77777777" w:rsidR="00CF0EF0" w:rsidRDefault="00CF0EF0" w:rsidP="00CF0EF0">
      <w:pPr>
        <w:jc w:val="center"/>
        <w:rPr>
          <w:rFonts w:ascii="Times New Roman" w:hAnsi="Times New Roman" w:cs="Times New Roman"/>
          <w:i/>
          <w:sz w:val="32"/>
          <w:szCs w:val="32"/>
        </w:rPr>
      </w:pPr>
      <w:r>
        <w:rPr>
          <w:rFonts w:ascii="Times New Roman" w:hAnsi="Times New Roman" w:cs="Times New Roman"/>
          <w:sz w:val="32"/>
          <w:szCs w:val="32"/>
        </w:rPr>
        <w:t xml:space="preserve">ОБЛАСТНОЕ ГОСУДАРСТВЕННОЕ БЮДЖЕТНОЕ ПРОФЕССИОНАЛЬНОЕ ОБРАЗОВАТЕЛЬНОЕ УЧРЕЖДЕНИЕ «РОСЛАВЛЬСКИЙ МЕДИЦИНСКИЙ ТЕХНИКУМ»    </w:t>
      </w:r>
    </w:p>
    <w:tbl>
      <w:tblPr>
        <w:tblStyle w:val="a4"/>
        <w:tblW w:w="105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352"/>
      </w:tblGrid>
      <w:tr w:rsidR="00CF0EF0" w:rsidRPr="00337760" w14:paraId="56458FD3" w14:textId="77777777" w:rsidTr="00A219A7">
        <w:tc>
          <w:tcPr>
            <w:tcW w:w="5211" w:type="dxa"/>
          </w:tcPr>
          <w:p w14:paraId="52873131" w14:textId="77777777" w:rsidR="00CF0EF0" w:rsidRPr="00C625E2" w:rsidRDefault="00CF0EF0" w:rsidP="00A219A7">
            <w:pPr>
              <w:pStyle w:val="a5"/>
              <w:rPr>
                <w:rFonts w:ascii="Times New Roman" w:hAnsi="Times New Roman" w:cs="Times New Roman"/>
                <w:sz w:val="28"/>
              </w:rPr>
            </w:pPr>
            <w:r w:rsidRPr="00C625E2">
              <w:rPr>
                <w:rFonts w:ascii="Times New Roman" w:hAnsi="Times New Roman" w:cs="Times New Roman"/>
                <w:sz w:val="28"/>
              </w:rPr>
              <w:t>Рассмотрено на заседании</w:t>
            </w:r>
          </w:p>
          <w:p w14:paraId="27770430" w14:textId="77777777" w:rsidR="00CF0EF0" w:rsidRPr="00C625E2" w:rsidRDefault="00CF0EF0" w:rsidP="00A219A7">
            <w:pPr>
              <w:pStyle w:val="a5"/>
              <w:rPr>
                <w:rFonts w:ascii="Times New Roman" w:hAnsi="Times New Roman" w:cs="Times New Roman"/>
                <w:sz w:val="28"/>
              </w:rPr>
            </w:pPr>
            <w:r w:rsidRPr="00C625E2">
              <w:rPr>
                <w:rFonts w:ascii="Times New Roman" w:hAnsi="Times New Roman" w:cs="Times New Roman"/>
                <w:sz w:val="28"/>
              </w:rPr>
              <w:t>ЦМК ОГСЭ</w:t>
            </w:r>
          </w:p>
          <w:p w14:paraId="1BE861AF" w14:textId="77777777" w:rsidR="00CF0EF0" w:rsidRPr="00C625E2" w:rsidRDefault="00CF0EF0" w:rsidP="00A219A7">
            <w:pPr>
              <w:pStyle w:val="a5"/>
              <w:rPr>
                <w:rFonts w:ascii="Times New Roman" w:hAnsi="Times New Roman" w:cs="Times New Roman"/>
                <w:sz w:val="28"/>
              </w:rPr>
            </w:pPr>
            <w:r w:rsidRPr="00C625E2">
              <w:rPr>
                <w:rFonts w:ascii="Times New Roman" w:hAnsi="Times New Roman" w:cs="Times New Roman"/>
                <w:sz w:val="28"/>
              </w:rPr>
              <w:t xml:space="preserve">Протокол </w:t>
            </w:r>
            <w:proofErr w:type="gramStart"/>
            <w:r w:rsidRPr="00C625E2">
              <w:rPr>
                <w:rFonts w:ascii="Times New Roman" w:hAnsi="Times New Roman" w:cs="Times New Roman"/>
                <w:sz w:val="28"/>
              </w:rPr>
              <w:t>№  _</w:t>
            </w:r>
            <w:proofErr w:type="gramEnd"/>
            <w:r w:rsidRPr="00C625E2">
              <w:rPr>
                <w:rFonts w:ascii="Times New Roman" w:hAnsi="Times New Roman" w:cs="Times New Roman"/>
                <w:sz w:val="28"/>
              </w:rPr>
              <w:t>_</w:t>
            </w:r>
          </w:p>
          <w:p w14:paraId="3CF82B8D" w14:textId="77777777" w:rsidR="00CF0EF0" w:rsidRPr="00C625E2" w:rsidRDefault="00CF0EF0" w:rsidP="00A219A7">
            <w:pPr>
              <w:pStyle w:val="a5"/>
              <w:rPr>
                <w:rFonts w:ascii="Times New Roman" w:hAnsi="Times New Roman" w:cs="Times New Roman"/>
                <w:sz w:val="28"/>
              </w:rPr>
            </w:pPr>
            <w:r w:rsidRPr="00C625E2">
              <w:rPr>
                <w:rFonts w:ascii="Times New Roman" w:hAnsi="Times New Roman" w:cs="Times New Roman"/>
                <w:sz w:val="28"/>
              </w:rPr>
              <w:t>от «__</w:t>
            </w:r>
            <w:proofErr w:type="gramStart"/>
            <w:r w:rsidRPr="00C625E2">
              <w:rPr>
                <w:rFonts w:ascii="Times New Roman" w:hAnsi="Times New Roman" w:cs="Times New Roman"/>
                <w:sz w:val="28"/>
              </w:rPr>
              <w:t>_»_</w:t>
            </w:r>
            <w:proofErr w:type="gramEnd"/>
            <w:r w:rsidRPr="00C625E2">
              <w:rPr>
                <w:rFonts w:ascii="Times New Roman" w:hAnsi="Times New Roman" w:cs="Times New Roman"/>
                <w:sz w:val="28"/>
              </w:rPr>
              <w:t>__________ 20</w:t>
            </w:r>
            <w:r>
              <w:rPr>
                <w:rFonts w:ascii="Times New Roman" w:hAnsi="Times New Roman" w:cs="Times New Roman"/>
                <w:sz w:val="28"/>
              </w:rPr>
              <w:t>__</w:t>
            </w:r>
            <w:r w:rsidRPr="00C625E2">
              <w:rPr>
                <w:rFonts w:ascii="Times New Roman" w:hAnsi="Times New Roman" w:cs="Times New Roman"/>
                <w:sz w:val="28"/>
              </w:rPr>
              <w:t>г</w:t>
            </w:r>
          </w:p>
          <w:p w14:paraId="17AB83D0" w14:textId="6F63CDF5" w:rsidR="00CF0EF0" w:rsidRPr="00C625E2" w:rsidRDefault="00CF0EF0" w:rsidP="00CF0EF0">
            <w:pPr>
              <w:pStyle w:val="a5"/>
              <w:rPr>
                <w:rFonts w:ascii="Times New Roman" w:hAnsi="Times New Roman" w:cs="Times New Roman"/>
                <w:sz w:val="28"/>
              </w:rPr>
            </w:pPr>
            <w:r w:rsidRPr="00C625E2">
              <w:rPr>
                <w:rFonts w:ascii="Times New Roman" w:hAnsi="Times New Roman" w:cs="Times New Roman"/>
                <w:sz w:val="28"/>
              </w:rPr>
              <w:t xml:space="preserve">____________ </w:t>
            </w:r>
            <w:r>
              <w:rPr>
                <w:rFonts w:ascii="Times New Roman" w:hAnsi="Times New Roman" w:cs="Times New Roman"/>
                <w:sz w:val="28"/>
              </w:rPr>
              <w:t xml:space="preserve">М.В. </w:t>
            </w:r>
            <w:proofErr w:type="spellStart"/>
            <w:r>
              <w:rPr>
                <w:rFonts w:ascii="Times New Roman" w:hAnsi="Times New Roman" w:cs="Times New Roman"/>
                <w:sz w:val="28"/>
              </w:rPr>
              <w:t>Терещенкова</w:t>
            </w:r>
            <w:proofErr w:type="spellEnd"/>
          </w:p>
        </w:tc>
        <w:tc>
          <w:tcPr>
            <w:tcW w:w="5352" w:type="dxa"/>
          </w:tcPr>
          <w:p w14:paraId="29EC6FE5" w14:textId="77777777" w:rsidR="00CF0EF0" w:rsidRPr="00C625E2" w:rsidRDefault="00CF0EF0" w:rsidP="00A219A7">
            <w:pPr>
              <w:pStyle w:val="a5"/>
              <w:rPr>
                <w:rFonts w:ascii="Times New Roman" w:hAnsi="Times New Roman" w:cs="Times New Roman"/>
                <w:sz w:val="28"/>
              </w:rPr>
            </w:pPr>
            <w:r w:rsidRPr="00C625E2">
              <w:rPr>
                <w:rFonts w:ascii="Times New Roman" w:hAnsi="Times New Roman" w:cs="Times New Roman"/>
                <w:sz w:val="28"/>
              </w:rPr>
              <w:t>УТВЕРЖДАЮ</w:t>
            </w:r>
          </w:p>
          <w:p w14:paraId="6E8D79E8" w14:textId="77777777" w:rsidR="00CF0EF0" w:rsidRPr="00C625E2" w:rsidRDefault="00CF0EF0" w:rsidP="00A219A7">
            <w:pPr>
              <w:pStyle w:val="a5"/>
              <w:rPr>
                <w:rFonts w:ascii="Times New Roman" w:hAnsi="Times New Roman" w:cs="Times New Roman"/>
                <w:sz w:val="28"/>
              </w:rPr>
            </w:pPr>
            <w:proofErr w:type="spellStart"/>
            <w:r w:rsidRPr="00C625E2">
              <w:rPr>
                <w:rFonts w:ascii="Times New Roman" w:hAnsi="Times New Roman" w:cs="Times New Roman"/>
                <w:sz w:val="28"/>
              </w:rPr>
              <w:t>Зам.директора</w:t>
            </w:r>
            <w:proofErr w:type="spellEnd"/>
            <w:r w:rsidRPr="00C625E2">
              <w:rPr>
                <w:rFonts w:ascii="Times New Roman" w:hAnsi="Times New Roman" w:cs="Times New Roman"/>
                <w:sz w:val="28"/>
              </w:rPr>
              <w:t xml:space="preserve"> по УМР </w:t>
            </w:r>
          </w:p>
          <w:p w14:paraId="448AB1B1" w14:textId="77777777" w:rsidR="00CF0EF0" w:rsidRPr="00C625E2" w:rsidRDefault="00CF0EF0" w:rsidP="00A219A7">
            <w:pPr>
              <w:pStyle w:val="a5"/>
              <w:rPr>
                <w:rFonts w:ascii="Times New Roman" w:hAnsi="Times New Roman" w:cs="Times New Roman"/>
                <w:sz w:val="28"/>
              </w:rPr>
            </w:pPr>
            <w:r w:rsidRPr="00C625E2">
              <w:rPr>
                <w:rFonts w:ascii="Times New Roman" w:hAnsi="Times New Roman" w:cs="Times New Roman"/>
                <w:sz w:val="28"/>
              </w:rPr>
              <w:t>ОГБПОУ «</w:t>
            </w:r>
            <w:proofErr w:type="spellStart"/>
            <w:r w:rsidRPr="00C625E2">
              <w:rPr>
                <w:rFonts w:ascii="Times New Roman" w:hAnsi="Times New Roman" w:cs="Times New Roman"/>
                <w:sz w:val="28"/>
              </w:rPr>
              <w:t>Рославльский</w:t>
            </w:r>
            <w:proofErr w:type="spellEnd"/>
            <w:r w:rsidRPr="00C625E2">
              <w:rPr>
                <w:rFonts w:ascii="Times New Roman" w:hAnsi="Times New Roman" w:cs="Times New Roman"/>
                <w:sz w:val="28"/>
              </w:rPr>
              <w:t xml:space="preserve"> медицинский техникум»</w:t>
            </w:r>
          </w:p>
          <w:p w14:paraId="17CFA93F" w14:textId="2B321CA5" w:rsidR="00CF0EF0" w:rsidRPr="00C625E2" w:rsidRDefault="00CF0EF0" w:rsidP="00A219A7">
            <w:pPr>
              <w:pStyle w:val="a5"/>
              <w:rPr>
                <w:rFonts w:ascii="Times New Roman" w:hAnsi="Times New Roman" w:cs="Times New Roman"/>
                <w:sz w:val="28"/>
              </w:rPr>
            </w:pPr>
            <w:r w:rsidRPr="00C625E2">
              <w:rPr>
                <w:rFonts w:ascii="Times New Roman" w:hAnsi="Times New Roman" w:cs="Times New Roman"/>
                <w:sz w:val="28"/>
              </w:rPr>
              <w:t>__________________</w:t>
            </w:r>
            <w:r>
              <w:rPr>
                <w:rFonts w:ascii="Times New Roman" w:hAnsi="Times New Roman" w:cs="Times New Roman"/>
                <w:sz w:val="28"/>
              </w:rPr>
              <w:t>С.В. Новикова</w:t>
            </w:r>
          </w:p>
          <w:p w14:paraId="149C967A" w14:textId="77777777" w:rsidR="00CF0EF0" w:rsidRPr="00C625E2" w:rsidRDefault="00CF0EF0" w:rsidP="00A219A7">
            <w:pPr>
              <w:pStyle w:val="a5"/>
              <w:rPr>
                <w:rFonts w:ascii="Times New Roman" w:hAnsi="Times New Roman" w:cs="Times New Roman"/>
                <w:sz w:val="28"/>
              </w:rPr>
            </w:pPr>
            <w:r w:rsidRPr="00C625E2">
              <w:rPr>
                <w:rFonts w:ascii="Times New Roman" w:hAnsi="Times New Roman" w:cs="Times New Roman"/>
                <w:sz w:val="28"/>
              </w:rPr>
              <w:t>«</w:t>
            </w:r>
            <w:r w:rsidRPr="00C625E2">
              <w:rPr>
                <w:rFonts w:ascii="Times New Roman" w:hAnsi="Times New Roman" w:cs="Times New Roman"/>
                <w:sz w:val="28"/>
                <w:lang w:val="en-US"/>
              </w:rPr>
              <w:t>___</w:t>
            </w:r>
            <w:r w:rsidRPr="00C625E2">
              <w:rPr>
                <w:rFonts w:ascii="Times New Roman" w:hAnsi="Times New Roman" w:cs="Times New Roman"/>
                <w:sz w:val="28"/>
              </w:rPr>
              <w:t>»</w:t>
            </w:r>
            <w:r w:rsidRPr="00C625E2">
              <w:rPr>
                <w:rFonts w:ascii="Times New Roman" w:hAnsi="Times New Roman" w:cs="Times New Roman"/>
                <w:sz w:val="28"/>
                <w:lang w:val="en-US"/>
              </w:rPr>
              <w:t>__________</w:t>
            </w:r>
            <w:r w:rsidRPr="00C625E2">
              <w:rPr>
                <w:rFonts w:ascii="Times New Roman" w:hAnsi="Times New Roman" w:cs="Times New Roman"/>
                <w:sz w:val="28"/>
              </w:rPr>
              <w:t>20</w:t>
            </w:r>
            <w:r>
              <w:rPr>
                <w:rFonts w:ascii="Times New Roman" w:hAnsi="Times New Roman" w:cs="Times New Roman"/>
                <w:sz w:val="28"/>
              </w:rPr>
              <w:t>__</w:t>
            </w:r>
            <w:r w:rsidRPr="00C625E2">
              <w:rPr>
                <w:rFonts w:ascii="Times New Roman" w:hAnsi="Times New Roman" w:cs="Times New Roman"/>
                <w:sz w:val="28"/>
              </w:rPr>
              <w:t>г</w:t>
            </w:r>
          </w:p>
        </w:tc>
      </w:tr>
    </w:tbl>
    <w:p w14:paraId="45AB72C2" w14:textId="77777777" w:rsidR="00CF0EF0" w:rsidRDefault="00CF0EF0" w:rsidP="00CF0EF0">
      <w:pPr>
        <w:jc w:val="center"/>
        <w:rPr>
          <w:rFonts w:ascii="Times New Roman" w:hAnsi="Times New Roman" w:cs="Times New Roman"/>
          <w:sz w:val="32"/>
          <w:szCs w:val="32"/>
        </w:rPr>
      </w:pPr>
    </w:p>
    <w:p w14:paraId="5D5E65E6" w14:textId="77777777" w:rsidR="00CF0EF0" w:rsidRDefault="00CF0EF0" w:rsidP="00CF0EF0">
      <w:pPr>
        <w:spacing w:after="0"/>
        <w:contextualSpacing/>
        <w:jc w:val="center"/>
        <w:rPr>
          <w:rFonts w:ascii="Times New Roman" w:eastAsia="Times New Roman" w:hAnsi="Times New Roman" w:cs="Times New Roman"/>
          <w:b/>
          <w:bCs/>
          <w:sz w:val="48"/>
          <w:szCs w:val="28"/>
          <w:lang w:eastAsia="ru-RU"/>
        </w:rPr>
      </w:pPr>
    </w:p>
    <w:p w14:paraId="09781834" w14:textId="77777777" w:rsidR="00CF0EF0" w:rsidRDefault="00CF0EF0" w:rsidP="00CF0EF0">
      <w:pPr>
        <w:spacing w:after="0"/>
        <w:contextualSpacing/>
        <w:jc w:val="center"/>
        <w:rPr>
          <w:rFonts w:ascii="Times New Roman" w:eastAsia="Times New Roman" w:hAnsi="Times New Roman" w:cs="Times New Roman"/>
          <w:b/>
          <w:bCs/>
          <w:sz w:val="48"/>
          <w:szCs w:val="28"/>
          <w:lang w:eastAsia="ru-RU"/>
        </w:rPr>
      </w:pPr>
    </w:p>
    <w:p w14:paraId="5F4528BA" w14:textId="77777777" w:rsidR="00CF0EF0" w:rsidRDefault="00CF0EF0" w:rsidP="00CF0EF0">
      <w:pPr>
        <w:spacing w:after="0"/>
        <w:contextualSpacing/>
        <w:jc w:val="center"/>
        <w:rPr>
          <w:rFonts w:ascii="Times New Roman" w:eastAsia="Times New Roman" w:hAnsi="Times New Roman" w:cs="Times New Roman"/>
          <w:b/>
          <w:bCs/>
          <w:sz w:val="48"/>
          <w:szCs w:val="28"/>
          <w:lang w:eastAsia="ru-RU"/>
        </w:rPr>
      </w:pPr>
      <w:r>
        <w:rPr>
          <w:rFonts w:ascii="Times New Roman" w:eastAsia="Times New Roman" w:hAnsi="Times New Roman" w:cs="Times New Roman"/>
          <w:b/>
          <w:bCs/>
          <w:sz w:val="48"/>
          <w:szCs w:val="28"/>
          <w:lang w:eastAsia="ru-RU"/>
        </w:rPr>
        <w:t xml:space="preserve">      </w:t>
      </w:r>
    </w:p>
    <w:p w14:paraId="7B385D5B" w14:textId="77777777" w:rsidR="00CF0EF0" w:rsidRDefault="00CF0EF0" w:rsidP="00CF0EF0">
      <w:pPr>
        <w:spacing w:after="0"/>
        <w:contextualSpacing/>
        <w:jc w:val="center"/>
        <w:rPr>
          <w:rFonts w:ascii="Times New Roman" w:eastAsia="Times New Roman" w:hAnsi="Times New Roman" w:cs="Times New Roman"/>
          <w:b/>
          <w:bCs/>
          <w:sz w:val="48"/>
          <w:szCs w:val="28"/>
          <w:lang w:eastAsia="ru-RU"/>
        </w:rPr>
      </w:pPr>
    </w:p>
    <w:p w14:paraId="3C625A94" w14:textId="77777777" w:rsidR="00CF0EF0" w:rsidRDefault="00CF0EF0" w:rsidP="00CF0EF0">
      <w:pPr>
        <w:spacing w:after="0"/>
        <w:contextualSpacing/>
        <w:jc w:val="center"/>
        <w:rPr>
          <w:rFonts w:ascii="Times New Roman" w:eastAsia="Times New Roman" w:hAnsi="Times New Roman" w:cs="Times New Roman"/>
          <w:b/>
          <w:bCs/>
          <w:sz w:val="72"/>
          <w:szCs w:val="72"/>
          <w:lang w:eastAsia="ru-RU"/>
        </w:rPr>
      </w:pPr>
      <w:r>
        <w:rPr>
          <w:rFonts w:ascii="Times New Roman" w:eastAsia="Times New Roman" w:hAnsi="Times New Roman" w:cs="Times New Roman"/>
          <w:b/>
          <w:bCs/>
          <w:sz w:val="72"/>
          <w:szCs w:val="72"/>
          <w:lang w:eastAsia="ru-RU"/>
        </w:rPr>
        <w:t>Методическая разработка</w:t>
      </w:r>
    </w:p>
    <w:p w14:paraId="2439B69C" w14:textId="77777777" w:rsidR="00CF0EF0" w:rsidRPr="00F53DFF" w:rsidRDefault="00CF0EF0" w:rsidP="00CF0EF0">
      <w:pPr>
        <w:pStyle w:val="a5"/>
        <w:jc w:val="center"/>
        <w:rPr>
          <w:rFonts w:ascii="Times New Roman" w:hAnsi="Times New Roman"/>
          <w:b/>
          <w:sz w:val="44"/>
          <w:szCs w:val="52"/>
          <w:lang w:eastAsia="ru-RU"/>
        </w:rPr>
      </w:pPr>
      <w:r w:rsidRPr="00F53DFF">
        <w:rPr>
          <w:rFonts w:ascii="Times New Roman" w:eastAsia="Times New Roman" w:hAnsi="Times New Roman" w:cs="Times New Roman"/>
          <w:b/>
          <w:bCs/>
          <w:sz w:val="44"/>
          <w:szCs w:val="72"/>
          <w:lang w:eastAsia="ru-RU"/>
        </w:rPr>
        <w:t>теоретического занятия</w:t>
      </w:r>
      <w:r w:rsidRPr="00F53DFF">
        <w:rPr>
          <w:rFonts w:ascii="Times New Roman" w:hAnsi="Times New Roman"/>
          <w:b/>
          <w:sz w:val="44"/>
          <w:szCs w:val="52"/>
          <w:lang w:eastAsia="ru-RU"/>
        </w:rPr>
        <w:t xml:space="preserve"> </w:t>
      </w:r>
    </w:p>
    <w:p w14:paraId="551F4627" w14:textId="77777777" w:rsidR="00CF0EF0" w:rsidRPr="00F53DFF" w:rsidRDefault="00CF0EF0" w:rsidP="00CF0EF0">
      <w:pPr>
        <w:pStyle w:val="a5"/>
        <w:jc w:val="center"/>
        <w:rPr>
          <w:rFonts w:ascii="Times New Roman" w:hAnsi="Times New Roman"/>
          <w:b/>
          <w:sz w:val="44"/>
          <w:szCs w:val="52"/>
          <w:lang w:eastAsia="ru-RU"/>
        </w:rPr>
      </w:pPr>
      <w:r w:rsidRPr="00F53DFF">
        <w:rPr>
          <w:rFonts w:ascii="Times New Roman" w:hAnsi="Times New Roman"/>
          <w:b/>
          <w:sz w:val="44"/>
          <w:szCs w:val="52"/>
          <w:lang w:eastAsia="ru-RU"/>
        </w:rPr>
        <w:t>по дисциплине «История»</w:t>
      </w:r>
    </w:p>
    <w:p w14:paraId="2BD32AF3" w14:textId="5F4D021A" w:rsidR="00CF0EF0" w:rsidRPr="00F53DFF" w:rsidRDefault="00CF0EF0" w:rsidP="00CF0EF0">
      <w:pPr>
        <w:pStyle w:val="a5"/>
        <w:jc w:val="center"/>
        <w:rPr>
          <w:rFonts w:ascii="Times New Roman" w:hAnsi="Times New Roman"/>
          <w:b/>
          <w:sz w:val="44"/>
          <w:szCs w:val="52"/>
          <w:lang w:eastAsia="ru-RU"/>
        </w:rPr>
      </w:pPr>
      <w:r w:rsidRPr="00F53DFF">
        <w:rPr>
          <w:rFonts w:ascii="Times New Roman" w:hAnsi="Times New Roman"/>
          <w:b/>
          <w:sz w:val="44"/>
          <w:szCs w:val="52"/>
          <w:lang w:eastAsia="ru-RU"/>
        </w:rPr>
        <w:t>на тему «</w:t>
      </w:r>
      <w:r>
        <w:rPr>
          <w:rFonts w:ascii="Times New Roman" w:hAnsi="Times New Roman"/>
          <w:b/>
          <w:sz w:val="44"/>
          <w:szCs w:val="52"/>
          <w:lang w:eastAsia="ru-RU"/>
        </w:rPr>
        <w:t>Непокоренные</w:t>
      </w:r>
      <w:proofErr w:type="gramStart"/>
      <w:r>
        <w:rPr>
          <w:rFonts w:ascii="Times New Roman" w:hAnsi="Times New Roman"/>
          <w:b/>
          <w:sz w:val="44"/>
          <w:szCs w:val="52"/>
          <w:lang w:eastAsia="ru-RU"/>
        </w:rPr>
        <w:t xml:space="preserve">. </w:t>
      </w:r>
      <w:proofErr w:type="spellStart"/>
      <w:proofErr w:type="gramEnd"/>
      <w:r>
        <w:rPr>
          <w:rFonts w:ascii="Times New Roman" w:hAnsi="Times New Roman"/>
          <w:b/>
          <w:sz w:val="44"/>
          <w:szCs w:val="52"/>
          <w:lang w:eastAsia="ru-RU"/>
        </w:rPr>
        <w:t>Рославльское</w:t>
      </w:r>
      <w:proofErr w:type="spellEnd"/>
      <w:r>
        <w:rPr>
          <w:rFonts w:ascii="Times New Roman" w:hAnsi="Times New Roman"/>
          <w:b/>
          <w:sz w:val="44"/>
          <w:szCs w:val="52"/>
          <w:lang w:eastAsia="ru-RU"/>
        </w:rPr>
        <w:t xml:space="preserve"> гетто</w:t>
      </w:r>
      <w:r w:rsidRPr="00F53DFF">
        <w:rPr>
          <w:rFonts w:ascii="Times New Roman" w:hAnsi="Times New Roman"/>
          <w:b/>
          <w:sz w:val="44"/>
          <w:szCs w:val="52"/>
          <w:lang w:eastAsia="ru-RU"/>
        </w:rPr>
        <w:t>»</w:t>
      </w:r>
    </w:p>
    <w:p w14:paraId="5F236B84" w14:textId="77777777" w:rsidR="00CF0EF0" w:rsidRPr="00F53DFF" w:rsidRDefault="00CF0EF0" w:rsidP="00CF0EF0">
      <w:pPr>
        <w:pStyle w:val="a5"/>
        <w:jc w:val="center"/>
        <w:rPr>
          <w:rFonts w:ascii="Times New Roman" w:hAnsi="Times New Roman"/>
          <w:b/>
          <w:color w:val="000000"/>
          <w:sz w:val="44"/>
          <w:szCs w:val="52"/>
        </w:rPr>
      </w:pPr>
      <w:r w:rsidRPr="00F53DFF">
        <w:rPr>
          <w:rFonts w:ascii="Times New Roman" w:hAnsi="Times New Roman"/>
          <w:b/>
          <w:color w:val="000000"/>
          <w:sz w:val="44"/>
          <w:szCs w:val="52"/>
        </w:rPr>
        <w:t>для студентов I курса</w:t>
      </w:r>
    </w:p>
    <w:p w14:paraId="6CE08C7B" w14:textId="77777777" w:rsidR="00CF0EF0" w:rsidRPr="00F53DFF" w:rsidRDefault="00CF0EF0" w:rsidP="00CF0EF0">
      <w:pPr>
        <w:pStyle w:val="a5"/>
        <w:jc w:val="center"/>
        <w:rPr>
          <w:rFonts w:ascii="Times New Roman" w:hAnsi="Times New Roman"/>
          <w:b/>
          <w:color w:val="000000"/>
          <w:sz w:val="44"/>
          <w:szCs w:val="52"/>
        </w:rPr>
      </w:pPr>
      <w:r w:rsidRPr="00F53DFF">
        <w:rPr>
          <w:rFonts w:ascii="Times New Roman" w:hAnsi="Times New Roman"/>
          <w:b/>
          <w:color w:val="000000"/>
          <w:sz w:val="44"/>
          <w:szCs w:val="52"/>
        </w:rPr>
        <w:t xml:space="preserve">специальности </w:t>
      </w:r>
    </w:p>
    <w:p w14:paraId="7D7A293D" w14:textId="77777777" w:rsidR="00CF0EF0" w:rsidRPr="003B48AD" w:rsidRDefault="00CF0EF0" w:rsidP="00CF0EF0">
      <w:pPr>
        <w:pStyle w:val="a5"/>
        <w:jc w:val="center"/>
        <w:rPr>
          <w:rFonts w:ascii="Times New Roman" w:hAnsi="Times New Roman"/>
          <w:b/>
          <w:sz w:val="40"/>
          <w:szCs w:val="40"/>
        </w:rPr>
      </w:pPr>
      <w:r w:rsidRPr="003B48AD">
        <w:rPr>
          <w:rFonts w:ascii="Times New Roman" w:hAnsi="Times New Roman"/>
          <w:b/>
          <w:sz w:val="40"/>
          <w:szCs w:val="40"/>
        </w:rPr>
        <w:t>33.02.01. «Фармация»</w:t>
      </w:r>
    </w:p>
    <w:p w14:paraId="528D125A" w14:textId="77777777" w:rsidR="00CF0EF0" w:rsidRPr="00F53DFF" w:rsidRDefault="00CF0EF0" w:rsidP="00CF0EF0">
      <w:pPr>
        <w:pStyle w:val="westernrust1"/>
        <w:spacing w:after="0" w:afterAutospacing="0"/>
        <w:jc w:val="center"/>
        <w:rPr>
          <w:b/>
          <w:bCs/>
          <w:color w:val="000000"/>
          <w:sz w:val="32"/>
          <w:szCs w:val="40"/>
        </w:rPr>
      </w:pPr>
      <w:r w:rsidRPr="00F53DFF">
        <w:rPr>
          <w:b/>
          <w:bCs/>
          <w:color w:val="000000"/>
          <w:sz w:val="32"/>
          <w:szCs w:val="40"/>
        </w:rPr>
        <w:t>Преподаватель</w:t>
      </w:r>
      <w:r w:rsidRPr="00F53DFF">
        <w:rPr>
          <w:rFonts w:asciiTheme="minorHAnsi" w:hAnsiTheme="minorHAnsi"/>
          <w:b/>
          <w:bCs/>
          <w:color w:val="000000"/>
          <w:sz w:val="32"/>
          <w:szCs w:val="40"/>
        </w:rPr>
        <w:t xml:space="preserve">: </w:t>
      </w:r>
      <w:r w:rsidRPr="00F53DFF">
        <w:rPr>
          <w:b/>
          <w:bCs/>
          <w:color w:val="000000"/>
          <w:sz w:val="32"/>
          <w:szCs w:val="40"/>
        </w:rPr>
        <w:t xml:space="preserve">С.Л. </w:t>
      </w:r>
      <w:proofErr w:type="spellStart"/>
      <w:r w:rsidRPr="00F53DFF">
        <w:rPr>
          <w:b/>
          <w:bCs/>
          <w:color w:val="000000"/>
          <w:sz w:val="32"/>
          <w:szCs w:val="40"/>
        </w:rPr>
        <w:t>Лучкина</w:t>
      </w:r>
      <w:proofErr w:type="spellEnd"/>
    </w:p>
    <w:p w14:paraId="0905F704" w14:textId="77777777" w:rsidR="00CF0EF0" w:rsidRPr="00F53DFF" w:rsidRDefault="00CF0EF0" w:rsidP="00CF0EF0">
      <w:pPr>
        <w:rPr>
          <w:rFonts w:ascii="Times New Roman" w:hAnsi="Times New Roman" w:cs="Times New Roman"/>
          <w:sz w:val="18"/>
        </w:rPr>
      </w:pPr>
    </w:p>
    <w:p w14:paraId="44E212A5" w14:textId="77777777" w:rsidR="00CF0EF0" w:rsidRDefault="00CF0EF0" w:rsidP="00CF0EF0"/>
    <w:p w14:paraId="2FF214A4" w14:textId="77777777" w:rsidR="00CF0EF0" w:rsidRDefault="00CF0EF0" w:rsidP="00CF0EF0"/>
    <w:p w14:paraId="750EA31A" w14:textId="77777777" w:rsidR="00CF0EF0" w:rsidRDefault="00CF0EF0" w:rsidP="00CF0EF0"/>
    <w:p w14:paraId="4D94203E" w14:textId="08F944FA" w:rsidR="00CF0EF0" w:rsidRDefault="00CF0EF0" w:rsidP="00CF0EF0"/>
    <w:p w14:paraId="5DD7E0FE" w14:textId="3DDF56A0" w:rsidR="00CF0EF0" w:rsidRDefault="00CF0EF0" w:rsidP="00CF0EF0"/>
    <w:p w14:paraId="3C0B169C" w14:textId="77777777" w:rsidR="00CF0EF0" w:rsidRDefault="00CF0EF0" w:rsidP="00CF0EF0"/>
    <w:p w14:paraId="46A5D7D8" w14:textId="77777777" w:rsidR="00CF0EF0" w:rsidRDefault="00CF0EF0" w:rsidP="00CF0EF0"/>
    <w:p w14:paraId="635653D5" w14:textId="77777777" w:rsidR="00CF0EF0" w:rsidRDefault="00CF0EF0" w:rsidP="00CF0EF0">
      <w:pPr>
        <w:pStyle w:val="a5"/>
        <w:jc w:val="center"/>
        <w:rPr>
          <w:rFonts w:ascii="Times New Roman" w:hAnsi="Times New Roman"/>
          <w:b/>
          <w:sz w:val="28"/>
          <w:szCs w:val="28"/>
        </w:rPr>
      </w:pPr>
      <w:r>
        <w:rPr>
          <w:rFonts w:ascii="Times New Roman" w:hAnsi="Times New Roman"/>
          <w:b/>
          <w:sz w:val="28"/>
          <w:szCs w:val="28"/>
        </w:rPr>
        <w:t>Рославль</w:t>
      </w:r>
    </w:p>
    <w:p w14:paraId="01DAEE78" w14:textId="50AE9151" w:rsidR="00CF0EF0" w:rsidRDefault="00CF0EF0" w:rsidP="00CF0EF0">
      <w:pPr>
        <w:pStyle w:val="a5"/>
        <w:jc w:val="center"/>
        <w:rPr>
          <w:rFonts w:ascii="Times New Roman" w:hAnsi="Times New Roman"/>
          <w:b/>
          <w:sz w:val="28"/>
          <w:szCs w:val="28"/>
        </w:rPr>
      </w:pPr>
      <w:r>
        <w:rPr>
          <w:rFonts w:ascii="Times New Roman" w:hAnsi="Times New Roman"/>
          <w:b/>
          <w:sz w:val="28"/>
          <w:szCs w:val="28"/>
        </w:rPr>
        <w:t>2024</w:t>
      </w:r>
      <w:r>
        <w:rPr>
          <w:rFonts w:ascii="Times New Roman" w:hAnsi="Times New Roman"/>
          <w:b/>
          <w:sz w:val="28"/>
          <w:szCs w:val="28"/>
        </w:rPr>
        <w:t xml:space="preserve"> г.</w:t>
      </w:r>
    </w:p>
    <w:p w14:paraId="0E7FC7BD" w14:textId="59E29B08" w:rsidR="000009E5" w:rsidRPr="001D0130" w:rsidRDefault="000009E5" w:rsidP="001D0130">
      <w:pPr>
        <w:pStyle w:val="a5"/>
        <w:jc w:val="center"/>
        <w:rPr>
          <w:rFonts w:ascii="Times New Roman" w:hAnsi="Times New Roman" w:cs="Times New Roman"/>
          <w:b/>
          <w:sz w:val="24"/>
          <w:szCs w:val="24"/>
          <w:lang w:eastAsia="ru-RU"/>
        </w:rPr>
      </w:pPr>
      <w:r w:rsidRPr="001D0130">
        <w:rPr>
          <w:rFonts w:ascii="Times New Roman" w:hAnsi="Times New Roman" w:cs="Times New Roman"/>
          <w:b/>
          <w:sz w:val="24"/>
          <w:szCs w:val="24"/>
          <w:lang w:eastAsia="ru-RU"/>
        </w:rPr>
        <w:lastRenderedPageBreak/>
        <w:t>ПОЯСНИТЕЛЬНАЯ ЗАПИСКА.</w:t>
      </w:r>
    </w:p>
    <w:p w14:paraId="571E58C7" w14:textId="77777777" w:rsidR="000009E5" w:rsidRPr="001D0130" w:rsidRDefault="000009E5" w:rsidP="0049216B">
      <w:pPr>
        <w:pStyle w:val="a5"/>
        <w:jc w:val="both"/>
        <w:rPr>
          <w:rFonts w:ascii="Times New Roman" w:hAnsi="Times New Roman" w:cs="Times New Roman"/>
          <w:sz w:val="24"/>
          <w:szCs w:val="24"/>
          <w:lang w:eastAsia="ru-RU"/>
        </w:rPr>
      </w:pPr>
    </w:p>
    <w:p w14:paraId="4240B032" w14:textId="77777777" w:rsidR="00117AF2" w:rsidRPr="00CF0EF0" w:rsidRDefault="00117AF2" w:rsidP="0049216B">
      <w:pPr>
        <w:pStyle w:val="a5"/>
        <w:ind w:firstLine="708"/>
        <w:jc w:val="both"/>
        <w:rPr>
          <w:rFonts w:ascii="Times New Roman" w:hAnsi="Times New Roman" w:cs="Times New Roman"/>
          <w:color w:val="000000" w:themeColor="text1"/>
          <w:sz w:val="28"/>
          <w:szCs w:val="24"/>
        </w:rPr>
      </w:pPr>
      <w:r w:rsidRPr="00CF0EF0">
        <w:rPr>
          <w:rFonts w:ascii="Times New Roman" w:hAnsi="Times New Roman" w:cs="Times New Roman"/>
          <w:color w:val="000000" w:themeColor="text1"/>
          <w:sz w:val="28"/>
          <w:szCs w:val="24"/>
        </w:rPr>
        <w:t>Урок – это форма организации обучения, живая и гармоничная часть педагогического процесса. Любой урок должен осуществлять какую-то конкретную часть общих задач обучения. В то же время урок должен отличаться целостностью и завершенностью, выполнять конкретные задачи и давать реальные результаты.</w:t>
      </w:r>
    </w:p>
    <w:p w14:paraId="46B44934" w14:textId="77777777" w:rsidR="00117AF2" w:rsidRPr="00CF0EF0" w:rsidRDefault="00A15A6B" w:rsidP="0049216B">
      <w:pPr>
        <w:pStyle w:val="a5"/>
        <w:ind w:firstLine="708"/>
        <w:jc w:val="both"/>
        <w:rPr>
          <w:rFonts w:ascii="Times New Roman" w:hAnsi="Times New Roman" w:cs="Times New Roman"/>
          <w:color w:val="000000" w:themeColor="text1"/>
          <w:sz w:val="28"/>
          <w:szCs w:val="24"/>
        </w:rPr>
      </w:pPr>
      <w:r w:rsidRPr="00CF0EF0">
        <w:rPr>
          <w:rFonts w:ascii="Times New Roman" w:hAnsi="Times New Roman" w:cs="Times New Roman"/>
          <w:color w:val="000000" w:themeColor="text1"/>
          <w:sz w:val="28"/>
          <w:szCs w:val="24"/>
        </w:rPr>
        <w:t>Н</w:t>
      </w:r>
      <w:r w:rsidR="00117AF2" w:rsidRPr="00CF0EF0">
        <w:rPr>
          <w:rFonts w:ascii="Times New Roman" w:hAnsi="Times New Roman" w:cs="Times New Roman"/>
          <w:color w:val="000000" w:themeColor="text1"/>
          <w:sz w:val="28"/>
          <w:szCs w:val="24"/>
        </w:rPr>
        <w:t>етрадиционный урок долж</w:t>
      </w:r>
      <w:r w:rsidRPr="00CF0EF0">
        <w:rPr>
          <w:rFonts w:ascii="Times New Roman" w:hAnsi="Times New Roman" w:cs="Times New Roman"/>
          <w:color w:val="000000" w:themeColor="text1"/>
          <w:sz w:val="28"/>
          <w:szCs w:val="24"/>
        </w:rPr>
        <w:t>е</w:t>
      </w:r>
      <w:r w:rsidR="00117AF2" w:rsidRPr="00CF0EF0">
        <w:rPr>
          <w:rFonts w:ascii="Times New Roman" w:hAnsi="Times New Roman" w:cs="Times New Roman"/>
          <w:color w:val="000000" w:themeColor="text1"/>
          <w:sz w:val="28"/>
          <w:szCs w:val="24"/>
        </w:rPr>
        <w:t>н являться конкретным выражением той или иной методической концепции</w:t>
      </w:r>
      <w:r w:rsidRPr="00CF0EF0">
        <w:rPr>
          <w:rFonts w:ascii="Times New Roman" w:hAnsi="Times New Roman" w:cs="Times New Roman"/>
          <w:color w:val="000000" w:themeColor="text1"/>
          <w:sz w:val="28"/>
          <w:szCs w:val="24"/>
        </w:rPr>
        <w:t>. У</w:t>
      </w:r>
      <w:r w:rsidR="00117AF2" w:rsidRPr="00CF0EF0">
        <w:rPr>
          <w:rFonts w:ascii="Times New Roman" w:hAnsi="Times New Roman" w:cs="Times New Roman"/>
          <w:color w:val="000000" w:themeColor="text1"/>
          <w:sz w:val="28"/>
          <w:szCs w:val="24"/>
        </w:rPr>
        <w:t>рок – это показатель производительности труда педагога и обучающихся.</w:t>
      </w:r>
      <w:r w:rsidRPr="00CF0EF0">
        <w:rPr>
          <w:rFonts w:ascii="Times New Roman" w:hAnsi="Times New Roman" w:cs="Times New Roman"/>
          <w:color w:val="000000" w:themeColor="text1"/>
          <w:sz w:val="28"/>
          <w:szCs w:val="24"/>
        </w:rPr>
        <w:t xml:space="preserve"> Ч</w:t>
      </w:r>
      <w:r w:rsidR="00117AF2" w:rsidRPr="00CF0EF0">
        <w:rPr>
          <w:rFonts w:ascii="Times New Roman" w:hAnsi="Times New Roman" w:cs="Times New Roman"/>
          <w:color w:val="000000" w:themeColor="text1"/>
          <w:sz w:val="28"/>
          <w:szCs w:val="24"/>
        </w:rPr>
        <w:t>тобы завладеть вниманием современных детей, надо их, прежде всего, удивить, заинтересовать. Сделать это совсем не просто. Для этого педагог должен помочь каждому ученику ощутить свою причастность к истории.</w:t>
      </w:r>
    </w:p>
    <w:p w14:paraId="0D691DF8" w14:textId="77777777" w:rsidR="00117AF2" w:rsidRPr="00CF0EF0" w:rsidRDefault="00117AF2" w:rsidP="0049216B">
      <w:pPr>
        <w:pStyle w:val="a5"/>
        <w:ind w:firstLine="708"/>
        <w:jc w:val="both"/>
        <w:rPr>
          <w:rFonts w:ascii="Times New Roman" w:hAnsi="Times New Roman" w:cs="Times New Roman"/>
          <w:color w:val="000000" w:themeColor="text1"/>
          <w:sz w:val="28"/>
          <w:szCs w:val="24"/>
        </w:rPr>
      </w:pPr>
      <w:r w:rsidRPr="00CF0EF0">
        <w:rPr>
          <w:rFonts w:ascii="Times New Roman" w:hAnsi="Times New Roman" w:cs="Times New Roman"/>
          <w:color w:val="000000" w:themeColor="text1"/>
          <w:sz w:val="28"/>
          <w:szCs w:val="24"/>
        </w:rPr>
        <w:t>Последние годы ознаменовались активными поисками и широким использованием методики, позволяющей значительно повысить эффективность обучения истории. Немалая роль в этом отводится так называемым нетрадиционным или нестандартным урокам.</w:t>
      </w:r>
    </w:p>
    <w:p w14:paraId="14AF70EA" w14:textId="77777777" w:rsidR="00117AF2" w:rsidRPr="00CF0EF0" w:rsidRDefault="00117AF2" w:rsidP="0049216B">
      <w:pPr>
        <w:pStyle w:val="a5"/>
        <w:ind w:firstLine="708"/>
        <w:jc w:val="both"/>
        <w:rPr>
          <w:rFonts w:ascii="Times New Roman" w:hAnsi="Times New Roman" w:cs="Times New Roman"/>
          <w:color w:val="000000" w:themeColor="text1"/>
          <w:sz w:val="28"/>
          <w:szCs w:val="24"/>
        </w:rPr>
      </w:pPr>
      <w:r w:rsidRPr="00CF0EF0">
        <w:rPr>
          <w:rFonts w:ascii="Times New Roman" w:hAnsi="Times New Roman" w:cs="Times New Roman"/>
          <w:color w:val="000000" w:themeColor="text1"/>
          <w:sz w:val="28"/>
          <w:szCs w:val="24"/>
        </w:rPr>
        <w:t xml:space="preserve">Повторительно-обобщающие уроки являются важным элементом в работе любого учителя-предметника с точки зрения рефлексии. Именно на этих занятиях </w:t>
      </w:r>
      <w:r w:rsidR="00F0644D" w:rsidRPr="00CF0EF0">
        <w:rPr>
          <w:rFonts w:ascii="Times New Roman" w:hAnsi="Times New Roman" w:cs="Times New Roman"/>
          <w:color w:val="000000" w:themeColor="text1"/>
          <w:sz w:val="28"/>
          <w:szCs w:val="24"/>
        </w:rPr>
        <w:t>педагог</w:t>
      </w:r>
      <w:r w:rsidRPr="00CF0EF0">
        <w:rPr>
          <w:rFonts w:ascii="Times New Roman" w:hAnsi="Times New Roman" w:cs="Times New Roman"/>
          <w:color w:val="000000" w:themeColor="text1"/>
          <w:sz w:val="28"/>
          <w:szCs w:val="24"/>
        </w:rPr>
        <w:t xml:space="preserve"> может сделать выводы о знаниях обучающихся, усвоении</w:t>
      </w:r>
      <w:r w:rsidR="00F0644D" w:rsidRPr="00CF0EF0">
        <w:rPr>
          <w:rFonts w:ascii="Times New Roman" w:hAnsi="Times New Roman" w:cs="Times New Roman"/>
          <w:color w:val="000000" w:themeColor="text1"/>
          <w:sz w:val="28"/>
          <w:szCs w:val="24"/>
        </w:rPr>
        <w:t xml:space="preserve"> ими материала</w:t>
      </w:r>
      <w:r w:rsidRPr="00CF0EF0">
        <w:rPr>
          <w:rFonts w:ascii="Times New Roman" w:hAnsi="Times New Roman" w:cs="Times New Roman"/>
          <w:color w:val="000000" w:themeColor="text1"/>
          <w:sz w:val="28"/>
          <w:szCs w:val="24"/>
        </w:rPr>
        <w:t xml:space="preserve">, уровне подготовленности к следующему этапу </w:t>
      </w:r>
      <w:proofErr w:type="gramStart"/>
      <w:r w:rsidRPr="00CF0EF0">
        <w:rPr>
          <w:rFonts w:ascii="Times New Roman" w:hAnsi="Times New Roman" w:cs="Times New Roman"/>
          <w:color w:val="000000" w:themeColor="text1"/>
          <w:sz w:val="28"/>
          <w:szCs w:val="24"/>
        </w:rPr>
        <w:t>обучения .Данные</w:t>
      </w:r>
      <w:proofErr w:type="gramEnd"/>
      <w:r w:rsidRPr="00CF0EF0">
        <w:rPr>
          <w:rFonts w:ascii="Times New Roman" w:hAnsi="Times New Roman" w:cs="Times New Roman"/>
          <w:color w:val="000000" w:themeColor="text1"/>
          <w:sz w:val="28"/>
          <w:szCs w:val="24"/>
        </w:rPr>
        <w:t xml:space="preserve"> уроки несут в себе большую информационную и смысловую нагрузку, так как полученная на нескольких уроках информация повторяется, систематизируется, подвергается анализу.</w:t>
      </w:r>
    </w:p>
    <w:p w14:paraId="298B6EDE" w14:textId="77777777" w:rsidR="00117AF2" w:rsidRPr="00CF0EF0" w:rsidRDefault="00117AF2" w:rsidP="0049216B">
      <w:pPr>
        <w:pStyle w:val="a5"/>
        <w:ind w:firstLine="708"/>
        <w:jc w:val="both"/>
        <w:rPr>
          <w:rFonts w:ascii="Times New Roman" w:hAnsi="Times New Roman" w:cs="Times New Roman"/>
          <w:color w:val="000000" w:themeColor="text1"/>
          <w:sz w:val="28"/>
          <w:szCs w:val="24"/>
        </w:rPr>
      </w:pPr>
      <w:r w:rsidRPr="00CF0EF0">
        <w:rPr>
          <w:rFonts w:ascii="Times New Roman" w:hAnsi="Times New Roman" w:cs="Times New Roman"/>
          <w:color w:val="000000" w:themeColor="text1"/>
          <w:sz w:val="28"/>
          <w:szCs w:val="24"/>
        </w:rPr>
        <w:t xml:space="preserve">На подобных уроках, как правильно, используется в большом количестве наглядность. Это может быть изображение архитектурных и других памятников, портреты, высказывания, предметы быта, рисунки и т.д. Важно также продумать этапы игры, переход от одного периода к другому. И, так как это обобщающий урок, очень важно, чтобы в нем приняло участие как можно больше учащихся, и </w:t>
      </w:r>
      <w:proofErr w:type="spellStart"/>
      <w:r w:rsidRPr="00CF0EF0">
        <w:rPr>
          <w:rFonts w:ascii="Times New Roman" w:hAnsi="Times New Roman" w:cs="Times New Roman"/>
          <w:color w:val="000000" w:themeColor="text1"/>
          <w:sz w:val="28"/>
          <w:szCs w:val="24"/>
        </w:rPr>
        <w:t>накопляемость</w:t>
      </w:r>
      <w:proofErr w:type="spellEnd"/>
      <w:r w:rsidRPr="00CF0EF0">
        <w:rPr>
          <w:rFonts w:ascii="Times New Roman" w:hAnsi="Times New Roman" w:cs="Times New Roman"/>
          <w:color w:val="000000" w:themeColor="text1"/>
          <w:sz w:val="28"/>
          <w:szCs w:val="24"/>
        </w:rPr>
        <w:t xml:space="preserve"> оценок должна быть достаточно высокой.</w:t>
      </w:r>
    </w:p>
    <w:p w14:paraId="6528F46B" w14:textId="77777777" w:rsidR="000009E5" w:rsidRPr="001D0130" w:rsidRDefault="000009E5" w:rsidP="0049216B">
      <w:pPr>
        <w:pStyle w:val="a5"/>
        <w:jc w:val="both"/>
        <w:rPr>
          <w:rFonts w:ascii="Times New Roman" w:hAnsi="Times New Roman" w:cs="Times New Roman"/>
          <w:b/>
          <w:color w:val="000000" w:themeColor="text1"/>
          <w:sz w:val="24"/>
          <w:szCs w:val="24"/>
          <w:lang w:eastAsia="ru-RU"/>
        </w:rPr>
      </w:pPr>
    </w:p>
    <w:p w14:paraId="6F35886E" w14:textId="77777777" w:rsidR="000009E5" w:rsidRPr="001D0130" w:rsidRDefault="000009E5" w:rsidP="0049216B">
      <w:pPr>
        <w:pStyle w:val="a5"/>
        <w:jc w:val="both"/>
        <w:rPr>
          <w:rFonts w:ascii="Times New Roman" w:hAnsi="Times New Roman" w:cs="Times New Roman"/>
          <w:b/>
          <w:color w:val="000000" w:themeColor="text1"/>
          <w:sz w:val="24"/>
          <w:szCs w:val="24"/>
          <w:lang w:eastAsia="ru-RU"/>
        </w:rPr>
      </w:pPr>
    </w:p>
    <w:p w14:paraId="73BFE2D0" w14:textId="77777777" w:rsidR="000009E5" w:rsidRPr="001D0130" w:rsidRDefault="000009E5" w:rsidP="0049216B">
      <w:pPr>
        <w:pStyle w:val="a5"/>
        <w:jc w:val="both"/>
        <w:rPr>
          <w:rFonts w:ascii="Times New Roman" w:hAnsi="Times New Roman" w:cs="Times New Roman"/>
          <w:b/>
          <w:sz w:val="24"/>
          <w:szCs w:val="24"/>
          <w:lang w:eastAsia="ru-RU"/>
        </w:rPr>
      </w:pPr>
    </w:p>
    <w:p w14:paraId="236D3356" w14:textId="77777777" w:rsidR="000009E5" w:rsidRPr="001D0130" w:rsidRDefault="000009E5" w:rsidP="0049216B">
      <w:pPr>
        <w:pStyle w:val="a5"/>
        <w:jc w:val="both"/>
        <w:rPr>
          <w:rFonts w:ascii="Times New Roman" w:hAnsi="Times New Roman" w:cs="Times New Roman"/>
          <w:b/>
          <w:sz w:val="24"/>
          <w:szCs w:val="24"/>
          <w:lang w:eastAsia="ru-RU"/>
        </w:rPr>
      </w:pPr>
    </w:p>
    <w:p w14:paraId="2F5721C4" w14:textId="77777777" w:rsidR="000009E5" w:rsidRPr="001D0130" w:rsidRDefault="000009E5" w:rsidP="0049216B">
      <w:pPr>
        <w:pStyle w:val="a5"/>
        <w:jc w:val="both"/>
        <w:rPr>
          <w:rFonts w:ascii="Times New Roman" w:hAnsi="Times New Roman" w:cs="Times New Roman"/>
          <w:b/>
          <w:sz w:val="24"/>
          <w:szCs w:val="24"/>
          <w:lang w:eastAsia="ru-RU"/>
        </w:rPr>
      </w:pPr>
    </w:p>
    <w:p w14:paraId="3CB72688" w14:textId="77777777" w:rsidR="00F0644D" w:rsidRPr="001D0130" w:rsidRDefault="00F0644D" w:rsidP="0049216B">
      <w:pPr>
        <w:pStyle w:val="a5"/>
        <w:jc w:val="both"/>
        <w:rPr>
          <w:rFonts w:ascii="Times New Roman" w:hAnsi="Times New Roman" w:cs="Times New Roman"/>
          <w:b/>
          <w:sz w:val="24"/>
          <w:szCs w:val="24"/>
          <w:lang w:eastAsia="ru-RU"/>
        </w:rPr>
      </w:pPr>
    </w:p>
    <w:p w14:paraId="594E1070" w14:textId="77777777" w:rsidR="00F0644D" w:rsidRPr="001D0130" w:rsidRDefault="00F0644D" w:rsidP="0049216B">
      <w:pPr>
        <w:pStyle w:val="a5"/>
        <w:jc w:val="both"/>
        <w:rPr>
          <w:rFonts w:ascii="Times New Roman" w:hAnsi="Times New Roman" w:cs="Times New Roman"/>
          <w:b/>
          <w:sz w:val="24"/>
          <w:szCs w:val="24"/>
          <w:lang w:eastAsia="ru-RU"/>
        </w:rPr>
      </w:pPr>
    </w:p>
    <w:p w14:paraId="22D97B25" w14:textId="77777777" w:rsidR="00F0644D" w:rsidRPr="001D0130" w:rsidRDefault="00F0644D" w:rsidP="0049216B">
      <w:pPr>
        <w:pStyle w:val="a5"/>
        <w:jc w:val="both"/>
        <w:rPr>
          <w:rFonts w:ascii="Times New Roman" w:hAnsi="Times New Roman" w:cs="Times New Roman"/>
          <w:b/>
          <w:sz w:val="24"/>
          <w:szCs w:val="24"/>
          <w:lang w:eastAsia="ru-RU"/>
        </w:rPr>
      </w:pPr>
    </w:p>
    <w:p w14:paraId="0C5607D9" w14:textId="77777777" w:rsidR="00F0644D" w:rsidRPr="001D0130" w:rsidRDefault="00F0644D" w:rsidP="0049216B">
      <w:pPr>
        <w:pStyle w:val="a5"/>
        <w:jc w:val="both"/>
        <w:rPr>
          <w:rFonts w:ascii="Times New Roman" w:hAnsi="Times New Roman" w:cs="Times New Roman"/>
          <w:b/>
          <w:sz w:val="24"/>
          <w:szCs w:val="24"/>
          <w:lang w:eastAsia="ru-RU"/>
        </w:rPr>
      </w:pPr>
    </w:p>
    <w:p w14:paraId="5B77B54B" w14:textId="77777777" w:rsidR="00F0644D" w:rsidRPr="001D0130" w:rsidRDefault="00F0644D" w:rsidP="0049216B">
      <w:pPr>
        <w:pStyle w:val="a5"/>
        <w:jc w:val="both"/>
        <w:rPr>
          <w:rFonts w:ascii="Times New Roman" w:hAnsi="Times New Roman" w:cs="Times New Roman"/>
          <w:b/>
          <w:sz w:val="24"/>
          <w:szCs w:val="24"/>
          <w:lang w:eastAsia="ru-RU"/>
        </w:rPr>
      </w:pPr>
    </w:p>
    <w:p w14:paraId="1A72F78F" w14:textId="77777777" w:rsidR="00F0644D" w:rsidRPr="001D0130" w:rsidRDefault="00F0644D" w:rsidP="0049216B">
      <w:pPr>
        <w:pStyle w:val="a5"/>
        <w:jc w:val="both"/>
        <w:rPr>
          <w:rFonts w:ascii="Times New Roman" w:hAnsi="Times New Roman" w:cs="Times New Roman"/>
          <w:b/>
          <w:sz w:val="24"/>
          <w:szCs w:val="24"/>
          <w:lang w:eastAsia="ru-RU"/>
        </w:rPr>
      </w:pPr>
    </w:p>
    <w:p w14:paraId="478FDF59" w14:textId="77777777" w:rsidR="00F0644D" w:rsidRPr="001D0130" w:rsidRDefault="00F0644D" w:rsidP="0049216B">
      <w:pPr>
        <w:pStyle w:val="a5"/>
        <w:jc w:val="both"/>
        <w:rPr>
          <w:rFonts w:ascii="Times New Roman" w:hAnsi="Times New Roman" w:cs="Times New Roman"/>
          <w:b/>
          <w:sz w:val="24"/>
          <w:szCs w:val="24"/>
          <w:lang w:eastAsia="ru-RU"/>
        </w:rPr>
      </w:pPr>
    </w:p>
    <w:p w14:paraId="75782E39" w14:textId="77777777" w:rsidR="00F0644D" w:rsidRPr="001D0130" w:rsidRDefault="00F0644D" w:rsidP="0049216B">
      <w:pPr>
        <w:pStyle w:val="a5"/>
        <w:jc w:val="both"/>
        <w:rPr>
          <w:rFonts w:ascii="Times New Roman" w:hAnsi="Times New Roman" w:cs="Times New Roman"/>
          <w:b/>
          <w:sz w:val="24"/>
          <w:szCs w:val="24"/>
          <w:lang w:eastAsia="ru-RU"/>
        </w:rPr>
      </w:pPr>
    </w:p>
    <w:p w14:paraId="1E923932" w14:textId="443257B3" w:rsidR="00F0644D" w:rsidRDefault="00F0644D" w:rsidP="0049216B">
      <w:pPr>
        <w:pStyle w:val="a5"/>
        <w:jc w:val="both"/>
        <w:rPr>
          <w:rFonts w:ascii="Times New Roman" w:hAnsi="Times New Roman" w:cs="Times New Roman"/>
          <w:b/>
          <w:sz w:val="24"/>
          <w:szCs w:val="24"/>
          <w:lang w:eastAsia="ru-RU"/>
        </w:rPr>
      </w:pPr>
    </w:p>
    <w:p w14:paraId="5A5B532E" w14:textId="7C92EDCA" w:rsidR="001D0130" w:rsidRDefault="001D0130" w:rsidP="0049216B">
      <w:pPr>
        <w:pStyle w:val="a5"/>
        <w:jc w:val="both"/>
        <w:rPr>
          <w:rFonts w:ascii="Times New Roman" w:hAnsi="Times New Roman" w:cs="Times New Roman"/>
          <w:b/>
          <w:sz w:val="24"/>
          <w:szCs w:val="24"/>
          <w:lang w:eastAsia="ru-RU"/>
        </w:rPr>
      </w:pPr>
    </w:p>
    <w:p w14:paraId="2BB955AC" w14:textId="0018618F" w:rsidR="001D0130" w:rsidRDefault="001D0130" w:rsidP="0049216B">
      <w:pPr>
        <w:pStyle w:val="a5"/>
        <w:jc w:val="both"/>
        <w:rPr>
          <w:rFonts w:ascii="Times New Roman" w:hAnsi="Times New Roman" w:cs="Times New Roman"/>
          <w:b/>
          <w:sz w:val="24"/>
          <w:szCs w:val="24"/>
          <w:lang w:eastAsia="ru-RU"/>
        </w:rPr>
      </w:pPr>
    </w:p>
    <w:p w14:paraId="426355A9" w14:textId="77D9FC66" w:rsidR="001D0130" w:rsidRDefault="001D0130" w:rsidP="0049216B">
      <w:pPr>
        <w:pStyle w:val="a5"/>
        <w:jc w:val="both"/>
        <w:rPr>
          <w:rFonts w:ascii="Times New Roman" w:hAnsi="Times New Roman" w:cs="Times New Roman"/>
          <w:b/>
          <w:sz w:val="24"/>
          <w:szCs w:val="24"/>
          <w:lang w:eastAsia="ru-RU"/>
        </w:rPr>
      </w:pPr>
    </w:p>
    <w:p w14:paraId="00B4D1E4" w14:textId="33E4BC9E" w:rsidR="001D0130" w:rsidRDefault="001D0130" w:rsidP="0049216B">
      <w:pPr>
        <w:pStyle w:val="a5"/>
        <w:jc w:val="both"/>
        <w:rPr>
          <w:rFonts w:ascii="Times New Roman" w:hAnsi="Times New Roman" w:cs="Times New Roman"/>
          <w:b/>
          <w:sz w:val="24"/>
          <w:szCs w:val="24"/>
          <w:lang w:eastAsia="ru-RU"/>
        </w:rPr>
      </w:pPr>
    </w:p>
    <w:p w14:paraId="6924DA5B" w14:textId="45D9BC0C" w:rsidR="001D0130" w:rsidRDefault="001D0130" w:rsidP="0049216B">
      <w:pPr>
        <w:pStyle w:val="a5"/>
        <w:jc w:val="both"/>
        <w:rPr>
          <w:rFonts w:ascii="Times New Roman" w:hAnsi="Times New Roman" w:cs="Times New Roman"/>
          <w:b/>
          <w:sz w:val="24"/>
          <w:szCs w:val="24"/>
          <w:lang w:eastAsia="ru-RU"/>
        </w:rPr>
      </w:pPr>
    </w:p>
    <w:p w14:paraId="4D0FF891" w14:textId="78BFB534" w:rsidR="001D0130" w:rsidRDefault="001D0130" w:rsidP="0049216B">
      <w:pPr>
        <w:pStyle w:val="a5"/>
        <w:jc w:val="both"/>
        <w:rPr>
          <w:rFonts w:ascii="Times New Roman" w:hAnsi="Times New Roman" w:cs="Times New Roman"/>
          <w:b/>
          <w:sz w:val="24"/>
          <w:szCs w:val="24"/>
          <w:lang w:eastAsia="ru-RU"/>
        </w:rPr>
      </w:pPr>
    </w:p>
    <w:p w14:paraId="6D97869F" w14:textId="69146FFB" w:rsidR="001D0130" w:rsidRDefault="001D0130" w:rsidP="0049216B">
      <w:pPr>
        <w:pStyle w:val="a5"/>
        <w:jc w:val="both"/>
        <w:rPr>
          <w:rFonts w:ascii="Times New Roman" w:hAnsi="Times New Roman" w:cs="Times New Roman"/>
          <w:b/>
          <w:sz w:val="24"/>
          <w:szCs w:val="24"/>
          <w:lang w:eastAsia="ru-RU"/>
        </w:rPr>
      </w:pPr>
    </w:p>
    <w:p w14:paraId="5018D184" w14:textId="632A8CEB" w:rsidR="001D0130" w:rsidRDefault="001D0130" w:rsidP="0049216B">
      <w:pPr>
        <w:pStyle w:val="a5"/>
        <w:jc w:val="both"/>
        <w:rPr>
          <w:rFonts w:ascii="Times New Roman" w:hAnsi="Times New Roman" w:cs="Times New Roman"/>
          <w:b/>
          <w:sz w:val="24"/>
          <w:szCs w:val="24"/>
          <w:lang w:eastAsia="ru-RU"/>
        </w:rPr>
      </w:pPr>
    </w:p>
    <w:p w14:paraId="726CF6A6" w14:textId="593F31FE" w:rsidR="001D0130" w:rsidRDefault="001D0130" w:rsidP="0049216B">
      <w:pPr>
        <w:pStyle w:val="a5"/>
        <w:jc w:val="both"/>
        <w:rPr>
          <w:rFonts w:ascii="Times New Roman" w:hAnsi="Times New Roman" w:cs="Times New Roman"/>
          <w:b/>
          <w:sz w:val="24"/>
          <w:szCs w:val="24"/>
          <w:lang w:eastAsia="ru-RU"/>
        </w:rPr>
      </w:pPr>
    </w:p>
    <w:p w14:paraId="6AA8E9A2" w14:textId="77777777" w:rsidR="00F0644D" w:rsidRPr="001D0130" w:rsidRDefault="00F0644D" w:rsidP="0049216B">
      <w:pPr>
        <w:pStyle w:val="a5"/>
        <w:jc w:val="both"/>
        <w:rPr>
          <w:rFonts w:ascii="Times New Roman" w:hAnsi="Times New Roman" w:cs="Times New Roman"/>
          <w:b/>
          <w:sz w:val="24"/>
          <w:szCs w:val="24"/>
          <w:lang w:eastAsia="ru-RU"/>
        </w:rPr>
      </w:pPr>
    </w:p>
    <w:p w14:paraId="100B9128" w14:textId="77777777" w:rsidR="00F96C9F" w:rsidRPr="001D0130" w:rsidRDefault="00F96C9F" w:rsidP="001D0130">
      <w:pPr>
        <w:pStyle w:val="a5"/>
        <w:jc w:val="center"/>
        <w:rPr>
          <w:rFonts w:ascii="Times New Roman" w:hAnsi="Times New Roman" w:cs="Times New Roman"/>
          <w:b/>
          <w:sz w:val="24"/>
          <w:szCs w:val="24"/>
          <w:lang w:eastAsia="ru-RU"/>
        </w:rPr>
      </w:pPr>
      <w:r w:rsidRPr="001D0130">
        <w:rPr>
          <w:rFonts w:ascii="Times New Roman" w:hAnsi="Times New Roman" w:cs="Times New Roman"/>
          <w:b/>
          <w:sz w:val="24"/>
          <w:szCs w:val="24"/>
          <w:lang w:eastAsia="ru-RU"/>
        </w:rPr>
        <w:t>УРОК ПО ДИСЦИПЛИНЕ «ИСТОРИЯ»</w:t>
      </w:r>
    </w:p>
    <w:p w14:paraId="26CC5C63" w14:textId="7BEBB29A" w:rsidR="00F96C9F" w:rsidRPr="001D0130" w:rsidRDefault="00F96C9F" w:rsidP="001D0130">
      <w:pPr>
        <w:pStyle w:val="a5"/>
        <w:jc w:val="center"/>
        <w:rPr>
          <w:rFonts w:ascii="Times New Roman" w:hAnsi="Times New Roman" w:cs="Times New Roman"/>
          <w:b/>
          <w:sz w:val="24"/>
          <w:szCs w:val="24"/>
          <w:lang w:eastAsia="ru-RU"/>
        </w:rPr>
      </w:pPr>
      <w:r w:rsidRPr="001D0130">
        <w:rPr>
          <w:rFonts w:ascii="Times New Roman" w:hAnsi="Times New Roman" w:cs="Times New Roman"/>
          <w:b/>
          <w:sz w:val="24"/>
          <w:szCs w:val="24"/>
          <w:lang w:eastAsia="ru-RU"/>
        </w:rPr>
        <w:t>ТЕМА «</w:t>
      </w:r>
      <w:r w:rsidR="00BE710A" w:rsidRPr="001D0130">
        <w:rPr>
          <w:rFonts w:ascii="Times New Roman" w:hAnsi="Times New Roman" w:cs="Times New Roman"/>
          <w:b/>
          <w:sz w:val="24"/>
          <w:szCs w:val="24"/>
          <w:lang w:eastAsia="ru-RU"/>
        </w:rPr>
        <w:t>НЕПОКОРЕННЫЕ</w:t>
      </w:r>
      <w:r w:rsidR="001D0130">
        <w:rPr>
          <w:rFonts w:ascii="Times New Roman" w:hAnsi="Times New Roman" w:cs="Times New Roman"/>
          <w:b/>
          <w:sz w:val="24"/>
          <w:szCs w:val="24"/>
          <w:lang w:eastAsia="ru-RU"/>
        </w:rPr>
        <w:t xml:space="preserve">. </w:t>
      </w:r>
      <w:r w:rsidR="006D110B">
        <w:rPr>
          <w:rFonts w:ascii="Times New Roman" w:hAnsi="Times New Roman" w:cs="Times New Roman"/>
          <w:b/>
          <w:sz w:val="24"/>
          <w:szCs w:val="24"/>
          <w:lang w:eastAsia="ru-RU"/>
        </w:rPr>
        <w:t>Р</w:t>
      </w:r>
      <w:r w:rsidR="001D0130">
        <w:rPr>
          <w:rFonts w:ascii="Times New Roman" w:hAnsi="Times New Roman" w:cs="Times New Roman"/>
          <w:b/>
          <w:sz w:val="24"/>
          <w:szCs w:val="24"/>
          <w:lang w:eastAsia="ru-RU"/>
        </w:rPr>
        <w:t>ОСЛАВЛЬСКОЕ ГЕТТО</w:t>
      </w:r>
      <w:r w:rsidRPr="001D0130">
        <w:rPr>
          <w:rFonts w:ascii="Times New Roman" w:hAnsi="Times New Roman" w:cs="Times New Roman"/>
          <w:b/>
          <w:sz w:val="24"/>
          <w:szCs w:val="24"/>
          <w:lang w:eastAsia="ru-RU"/>
        </w:rPr>
        <w:t>»</w:t>
      </w:r>
    </w:p>
    <w:p w14:paraId="7575EE1F" w14:textId="45D15940" w:rsidR="00A85AB3" w:rsidRPr="001D0130" w:rsidRDefault="00A85AB3" w:rsidP="001D0130">
      <w:pPr>
        <w:pStyle w:val="a5"/>
        <w:ind w:left="567"/>
        <w:jc w:val="both"/>
        <w:rPr>
          <w:rFonts w:ascii="Times New Roman" w:hAnsi="Times New Roman" w:cs="Times New Roman"/>
          <w:sz w:val="24"/>
          <w:szCs w:val="24"/>
          <w:lang w:eastAsia="ru-RU"/>
        </w:rPr>
      </w:pPr>
      <w:r w:rsidRPr="001D0130">
        <w:rPr>
          <w:rFonts w:ascii="Times New Roman" w:hAnsi="Times New Roman" w:cs="Times New Roman"/>
          <w:b/>
          <w:sz w:val="24"/>
          <w:szCs w:val="24"/>
          <w:lang w:eastAsia="ru-RU"/>
        </w:rPr>
        <w:t>Цели</w:t>
      </w:r>
      <w:r w:rsidR="00446FCB" w:rsidRPr="001D0130">
        <w:rPr>
          <w:rFonts w:ascii="Times New Roman" w:hAnsi="Times New Roman" w:cs="Times New Roman"/>
          <w:b/>
          <w:sz w:val="24"/>
          <w:szCs w:val="24"/>
          <w:lang w:eastAsia="ru-RU"/>
        </w:rPr>
        <w:t>:</w:t>
      </w:r>
      <w:r w:rsidR="00446FCB" w:rsidRPr="001D0130">
        <w:rPr>
          <w:rFonts w:ascii="Times New Roman" w:hAnsi="Times New Roman" w:cs="Times New Roman"/>
          <w:sz w:val="24"/>
          <w:szCs w:val="24"/>
          <w:lang w:eastAsia="ru-RU"/>
        </w:rPr>
        <w:t> </w:t>
      </w:r>
    </w:p>
    <w:p w14:paraId="5F87A3F0" w14:textId="3CC18F71" w:rsidR="00A85AB3" w:rsidRPr="001D0130" w:rsidRDefault="00A85AB3" w:rsidP="0049216B">
      <w:pPr>
        <w:pStyle w:val="a5"/>
        <w:jc w:val="both"/>
        <w:rPr>
          <w:rFonts w:ascii="Times New Roman" w:hAnsi="Times New Roman" w:cs="Times New Roman"/>
          <w:color w:val="000000"/>
          <w:sz w:val="24"/>
          <w:szCs w:val="24"/>
          <w:lang w:eastAsia="ru-RU"/>
        </w:rPr>
      </w:pPr>
      <w:r w:rsidRPr="001D0130">
        <w:rPr>
          <w:rFonts w:ascii="Times New Roman" w:hAnsi="Times New Roman" w:cs="Times New Roman"/>
          <w:sz w:val="24"/>
          <w:szCs w:val="24"/>
          <w:lang w:eastAsia="ru-RU"/>
        </w:rPr>
        <w:t xml:space="preserve">- сохранение исторической правды о преступлениях нацистов и их пособников в отношении мирных советских граждан в годы Великой Отечественной войны на территории </w:t>
      </w:r>
      <w:proofErr w:type="spellStart"/>
      <w:r w:rsidRPr="001D0130">
        <w:rPr>
          <w:rFonts w:ascii="Times New Roman" w:hAnsi="Times New Roman" w:cs="Times New Roman"/>
          <w:sz w:val="24"/>
          <w:szCs w:val="24"/>
          <w:lang w:eastAsia="ru-RU"/>
        </w:rPr>
        <w:t>Рославльского</w:t>
      </w:r>
      <w:proofErr w:type="spellEnd"/>
      <w:r w:rsidRPr="001D0130">
        <w:rPr>
          <w:rFonts w:ascii="Times New Roman" w:hAnsi="Times New Roman" w:cs="Times New Roman"/>
          <w:sz w:val="24"/>
          <w:szCs w:val="24"/>
          <w:lang w:eastAsia="ru-RU"/>
        </w:rPr>
        <w:t xml:space="preserve"> района Смоленской области.</w:t>
      </w:r>
    </w:p>
    <w:p w14:paraId="7AED9EF9" w14:textId="41F5CAEF" w:rsidR="00A85AB3" w:rsidRPr="001D0130" w:rsidRDefault="00A85AB3" w:rsidP="0049216B">
      <w:pPr>
        <w:pStyle w:val="a5"/>
        <w:jc w:val="both"/>
        <w:rPr>
          <w:rFonts w:ascii="Times New Roman" w:hAnsi="Times New Roman" w:cs="Times New Roman"/>
          <w:color w:val="000000"/>
          <w:sz w:val="24"/>
          <w:szCs w:val="24"/>
          <w:lang w:eastAsia="ru-RU"/>
        </w:rPr>
      </w:pPr>
      <w:r w:rsidRPr="001D0130">
        <w:rPr>
          <w:rFonts w:ascii="Times New Roman" w:hAnsi="Times New Roman" w:cs="Times New Roman"/>
          <w:sz w:val="24"/>
          <w:szCs w:val="24"/>
          <w:lang w:eastAsia="ru-RU"/>
        </w:rPr>
        <w:t>- показать героизм, самоотверженность Красной Армии и советского народа в достижении Победы.</w:t>
      </w:r>
    </w:p>
    <w:p w14:paraId="074D2546" w14:textId="77777777" w:rsidR="00446FCB" w:rsidRPr="001D0130" w:rsidRDefault="00446FCB" w:rsidP="001D0130">
      <w:pPr>
        <w:pStyle w:val="a5"/>
        <w:ind w:left="567"/>
        <w:jc w:val="both"/>
        <w:rPr>
          <w:rFonts w:ascii="Times New Roman" w:hAnsi="Times New Roman" w:cs="Times New Roman"/>
          <w:b/>
          <w:sz w:val="24"/>
          <w:szCs w:val="24"/>
          <w:lang w:eastAsia="ru-RU"/>
        </w:rPr>
      </w:pPr>
      <w:r w:rsidRPr="001D0130">
        <w:rPr>
          <w:rFonts w:ascii="Times New Roman" w:hAnsi="Times New Roman" w:cs="Times New Roman"/>
          <w:b/>
          <w:sz w:val="24"/>
          <w:szCs w:val="24"/>
          <w:lang w:eastAsia="ru-RU"/>
        </w:rPr>
        <w:t>Задачи:</w:t>
      </w:r>
    </w:p>
    <w:p w14:paraId="359BAF8B" w14:textId="77777777" w:rsidR="00446FCB" w:rsidRPr="001D0130" w:rsidRDefault="00446FCB" w:rsidP="001D0130">
      <w:pPr>
        <w:pStyle w:val="a5"/>
        <w:ind w:left="567"/>
        <w:jc w:val="both"/>
        <w:rPr>
          <w:rFonts w:ascii="Times New Roman" w:hAnsi="Times New Roman" w:cs="Times New Roman"/>
          <w:b/>
          <w:sz w:val="24"/>
          <w:szCs w:val="24"/>
          <w:lang w:eastAsia="ru-RU"/>
        </w:rPr>
      </w:pPr>
      <w:r w:rsidRPr="001D0130">
        <w:rPr>
          <w:rFonts w:ascii="Times New Roman" w:hAnsi="Times New Roman" w:cs="Times New Roman"/>
          <w:b/>
          <w:sz w:val="24"/>
          <w:szCs w:val="24"/>
          <w:lang w:eastAsia="ru-RU"/>
        </w:rPr>
        <w:t>Образовательные: </w:t>
      </w:r>
      <w:r w:rsidR="00F96C9F" w:rsidRPr="001D0130">
        <w:rPr>
          <w:rFonts w:ascii="Times New Roman" w:hAnsi="Times New Roman" w:cs="Times New Roman"/>
          <w:b/>
          <w:sz w:val="24"/>
          <w:szCs w:val="24"/>
          <w:lang w:eastAsia="ru-RU"/>
        </w:rPr>
        <w:tab/>
      </w:r>
    </w:p>
    <w:p w14:paraId="30AA3B6B" w14:textId="77777777" w:rsidR="00446FCB" w:rsidRPr="001D0130" w:rsidRDefault="00446FCB" w:rsidP="0049216B">
      <w:pPr>
        <w:pStyle w:val="a5"/>
        <w:jc w:val="both"/>
        <w:rPr>
          <w:rFonts w:ascii="Times New Roman" w:hAnsi="Times New Roman" w:cs="Times New Roman"/>
          <w:sz w:val="24"/>
          <w:szCs w:val="24"/>
          <w:lang w:eastAsia="ru-RU"/>
        </w:rPr>
      </w:pPr>
      <w:r w:rsidRPr="001D0130">
        <w:rPr>
          <w:rFonts w:ascii="Times New Roman" w:hAnsi="Times New Roman" w:cs="Times New Roman"/>
          <w:sz w:val="24"/>
          <w:szCs w:val="24"/>
          <w:lang w:eastAsia="ru-RU"/>
        </w:rPr>
        <w:t>- систематизировать и закрепить знания об основных этапах войны, битвах, датах, причинах, характере и особенностях Великой Отечественной войны, именах и подвигах людей в войне;</w:t>
      </w:r>
    </w:p>
    <w:p w14:paraId="0DB63C22" w14:textId="77777777" w:rsidR="00446FCB" w:rsidRPr="001D0130" w:rsidRDefault="00446FCB" w:rsidP="0049216B">
      <w:pPr>
        <w:pStyle w:val="a5"/>
        <w:jc w:val="both"/>
        <w:rPr>
          <w:rFonts w:ascii="Times New Roman" w:hAnsi="Times New Roman" w:cs="Times New Roman"/>
          <w:sz w:val="24"/>
          <w:szCs w:val="24"/>
          <w:lang w:eastAsia="ru-RU"/>
        </w:rPr>
      </w:pPr>
      <w:r w:rsidRPr="001D0130">
        <w:rPr>
          <w:rFonts w:ascii="Times New Roman" w:hAnsi="Times New Roman" w:cs="Times New Roman"/>
          <w:sz w:val="24"/>
          <w:szCs w:val="24"/>
          <w:lang w:eastAsia="ru-RU"/>
        </w:rPr>
        <w:t>- раскрыть историческое зна</w:t>
      </w:r>
      <w:r w:rsidRPr="001D0130">
        <w:rPr>
          <w:rFonts w:ascii="Times New Roman" w:hAnsi="Times New Roman" w:cs="Times New Roman"/>
          <w:sz w:val="24"/>
          <w:szCs w:val="24"/>
          <w:lang w:eastAsia="ru-RU"/>
        </w:rPr>
        <w:softHyphen/>
        <w:t>чение победы советского народа в Великой Отечественной войне.</w:t>
      </w:r>
    </w:p>
    <w:p w14:paraId="232DAA09" w14:textId="77777777" w:rsidR="00446FCB" w:rsidRPr="001D0130" w:rsidRDefault="00446FCB" w:rsidP="001D0130">
      <w:pPr>
        <w:pStyle w:val="a5"/>
        <w:ind w:left="567"/>
        <w:jc w:val="both"/>
        <w:rPr>
          <w:rFonts w:ascii="Times New Roman" w:hAnsi="Times New Roman" w:cs="Times New Roman"/>
          <w:b/>
          <w:sz w:val="24"/>
          <w:szCs w:val="24"/>
          <w:lang w:eastAsia="ru-RU"/>
        </w:rPr>
      </w:pPr>
      <w:r w:rsidRPr="001D0130">
        <w:rPr>
          <w:rFonts w:ascii="Times New Roman" w:hAnsi="Times New Roman" w:cs="Times New Roman"/>
          <w:b/>
          <w:sz w:val="24"/>
          <w:szCs w:val="24"/>
          <w:lang w:eastAsia="ru-RU"/>
        </w:rPr>
        <w:t>Коррекционно-развивающие: </w:t>
      </w:r>
    </w:p>
    <w:p w14:paraId="29E0F243" w14:textId="77777777" w:rsidR="00446FCB" w:rsidRPr="001D0130" w:rsidRDefault="00446FCB" w:rsidP="0049216B">
      <w:pPr>
        <w:pStyle w:val="a5"/>
        <w:jc w:val="both"/>
        <w:rPr>
          <w:rFonts w:ascii="Times New Roman" w:hAnsi="Times New Roman" w:cs="Times New Roman"/>
          <w:sz w:val="24"/>
          <w:szCs w:val="24"/>
          <w:lang w:eastAsia="ru-RU"/>
        </w:rPr>
      </w:pPr>
      <w:r w:rsidRPr="001D0130">
        <w:rPr>
          <w:rFonts w:ascii="Times New Roman" w:hAnsi="Times New Roman" w:cs="Times New Roman"/>
          <w:sz w:val="24"/>
          <w:szCs w:val="24"/>
          <w:lang w:eastAsia="ru-RU"/>
        </w:rPr>
        <w:t>- коррекция мышления через установление причинно-следственных связей;</w:t>
      </w:r>
    </w:p>
    <w:p w14:paraId="35BAC9C2" w14:textId="77777777" w:rsidR="00446FCB" w:rsidRPr="001D0130" w:rsidRDefault="00446FCB" w:rsidP="0049216B">
      <w:pPr>
        <w:pStyle w:val="a5"/>
        <w:jc w:val="both"/>
        <w:rPr>
          <w:rFonts w:ascii="Times New Roman" w:hAnsi="Times New Roman" w:cs="Times New Roman"/>
          <w:sz w:val="24"/>
          <w:szCs w:val="24"/>
          <w:lang w:eastAsia="ru-RU"/>
        </w:rPr>
      </w:pPr>
      <w:r w:rsidRPr="001D0130">
        <w:rPr>
          <w:rFonts w:ascii="Times New Roman" w:hAnsi="Times New Roman" w:cs="Times New Roman"/>
          <w:sz w:val="24"/>
          <w:szCs w:val="24"/>
          <w:lang w:eastAsia="ru-RU"/>
        </w:rPr>
        <w:t>- продолжать развивать познавательные способности при обобщении исторического материала;</w:t>
      </w:r>
    </w:p>
    <w:p w14:paraId="59DAF403" w14:textId="77777777" w:rsidR="00446FCB" w:rsidRPr="001D0130" w:rsidRDefault="00446FCB" w:rsidP="0049216B">
      <w:pPr>
        <w:pStyle w:val="a5"/>
        <w:jc w:val="both"/>
        <w:rPr>
          <w:rFonts w:ascii="Times New Roman" w:hAnsi="Times New Roman" w:cs="Times New Roman"/>
          <w:sz w:val="24"/>
          <w:szCs w:val="24"/>
          <w:lang w:eastAsia="ru-RU"/>
        </w:rPr>
      </w:pPr>
      <w:r w:rsidRPr="001D0130">
        <w:rPr>
          <w:rFonts w:ascii="Times New Roman" w:hAnsi="Times New Roman" w:cs="Times New Roman"/>
          <w:sz w:val="24"/>
          <w:szCs w:val="24"/>
          <w:lang w:eastAsia="ru-RU"/>
        </w:rPr>
        <w:t>- продолжать развивать умение рассуждать, формулировать вопросы, выступать с устными сообщениями.</w:t>
      </w:r>
    </w:p>
    <w:p w14:paraId="3FCFFD71" w14:textId="77777777" w:rsidR="00446FCB" w:rsidRPr="001D0130" w:rsidRDefault="00446FCB" w:rsidP="0049216B">
      <w:pPr>
        <w:pStyle w:val="a5"/>
        <w:jc w:val="both"/>
        <w:rPr>
          <w:rFonts w:ascii="Times New Roman" w:hAnsi="Times New Roman" w:cs="Times New Roman"/>
          <w:sz w:val="24"/>
          <w:szCs w:val="24"/>
          <w:lang w:eastAsia="ru-RU"/>
        </w:rPr>
      </w:pPr>
      <w:r w:rsidRPr="001D0130">
        <w:rPr>
          <w:rFonts w:ascii="Times New Roman" w:hAnsi="Times New Roman" w:cs="Times New Roman"/>
          <w:sz w:val="24"/>
          <w:szCs w:val="24"/>
          <w:lang w:eastAsia="ru-RU"/>
        </w:rPr>
        <w:t>- продолжать развивать умение выражать свое отношение к событиям, историческим действиям.</w:t>
      </w:r>
    </w:p>
    <w:p w14:paraId="293AB689" w14:textId="77777777" w:rsidR="00446FCB" w:rsidRPr="001D0130" w:rsidRDefault="00446FCB" w:rsidP="001D0130">
      <w:pPr>
        <w:pStyle w:val="a5"/>
        <w:ind w:firstLine="567"/>
        <w:jc w:val="both"/>
        <w:rPr>
          <w:rFonts w:ascii="Times New Roman" w:hAnsi="Times New Roman" w:cs="Times New Roman"/>
          <w:b/>
          <w:sz w:val="24"/>
          <w:szCs w:val="24"/>
          <w:lang w:eastAsia="ru-RU"/>
        </w:rPr>
      </w:pPr>
      <w:r w:rsidRPr="001D0130">
        <w:rPr>
          <w:rFonts w:ascii="Times New Roman" w:hAnsi="Times New Roman" w:cs="Times New Roman"/>
          <w:b/>
          <w:sz w:val="24"/>
          <w:szCs w:val="24"/>
          <w:lang w:eastAsia="ru-RU"/>
        </w:rPr>
        <w:t>Воспитательные: </w:t>
      </w:r>
    </w:p>
    <w:p w14:paraId="4C79817B" w14:textId="77777777" w:rsidR="00446FCB" w:rsidRPr="001D0130" w:rsidRDefault="00446FCB" w:rsidP="0049216B">
      <w:pPr>
        <w:pStyle w:val="a5"/>
        <w:jc w:val="both"/>
        <w:rPr>
          <w:rFonts w:ascii="Times New Roman" w:hAnsi="Times New Roman" w:cs="Times New Roman"/>
          <w:sz w:val="24"/>
          <w:szCs w:val="24"/>
          <w:lang w:eastAsia="ru-RU"/>
        </w:rPr>
      </w:pPr>
      <w:r w:rsidRPr="001D0130">
        <w:rPr>
          <w:rFonts w:ascii="Times New Roman" w:hAnsi="Times New Roman" w:cs="Times New Roman"/>
          <w:sz w:val="24"/>
          <w:szCs w:val="24"/>
          <w:lang w:eastAsia="ru-RU"/>
        </w:rPr>
        <w:t>- формировать у учащихся патриотические качества, гордость за подвиг своих предков, отстоявших свободу и независимость Родины в тяжелейших условиях.</w:t>
      </w:r>
    </w:p>
    <w:p w14:paraId="6C69321C" w14:textId="77777777" w:rsidR="00446FCB" w:rsidRPr="001D0130" w:rsidRDefault="00446FCB" w:rsidP="0049216B">
      <w:pPr>
        <w:pStyle w:val="a5"/>
        <w:ind w:firstLine="708"/>
        <w:jc w:val="both"/>
        <w:rPr>
          <w:rFonts w:ascii="Times New Roman" w:hAnsi="Times New Roman" w:cs="Times New Roman"/>
          <w:b/>
          <w:sz w:val="24"/>
          <w:szCs w:val="24"/>
          <w:lang w:eastAsia="ru-RU"/>
        </w:rPr>
      </w:pPr>
      <w:r w:rsidRPr="001D0130">
        <w:rPr>
          <w:rFonts w:ascii="Times New Roman" w:hAnsi="Times New Roman" w:cs="Times New Roman"/>
          <w:b/>
          <w:sz w:val="24"/>
          <w:szCs w:val="24"/>
          <w:lang w:eastAsia="ru-RU"/>
        </w:rPr>
        <w:t>Методы:</w:t>
      </w:r>
    </w:p>
    <w:p w14:paraId="1AB441A1" w14:textId="77777777" w:rsidR="00446FCB" w:rsidRPr="001D0130" w:rsidRDefault="00446FCB" w:rsidP="0049216B">
      <w:pPr>
        <w:pStyle w:val="a5"/>
        <w:jc w:val="both"/>
        <w:rPr>
          <w:rFonts w:ascii="Times New Roman" w:hAnsi="Times New Roman" w:cs="Times New Roman"/>
          <w:sz w:val="24"/>
          <w:szCs w:val="24"/>
          <w:lang w:eastAsia="ru-RU"/>
        </w:rPr>
      </w:pPr>
      <w:r w:rsidRPr="001D0130">
        <w:rPr>
          <w:rFonts w:ascii="Times New Roman" w:hAnsi="Times New Roman" w:cs="Times New Roman"/>
          <w:sz w:val="24"/>
          <w:szCs w:val="24"/>
          <w:lang w:eastAsia="ru-RU"/>
        </w:rPr>
        <w:t>Словесный – рассказ, беседа.</w:t>
      </w:r>
    </w:p>
    <w:p w14:paraId="10466EDF" w14:textId="77777777" w:rsidR="00446FCB" w:rsidRPr="001D0130" w:rsidRDefault="00446FCB" w:rsidP="0049216B">
      <w:pPr>
        <w:pStyle w:val="a5"/>
        <w:jc w:val="both"/>
        <w:rPr>
          <w:rFonts w:ascii="Times New Roman" w:hAnsi="Times New Roman" w:cs="Times New Roman"/>
          <w:sz w:val="24"/>
          <w:szCs w:val="24"/>
          <w:lang w:eastAsia="ru-RU"/>
        </w:rPr>
      </w:pPr>
      <w:r w:rsidRPr="001D0130">
        <w:rPr>
          <w:rFonts w:ascii="Times New Roman" w:hAnsi="Times New Roman" w:cs="Times New Roman"/>
          <w:sz w:val="24"/>
          <w:szCs w:val="24"/>
          <w:lang w:eastAsia="ru-RU"/>
        </w:rPr>
        <w:t>Наглядный – презентация, видеоролики.</w:t>
      </w:r>
    </w:p>
    <w:p w14:paraId="2A1F04DF" w14:textId="77777777" w:rsidR="00446FCB" w:rsidRPr="001D0130" w:rsidRDefault="00446FCB" w:rsidP="001D0130">
      <w:pPr>
        <w:pStyle w:val="a5"/>
        <w:ind w:firstLine="567"/>
        <w:jc w:val="both"/>
        <w:rPr>
          <w:rFonts w:ascii="Times New Roman" w:hAnsi="Times New Roman" w:cs="Times New Roman"/>
          <w:b/>
          <w:color w:val="000000" w:themeColor="text1"/>
          <w:sz w:val="24"/>
          <w:szCs w:val="24"/>
          <w:lang w:eastAsia="ru-RU"/>
        </w:rPr>
      </w:pPr>
      <w:r w:rsidRPr="001D0130">
        <w:rPr>
          <w:rFonts w:ascii="Times New Roman" w:hAnsi="Times New Roman" w:cs="Times New Roman"/>
          <w:b/>
          <w:color w:val="000000" w:themeColor="text1"/>
          <w:sz w:val="24"/>
          <w:szCs w:val="24"/>
          <w:lang w:eastAsia="ru-RU"/>
        </w:rPr>
        <w:t>Оборудование и материалы:</w:t>
      </w:r>
    </w:p>
    <w:p w14:paraId="030AA2D3" w14:textId="0DCE615B" w:rsidR="00446FCB" w:rsidRPr="001D0130" w:rsidRDefault="00446FCB" w:rsidP="0049216B">
      <w:pPr>
        <w:pStyle w:val="a5"/>
        <w:jc w:val="both"/>
        <w:rPr>
          <w:rFonts w:ascii="Times New Roman" w:hAnsi="Times New Roman" w:cs="Times New Roman"/>
          <w:color w:val="000000" w:themeColor="text1"/>
          <w:sz w:val="24"/>
          <w:szCs w:val="24"/>
          <w:lang w:eastAsia="ru-RU"/>
        </w:rPr>
      </w:pPr>
      <w:r w:rsidRPr="001D0130">
        <w:rPr>
          <w:rFonts w:ascii="Times New Roman" w:hAnsi="Times New Roman" w:cs="Times New Roman"/>
          <w:color w:val="000000" w:themeColor="text1"/>
          <w:sz w:val="24"/>
          <w:szCs w:val="24"/>
          <w:lang w:eastAsia="ru-RU"/>
        </w:rPr>
        <w:t xml:space="preserve">- </w:t>
      </w:r>
      <w:r w:rsidR="00A85AB3" w:rsidRPr="001D0130">
        <w:rPr>
          <w:rFonts w:ascii="Times New Roman" w:hAnsi="Times New Roman" w:cs="Times New Roman"/>
          <w:color w:val="000000" w:themeColor="text1"/>
          <w:sz w:val="24"/>
          <w:szCs w:val="24"/>
          <w:lang w:eastAsia="ru-RU"/>
        </w:rPr>
        <w:t>Интерактивная доска</w:t>
      </w:r>
      <w:r w:rsidRPr="001D0130">
        <w:rPr>
          <w:rFonts w:ascii="Times New Roman" w:hAnsi="Times New Roman" w:cs="Times New Roman"/>
          <w:color w:val="000000" w:themeColor="text1"/>
          <w:sz w:val="24"/>
          <w:szCs w:val="24"/>
          <w:lang w:eastAsia="ru-RU"/>
        </w:rPr>
        <w:t>;</w:t>
      </w:r>
    </w:p>
    <w:p w14:paraId="4A153AE3" w14:textId="64DA125C" w:rsidR="00446FCB" w:rsidRPr="001D0130" w:rsidRDefault="00446FCB" w:rsidP="0049216B">
      <w:pPr>
        <w:pStyle w:val="a5"/>
        <w:jc w:val="both"/>
        <w:rPr>
          <w:rFonts w:ascii="Times New Roman" w:hAnsi="Times New Roman" w:cs="Times New Roman"/>
          <w:color w:val="000000" w:themeColor="text1"/>
          <w:sz w:val="24"/>
          <w:szCs w:val="24"/>
          <w:lang w:eastAsia="ru-RU"/>
        </w:rPr>
      </w:pPr>
      <w:r w:rsidRPr="001D0130">
        <w:rPr>
          <w:rFonts w:ascii="Times New Roman" w:hAnsi="Times New Roman" w:cs="Times New Roman"/>
          <w:color w:val="000000" w:themeColor="text1"/>
          <w:sz w:val="24"/>
          <w:szCs w:val="24"/>
          <w:lang w:eastAsia="ru-RU"/>
        </w:rPr>
        <w:t>- Презентация «</w:t>
      </w:r>
      <w:r w:rsidR="00E527ED" w:rsidRPr="001D0130">
        <w:rPr>
          <w:rFonts w:ascii="Times New Roman" w:hAnsi="Times New Roman" w:cs="Times New Roman"/>
          <w:color w:val="000000" w:themeColor="text1"/>
          <w:sz w:val="24"/>
          <w:szCs w:val="24"/>
          <w:lang w:eastAsia="ru-RU"/>
        </w:rPr>
        <w:t>Без срока давности: непокоренные</w:t>
      </w:r>
      <w:r w:rsidR="009F0272" w:rsidRPr="001D0130">
        <w:rPr>
          <w:rFonts w:ascii="Times New Roman" w:hAnsi="Times New Roman" w:cs="Times New Roman"/>
          <w:color w:val="000000" w:themeColor="text1"/>
          <w:sz w:val="24"/>
          <w:szCs w:val="24"/>
          <w:lang w:eastAsia="ru-RU"/>
        </w:rPr>
        <w:t xml:space="preserve">. </w:t>
      </w:r>
      <w:proofErr w:type="spellStart"/>
      <w:r w:rsidR="009F0272" w:rsidRPr="001D0130">
        <w:rPr>
          <w:rFonts w:ascii="Times New Roman" w:hAnsi="Times New Roman" w:cs="Times New Roman"/>
          <w:color w:val="000000" w:themeColor="text1"/>
          <w:sz w:val="24"/>
          <w:szCs w:val="24"/>
          <w:lang w:eastAsia="ru-RU"/>
        </w:rPr>
        <w:t>Рославльское</w:t>
      </w:r>
      <w:proofErr w:type="spellEnd"/>
      <w:r w:rsidR="009F0272" w:rsidRPr="001D0130">
        <w:rPr>
          <w:rFonts w:ascii="Times New Roman" w:hAnsi="Times New Roman" w:cs="Times New Roman"/>
          <w:color w:val="000000" w:themeColor="text1"/>
          <w:sz w:val="24"/>
          <w:szCs w:val="24"/>
          <w:lang w:eastAsia="ru-RU"/>
        </w:rPr>
        <w:t xml:space="preserve"> гетто</w:t>
      </w:r>
      <w:r w:rsidR="00E527ED" w:rsidRPr="001D0130">
        <w:rPr>
          <w:rFonts w:ascii="Times New Roman" w:hAnsi="Times New Roman" w:cs="Times New Roman"/>
          <w:color w:val="000000" w:themeColor="text1"/>
          <w:sz w:val="24"/>
          <w:szCs w:val="24"/>
          <w:lang w:eastAsia="ru-RU"/>
        </w:rPr>
        <w:t>»</w:t>
      </w:r>
      <w:r w:rsidRPr="001D0130">
        <w:rPr>
          <w:rFonts w:ascii="Times New Roman" w:hAnsi="Times New Roman" w:cs="Times New Roman"/>
          <w:color w:val="000000" w:themeColor="text1"/>
          <w:sz w:val="24"/>
          <w:szCs w:val="24"/>
          <w:lang w:eastAsia="ru-RU"/>
        </w:rPr>
        <w:t>;</w:t>
      </w:r>
    </w:p>
    <w:p w14:paraId="2B810630" w14:textId="77777777" w:rsidR="00446FCB" w:rsidRPr="001D0130" w:rsidRDefault="00446FCB" w:rsidP="0049216B">
      <w:pPr>
        <w:pStyle w:val="a5"/>
        <w:jc w:val="both"/>
        <w:rPr>
          <w:rFonts w:ascii="Times New Roman" w:hAnsi="Times New Roman" w:cs="Times New Roman"/>
          <w:color w:val="000000" w:themeColor="text1"/>
          <w:sz w:val="24"/>
          <w:szCs w:val="24"/>
          <w:lang w:eastAsia="ru-RU"/>
        </w:rPr>
      </w:pPr>
      <w:r w:rsidRPr="001D0130">
        <w:rPr>
          <w:rFonts w:ascii="Times New Roman" w:hAnsi="Times New Roman" w:cs="Times New Roman"/>
          <w:color w:val="000000" w:themeColor="text1"/>
          <w:sz w:val="24"/>
          <w:szCs w:val="24"/>
          <w:lang w:eastAsia="ru-RU"/>
        </w:rPr>
        <w:t>- Рабочие тетради, ручки, карандаши;</w:t>
      </w:r>
    </w:p>
    <w:p w14:paraId="0FD72340" w14:textId="08868FD2" w:rsidR="00446FCB" w:rsidRPr="001D0130" w:rsidRDefault="00446FCB" w:rsidP="0049216B">
      <w:pPr>
        <w:pStyle w:val="a5"/>
        <w:jc w:val="both"/>
        <w:rPr>
          <w:rFonts w:ascii="Times New Roman" w:hAnsi="Times New Roman" w:cs="Times New Roman"/>
          <w:color w:val="000000" w:themeColor="text1"/>
          <w:sz w:val="24"/>
          <w:szCs w:val="24"/>
          <w:lang w:eastAsia="ru-RU"/>
        </w:rPr>
      </w:pPr>
      <w:r w:rsidRPr="001D0130">
        <w:rPr>
          <w:rFonts w:ascii="Times New Roman" w:hAnsi="Times New Roman" w:cs="Times New Roman"/>
          <w:color w:val="000000" w:themeColor="text1"/>
          <w:sz w:val="24"/>
          <w:szCs w:val="24"/>
          <w:lang w:eastAsia="ru-RU"/>
        </w:rPr>
        <w:t>- Видеоролик</w:t>
      </w:r>
      <w:r w:rsidR="009F0272" w:rsidRPr="001D0130">
        <w:rPr>
          <w:rFonts w:ascii="Times New Roman" w:hAnsi="Times New Roman" w:cs="Times New Roman"/>
          <w:color w:val="000000" w:themeColor="text1"/>
          <w:sz w:val="24"/>
          <w:szCs w:val="24"/>
          <w:lang w:eastAsia="ru-RU"/>
        </w:rPr>
        <w:t>и</w:t>
      </w:r>
      <w:r w:rsidRPr="001D0130">
        <w:rPr>
          <w:rFonts w:ascii="Times New Roman" w:hAnsi="Times New Roman" w:cs="Times New Roman"/>
          <w:color w:val="000000" w:themeColor="text1"/>
          <w:sz w:val="24"/>
          <w:szCs w:val="24"/>
          <w:lang w:eastAsia="ru-RU"/>
        </w:rPr>
        <w:t xml:space="preserve"> «В</w:t>
      </w:r>
      <w:r w:rsidR="00392030">
        <w:rPr>
          <w:rFonts w:ascii="Times New Roman" w:hAnsi="Times New Roman" w:cs="Times New Roman"/>
          <w:color w:val="000000" w:themeColor="text1"/>
          <w:sz w:val="24"/>
          <w:szCs w:val="24"/>
          <w:lang w:eastAsia="ru-RU"/>
        </w:rPr>
        <w:t>одружение советского флага над Р</w:t>
      </w:r>
      <w:r w:rsidRPr="001D0130">
        <w:rPr>
          <w:rFonts w:ascii="Times New Roman" w:hAnsi="Times New Roman" w:cs="Times New Roman"/>
          <w:color w:val="000000" w:themeColor="text1"/>
          <w:sz w:val="24"/>
          <w:szCs w:val="24"/>
          <w:lang w:eastAsia="ru-RU"/>
        </w:rPr>
        <w:t>ейхстагом»</w:t>
      </w:r>
      <w:r w:rsidR="009F0272" w:rsidRPr="001D0130">
        <w:rPr>
          <w:rFonts w:ascii="Times New Roman" w:hAnsi="Times New Roman" w:cs="Times New Roman"/>
          <w:color w:val="000000" w:themeColor="text1"/>
          <w:sz w:val="24"/>
          <w:szCs w:val="24"/>
          <w:lang w:eastAsia="ru-RU"/>
        </w:rPr>
        <w:t>, «Наступление немецких войск на г. Рославль», «Рославль в оккупации»</w:t>
      </w:r>
      <w:r w:rsidRPr="001D0130">
        <w:rPr>
          <w:rFonts w:ascii="Times New Roman" w:hAnsi="Times New Roman" w:cs="Times New Roman"/>
          <w:color w:val="000000" w:themeColor="text1"/>
          <w:sz w:val="24"/>
          <w:szCs w:val="24"/>
          <w:lang w:eastAsia="ru-RU"/>
        </w:rPr>
        <w:t>;</w:t>
      </w:r>
    </w:p>
    <w:p w14:paraId="0A01B661" w14:textId="77777777" w:rsidR="00446FCB" w:rsidRPr="001D0130" w:rsidRDefault="00446FCB" w:rsidP="001D0130">
      <w:pPr>
        <w:pStyle w:val="a5"/>
        <w:ind w:firstLine="567"/>
        <w:jc w:val="both"/>
        <w:rPr>
          <w:rFonts w:ascii="Times New Roman" w:hAnsi="Times New Roman" w:cs="Times New Roman"/>
          <w:sz w:val="24"/>
          <w:szCs w:val="24"/>
          <w:lang w:eastAsia="ru-RU"/>
        </w:rPr>
      </w:pPr>
      <w:r w:rsidRPr="001D0130">
        <w:rPr>
          <w:rFonts w:ascii="Times New Roman" w:hAnsi="Times New Roman" w:cs="Times New Roman"/>
          <w:b/>
          <w:sz w:val="24"/>
          <w:szCs w:val="24"/>
          <w:lang w:eastAsia="ru-RU"/>
        </w:rPr>
        <w:t>Тип урока:</w:t>
      </w:r>
      <w:r w:rsidRPr="001D0130">
        <w:rPr>
          <w:rFonts w:ascii="Times New Roman" w:hAnsi="Times New Roman" w:cs="Times New Roman"/>
          <w:sz w:val="24"/>
          <w:szCs w:val="24"/>
          <w:lang w:eastAsia="ru-RU"/>
        </w:rPr>
        <w:t> Обобщение и систематизация знаний.</w:t>
      </w:r>
    </w:p>
    <w:p w14:paraId="7EBE4C2D" w14:textId="77777777" w:rsidR="00446FCB" w:rsidRPr="001D0130" w:rsidRDefault="00446FCB" w:rsidP="001D0130">
      <w:pPr>
        <w:pStyle w:val="a5"/>
        <w:ind w:firstLine="567"/>
        <w:jc w:val="both"/>
        <w:rPr>
          <w:rFonts w:ascii="Times New Roman" w:hAnsi="Times New Roman" w:cs="Times New Roman"/>
          <w:sz w:val="24"/>
          <w:szCs w:val="24"/>
          <w:lang w:eastAsia="ru-RU"/>
        </w:rPr>
      </w:pPr>
      <w:r w:rsidRPr="001D0130">
        <w:rPr>
          <w:rFonts w:ascii="Times New Roman" w:hAnsi="Times New Roman" w:cs="Times New Roman"/>
          <w:b/>
          <w:sz w:val="24"/>
          <w:szCs w:val="24"/>
          <w:lang w:eastAsia="ru-RU"/>
        </w:rPr>
        <w:t>Форма урока:</w:t>
      </w:r>
      <w:r w:rsidRPr="001D0130">
        <w:rPr>
          <w:rFonts w:ascii="Times New Roman" w:hAnsi="Times New Roman" w:cs="Times New Roman"/>
          <w:sz w:val="24"/>
          <w:szCs w:val="24"/>
          <w:lang w:eastAsia="ru-RU"/>
        </w:rPr>
        <w:t> Путешествие во времени.</w:t>
      </w:r>
    </w:p>
    <w:p w14:paraId="657D493D" w14:textId="77777777" w:rsidR="000F4F74" w:rsidRPr="001D0130" w:rsidRDefault="000F4F74" w:rsidP="0049216B">
      <w:pPr>
        <w:pStyle w:val="a5"/>
        <w:jc w:val="both"/>
        <w:rPr>
          <w:rFonts w:ascii="Times New Roman" w:hAnsi="Times New Roman" w:cs="Times New Roman"/>
          <w:sz w:val="24"/>
          <w:szCs w:val="24"/>
          <w:lang w:eastAsia="ru-RU"/>
        </w:rPr>
      </w:pPr>
    </w:p>
    <w:p w14:paraId="126FA2C6" w14:textId="77777777" w:rsidR="000F4F74" w:rsidRPr="001D0130" w:rsidRDefault="000F4F74" w:rsidP="0049216B">
      <w:pPr>
        <w:pStyle w:val="a5"/>
        <w:jc w:val="both"/>
        <w:rPr>
          <w:rFonts w:ascii="Times New Roman" w:hAnsi="Times New Roman" w:cs="Times New Roman"/>
          <w:sz w:val="24"/>
          <w:szCs w:val="24"/>
          <w:lang w:eastAsia="ru-RU"/>
        </w:rPr>
      </w:pPr>
    </w:p>
    <w:p w14:paraId="5FC431D6" w14:textId="77777777" w:rsidR="000F4F74" w:rsidRPr="001D0130" w:rsidRDefault="000F4F74" w:rsidP="0049216B">
      <w:pPr>
        <w:pStyle w:val="a5"/>
        <w:jc w:val="both"/>
        <w:rPr>
          <w:rFonts w:ascii="Times New Roman" w:hAnsi="Times New Roman" w:cs="Times New Roman"/>
          <w:sz w:val="24"/>
          <w:szCs w:val="24"/>
          <w:lang w:eastAsia="ru-RU"/>
        </w:rPr>
      </w:pPr>
    </w:p>
    <w:p w14:paraId="04B8C985" w14:textId="77777777" w:rsidR="000F4F74" w:rsidRPr="001D0130" w:rsidRDefault="000F4F74" w:rsidP="0049216B">
      <w:pPr>
        <w:pStyle w:val="a5"/>
        <w:jc w:val="both"/>
        <w:rPr>
          <w:rFonts w:ascii="Times New Roman" w:hAnsi="Times New Roman" w:cs="Times New Roman"/>
          <w:sz w:val="24"/>
          <w:szCs w:val="24"/>
          <w:lang w:eastAsia="ru-RU"/>
        </w:rPr>
      </w:pPr>
    </w:p>
    <w:p w14:paraId="4017A093" w14:textId="6FD40444" w:rsidR="000F4F74" w:rsidRPr="001D0130" w:rsidRDefault="000F4F74" w:rsidP="0049216B">
      <w:pPr>
        <w:pStyle w:val="a5"/>
        <w:jc w:val="both"/>
        <w:rPr>
          <w:rFonts w:ascii="Times New Roman" w:hAnsi="Times New Roman" w:cs="Times New Roman"/>
          <w:sz w:val="24"/>
          <w:szCs w:val="24"/>
          <w:lang w:eastAsia="ru-RU"/>
        </w:rPr>
      </w:pPr>
    </w:p>
    <w:p w14:paraId="33B4A9ED" w14:textId="77777777" w:rsidR="006733BF" w:rsidRPr="001D0130" w:rsidRDefault="006733BF" w:rsidP="0049216B">
      <w:pPr>
        <w:pStyle w:val="a5"/>
        <w:jc w:val="both"/>
        <w:rPr>
          <w:rFonts w:ascii="Times New Roman" w:hAnsi="Times New Roman" w:cs="Times New Roman"/>
          <w:sz w:val="24"/>
          <w:szCs w:val="24"/>
          <w:lang w:eastAsia="ru-RU"/>
        </w:rPr>
      </w:pPr>
    </w:p>
    <w:p w14:paraId="6577F626" w14:textId="7B0A1E06" w:rsidR="000F4F74" w:rsidRDefault="000F4F74" w:rsidP="0049216B">
      <w:pPr>
        <w:pStyle w:val="a5"/>
        <w:jc w:val="both"/>
        <w:rPr>
          <w:rFonts w:ascii="Times New Roman" w:hAnsi="Times New Roman" w:cs="Times New Roman"/>
          <w:sz w:val="24"/>
          <w:szCs w:val="24"/>
          <w:lang w:eastAsia="ru-RU"/>
        </w:rPr>
      </w:pPr>
    </w:p>
    <w:p w14:paraId="4E2EC8B6" w14:textId="73D6C3C2" w:rsidR="001D0130" w:rsidRDefault="001D0130" w:rsidP="0049216B">
      <w:pPr>
        <w:pStyle w:val="a5"/>
        <w:jc w:val="both"/>
        <w:rPr>
          <w:rFonts w:ascii="Times New Roman" w:hAnsi="Times New Roman" w:cs="Times New Roman"/>
          <w:sz w:val="24"/>
          <w:szCs w:val="24"/>
          <w:lang w:eastAsia="ru-RU"/>
        </w:rPr>
      </w:pPr>
    </w:p>
    <w:p w14:paraId="1120DAEC" w14:textId="347B4383" w:rsidR="001D0130" w:rsidRDefault="001D0130" w:rsidP="0049216B">
      <w:pPr>
        <w:pStyle w:val="a5"/>
        <w:jc w:val="both"/>
        <w:rPr>
          <w:rFonts w:ascii="Times New Roman" w:hAnsi="Times New Roman" w:cs="Times New Roman"/>
          <w:sz w:val="24"/>
          <w:szCs w:val="24"/>
          <w:lang w:eastAsia="ru-RU"/>
        </w:rPr>
      </w:pPr>
    </w:p>
    <w:p w14:paraId="77D9BFC5" w14:textId="779ED7D5" w:rsidR="001D0130" w:rsidRDefault="001D0130" w:rsidP="0049216B">
      <w:pPr>
        <w:pStyle w:val="a5"/>
        <w:jc w:val="both"/>
        <w:rPr>
          <w:rFonts w:ascii="Times New Roman" w:hAnsi="Times New Roman" w:cs="Times New Roman"/>
          <w:sz w:val="24"/>
          <w:szCs w:val="24"/>
          <w:lang w:eastAsia="ru-RU"/>
        </w:rPr>
      </w:pPr>
    </w:p>
    <w:p w14:paraId="23CAFC8B" w14:textId="3D472535" w:rsidR="001D0130" w:rsidRDefault="001D0130" w:rsidP="0049216B">
      <w:pPr>
        <w:pStyle w:val="a5"/>
        <w:jc w:val="both"/>
        <w:rPr>
          <w:rFonts w:ascii="Times New Roman" w:hAnsi="Times New Roman" w:cs="Times New Roman"/>
          <w:sz w:val="24"/>
          <w:szCs w:val="24"/>
          <w:lang w:eastAsia="ru-RU"/>
        </w:rPr>
      </w:pPr>
    </w:p>
    <w:p w14:paraId="6D6B2B62" w14:textId="436C333B" w:rsidR="001D0130" w:rsidRDefault="001D0130" w:rsidP="0049216B">
      <w:pPr>
        <w:pStyle w:val="a5"/>
        <w:jc w:val="both"/>
        <w:rPr>
          <w:rFonts w:ascii="Times New Roman" w:hAnsi="Times New Roman" w:cs="Times New Roman"/>
          <w:sz w:val="24"/>
          <w:szCs w:val="24"/>
          <w:lang w:eastAsia="ru-RU"/>
        </w:rPr>
      </w:pPr>
    </w:p>
    <w:p w14:paraId="28F6362D" w14:textId="08892ABA" w:rsidR="001D0130" w:rsidRDefault="001D0130" w:rsidP="0049216B">
      <w:pPr>
        <w:pStyle w:val="a5"/>
        <w:jc w:val="both"/>
        <w:rPr>
          <w:rFonts w:ascii="Times New Roman" w:hAnsi="Times New Roman" w:cs="Times New Roman"/>
          <w:sz w:val="24"/>
          <w:szCs w:val="24"/>
          <w:lang w:eastAsia="ru-RU"/>
        </w:rPr>
      </w:pPr>
    </w:p>
    <w:p w14:paraId="1138D4E6" w14:textId="4C4C3F4A" w:rsidR="001D0130" w:rsidRDefault="001D0130" w:rsidP="0049216B">
      <w:pPr>
        <w:pStyle w:val="a5"/>
        <w:jc w:val="both"/>
        <w:rPr>
          <w:rFonts w:ascii="Times New Roman" w:hAnsi="Times New Roman" w:cs="Times New Roman"/>
          <w:sz w:val="24"/>
          <w:szCs w:val="24"/>
          <w:lang w:eastAsia="ru-RU"/>
        </w:rPr>
      </w:pPr>
    </w:p>
    <w:p w14:paraId="2424DB84" w14:textId="1C2FB95B" w:rsidR="001D0130" w:rsidRDefault="001D0130" w:rsidP="0049216B">
      <w:pPr>
        <w:pStyle w:val="a5"/>
        <w:jc w:val="both"/>
        <w:rPr>
          <w:rFonts w:ascii="Times New Roman" w:hAnsi="Times New Roman" w:cs="Times New Roman"/>
          <w:sz w:val="24"/>
          <w:szCs w:val="24"/>
          <w:lang w:eastAsia="ru-RU"/>
        </w:rPr>
      </w:pPr>
    </w:p>
    <w:p w14:paraId="6DE691D3" w14:textId="41754D94" w:rsidR="00CF0EF0" w:rsidRDefault="00CF0EF0" w:rsidP="0049216B">
      <w:pPr>
        <w:pStyle w:val="a5"/>
        <w:jc w:val="both"/>
        <w:rPr>
          <w:rFonts w:ascii="Times New Roman" w:hAnsi="Times New Roman" w:cs="Times New Roman"/>
          <w:sz w:val="24"/>
          <w:szCs w:val="24"/>
          <w:lang w:eastAsia="ru-RU"/>
        </w:rPr>
      </w:pPr>
    </w:p>
    <w:p w14:paraId="4C2DFF68" w14:textId="1BAC0E0D" w:rsidR="00CF0EF0" w:rsidRDefault="00CF0EF0" w:rsidP="0049216B">
      <w:pPr>
        <w:pStyle w:val="a5"/>
        <w:jc w:val="both"/>
        <w:rPr>
          <w:rFonts w:ascii="Times New Roman" w:hAnsi="Times New Roman" w:cs="Times New Roman"/>
          <w:sz w:val="24"/>
          <w:szCs w:val="24"/>
          <w:lang w:eastAsia="ru-RU"/>
        </w:rPr>
      </w:pPr>
    </w:p>
    <w:p w14:paraId="32A3D753" w14:textId="52885362" w:rsidR="00CF0EF0" w:rsidRDefault="00CF0EF0" w:rsidP="0049216B">
      <w:pPr>
        <w:pStyle w:val="a5"/>
        <w:jc w:val="both"/>
        <w:rPr>
          <w:rFonts w:ascii="Times New Roman" w:hAnsi="Times New Roman" w:cs="Times New Roman"/>
          <w:sz w:val="24"/>
          <w:szCs w:val="24"/>
          <w:lang w:eastAsia="ru-RU"/>
        </w:rPr>
      </w:pPr>
    </w:p>
    <w:p w14:paraId="52F3B456" w14:textId="77777777" w:rsidR="00CF0EF0" w:rsidRDefault="00CF0EF0" w:rsidP="0049216B">
      <w:pPr>
        <w:pStyle w:val="a5"/>
        <w:jc w:val="both"/>
        <w:rPr>
          <w:rFonts w:ascii="Times New Roman" w:hAnsi="Times New Roman" w:cs="Times New Roman"/>
          <w:sz w:val="24"/>
          <w:szCs w:val="24"/>
          <w:lang w:eastAsia="ru-RU"/>
        </w:rPr>
      </w:pPr>
    </w:p>
    <w:p w14:paraId="47B062C2" w14:textId="77777777" w:rsidR="001D0130" w:rsidRPr="001D0130" w:rsidRDefault="001D0130" w:rsidP="0049216B">
      <w:pPr>
        <w:pStyle w:val="a5"/>
        <w:jc w:val="both"/>
        <w:rPr>
          <w:rFonts w:ascii="Times New Roman" w:hAnsi="Times New Roman" w:cs="Times New Roman"/>
          <w:sz w:val="24"/>
          <w:szCs w:val="24"/>
          <w:lang w:eastAsia="ru-RU"/>
        </w:rPr>
      </w:pPr>
    </w:p>
    <w:p w14:paraId="462B0C56" w14:textId="77777777" w:rsidR="000F4F74" w:rsidRPr="001D0130" w:rsidRDefault="000F4F74" w:rsidP="0049216B">
      <w:pPr>
        <w:pStyle w:val="a5"/>
        <w:jc w:val="both"/>
        <w:rPr>
          <w:rFonts w:ascii="Times New Roman" w:hAnsi="Times New Roman" w:cs="Times New Roman"/>
          <w:sz w:val="24"/>
          <w:szCs w:val="24"/>
          <w:lang w:eastAsia="ru-RU"/>
        </w:rPr>
      </w:pPr>
    </w:p>
    <w:p w14:paraId="3A8F7E6E" w14:textId="03BF0E61" w:rsidR="00446FCB" w:rsidRPr="00CF0EF0" w:rsidRDefault="000F4F74" w:rsidP="001D0130">
      <w:pPr>
        <w:pStyle w:val="a5"/>
        <w:jc w:val="both"/>
        <w:rPr>
          <w:rFonts w:ascii="Times New Roman" w:hAnsi="Times New Roman" w:cs="Times New Roman"/>
          <w:b/>
          <w:sz w:val="28"/>
          <w:szCs w:val="28"/>
          <w:lang w:eastAsia="ru-RU"/>
        </w:rPr>
      </w:pPr>
      <w:r w:rsidRPr="00CF0EF0">
        <w:rPr>
          <w:rFonts w:ascii="Times New Roman" w:hAnsi="Times New Roman" w:cs="Times New Roman"/>
          <w:b/>
          <w:sz w:val="28"/>
          <w:szCs w:val="28"/>
          <w:lang w:eastAsia="ru-RU"/>
        </w:rPr>
        <w:lastRenderedPageBreak/>
        <w:t>ХОД УРОКА</w:t>
      </w:r>
    </w:p>
    <w:p w14:paraId="2DF20399" w14:textId="77777777" w:rsidR="00446FCB" w:rsidRPr="00CF0EF0" w:rsidRDefault="002A37A0" w:rsidP="001D0130">
      <w:pPr>
        <w:pStyle w:val="a5"/>
        <w:ind w:firstLine="567"/>
        <w:jc w:val="both"/>
        <w:rPr>
          <w:rFonts w:ascii="Times New Roman" w:hAnsi="Times New Roman" w:cs="Times New Roman"/>
          <w:b/>
          <w:sz w:val="28"/>
          <w:szCs w:val="28"/>
          <w:u w:val="single"/>
          <w:lang w:eastAsia="ru-RU"/>
        </w:rPr>
      </w:pPr>
      <w:r w:rsidRPr="00CF0EF0">
        <w:rPr>
          <w:rFonts w:ascii="Times New Roman" w:hAnsi="Times New Roman" w:cs="Times New Roman"/>
          <w:b/>
          <w:sz w:val="28"/>
          <w:szCs w:val="28"/>
          <w:u w:val="single"/>
          <w:lang w:val="en-US" w:eastAsia="ru-RU"/>
        </w:rPr>
        <w:t>I</w:t>
      </w:r>
      <w:r w:rsidRPr="00CF0EF0">
        <w:rPr>
          <w:rFonts w:ascii="Times New Roman" w:hAnsi="Times New Roman" w:cs="Times New Roman"/>
          <w:b/>
          <w:sz w:val="28"/>
          <w:szCs w:val="28"/>
          <w:u w:val="single"/>
          <w:lang w:eastAsia="ru-RU"/>
        </w:rPr>
        <w:t>.</w:t>
      </w:r>
      <w:r w:rsidR="00446FCB" w:rsidRPr="00CF0EF0">
        <w:rPr>
          <w:rFonts w:ascii="Times New Roman" w:hAnsi="Times New Roman" w:cs="Times New Roman"/>
          <w:b/>
          <w:sz w:val="28"/>
          <w:szCs w:val="28"/>
          <w:u w:val="single"/>
          <w:lang w:eastAsia="ru-RU"/>
        </w:rPr>
        <w:t xml:space="preserve"> Организационный момент:</w:t>
      </w:r>
    </w:p>
    <w:p w14:paraId="3880E2EB" w14:textId="77777777" w:rsidR="00446FCB" w:rsidRPr="00CF0EF0" w:rsidRDefault="00446FCB" w:rsidP="001D0130">
      <w:pPr>
        <w:pStyle w:val="a5"/>
        <w:ind w:firstLine="567"/>
        <w:jc w:val="both"/>
        <w:rPr>
          <w:rFonts w:ascii="Times New Roman" w:hAnsi="Times New Roman" w:cs="Times New Roman"/>
          <w:sz w:val="28"/>
          <w:szCs w:val="28"/>
          <w:lang w:eastAsia="ru-RU"/>
        </w:rPr>
      </w:pPr>
      <w:r w:rsidRPr="00CF0EF0">
        <w:rPr>
          <w:rFonts w:ascii="Times New Roman" w:hAnsi="Times New Roman" w:cs="Times New Roman"/>
          <w:sz w:val="28"/>
          <w:szCs w:val="28"/>
          <w:lang w:eastAsia="ru-RU"/>
        </w:rPr>
        <w:t>Здравствуйте, ребята! Садитесь.</w:t>
      </w:r>
      <w:r w:rsidR="00806042" w:rsidRPr="00CF0EF0">
        <w:rPr>
          <w:rFonts w:ascii="Times New Roman" w:hAnsi="Times New Roman" w:cs="Times New Roman"/>
          <w:sz w:val="28"/>
          <w:szCs w:val="28"/>
          <w:lang w:eastAsia="ru-RU"/>
        </w:rPr>
        <w:t xml:space="preserve"> Доклад дежурного.</w:t>
      </w:r>
    </w:p>
    <w:p w14:paraId="438E1F26" w14:textId="77777777" w:rsidR="00806042" w:rsidRPr="00CF0EF0" w:rsidRDefault="002A37A0" w:rsidP="001D0130">
      <w:pPr>
        <w:pStyle w:val="a5"/>
        <w:ind w:firstLine="567"/>
        <w:jc w:val="both"/>
        <w:rPr>
          <w:rFonts w:ascii="Times New Roman" w:hAnsi="Times New Roman" w:cs="Times New Roman"/>
          <w:b/>
          <w:sz w:val="28"/>
          <w:szCs w:val="28"/>
          <w:u w:val="single"/>
          <w:lang w:eastAsia="ru-RU"/>
        </w:rPr>
      </w:pPr>
      <w:r w:rsidRPr="00CF0EF0">
        <w:rPr>
          <w:rFonts w:ascii="Times New Roman" w:hAnsi="Times New Roman" w:cs="Times New Roman"/>
          <w:b/>
          <w:sz w:val="28"/>
          <w:szCs w:val="28"/>
          <w:u w:val="single"/>
          <w:lang w:val="en-US" w:eastAsia="ru-RU"/>
        </w:rPr>
        <w:t>II</w:t>
      </w:r>
      <w:r w:rsidR="00806042" w:rsidRPr="00CF0EF0">
        <w:rPr>
          <w:rFonts w:ascii="Times New Roman" w:hAnsi="Times New Roman" w:cs="Times New Roman"/>
          <w:b/>
          <w:sz w:val="28"/>
          <w:szCs w:val="28"/>
          <w:u w:val="single"/>
          <w:lang w:eastAsia="ru-RU"/>
        </w:rPr>
        <w:t>. Работа по теме урока.</w:t>
      </w:r>
    </w:p>
    <w:p w14:paraId="643629EA" w14:textId="3619C489" w:rsidR="0037631E" w:rsidRPr="00CF0EF0" w:rsidRDefault="0037631E" w:rsidP="001D0130">
      <w:pPr>
        <w:pStyle w:val="a5"/>
        <w:ind w:firstLine="567"/>
        <w:jc w:val="both"/>
        <w:rPr>
          <w:rFonts w:ascii="Times New Roman" w:hAnsi="Times New Roman" w:cs="Times New Roman"/>
          <w:b/>
          <w:sz w:val="28"/>
          <w:szCs w:val="28"/>
          <w:lang w:eastAsia="ru-RU"/>
        </w:rPr>
      </w:pPr>
      <w:r w:rsidRPr="00CF0EF0">
        <w:rPr>
          <w:rFonts w:ascii="Times New Roman" w:hAnsi="Times New Roman" w:cs="Times New Roman"/>
          <w:b/>
          <w:sz w:val="28"/>
          <w:szCs w:val="28"/>
          <w:lang w:eastAsia="ru-RU"/>
        </w:rPr>
        <w:t>(Слайды 1,2,3).</w:t>
      </w:r>
    </w:p>
    <w:p w14:paraId="25C49CEA" w14:textId="4A7C5159" w:rsidR="0037631E" w:rsidRPr="00CF0EF0" w:rsidRDefault="00EA105F" w:rsidP="0037631E">
      <w:pPr>
        <w:pStyle w:val="a5"/>
        <w:ind w:firstLine="567"/>
        <w:jc w:val="both"/>
        <w:rPr>
          <w:rFonts w:ascii="Times New Roman" w:hAnsi="Times New Roman" w:cs="Times New Roman"/>
          <w:b/>
          <w:sz w:val="28"/>
          <w:szCs w:val="28"/>
          <w:lang w:eastAsia="ru-RU"/>
        </w:rPr>
      </w:pPr>
      <w:r w:rsidRPr="00CF0EF0">
        <w:rPr>
          <w:rFonts w:ascii="Times New Roman" w:hAnsi="Times New Roman" w:cs="Times New Roman"/>
          <w:b/>
          <w:sz w:val="28"/>
          <w:szCs w:val="28"/>
          <w:lang w:eastAsia="ru-RU"/>
        </w:rPr>
        <w:t>Учитель:</w:t>
      </w:r>
      <w:r w:rsidRPr="00CF0EF0">
        <w:rPr>
          <w:rFonts w:ascii="Times New Roman" w:hAnsi="Times New Roman" w:cs="Times New Roman"/>
          <w:sz w:val="28"/>
          <w:szCs w:val="28"/>
          <w:lang w:eastAsia="ru-RU"/>
        </w:rPr>
        <w:t xml:space="preserve"> </w:t>
      </w:r>
      <w:r w:rsidR="00446FCB" w:rsidRPr="00CF0EF0">
        <w:rPr>
          <w:rFonts w:ascii="Times New Roman" w:hAnsi="Times New Roman" w:cs="Times New Roman"/>
          <w:sz w:val="28"/>
          <w:szCs w:val="28"/>
          <w:lang w:eastAsia="ru-RU"/>
        </w:rPr>
        <w:t>Сегодня у нас необычный урок, мы с вами совершим путешествие в историю нашей великой страны России. Чтобы перенестись во времени, давайте посмотрим видеоролик</w:t>
      </w:r>
      <w:r w:rsidR="00446FCB" w:rsidRPr="00CF0EF0">
        <w:rPr>
          <w:rFonts w:ascii="Times New Roman" w:hAnsi="Times New Roman" w:cs="Times New Roman"/>
          <w:b/>
          <w:sz w:val="28"/>
          <w:szCs w:val="28"/>
          <w:lang w:eastAsia="ru-RU"/>
        </w:rPr>
        <w:t>.</w:t>
      </w:r>
      <w:r w:rsidR="000F4F74" w:rsidRPr="00CF0EF0">
        <w:rPr>
          <w:rFonts w:ascii="Times New Roman" w:hAnsi="Times New Roman" w:cs="Times New Roman"/>
          <w:b/>
          <w:sz w:val="28"/>
          <w:szCs w:val="28"/>
          <w:lang w:eastAsia="ru-RU"/>
        </w:rPr>
        <w:t xml:space="preserve"> </w:t>
      </w:r>
    </w:p>
    <w:p w14:paraId="475CBFE0" w14:textId="5FD9CA4D" w:rsidR="000F4F74" w:rsidRPr="00CF0EF0" w:rsidRDefault="008372D9" w:rsidP="001D0130">
      <w:pPr>
        <w:pStyle w:val="a5"/>
        <w:ind w:firstLine="540"/>
        <w:jc w:val="both"/>
        <w:rPr>
          <w:rFonts w:ascii="Times New Roman" w:hAnsi="Times New Roman" w:cs="Times New Roman"/>
          <w:b/>
          <w:sz w:val="28"/>
          <w:szCs w:val="28"/>
          <w:lang w:eastAsia="ru-RU"/>
        </w:rPr>
      </w:pPr>
      <w:r w:rsidRPr="00CF0EF0">
        <w:rPr>
          <w:rFonts w:ascii="Times New Roman" w:hAnsi="Times New Roman" w:cs="Times New Roman"/>
          <w:sz w:val="28"/>
          <w:szCs w:val="28"/>
          <w:lang w:eastAsia="ru-RU"/>
        </w:rPr>
        <w:t>Вот так вероломно, неожиданно Германия напала на Советский Союз. Оборвалась мирная жизнь советских граждан, началась Великая Отечественная война. Война длилась четыре страшных года, 1418 дней и ночей.</w:t>
      </w:r>
      <w:r w:rsidR="000F4F74" w:rsidRPr="00CF0EF0">
        <w:rPr>
          <w:rFonts w:ascii="Times New Roman" w:hAnsi="Times New Roman" w:cs="Times New Roman"/>
          <w:sz w:val="28"/>
          <w:szCs w:val="28"/>
          <w:lang w:eastAsia="ru-RU"/>
        </w:rPr>
        <w:t xml:space="preserve"> </w:t>
      </w:r>
      <w:r w:rsidRPr="00CF0EF0">
        <w:rPr>
          <w:rFonts w:ascii="Times New Roman" w:hAnsi="Times New Roman" w:cs="Times New Roman"/>
          <w:sz w:val="28"/>
          <w:szCs w:val="28"/>
          <w:lang w:eastAsia="ru-RU"/>
        </w:rPr>
        <w:t>В полдень с обращением к народу выступил нарком иностранных дел – Молотов</w:t>
      </w:r>
      <w:r w:rsidR="000F4F74" w:rsidRPr="00CF0EF0">
        <w:rPr>
          <w:rFonts w:ascii="Times New Roman" w:hAnsi="Times New Roman" w:cs="Times New Roman"/>
          <w:sz w:val="28"/>
          <w:szCs w:val="28"/>
          <w:lang w:eastAsia="ru-RU"/>
        </w:rPr>
        <w:t xml:space="preserve"> </w:t>
      </w:r>
      <w:r w:rsidR="000F4F74" w:rsidRPr="00CF0EF0">
        <w:rPr>
          <w:rFonts w:ascii="Times New Roman" w:hAnsi="Times New Roman" w:cs="Times New Roman"/>
          <w:b/>
          <w:sz w:val="28"/>
          <w:szCs w:val="28"/>
          <w:lang w:eastAsia="ru-RU"/>
        </w:rPr>
        <w:t>(</w:t>
      </w:r>
      <w:r w:rsidR="00980880" w:rsidRPr="00CF0EF0">
        <w:rPr>
          <w:rFonts w:ascii="Times New Roman" w:hAnsi="Times New Roman" w:cs="Times New Roman"/>
          <w:b/>
          <w:sz w:val="28"/>
          <w:szCs w:val="28"/>
          <w:lang w:eastAsia="ru-RU"/>
        </w:rPr>
        <w:t>Слайд 4</w:t>
      </w:r>
      <w:r w:rsidR="000F4F74" w:rsidRPr="00CF0EF0">
        <w:rPr>
          <w:rFonts w:ascii="Times New Roman" w:hAnsi="Times New Roman" w:cs="Times New Roman"/>
          <w:b/>
          <w:sz w:val="28"/>
          <w:szCs w:val="28"/>
          <w:lang w:eastAsia="ru-RU"/>
        </w:rPr>
        <w:t>).  </w:t>
      </w:r>
    </w:p>
    <w:p w14:paraId="083F3CBF" w14:textId="73A9E7B6" w:rsidR="0037631E" w:rsidRPr="00CF0EF0" w:rsidRDefault="0037631E" w:rsidP="001D0130">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CF0EF0">
        <w:rPr>
          <w:rFonts w:ascii="Times New Roman" w:eastAsia="Times New Roman" w:hAnsi="Times New Roman" w:cs="Times New Roman"/>
          <w:b/>
          <w:bCs/>
          <w:color w:val="000000"/>
          <w:sz w:val="28"/>
          <w:szCs w:val="28"/>
          <w:lang w:eastAsia="ru-RU"/>
        </w:rPr>
        <w:t>(Слайд 5)</w:t>
      </w:r>
    </w:p>
    <w:p w14:paraId="23934849" w14:textId="1E499754" w:rsidR="00EA105F" w:rsidRPr="00CF0EF0" w:rsidRDefault="00BF6A95" w:rsidP="001D0130">
      <w:pPr>
        <w:shd w:val="clear" w:color="auto" w:fill="FFFFFF"/>
        <w:spacing w:after="0" w:line="240" w:lineRule="auto"/>
        <w:ind w:firstLine="540"/>
        <w:jc w:val="both"/>
        <w:rPr>
          <w:rFonts w:ascii="Times New Roman" w:eastAsia="Times New Roman" w:hAnsi="Times New Roman" w:cs="Times New Roman"/>
          <w:bCs/>
          <w:color w:val="000000"/>
          <w:sz w:val="28"/>
          <w:szCs w:val="28"/>
          <w:lang w:eastAsia="ru-RU"/>
        </w:rPr>
      </w:pPr>
      <w:r w:rsidRPr="00CF0EF0">
        <w:rPr>
          <w:rFonts w:ascii="Times New Roman" w:eastAsia="Times New Roman" w:hAnsi="Times New Roman" w:cs="Times New Roman"/>
          <w:bCs/>
          <w:color w:val="000000"/>
          <w:sz w:val="28"/>
          <w:szCs w:val="28"/>
          <w:lang w:eastAsia="ru-RU"/>
        </w:rPr>
        <w:t>Наше занятие приурочено ко Дню единых действий в память о жертвах преступлений против советского народа, совершенных нацистами их пособниками в г</w:t>
      </w:r>
      <w:r w:rsidR="00EA105F" w:rsidRPr="00CF0EF0">
        <w:rPr>
          <w:rFonts w:ascii="Times New Roman" w:eastAsia="Times New Roman" w:hAnsi="Times New Roman" w:cs="Times New Roman"/>
          <w:bCs/>
          <w:color w:val="000000"/>
          <w:sz w:val="28"/>
          <w:szCs w:val="28"/>
          <w:lang w:eastAsia="ru-RU"/>
        </w:rPr>
        <w:t xml:space="preserve">оды Великой Отечественной войны, который Россия отмечает 19 апреля. </w:t>
      </w:r>
      <w:r w:rsidRPr="00CF0EF0">
        <w:rPr>
          <w:rFonts w:ascii="Times New Roman" w:eastAsia="Times New Roman" w:hAnsi="Times New Roman" w:cs="Times New Roman"/>
          <w:bCs/>
          <w:color w:val="000000"/>
          <w:sz w:val="28"/>
          <w:szCs w:val="28"/>
          <w:lang w:eastAsia="ru-RU"/>
        </w:rPr>
        <w:t xml:space="preserve"> </w:t>
      </w:r>
    </w:p>
    <w:p w14:paraId="61F6479F" w14:textId="4DEDA116" w:rsidR="00EA105F" w:rsidRPr="00CF0EF0" w:rsidRDefault="00E91FEC" w:rsidP="001D0130">
      <w:pPr>
        <w:shd w:val="clear" w:color="auto" w:fill="FFFFFF"/>
        <w:spacing w:after="0" w:line="240" w:lineRule="auto"/>
        <w:ind w:firstLine="540"/>
        <w:jc w:val="both"/>
        <w:rPr>
          <w:rFonts w:ascii="Times New Roman" w:eastAsia="Times New Roman" w:hAnsi="Times New Roman" w:cs="Times New Roman"/>
          <w:bCs/>
          <w:color w:val="000000"/>
          <w:sz w:val="28"/>
          <w:szCs w:val="28"/>
          <w:lang w:eastAsia="ru-RU"/>
        </w:rPr>
      </w:pPr>
      <w:r w:rsidRPr="00CF0EF0">
        <w:rPr>
          <w:rFonts w:ascii="Times New Roman" w:eastAsia="Times New Roman" w:hAnsi="Times New Roman" w:cs="Times New Roman"/>
          <w:bCs/>
          <w:color w:val="000000"/>
          <w:sz w:val="28"/>
          <w:szCs w:val="28"/>
          <w:lang w:eastAsia="ru-RU"/>
        </w:rPr>
        <w:t xml:space="preserve">Почему же именно эта дета была выбрана для Дня единых действий в память о жертвах преступлений против советского народа? </w:t>
      </w:r>
    </w:p>
    <w:p w14:paraId="029CBC4A" w14:textId="33363FD9" w:rsidR="0037631E" w:rsidRPr="00CF0EF0" w:rsidRDefault="0037631E" w:rsidP="0037631E">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CF0EF0">
        <w:rPr>
          <w:rFonts w:ascii="Times New Roman" w:eastAsia="Times New Roman" w:hAnsi="Times New Roman" w:cs="Times New Roman"/>
          <w:b/>
          <w:bCs/>
          <w:color w:val="000000"/>
          <w:sz w:val="28"/>
          <w:szCs w:val="28"/>
          <w:lang w:eastAsia="ru-RU"/>
        </w:rPr>
        <w:t>(Слайд 6)</w:t>
      </w:r>
    </w:p>
    <w:p w14:paraId="062EDB04" w14:textId="216E683B" w:rsidR="00E91FEC" w:rsidRPr="00CF0EF0" w:rsidRDefault="00E91FEC" w:rsidP="001D0130">
      <w:pPr>
        <w:pStyle w:val="a5"/>
        <w:ind w:firstLine="540"/>
        <w:jc w:val="both"/>
        <w:rPr>
          <w:rFonts w:ascii="Times New Roman" w:hAnsi="Times New Roman" w:cs="Times New Roman"/>
          <w:b/>
          <w:bCs/>
          <w:color w:val="252525"/>
          <w:sz w:val="28"/>
          <w:szCs w:val="28"/>
          <w:lang w:eastAsia="ru-RU"/>
        </w:rPr>
      </w:pPr>
      <w:r w:rsidRPr="00CF0EF0">
        <w:rPr>
          <w:rFonts w:ascii="Times New Roman" w:hAnsi="Times New Roman" w:cs="Times New Roman"/>
          <w:b/>
          <w:bCs/>
          <w:color w:val="000000"/>
          <w:sz w:val="28"/>
          <w:szCs w:val="28"/>
          <w:lang w:eastAsia="ru-RU"/>
        </w:rPr>
        <w:t>Ученик</w:t>
      </w:r>
      <w:r w:rsidR="00A6431D" w:rsidRPr="00CF0EF0">
        <w:rPr>
          <w:rFonts w:ascii="Times New Roman" w:hAnsi="Times New Roman" w:cs="Times New Roman"/>
          <w:b/>
          <w:bCs/>
          <w:color w:val="000000"/>
          <w:sz w:val="28"/>
          <w:szCs w:val="28"/>
          <w:lang w:eastAsia="ru-RU"/>
        </w:rPr>
        <w:t xml:space="preserve"> 1</w:t>
      </w:r>
      <w:r w:rsidRPr="00CF0EF0">
        <w:rPr>
          <w:rFonts w:ascii="Times New Roman" w:hAnsi="Times New Roman" w:cs="Times New Roman"/>
          <w:b/>
          <w:bCs/>
          <w:color w:val="000000"/>
          <w:sz w:val="28"/>
          <w:szCs w:val="28"/>
          <w:lang w:eastAsia="ru-RU"/>
        </w:rPr>
        <w:t>:</w:t>
      </w:r>
      <w:r w:rsidRPr="00CF0EF0">
        <w:rPr>
          <w:rFonts w:ascii="Times New Roman" w:hAnsi="Times New Roman" w:cs="Times New Roman"/>
          <w:bCs/>
          <w:color w:val="000000"/>
          <w:sz w:val="28"/>
          <w:szCs w:val="28"/>
          <w:lang w:eastAsia="ru-RU"/>
        </w:rPr>
        <w:t xml:space="preserve"> </w:t>
      </w:r>
      <w:r w:rsidRPr="00CF0EF0">
        <w:rPr>
          <w:rFonts w:ascii="Times New Roman" w:hAnsi="Times New Roman" w:cs="Times New Roman"/>
          <w:sz w:val="28"/>
          <w:szCs w:val="28"/>
          <w:lang w:eastAsia="ru-RU"/>
        </w:rPr>
        <w:t xml:space="preserve">В этот день в 1943 году был издан Указ Президиума Верховного Совета СССР N39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 </w:t>
      </w:r>
      <w:r w:rsidRPr="00CF0EF0">
        <w:rPr>
          <w:rFonts w:ascii="Times New Roman" w:hAnsi="Times New Roman" w:cs="Times New Roman"/>
          <w:color w:val="252525"/>
          <w:sz w:val="28"/>
          <w:szCs w:val="28"/>
          <w:lang w:eastAsia="ru-RU"/>
        </w:rPr>
        <w:t>Этот день отмечается ныне как День единых действий в память о геноциде советского народа нацистами и их пособниками в годы Великой Отечественной войны.</w:t>
      </w:r>
    </w:p>
    <w:p w14:paraId="171F1014" w14:textId="38B33488" w:rsidR="0037631E" w:rsidRPr="00CF0EF0" w:rsidRDefault="00E91FEC" w:rsidP="0037631E">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CF0EF0">
        <w:rPr>
          <w:rFonts w:ascii="Times New Roman" w:hAnsi="Times New Roman" w:cs="Times New Roman"/>
          <w:b/>
          <w:bCs/>
          <w:color w:val="252525"/>
          <w:sz w:val="28"/>
          <w:szCs w:val="28"/>
          <w:lang w:eastAsia="ru-RU"/>
        </w:rPr>
        <w:t> </w:t>
      </w:r>
      <w:r w:rsidR="0037631E" w:rsidRPr="00CF0EF0">
        <w:rPr>
          <w:rFonts w:ascii="Times New Roman" w:eastAsia="Times New Roman" w:hAnsi="Times New Roman" w:cs="Times New Roman"/>
          <w:b/>
          <w:bCs/>
          <w:color w:val="000000"/>
          <w:sz w:val="28"/>
          <w:szCs w:val="28"/>
          <w:lang w:eastAsia="ru-RU"/>
        </w:rPr>
        <w:t>(Слайд 7)</w:t>
      </w:r>
    </w:p>
    <w:p w14:paraId="3E9B1895" w14:textId="433C3B9B" w:rsidR="00E91FEC" w:rsidRPr="00CF0EF0" w:rsidRDefault="00E91FEC" w:rsidP="0037631E">
      <w:pPr>
        <w:pStyle w:val="a5"/>
        <w:ind w:firstLine="540"/>
        <w:jc w:val="both"/>
        <w:rPr>
          <w:rFonts w:ascii="Times New Roman" w:hAnsi="Times New Roman" w:cs="Times New Roman"/>
          <w:color w:val="252525"/>
          <w:sz w:val="28"/>
          <w:szCs w:val="28"/>
          <w:lang w:eastAsia="ru-RU"/>
        </w:rPr>
      </w:pPr>
      <w:r w:rsidRPr="00CF0EF0">
        <w:rPr>
          <w:rFonts w:ascii="Times New Roman" w:hAnsi="Times New Roman" w:cs="Times New Roman"/>
          <w:color w:val="252525"/>
          <w:sz w:val="28"/>
          <w:szCs w:val="28"/>
          <w:lang w:eastAsia="ru-RU"/>
        </w:rPr>
        <w:t xml:space="preserve">К апрелю 1943 года была освобождена значительная часть земель, захваченных гитлеровцами в начале войны. В освобожденных районах предстала ужасающая картина неслыханных жертв и чудовищных насилий, совершенных фашистскими извергами. Десятки тысяч ни в чем не повинных женщин, стариков и детей, а также попавших в плен красноармейцев были зверски замучены, повешены, расстреляны, заживо сожжены вместе с целыми деревнями. </w:t>
      </w:r>
      <w:r w:rsidR="00CD1CE0" w:rsidRPr="00CF0EF0">
        <w:rPr>
          <w:rFonts w:ascii="Times New Roman" w:hAnsi="Times New Roman" w:cs="Times New Roman"/>
          <w:color w:val="252525"/>
          <w:sz w:val="28"/>
          <w:szCs w:val="28"/>
          <w:lang w:eastAsia="ru-RU"/>
        </w:rPr>
        <w:t>З</w:t>
      </w:r>
      <w:r w:rsidRPr="00CF0EF0">
        <w:rPr>
          <w:rFonts w:ascii="Times New Roman" w:hAnsi="Times New Roman" w:cs="Times New Roman"/>
          <w:color w:val="252525"/>
          <w:sz w:val="28"/>
          <w:szCs w:val="28"/>
          <w:lang w:eastAsia="ru-RU"/>
        </w:rPr>
        <w:t>а годы войны нацистами было истреблено немыслимое количество гражданского населения, эта цифра колеблется от 15 до 16 миллионов человек.</w:t>
      </w:r>
    </w:p>
    <w:p w14:paraId="7F11654C" w14:textId="329A541D" w:rsidR="00DC2824" w:rsidRPr="00CF0EF0" w:rsidRDefault="0061281B" w:rsidP="001D0130">
      <w:pPr>
        <w:pStyle w:val="a5"/>
        <w:ind w:firstLine="567"/>
        <w:jc w:val="both"/>
        <w:rPr>
          <w:rFonts w:ascii="Times New Roman" w:eastAsia="Times New Roman" w:hAnsi="Times New Roman" w:cs="Times New Roman"/>
          <w:bCs/>
          <w:color w:val="000000"/>
          <w:sz w:val="28"/>
          <w:szCs w:val="28"/>
          <w:lang w:eastAsia="ru-RU"/>
        </w:rPr>
      </w:pPr>
      <w:r w:rsidRPr="00CF0EF0">
        <w:rPr>
          <w:rFonts w:ascii="Times New Roman" w:eastAsia="Times New Roman" w:hAnsi="Times New Roman" w:cs="Times New Roman"/>
          <w:b/>
          <w:bCs/>
          <w:color w:val="000000"/>
          <w:sz w:val="28"/>
          <w:szCs w:val="28"/>
          <w:lang w:eastAsia="ru-RU"/>
        </w:rPr>
        <w:t>Учитель:</w:t>
      </w:r>
      <w:r w:rsidRPr="00CF0EF0">
        <w:rPr>
          <w:rFonts w:ascii="Times New Roman" w:eastAsia="Times New Roman" w:hAnsi="Times New Roman" w:cs="Times New Roman"/>
          <w:bCs/>
          <w:color w:val="000000"/>
          <w:sz w:val="28"/>
          <w:szCs w:val="28"/>
          <w:lang w:eastAsia="ru-RU"/>
        </w:rPr>
        <w:t xml:space="preserve"> </w:t>
      </w:r>
      <w:r w:rsidR="004311B2" w:rsidRPr="00CF0EF0">
        <w:rPr>
          <w:rFonts w:ascii="Times New Roman" w:eastAsia="Times New Roman" w:hAnsi="Times New Roman" w:cs="Times New Roman"/>
          <w:bCs/>
          <w:color w:val="000000"/>
          <w:sz w:val="28"/>
          <w:szCs w:val="28"/>
          <w:lang w:eastAsia="ru-RU"/>
        </w:rPr>
        <w:t>Что такое геноцид?</w:t>
      </w:r>
      <w:r w:rsidR="006E4F90" w:rsidRPr="00CF0EF0">
        <w:rPr>
          <w:rFonts w:ascii="Times New Roman" w:eastAsia="Times New Roman" w:hAnsi="Times New Roman" w:cs="Times New Roman"/>
          <w:bCs/>
          <w:color w:val="000000"/>
          <w:sz w:val="28"/>
          <w:szCs w:val="28"/>
          <w:lang w:eastAsia="ru-RU"/>
        </w:rPr>
        <w:t xml:space="preserve"> </w:t>
      </w:r>
    </w:p>
    <w:p w14:paraId="40127FD3" w14:textId="66CFD888" w:rsidR="00365662" w:rsidRPr="00CF0EF0" w:rsidRDefault="00365662" w:rsidP="00365662">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CF0EF0">
        <w:rPr>
          <w:rFonts w:ascii="Times New Roman" w:eastAsia="Times New Roman" w:hAnsi="Times New Roman" w:cs="Times New Roman"/>
          <w:b/>
          <w:bCs/>
          <w:color w:val="000000"/>
          <w:sz w:val="28"/>
          <w:szCs w:val="28"/>
          <w:lang w:eastAsia="ru-RU"/>
        </w:rPr>
        <w:t>(Слайд 8)</w:t>
      </w:r>
    </w:p>
    <w:p w14:paraId="1A11DC80" w14:textId="2E985157" w:rsidR="00DC2824" w:rsidRPr="00CF0EF0" w:rsidRDefault="00DC2824" w:rsidP="001D0130">
      <w:pPr>
        <w:pStyle w:val="a5"/>
        <w:ind w:firstLine="567"/>
        <w:jc w:val="both"/>
        <w:rPr>
          <w:rFonts w:ascii="Times New Roman" w:hAnsi="Times New Roman" w:cs="Times New Roman"/>
          <w:color w:val="000000"/>
          <w:sz w:val="28"/>
          <w:szCs w:val="28"/>
          <w:lang w:eastAsia="ru-RU"/>
        </w:rPr>
      </w:pPr>
      <w:r w:rsidRPr="00CF0EF0">
        <w:rPr>
          <w:rFonts w:ascii="Times New Roman" w:hAnsi="Times New Roman" w:cs="Times New Roman"/>
          <w:b/>
          <w:sz w:val="28"/>
          <w:szCs w:val="28"/>
          <w:shd w:val="clear" w:color="auto" w:fill="FFFFFF"/>
        </w:rPr>
        <w:t>Ученик</w:t>
      </w:r>
      <w:r w:rsidR="00A6431D" w:rsidRPr="00CF0EF0">
        <w:rPr>
          <w:rFonts w:ascii="Times New Roman" w:hAnsi="Times New Roman" w:cs="Times New Roman"/>
          <w:b/>
          <w:sz w:val="28"/>
          <w:szCs w:val="28"/>
          <w:shd w:val="clear" w:color="auto" w:fill="FFFFFF"/>
        </w:rPr>
        <w:t xml:space="preserve"> 2</w:t>
      </w:r>
      <w:r w:rsidRPr="00CF0EF0">
        <w:rPr>
          <w:rFonts w:ascii="Times New Roman" w:hAnsi="Times New Roman" w:cs="Times New Roman"/>
          <w:b/>
          <w:sz w:val="28"/>
          <w:szCs w:val="28"/>
          <w:shd w:val="clear" w:color="auto" w:fill="FFFFFF"/>
        </w:rPr>
        <w:t xml:space="preserve">: </w:t>
      </w:r>
      <w:r w:rsidRPr="00CF0EF0">
        <w:rPr>
          <w:rFonts w:ascii="Times New Roman" w:hAnsi="Times New Roman" w:cs="Times New Roman"/>
          <w:b/>
          <w:bCs/>
          <w:sz w:val="28"/>
          <w:szCs w:val="28"/>
          <w:lang w:eastAsia="ru-RU"/>
        </w:rPr>
        <w:t xml:space="preserve">Статья 357 УК РФ. </w:t>
      </w:r>
      <w:r w:rsidRPr="00CF0EF0">
        <w:rPr>
          <w:rFonts w:ascii="Times New Roman" w:hAnsi="Times New Roman" w:cs="Times New Roman"/>
          <w:sz w:val="28"/>
          <w:szCs w:val="28"/>
          <w:lang w:eastAsia="ru-RU"/>
        </w:rPr>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 наказываются лишением свободы на срок от двенадцати до двадцати лет с ограничением свободы на срок до двух лет, либо пожизненным лишением свобод</w:t>
      </w:r>
      <w:r w:rsidR="00D26408" w:rsidRPr="00CF0EF0">
        <w:rPr>
          <w:rFonts w:ascii="Times New Roman" w:hAnsi="Times New Roman" w:cs="Times New Roman"/>
          <w:sz w:val="28"/>
          <w:szCs w:val="28"/>
          <w:lang w:eastAsia="ru-RU"/>
        </w:rPr>
        <w:t xml:space="preserve"> </w:t>
      </w:r>
      <w:r w:rsidRPr="00CF0EF0">
        <w:rPr>
          <w:rFonts w:ascii="Times New Roman" w:hAnsi="Times New Roman" w:cs="Times New Roman"/>
          <w:sz w:val="28"/>
          <w:szCs w:val="28"/>
          <w:lang w:eastAsia="ru-RU"/>
        </w:rPr>
        <w:t>ы, либо смертной казнью».</w:t>
      </w:r>
    </w:p>
    <w:p w14:paraId="3D5612BA" w14:textId="0CD4BBDC" w:rsidR="00365662" w:rsidRPr="00CF0EF0" w:rsidRDefault="00365662" w:rsidP="001D0130">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CF0EF0">
        <w:rPr>
          <w:rFonts w:ascii="Times New Roman" w:eastAsia="Times New Roman" w:hAnsi="Times New Roman" w:cs="Times New Roman"/>
          <w:b/>
          <w:bCs/>
          <w:color w:val="000000"/>
          <w:sz w:val="28"/>
          <w:szCs w:val="28"/>
          <w:lang w:eastAsia="ru-RU"/>
        </w:rPr>
        <w:t>(Слайды 9,10)</w:t>
      </w:r>
    </w:p>
    <w:p w14:paraId="667DED45" w14:textId="4EB2D304" w:rsidR="005674F2" w:rsidRPr="00CF0EF0" w:rsidRDefault="001E0A87" w:rsidP="001D0130">
      <w:pPr>
        <w:shd w:val="clear" w:color="auto" w:fill="FFFFFF"/>
        <w:spacing w:after="0" w:line="240" w:lineRule="auto"/>
        <w:ind w:firstLine="567"/>
        <w:jc w:val="both"/>
        <w:rPr>
          <w:rFonts w:ascii="Times New Roman" w:hAnsi="Times New Roman" w:cs="Times New Roman"/>
          <w:b/>
          <w:sz w:val="28"/>
          <w:szCs w:val="28"/>
        </w:rPr>
      </w:pPr>
      <w:r w:rsidRPr="00CF0EF0">
        <w:rPr>
          <w:rFonts w:ascii="Times New Roman" w:eastAsia="Times New Roman" w:hAnsi="Times New Roman" w:cs="Times New Roman"/>
          <w:b/>
          <w:bCs/>
          <w:color w:val="000000"/>
          <w:sz w:val="28"/>
          <w:szCs w:val="28"/>
          <w:lang w:eastAsia="ru-RU"/>
        </w:rPr>
        <w:lastRenderedPageBreak/>
        <w:t xml:space="preserve">Учитель: </w:t>
      </w:r>
      <w:proofErr w:type="gramStart"/>
      <w:r w:rsidR="0061281B" w:rsidRPr="00CF0EF0">
        <w:rPr>
          <w:rFonts w:ascii="Times New Roman" w:eastAsia="Times New Roman" w:hAnsi="Times New Roman" w:cs="Times New Roman"/>
          <w:bCs/>
          <w:color w:val="000000"/>
          <w:sz w:val="28"/>
          <w:szCs w:val="28"/>
          <w:lang w:eastAsia="ru-RU"/>
        </w:rPr>
        <w:t>В</w:t>
      </w:r>
      <w:proofErr w:type="gramEnd"/>
      <w:r w:rsidR="00C07302" w:rsidRPr="00CF0EF0">
        <w:rPr>
          <w:rFonts w:ascii="Times New Roman" w:eastAsia="Times New Roman" w:hAnsi="Times New Roman" w:cs="Times New Roman"/>
          <w:bCs/>
          <w:color w:val="000000"/>
          <w:sz w:val="28"/>
          <w:szCs w:val="28"/>
          <w:lang w:eastAsia="ru-RU"/>
        </w:rPr>
        <w:t xml:space="preserve"> </w:t>
      </w:r>
      <w:r w:rsidR="0061281B" w:rsidRPr="00CF0EF0">
        <w:rPr>
          <w:rFonts w:ascii="Times New Roman" w:eastAsia="Times New Roman" w:hAnsi="Times New Roman" w:cs="Times New Roman"/>
          <w:bCs/>
          <w:color w:val="000000"/>
          <w:sz w:val="28"/>
          <w:szCs w:val="28"/>
          <w:lang w:eastAsia="ru-RU"/>
        </w:rPr>
        <w:t>первые месяцы войны под немецкой оккупацией оказали большие территории СССР и миллионы советских граждан.</w:t>
      </w:r>
      <w:r w:rsidR="005A2F0F" w:rsidRPr="00CF0EF0">
        <w:rPr>
          <w:rFonts w:ascii="Times New Roman" w:eastAsia="Times New Roman" w:hAnsi="Times New Roman" w:cs="Times New Roman"/>
          <w:bCs/>
          <w:color w:val="000000"/>
          <w:sz w:val="28"/>
          <w:szCs w:val="28"/>
          <w:lang w:eastAsia="ru-RU"/>
        </w:rPr>
        <w:t xml:space="preserve"> </w:t>
      </w:r>
      <w:r w:rsidR="00E16341" w:rsidRPr="00CF0EF0">
        <w:rPr>
          <w:rFonts w:ascii="Times New Roman" w:hAnsi="Times New Roman" w:cs="Times New Roman"/>
          <w:color w:val="333333"/>
          <w:sz w:val="28"/>
          <w:szCs w:val="28"/>
          <w:shd w:val="clear" w:color="auto" w:fill="FFFFFF"/>
        </w:rPr>
        <w:t xml:space="preserve">Главная </w:t>
      </w:r>
      <w:r w:rsidR="003F36DD" w:rsidRPr="00CF0EF0">
        <w:rPr>
          <w:rFonts w:ascii="Times New Roman" w:hAnsi="Times New Roman" w:cs="Times New Roman"/>
          <w:color w:val="333333"/>
          <w:sz w:val="28"/>
          <w:szCs w:val="28"/>
          <w:shd w:val="clear" w:color="auto" w:fill="FFFFFF"/>
        </w:rPr>
        <w:t xml:space="preserve">цель Генерального плана «ОСТ» </w:t>
      </w:r>
      <w:r w:rsidR="00E16341" w:rsidRPr="00CF0EF0">
        <w:rPr>
          <w:rFonts w:ascii="Times New Roman" w:hAnsi="Times New Roman" w:cs="Times New Roman"/>
          <w:color w:val="333333"/>
          <w:sz w:val="28"/>
          <w:szCs w:val="28"/>
          <w:shd w:val="clear" w:color="auto" w:fill="FFFFFF"/>
        </w:rPr>
        <w:t xml:space="preserve">состояла в том, чтобы большую часть населения уничтожить, прямым или косвенным способом, а оставшуюся часть превратить в послушных рабов. </w:t>
      </w:r>
      <w:r w:rsidR="003F36DD" w:rsidRPr="00CF0EF0">
        <w:rPr>
          <w:rFonts w:ascii="Times New Roman" w:hAnsi="Times New Roman" w:cs="Times New Roman"/>
          <w:color w:val="333333"/>
          <w:sz w:val="28"/>
          <w:szCs w:val="28"/>
          <w:shd w:val="clear" w:color="auto" w:fill="FFFFFF"/>
        </w:rPr>
        <w:t>Предусматривалось ликвидировать до 5-6 млн. евреев, а также до 30 млн. славян, но в первую очередь русских. Гитлеровцы запланировали уничтожить вообще советское государство - СССР и его базовую нацию – русских, а оставшуюся часть населения «онемечить» и превратить в послушных рабов с примитивным уровнем культуры и образования.</w:t>
      </w:r>
      <w:r w:rsidR="003D4684" w:rsidRPr="00CF0EF0">
        <w:rPr>
          <w:rFonts w:ascii="Times New Roman" w:hAnsi="Times New Roman" w:cs="Times New Roman"/>
          <w:color w:val="333333"/>
          <w:sz w:val="28"/>
          <w:szCs w:val="28"/>
          <w:shd w:val="clear" w:color="auto" w:fill="FFFFFF"/>
        </w:rPr>
        <w:t xml:space="preserve"> </w:t>
      </w:r>
      <w:r w:rsidR="005674F2" w:rsidRPr="00CF0EF0">
        <w:rPr>
          <w:rFonts w:ascii="Times New Roman" w:eastAsia="Times New Roman" w:hAnsi="Times New Roman" w:cs="Times New Roman"/>
          <w:bCs/>
          <w:color w:val="000000"/>
          <w:sz w:val="28"/>
          <w:szCs w:val="28"/>
          <w:lang w:eastAsia="ru-RU"/>
        </w:rPr>
        <w:t xml:space="preserve">Весь </w:t>
      </w:r>
      <w:proofErr w:type="spellStart"/>
      <w:r w:rsidR="005674F2" w:rsidRPr="00CF0EF0">
        <w:rPr>
          <w:rFonts w:ascii="Times New Roman" w:eastAsia="Times New Roman" w:hAnsi="Times New Roman" w:cs="Times New Roman"/>
          <w:bCs/>
          <w:color w:val="000000"/>
          <w:sz w:val="28"/>
          <w:szCs w:val="28"/>
          <w:lang w:eastAsia="ru-RU"/>
        </w:rPr>
        <w:t>Рославльский</w:t>
      </w:r>
      <w:proofErr w:type="spellEnd"/>
      <w:r w:rsidR="005674F2" w:rsidRPr="00CF0EF0">
        <w:rPr>
          <w:rFonts w:ascii="Times New Roman" w:eastAsia="Times New Roman" w:hAnsi="Times New Roman" w:cs="Times New Roman"/>
          <w:bCs/>
          <w:color w:val="000000"/>
          <w:sz w:val="28"/>
          <w:szCs w:val="28"/>
          <w:lang w:eastAsia="ru-RU"/>
        </w:rPr>
        <w:t xml:space="preserve"> район был оккупирован </w:t>
      </w:r>
      <w:proofErr w:type="spellStart"/>
      <w:r w:rsidR="005674F2" w:rsidRPr="00CF0EF0">
        <w:rPr>
          <w:rFonts w:ascii="Times New Roman" w:eastAsia="Times New Roman" w:hAnsi="Times New Roman" w:cs="Times New Roman"/>
          <w:bCs/>
          <w:color w:val="000000"/>
          <w:sz w:val="28"/>
          <w:szCs w:val="28"/>
          <w:lang w:eastAsia="ru-RU"/>
        </w:rPr>
        <w:t>немецко</w:t>
      </w:r>
      <w:proofErr w:type="spellEnd"/>
      <w:r w:rsidR="005674F2" w:rsidRPr="00CF0EF0">
        <w:rPr>
          <w:rFonts w:ascii="Times New Roman" w:eastAsia="Times New Roman" w:hAnsi="Times New Roman" w:cs="Times New Roman"/>
          <w:bCs/>
          <w:color w:val="000000"/>
          <w:sz w:val="28"/>
          <w:szCs w:val="28"/>
          <w:lang w:eastAsia="ru-RU"/>
        </w:rPr>
        <w:t xml:space="preserve"> – фашистскими захватчиками. Как и для большинства населения СССР </w:t>
      </w:r>
      <w:r w:rsidR="00500E33" w:rsidRPr="00CF0EF0">
        <w:rPr>
          <w:rFonts w:ascii="Times New Roman" w:hAnsi="Times New Roman" w:cs="Times New Roman"/>
          <w:sz w:val="28"/>
          <w:szCs w:val="28"/>
        </w:rPr>
        <w:t xml:space="preserve">на долю </w:t>
      </w:r>
      <w:proofErr w:type="spellStart"/>
      <w:r w:rsidR="00500E33" w:rsidRPr="00CF0EF0">
        <w:rPr>
          <w:rFonts w:ascii="Times New Roman" w:hAnsi="Times New Roman" w:cs="Times New Roman"/>
          <w:sz w:val="28"/>
          <w:szCs w:val="28"/>
        </w:rPr>
        <w:t>рославльчан</w:t>
      </w:r>
      <w:proofErr w:type="spellEnd"/>
      <w:r w:rsidR="00500E33" w:rsidRPr="00CF0EF0">
        <w:rPr>
          <w:rFonts w:ascii="Times New Roman" w:hAnsi="Times New Roman" w:cs="Times New Roman"/>
          <w:sz w:val="28"/>
          <w:szCs w:val="28"/>
        </w:rPr>
        <w:t xml:space="preserve"> выпали суровые испытания. </w:t>
      </w:r>
    </w:p>
    <w:p w14:paraId="393D8391" w14:textId="04B19C6D" w:rsidR="00D14D9D" w:rsidRPr="00CF0EF0" w:rsidRDefault="008128E3" w:rsidP="001D0130">
      <w:pPr>
        <w:shd w:val="clear" w:color="auto" w:fill="FFFFFF"/>
        <w:spacing w:after="0" w:line="240" w:lineRule="auto"/>
        <w:ind w:firstLine="567"/>
        <w:jc w:val="both"/>
        <w:rPr>
          <w:rFonts w:ascii="Times New Roman" w:hAnsi="Times New Roman" w:cs="Times New Roman"/>
          <w:b/>
          <w:sz w:val="28"/>
          <w:szCs w:val="28"/>
        </w:rPr>
      </w:pPr>
      <w:r w:rsidRPr="00CF0EF0">
        <w:rPr>
          <w:rFonts w:ascii="Times New Roman" w:hAnsi="Times New Roman" w:cs="Times New Roman"/>
          <w:b/>
          <w:sz w:val="28"/>
          <w:szCs w:val="28"/>
        </w:rPr>
        <w:t>(Слайды 11,12)</w:t>
      </w:r>
    </w:p>
    <w:p w14:paraId="114E295D" w14:textId="3B835AC1" w:rsidR="00A6431D" w:rsidRPr="00CF0EF0" w:rsidRDefault="005674F2" w:rsidP="001D0130">
      <w:pPr>
        <w:shd w:val="clear" w:color="auto" w:fill="FFFFFF"/>
        <w:spacing w:after="0" w:line="240" w:lineRule="auto"/>
        <w:ind w:firstLine="567"/>
        <w:jc w:val="both"/>
        <w:rPr>
          <w:rFonts w:ascii="Times New Roman" w:hAnsi="Times New Roman" w:cs="Times New Roman"/>
          <w:sz w:val="28"/>
          <w:szCs w:val="28"/>
        </w:rPr>
      </w:pPr>
      <w:r w:rsidRPr="00CF0EF0">
        <w:rPr>
          <w:rFonts w:ascii="Times New Roman" w:hAnsi="Times New Roman" w:cs="Times New Roman"/>
          <w:b/>
          <w:sz w:val="28"/>
          <w:szCs w:val="28"/>
        </w:rPr>
        <w:t>Ученик</w:t>
      </w:r>
      <w:r w:rsidR="00A6431D" w:rsidRPr="00CF0EF0">
        <w:rPr>
          <w:rFonts w:ascii="Times New Roman" w:hAnsi="Times New Roman" w:cs="Times New Roman"/>
          <w:b/>
          <w:sz w:val="28"/>
          <w:szCs w:val="28"/>
        </w:rPr>
        <w:t xml:space="preserve"> 3</w:t>
      </w:r>
      <w:r w:rsidRPr="00CF0EF0">
        <w:rPr>
          <w:rFonts w:ascii="Times New Roman" w:hAnsi="Times New Roman" w:cs="Times New Roman"/>
          <w:b/>
          <w:sz w:val="28"/>
          <w:szCs w:val="28"/>
        </w:rPr>
        <w:t xml:space="preserve">: </w:t>
      </w:r>
      <w:r w:rsidR="00500E33" w:rsidRPr="00CF0EF0">
        <w:rPr>
          <w:rFonts w:ascii="Times New Roman" w:hAnsi="Times New Roman" w:cs="Times New Roman"/>
          <w:sz w:val="28"/>
          <w:szCs w:val="28"/>
        </w:rPr>
        <w:t>3 августа 1941 года немецко-фашистские войска оккупировали Рославль</w:t>
      </w:r>
      <w:r w:rsidR="006D2FF4" w:rsidRPr="00CF0EF0">
        <w:rPr>
          <w:rFonts w:ascii="Times New Roman" w:hAnsi="Times New Roman" w:cs="Times New Roman"/>
          <w:sz w:val="28"/>
          <w:szCs w:val="28"/>
        </w:rPr>
        <w:t xml:space="preserve"> на целых два года</w:t>
      </w:r>
      <w:r w:rsidR="00500E33" w:rsidRPr="00CF0EF0">
        <w:rPr>
          <w:rFonts w:ascii="Times New Roman" w:hAnsi="Times New Roman" w:cs="Times New Roman"/>
          <w:sz w:val="28"/>
          <w:szCs w:val="28"/>
        </w:rPr>
        <w:t>. За это время были разрушены все промышленные предприятия, сожжен</w:t>
      </w:r>
      <w:r w:rsidR="00A6431D" w:rsidRPr="00CF0EF0">
        <w:rPr>
          <w:rFonts w:ascii="Times New Roman" w:hAnsi="Times New Roman" w:cs="Times New Roman"/>
          <w:sz w:val="28"/>
          <w:szCs w:val="28"/>
        </w:rPr>
        <w:t>о почти половина всех жилых построек города</w:t>
      </w:r>
      <w:r w:rsidR="00500E33" w:rsidRPr="00CF0EF0">
        <w:rPr>
          <w:rFonts w:ascii="Times New Roman" w:hAnsi="Times New Roman" w:cs="Times New Roman"/>
          <w:sz w:val="28"/>
          <w:szCs w:val="28"/>
        </w:rPr>
        <w:t xml:space="preserve">. </w:t>
      </w:r>
      <w:r w:rsidR="00A6431D" w:rsidRPr="00CF0EF0">
        <w:rPr>
          <w:rFonts w:ascii="Times New Roman" w:hAnsi="Times New Roman" w:cs="Times New Roman"/>
          <w:sz w:val="28"/>
          <w:szCs w:val="28"/>
        </w:rPr>
        <w:t>Сильно</w:t>
      </w:r>
      <w:r w:rsidR="00500E33" w:rsidRPr="00CF0EF0">
        <w:rPr>
          <w:rFonts w:ascii="Times New Roman" w:hAnsi="Times New Roman" w:cs="Times New Roman"/>
          <w:sz w:val="28"/>
          <w:szCs w:val="28"/>
        </w:rPr>
        <w:t xml:space="preserve"> пострадали центральные улицы города и привокзальный район. Население сократилось с 41 480 человек </w:t>
      </w:r>
      <w:r w:rsidR="00A6431D" w:rsidRPr="00CF0EF0">
        <w:rPr>
          <w:rFonts w:ascii="Times New Roman" w:hAnsi="Times New Roman" w:cs="Times New Roman"/>
          <w:sz w:val="28"/>
          <w:szCs w:val="28"/>
        </w:rPr>
        <w:t>до 7 400 человек</w:t>
      </w:r>
      <w:r w:rsidR="00500E33" w:rsidRPr="00CF0EF0">
        <w:rPr>
          <w:rFonts w:ascii="Times New Roman" w:hAnsi="Times New Roman" w:cs="Times New Roman"/>
          <w:sz w:val="28"/>
          <w:szCs w:val="28"/>
        </w:rPr>
        <w:t xml:space="preserve">. </w:t>
      </w:r>
    </w:p>
    <w:p w14:paraId="15D87CB7" w14:textId="55BBC5EA" w:rsidR="00A6431D" w:rsidRPr="00CF0EF0" w:rsidRDefault="00A6431D" w:rsidP="001D0130">
      <w:pPr>
        <w:shd w:val="clear" w:color="auto" w:fill="FFFFFF"/>
        <w:spacing w:after="0" w:line="240" w:lineRule="auto"/>
        <w:ind w:firstLine="567"/>
        <w:jc w:val="both"/>
        <w:rPr>
          <w:rFonts w:ascii="Times New Roman" w:hAnsi="Times New Roman" w:cs="Times New Roman"/>
          <w:b/>
          <w:sz w:val="28"/>
          <w:szCs w:val="28"/>
        </w:rPr>
      </w:pPr>
      <w:r w:rsidRPr="00CF0EF0">
        <w:rPr>
          <w:rFonts w:ascii="Times New Roman" w:hAnsi="Times New Roman" w:cs="Times New Roman"/>
          <w:b/>
          <w:sz w:val="28"/>
          <w:szCs w:val="28"/>
        </w:rPr>
        <w:t>Ученик 4:</w:t>
      </w:r>
      <w:r w:rsidRPr="00CF0EF0">
        <w:rPr>
          <w:rFonts w:ascii="Times New Roman" w:hAnsi="Times New Roman" w:cs="Times New Roman"/>
          <w:sz w:val="28"/>
          <w:szCs w:val="28"/>
        </w:rPr>
        <w:t xml:space="preserve"> </w:t>
      </w:r>
      <w:r w:rsidR="00500E33" w:rsidRPr="00CF0EF0">
        <w:rPr>
          <w:rFonts w:ascii="Times New Roman" w:hAnsi="Times New Roman" w:cs="Times New Roman"/>
          <w:sz w:val="28"/>
          <w:szCs w:val="28"/>
        </w:rPr>
        <w:t>При оккупационных властях Рославль стал центром округа с 10 административными районами.</w:t>
      </w:r>
      <w:r w:rsidR="00C464C2" w:rsidRPr="00CF0EF0">
        <w:rPr>
          <w:rFonts w:ascii="Times New Roman" w:hAnsi="Times New Roman" w:cs="Times New Roman"/>
          <w:color w:val="555555"/>
          <w:sz w:val="28"/>
          <w:szCs w:val="28"/>
        </w:rPr>
        <w:t xml:space="preserve"> </w:t>
      </w:r>
      <w:r w:rsidR="00C464C2" w:rsidRPr="00CF0EF0">
        <w:rPr>
          <w:rFonts w:ascii="Times New Roman" w:hAnsi="Times New Roman" w:cs="Times New Roman"/>
          <w:sz w:val="28"/>
          <w:szCs w:val="28"/>
        </w:rPr>
        <w:t xml:space="preserve">В него вошли </w:t>
      </w:r>
      <w:proofErr w:type="spellStart"/>
      <w:r w:rsidR="00C464C2" w:rsidRPr="00CF0EF0">
        <w:rPr>
          <w:rFonts w:ascii="Times New Roman" w:hAnsi="Times New Roman" w:cs="Times New Roman"/>
          <w:sz w:val="28"/>
          <w:szCs w:val="28"/>
        </w:rPr>
        <w:t>Рославльский</w:t>
      </w:r>
      <w:proofErr w:type="spellEnd"/>
      <w:r w:rsidR="00C464C2" w:rsidRPr="00CF0EF0">
        <w:rPr>
          <w:rFonts w:ascii="Times New Roman" w:hAnsi="Times New Roman" w:cs="Times New Roman"/>
          <w:sz w:val="28"/>
          <w:szCs w:val="28"/>
        </w:rPr>
        <w:t xml:space="preserve">, </w:t>
      </w:r>
      <w:proofErr w:type="spellStart"/>
      <w:r w:rsidR="00C464C2" w:rsidRPr="00CF0EF0">
        <w:rPr>
          <w:rFonts w:ascii="Times New Roman" w:hAnsi="Times New Roman" w:cs="Times New Roman"/>
          <w:sz w:val="28"/>
          <w:szCs w:val="28"/>
        </w:rPr>
        <w:t>Ельнинский</w:t>
      </w:r>
      <w:proofErr w:type="spellEnd"/>
      <w:r w:rsidR="00C464C2" w:rsidRPr="00CF0EF0">
        <w:rPr>
          <w:rFonts w:ascii="Times New Roman" w:hAnsi="Times New Roman" w:cs="Times New Roman"/>
          <w:sz w:val="28"/>
          <w:szCs w:val="28"/>
        </w:rPr>
        <w:t xml:space="preserve">, </w:t>
      </w:r>
      <w:proofErr w:type="spellStart"/>
      <w:r w:rsidR="00C464C2" w:rsidRPr="00CF0EF0">
        <w:rPr>
          <w:rFonts w:ascii="Times New Roman" w:hAnsi="Times New Roman" w:cs="Times New Roman"/>
          <w:sz w:val="28"/>
          <w:szCs w:val="28"/>
        </w:rPr>
        <w:t>Екимовичский</w:t>
      </w:r>
      <w:proofErr w:type="spellEnd"/>
      <w:r w:rsidR="00C464C2" w:rsidRPr="00CF0EF0">
        <w:rPr>
          <w:rFonts w:ascii="Times New Roman" w:hAnsi="Times New Roman" w:cs="Times New Roman"/>
          <w:sz w:val="28"/>
          <w:szCs w:val="28"/>
        </w:rPr>
        <w:t xml:space="preserve">, </w:t>
      </w:r>
      <w:proofErr w:type="spellStart"/>
      <w:r w:rsidR="00C464C2" w:rsidRPr="00CF0EF0">
        <w:rPr>
          <w:rFonts w:ascii="Times New Roman" w:hAnsi="Times New Roman" w:cs="Times New Roman"/>
          <w:sz w:val="28"/>
          <w:szCs w:val="28"/>
        </w:rPr>
        <w:t>Стодолищенский</w:t>
      </w:r>
      <w:proofErr w:type="spellEnd"/>
      <w:r w:rsidR="00C464C2" w:rsidRPr="00CF0EF0">
        <w:rPr>
          <w:rFonts w:ascii="Times New Roman" w:hAnsi="Times New Roman" w:cs="Times New Roman"/>
          <w:sz w:val="28"/>
          <w:szCs w:val="28"/>
        </w:rPr>
        <w:t xml:space="preserve">, </w:t>
      </w:r>
      <w:proofErr w:type="spellStart"/>
      <w:r w:rsidR="00C464C2" w:rsidRPr="00CF0EF0">
        <w:rPr>
          <w:rFonts w:ascii="Times New Roman" w:hAnsi="Times New Roman" w:cs="Times New Roman"/>
          <w:sz w:val="28"/>
          <w:szCs w:val="28"/>
        </w:rPr>
        <w:t>Ершичский</w:t>
      </w:r>
      <w:proofErr w:type="spellEnd"/>
      <w:r w:rsidR="00C464C2" w:rsidRPr="00CF0EF0">
        <w:rPr>
          <w:rFonts w:ascii="Times New Roman" w:hAnsi="Times New Roman" w:cs="Times New Roman"/>
          <w:sz w:val="28"/>
          <w:szCs w:val="28"/>
        </w:rPr>
        <w:t>, Спас-</w:t>
      </w:r>
      <w:proofErr w:type="spellStart"/>
      <w:r w:rsidR="00C464C2" w:rsidRPr="00CF0EF0">
        <w:rPr>
          <w:rFonts w:ascii="Times New Roman" w:hAnsi="Times New Roman" w:cs="Times New Roman"/>
          <w:sz w:val="28"/>
          <w:szCs w:val="28"/>
        </w:rPr>
        <w:t>Деменский</w:t>
      </w:r>
      <w:proofErr w:type="spellEnd"/>
      <w:r w:rsidR="00C464C2" w:rsidRPr="00CF0EF0">
        <w:rPr>
          <w:rFonts w:ascii="Times New Roman" w:hAnsi="Times New Roman" w:cs="Times New Roman"/>
          <w:sz w:val="28"/>
          <w:szCs w:val="28"/>
        </w:rPr>
        <w:t xml:space="preserve">, </w:t>
      </w:r>
      <w:proofErr w:type="spellStart"/>
      <w:r w:rsidR="00C464C2" w:rsidRPr="00CF0EF0">
        <w:rPr>
          <w:rFonts w:ascii="Times New Roman" w:hAnsi="Times New Roman" w:cs="Times New Roman"/>
          <w:sz w:val="28"/>
          <w:szCs w:val="28"/>
        </w:rPr>
        <w:t>Шумячский</w:t>
      </w:r>
      <w:proofErr w:type="spellEnd"/>
      <w:r w:rsidR="00C464C2" w:rsidRPr="00CF0EF0">
        <w:rPr>
          <w:rFonts w:ascii="Times New Roman" w:hAnsi="Times New Roman" w:cs="Times New Roman"/>
          <w:sz w:val="28"/>
          <w:szCs w:val="28"/>
        </w:rPr>
        <w:t xml:space="preserve"> и </w:t>
      </w:r>
      <w:proofErr w:type="spellStart"/>
      <w:r w:rsidR="00C464C2" w:rsidRPr="00CF0EF0">
        <w:rPr>
          <w:rFonts w:ascii="Times New Roman" w:hAnsi="Times New Roman" w:cs="Times New Roman"/>
          <w:sz w:val="28"/>
          <w:szCs w:val="28"/>
        </w:rPr>
        <w:t>Хиславичский</w:t>
      </w:r>
      <w:proofErr w:type="spellEnd"/>
      <w:r w:rsidR="00C464C2" w:rsidRPr="00CF0EF0">
        <w:rPr>
          <w:rFonts w:ascii="Times New Roman" w:hAnsi="Times New Roman" w:cs="Times New Roman"/>
          <w:sz w:val="28"/>
          <w:szCs w:val="28"/>
        </w:rPr>
        <w:t xml:space="preserve"> районы, а также Дубровский район Орловской области и </w:t>
      </w:r>
      <w:proofErr w:type="spellStart"/>
      <w:r w:rsidR="00C464C2" w:rsidRPr="00CF0EF0">
        <w:rPr>
          <w:rFonts w:ascii="Times New Roman" w:hAnsi="Times New Roman" w:cs="Times New Roman"/>
          <w:sz w:val="28"/>
          <w:szCs w:val="28"/>
        </w:rPr>
        <w:t>Климовичский</w:t>
      </w:r>
      <w:proofErr w:type="spellEnd"/>
      <w:r w:rsidR="00C464C2" w:rsidRPr="00CF0EF0">
        <w:rPr>
          <w:rFonts w:ascii="Times New Roman" w:hAnsi="Times New Roman" w:cs="Times New Roman"/>
          <w:sz w:val="28"/>
          <w:szCs w:val="28"/>
        </w:rPr>
        <w:t xml:space="preserve"> — БССР.</w:t>
      </w:r>
      <w:r w:rsidR="00500E33" w:rsidRPr="00CF0EF0">
        <w:rPr>
          <w:rFonts w:ascii="Times New Roman" w:hAnsi="Times New Roman" w:cs="Times New Roman"/>
          <w:sz w:val="28"/>
          <w:szCs w:val="28"/>
        </w:rPr>
        <w:t xml:space="preserve"> Возглавлялся округ военно-полевой комендатурой 1 разряда, а в районах действовали комендатуры 2 разряда. На предприятиях, в местах расквартирования войск создавались местные комендатуры. При полевых комендатурах было организовано местное самоуправление из гражданских лиц. В городах на немец</w:t>
      </w:r>
      <w:r w:rsidRPr="00CF0EF0">
        <w:rPr>
          <w:rFonts w:ascii="Times New Roman" w:hAnsi="Times New Roman" w:cs="Times New Roman"/>
          <w:sz w:val="28"/>
          <w:szCs w:val="28"/>
        </w:rPr>
        <w:t>кий лад назначались бургомистры</w:t>
      </w:r>
      <w:r w:rsidR="00500E33" w:rsidRPr="00CF0EF0">
        <w:rPr>
          <w:rFonts w:ascii="Times New Roman" w:hAnsi="Times New Roman" w:cs="Times New Roman"/>
          <w:sz w:val="28"/>
          <w:szCs w:val="28"/>
        </w:rPr>
        <w:t xml:space="preserve">, сельские советы переименовывались в волости. Для руководства ими назначались старшины, а в деревнях и поселках - старосты. </w:t>
      </w:r>
    </w:p>
    <w:p w14:paraId="1C6484E7" w14:textId="50240B1B" w:rsidR="001A1554" w:rsidRPr="00CF0EF0" w:rsidRDefault="00A6431D" w:rsidP="001D0130">
      <w:pPr>
        <w:shd w:val="clear" w:color="auto" w:fill="FFFFFF"/>
        <w:spacing w:after="0" w:line="240" w:lineRule="auto"/>
        <w:ind w:firstLine="567"/>
        <w:jc w:val="both"/>
        <w:rPr>
          <w:rFonts w:ascii="Times New Roman" w:hAnsi="Times New Roman" w:cs="Times New Roman"/>
          <w:sz w:val="28"/>
          <w:szCs w:val="28"/>
        </w:rPr>
      </w:pPr>
      <w:r w:rsidRPr="00CF0EF0">
        <w:rPr>
          <w:rFonts w:ascii="Times New Roman" w:hAnsi="Times New Roman" w:cs="Times New Roman"/>
          <w:b/>
          <w:sz w:val="28"/>
          <w:szCs w:val="28"/>
        </w:rPr>
        <w:t xml:space="preserve">Учитель: </w:t>
      </w:r>
      <w:r w:rsidR="00500E33" w:rsidRPr="00CF0EF0">
        <w:rPr>
          <w:rFonts w:ascii="Times New Roman" w:hAnsi="Times New Roman" w:cs="Times New Roman"/>
          <w:sz w:val="28"/>
          <w:szCs w:val="28"/>
        </w:rPr>
        <w:t>Весь период оккупации в Рославле свирепствовал военно-политический террор. Первые жертвы фашизма - евреи и военнопленные.</w:t>
      </w:r>
      <w:r w:rsidRPr="00CF0EF0">
        <w:rPr>
          <w:rFonts w:ascii="Times New Roman" w:hAnsi="Times New Roman" w:cs="Times New Roman"/>
          <w:sz w:val="28"/>
          <w:szCs w:val="28"/>
        </w:rPr>
        <w:t xml:space="preserve"> Комиссаров, коммунистов и евреев</w:t>
      </w:r>
      <w:r w:rsidR="00500E33" w:rsidRPr="00CF0EF0">
        <w:rPr>
          <w:rFonts w:ascii="Times New Roman" w:hAnsi="Times New Roman" w:cs="Times New Roman"/>
          <w:sz w:val="28"/>
          <w:szCs w:val="28"/>
        </w:rPr>
        <w:t xml:space="preserve"> расстреливали</w:t>
      </w:r>
      <w:r w:rsidRPr="00CF0EF0">
        <w:rPr>
          <w:rFonts w:ascii="Times New Roman" w:hAnsi="Times New Roman" w:cs="Times New Roman"/>
          <w:sz w:val="28"/>
          <w:szCs w:val="28"/>
        </w:rPr>
        <w:t xml:space="preserve"> в первую очередь</w:t>
      </w:r>
      <w:r w:rsidR="00500E33" w:rsidRPr="00CF0EF0">
        <w:rPr>
          <w:rFonts w:ascii="Times New Roman" w:hAnsi="Times New Roman" w:cs="Times New Roman"/>
          <w:sz w:val="28"/>
          <w:szCs w:val="28"/>
        </w:rPr>
        <w:t xml:space="preserve">. В Рославле еврейское гетто устроили в районе Краснофлотских переулков. В ноябре 1941 г. свыше 600 евреев, в том числе женщин и детей были расстреляны в </w:t>
      </w:r>
      <w:proofErr w:type="spellStart"/>
      <w:r w:rsidR="00500E33" w:rsidRPr="00CF0EF0">
        <w:rPr>
          <w:rFonts w:ascii="Times New Roman" w:hAnsi="Times New Roman" w:cs="Times New Roman"/>
          <w:sz w:val="28"/>
          <w:szCs w:val="28"/>
        </w:rPr>
        <w:t>Бухтеевом</w:t>
      </w:r>
      <w:proofErr w:type="spellEnd"/>
      <w:r w:rsidR="00500E33" w:rsidRPr="00CF0EF0">
        <w:rPr>
          <w:rFonts w:ascii="Times New Roman" w:hAnsi="Times New Roman" w:cs="Times New Roman"/>
          <w:sz w:val="28"/>
          <w:szCs w:val="28"/>
        </w:rPr>
        <w:t xml:space="preserve"> рву, возле еврейского кладбища. Массовые расстрелы проходили в нескольких местах: на Вознесенском кладбище, во дворе городской тюрьмы, в лагере военнопленных.</w:t>
      </w:r>
      <w:r w:rsidR="001A1554" w:rsidRPr="00CF0EF0">
        <w:rPr>
          <w:rFonts w:ascii="Times New Roman" w:hAnsi="Times New Roman" w:cs="Times New Roman"/>
          <w:sz w:val="28"/>
          <w:szCs w:val="28"/>
        </w:rPr>
        <w:t xml:space="preserve"> </w:t>
      </w:r>
    </w:p>
    <w:p w14:paraId="11060DC0" w14:textId="46358D39" w:rsidR="008128E3" w:rsidRPr="00CF0EF0" w:rsidRDefault="008128E3" w:rsidP="008128E3">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CF0EF0">
        <w:rPr>
          <w:rFonts w:ascii="Times New Roman" w:eastAsia="Times New Roman" w:hAnsi="Times New Roman" w:cs="Times New Roman"/>
          <w:b/>
          <w:bCs/>
          <w:color w:val="000000"/>
          <w:sz w:val="28"/>
          <w:szCs w:val="28"/>
          <w:lang w:eastAsia="ru-RU"/>
        </w:rPr>
        <w:t>(Слайд 13)</w:t>
      </w:r>
    </w:p>
    <w:p w14:paraId="0A38DE29" w14:textId="2CCAB7D9" w:rsidR="005674F2" w:rsidRPr="00CF0EF0" w:rsidRDefault="001A1554" w:rsidP="001D0130">
      <w:pPr>
        <w:shd w:val="clear" w:color="auto" w:fill="FFFFFF"/>
        <w:spacing w:after="0" w:line="240" w:lineRule="auto"/>
        <w:ind w:firstLine="567"/>
        <w:jc w:val="both"/>
        <w:rPr>
          <w:rFonts w:ascii="Times New Roman" w:hAnsi="Times New Roman" w:cs="Times New Roman"/>
          <w:sz w:val="28"/>
          <w:szCs w:val="28"/>
        </w:rPr>
      </w:pPr>
      <w:r w:rsidRPr="00CF0EF0">
        <w:rPr>
          <w:rFonts w:ascii="Times New Roman" w:hAnsi="Times New Roman" w:cs="Times New Roman"/>
          <w:b/>
          <w:sz w:val="28"/>
          <w:szCs w:val="28"/>
        </w:rPr>
        <w:t>Ученик 5:</w:t>
      </w:r>
      <w:r w:rsidR="00500E33" w:rsidRPr="00CF0EF0">
        <w:rPr>
          <w:rFonts w:ascii="Times New Roman" w:hAnsi="Times New Roman" w:cs="Times New Roman"/>
          <w:sz w:val="28"/>
          <w:szCs w:val="28"/>
        </w:rPr>
        <w:t> </w:t>
      </w:r>
      <w:proofErr w:type="spellStart"/>
      <w:r w:rsidR="00500E33" w:rsidRPr="00CF0EF0">
        <w:rPr>
          <w:rFonts w:ascii="Times New Roman" w:hAnsi="Times New Roman" w:cs="Times New Roman"/>
          <w:sz w:val="28"/>
          <w:szCs w:val="28"/>
        </w:rPr>
        <w:t>Рославльский</w:t>
      </w:r>
      <w:proofErr w:type="spellEnd"/>
      <w:r w:rsidR="00500E33" w:rsidRPr="00CF0EF0">
        <w:rPr>
          <w:rFonts w:ascii="Times New Roman" w:hAnsi="Times New Roman" w:cs="Times New Roman"/>
          <w:sz w:val="28"/>
          <w:szCs w:val="28"/>
        </w:rPr>
        <w:t xml:space="preserve"> лагерь военнопленных </w:t>
      </w:r>
      <w:proofErr w:type="spellStart"/>
      <w:r w:rsidR="00500E33" w:rsidRPr="00CF0EF0">
        <w:rPr>
          <w:rFonts w:ascii="Times New Roman" w:hAnsi="Times New Roman" w:cs="Times New Roman"/>
          <w:sz w:val="28"/>
          <w:szCs w:val="28"/>
        </w:rPr>
        <w:t>Дулаг</w:t>
      </w:r>
      <w:proofErr w:type="spellEnd"/>
      <w:r w:rsidR="00500E33" w:rsidRPr="00CF0EF0">
        <w:rPr>
          <w:rFonts w:ascii="Times New Roman" w:hAnsi="Times New Roman" w:cs="Times New Roman"/>
          <w:sz w:val="28"/>
          <w:szCs w:val="28"/>
        </w:rPr>
        <w:t xml:space="preserve"> № 130</w:t>
      </w:r>
      <w:r w:rsidRPr="00CF0EF0">
        <w:rPr>
          <w:rFonts w:ascii="Times New Roman" w:hAnsi="Times New Roman" w:cs="Times New Roman"/>
          <w:sz w:val="28"/>
          <w:szCs w:val="28"/>
        </w:rPr>
        <w:t xml:space="preserve"> (</w:t>
      </w:r>
      <w:r w:rsidR="00500E33" w:rsidRPr="00CF0EF0">
        <w:rPr>
          <w:rFonts w:ascii="Times New Roman" w:hAnsi="Times New Roman" w:cs="Times New Roman"/>
          <w:sz w:val="28"/>
          <w:szCs w:val="28"/>
        </w:rPr>
        <w:t>пересыльный</w:t>
      </w:r>
      <w:r w:rsidRPr="00CF0EF0">
        <w:rPr>
          <w:rFonts w:ascii="Times New Roman" w:hAnsi="Times New Roman" w:cs="Times New Roman"/>
          <w:sz w:val="28"/>
          <w:szCs w:val="28"/>
        </w:rPr>
        <w:t>)</w:t>
      </w:r>
      <w:r w:rsidR="00500E33" w:rsidRPr="00CF0EF0">
        <w:rPr>
          <w:rFonts w:ascii="Times New Roman" w:hAnsi="Times New Roman" w:cs="Times New Roman"/>
          <w:sz w:val="28"/>
          <w:szCs w:val="28"/>
        </w:rPr>
        <w:t>, был создан в августе 1941 г. на юго</w:t>
      </w:r>
      <w:r w:rsidRPr="00CF0EF0">
        <w:rPr>
          <w:rFonts w:ascii="Times New Roman" w:hAnsi="Times New Roman" w:cs="Times New Roman"/>
          <w:sz w:val="28"/>
          <w:szCs w:val="28"/>
        </w:rPr>
        <w:t>-западной окраине города.</w:t>
      </w:r>
      <w:r w:rsidR="001D0130" w:rsidRPr="00CF0EF0">
        <w:rPr>
          <w:rFonts w:ascii="Times New Roman" w:hAnsi="Times New Roman" w:cs="Times New Roman"/>
          <w:sz w:val="28"/>
          <w:szCs w:val="28"/>
        </w:rPr>
        <w:t xml:space="preserve"> </w:t>
      </w:r>
      <w:r w:rsidR="00500E33" w:rsidRPr="00CF0EF0">
        <w:rPr>
          <w:rFonts w:ascii="Times New Roman" w:hAnsi="Times New Roman" w:cs="Times New Roman"/>
          <w:sz w:val="28"/>
          <w:szCs w:val="28"/>
        </w:rPr>
        <w:t xml:space="preserve">До войны здесь располагалась Школа младших командиров пограничных войск НКВД. Всю территорию бывшей школы, вместе с постройками, немцы отвели под концентрационный лагерь для военнопленных. </w:t>
      </w:r>
      <w:r w:rsidRPr="00CF0EF0">
        <w:rPr>
          <w:rFonts w:ascii="Times New Roman" w:hAnsi="Times New Roman" w:cs="Times New Roman"/>
          <w:sz w:val="28"/>
          <w:szCs w:val="28"/>
        </w:rPr>
        <w:t>Территория лагеря</w:t>
      </w:r>
      <w:r w:rsidR="00500E33" w:rsidRPr="00CF0EF0">
        <w:rPr>
          <w:rFonts w:ascii="Times New Roman" w:hAnsi="Times New Roman" w:cs="Times New Roman"/>
          <w:sz w:val="28"/>
          <w:szCs w:val="28"/>
        </w:rPr>
        <w:t xml:space="preserve"> была обнесена двумя рядами изгороди из колючей проволоки. </w:t>
      </w:r>
      <w:r w:rsidRPr="00CF0EF0">
        <w:rPr>
          <w:rFonts w:ascii="Times New Roman" w:hAnsi="Times New Roman" w:cs="Times New Roman"/>
          <w:sz w:val="28"/>
          <w:szCs w:val="28"/>
        </w:rPr>
        <w:t xml:space="preserve">В </w:t>
      </w:r>
      <w:proofErr w:type="spellStart"/>
      <w:r w:rsidRPr="00CF0EF0">
        <w:rPr>
          <w:rFonts w:ascii="Times New Roman" w:hAnsi="Times New Roman" w:cs="Times New Roman"/>
          <w:sz w:val="28"/>
          <w:szCs w:val="28"/>
        </w:rPr>
        <w:t>Рославльском</w:t>
      </w:r>
      <w:proofErr w:type="spellEnd"/>
      <w:r w:rsidRPr="00CF0EF0">
        <w:rPr>
          <w:rFonts w:ascii="Times New Roman" w:hAnsi="Times New Roman" w:cs="Times New Roman"/>
          <w:sz w:val="28"/>
          <w:szCs w:val="28"/>
        </w:rPr>
        <w:t xml:space="preserve"> лагере</w:t>
      </w:r>
      <w:r w:rsidR="00500E33" w:rsidRPr="00CF0EF0">
        <w:rPr>
          <w:rFonts w:ascii="Times New Roman" w:hAnsi="Times New Roman" w:cs="Times New Roman"/>
          <w:sz w:val="28"/>
          <w:szCs w:val="28"/>
        </w:rPr>
        <w:t xml:space="preserve"> </w:t>
      </w:r>
      <w:r w:rsidRPr="00CF0EF0">
        <w:rPr>
          <w:rFonts w:ascii="Times New Roman" w:hAnsi="Times New Roman" w:cs="Times New Roman"/>
          <w:sz w:val="28"/>
          <w:szCs w:val="28"/>
        </w:rPr>
        <w:t>содержались</w:t>
      </w:r>
      <w:r w:rsidR="00500E33" w:rsidRPr="00CF0EF0">
        <w:rPr>
          <w:rFonts w:ascii="Times New Roman" w:hAnsi="Times New Roman" w:cs="Times New Roman"/>
          <w:sz w:val="28"/>
          <w:szCs w:val="28"/>
        </w:rPr>
        <w:t xml:space="preserve"> пленные из Орла, Калуги, Вязьмы, Юхнова и др</w:t>
      </w:r>
      <w:r w:rsidRPr="00CF0EF0">
        <w:rPr>
          <w:rFonts w:ascii="Times New Roman" w:hAnsi="Times New Roman" w:cs="Times New Roman"/>
          <w:sz w:val="28"/>
          <w:szCs w:val="28"/>
        </w:rPr>
        <w:t>угих</w:t>
      </w:r>
      <w:r w:rsidR="00500E33" w:rsidRPr="00CF0EF0">
        <w:rPr>
          <w:rFonts w:ascii="Times New Roman" w:hAnsi="Times New Roman" w:cs="Times New Roman"/>
          <w:sz w:val="28"/>
          <w:szCs w:val="28"/>
        </w:rPr>
        <w:t xml:space="preserve"> мест. К концу декабря 1941 г. количество военнопленных достигло 100 000 человек. </w:t>
      </w:r>
    </w:p>
    <w:p w14:paraId="5E9B14DA" w14:textId="4AE66319" w:rsidR="008128E3" w:rsidRPr="00CF0EF0" w:rsidRDefault="008128E3" w:rsidP="008128E3">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CF0EF0">
        <w:rPr>
          <w:rFonts w:ascii="Times New Roman" w:eastAsia="Times New Roman" w:hAnsi="Times New Roman" w:cs="Times New Roman"/>
          <w:b/>
          <w:bCs/>
          <w:color w:val="000000"/>
          <w:sz w:val="28"/>
          <w:szCs w:val="28"/>
          <w:lang w:eastAsia="ru-RU"/>
        </w:rPr>
        <w:t>(Слайд 14)</w:t>
      </w:r>
    </w:p>
    <w:p w14:paraId="4F5C9D45" w14:textId="0F7791DC" w:rsidR="00500E33" w:rsidRPr="00CF0EF0" w:rsidRDefault="00F03097" w:rsidP="000E726A">
      <w:pPr>
        <w:pStyle w:val="a5"/>
        <w:ind w:firstLine="567"/>
        <w:jc w:val="both"/>
        <w:rPr>
          <w:rFonts w:ascii="Times New Roman" w:hAnsi="Times New Roman" w:cs="Times New Roman"/>
          <w:sz w:val="28"/>
          <w:szCs w:val="28"/>
        </w:rPr>
      </w:pPr>
      <w:r w:rsidRPr="00CF0EF0">
        <w:rPr>
          <w:rFonts w:ascii="Times New Roman" w:hAnsi="Times New Roman" w:cs="Times New Roman"/>
          <w:b/>
          <w:sz w:val="28"/>
          <w:szCs w:val="28"/>
        </w:rPr>
        <w:t>Учитель:</w:t>
      </w:r>
      <w:r w:rsidRPr="00CF0EF0">
        <w:rPr>
          <w:rFonts w:ascii="Times New Roman" w:hAnsi="Times New Roman" w:cs="Times New Roman"/>
          <w:sz w:val="28"/>
          <w:szCs w:val="28"/>
        </w:rPr>
        <w:t xml:space="preserve"> Именно в лагерях истреблялось неимоверное количество мирных жителей и военных. </w:t>
      </w:r>
      <w:r w:rsidR="00500E33" w:rsidRPr="00CF0EF0">
        <w:rPr>
          <w:rFonts w:ascii="Times New Roman" w:hAnsi="Times New Roman" w:cs="Times New Roman"/>
          <w:sz w:val="28"/>
          <w:szCs w:val="28"/>
        </w:rPr>
        <w:t xml:space="preserve">Немцы разработали дьявольский план, составили и в </w:t>
      </w:r>
      <w:r w:rsidR="00500E33" w:rsidRPr="00CF0EF0">
        <w:rPr>
          <w:rFonts w:ascii="Times New Roman" w:hAnsi="Times New Roman" w:cs="Times New Roman"/>
          <w:sz w:val="28"/>
          <w:szCs w:val="28"/>
        </w:rPr>
        <w:lastRenderedPageBreak/>
        <w:t xml:space="preserve">массовом </w:t>
      </w:r>
      <w:r w:rsidRPr="00CF0EF0">
        <w:rPr>
          <w:rFonts w:ascii="Times New Roman" w:hAnsi="Times New Roman" w:cs="Times New Roman"/>
          <w:sz w:val="28"/>
          <w:szCs w:val="28"/>
        </w:rPr>
        <w:t>м</w:t>
      </w:r>
      <w:r w:rsidR="00500E33" w:rsidRPr="00CF0EF0">
        <w:rPr>
          <w:rFonts w:ascii="Times New Roman" w:hAnsi="Times New Roman" w:cs="Times New Roman"/>
          <w:sz w:val="28"/>
          <w:szCs w:val="28"/>
        </w:rPr>
        <w:t xml:space="preserve">асштабе применяют продуманную систему мероприятий, чтобы истребить без остатка пленных.  Одно из первых мест в этой системе принадлежит </w:t>
      </w:r>
      <w:r w:rsidRPr="00CF0EF0">
        <w:rPr>
          <w:rFonts w:ascii="Times New Roman" w:hAnsi="Times New Roman" w:cs="Times New Roman"/>
          <w:sz w:val="28"/>
          <w:szCs w:val="28"/>
        </w:rPr>
        <w:t>голоду</w:t>
      </w:r>
      <w:r w:rsidR="00500E33" w:rsidRPr="00CF0EF0">
        <w:rPr>
          <w:rFonts w:ascii="Times New Roman" w:hAnsi="Times New Roman" w:cs="Times New Roman"/>
          <w:sz w:val="28"/>
          <w:szCs w:val="28"/>
        </w:rPr>
        <w:t xml:space="preserve">. Голод начинается с первого часа, с первой минуты плена. Как только </w:t>
      </w:r>
      <w:r w:rsidRPr="00CF0EF0">
        <w:rPr>
          <w:rFonts w:ascii="Times New Roman" w:hAnsi="Times New Roman" w:cs="Times New Roman"/>
          <w:sz w:val="28"/>
          <w:szCs w:val="28"/>
        </w:rPr>
        <w:t>человек</w:t>
      </w:r>
      <w:r w:rsidR="00500E33" w:rsidRPr="00CF0EF0">
        <w:rPr>
          <w:rFonts w:ascii="Times New Roman" w:hAnsi="Times New Roman" w:cs="Times New Roman"/>
          <w:sz w:val="28"/>
          <w:szCs w:val="28"/>
        </w:rPr>
        <w:t xml:space="preserve"> попадает в плен, его карманы и сумка очищаются от всего - от сахара, консервов, сухарей, табака. </w:t>
      </w:r>
      <w:r w:rsidR="00373437" w:rsidRPr="00CF0EF0">
        <w:rPr>
          <w:rFonts w:ascii="Times New Roman" w:hAnsi="Times New Roman" w:cs="Times New Roman"/>
          <w:sz w:val="28"/>
          <w:szCs w:val="28"/>
        </w:rPr>
        <w:t xml:space="preserve"> </w:t>
      </w:r>
      <w:r w:rsidR="00500E33" w:rsidRPr="00CF0EF0">
        <w:rPr>
          <w:rFonts w:ascii="Times New Roman" w:hAnsi="Times New Roman" w:cs="Times New Roman"/>
          <w:sz w:val="28"/>
          <w:szCs w:val="28"/>
        </w:rPr>
        <w:t xml:space="preserve">Это является всеобщей системой, не знающей исключений. </w:t>
      </w:r>
    </w:p>
    <w:p w14:paraId="17C60229" w14:textId="224DA5EE" w:rsidR="00CB5010" w:rsidRPr="00CF0EF0" w:rsidRDefault="00CB5010" w:rsidP="00CB5010">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CF0EF0">
        <w:rPr>
          <w:rFonts w:ascii="Times New Roman" w:eastAsia="Times New Roman" w:hAnsi="Times New Roman" w:cs="Times New Roman"/>
          <w:b/>
          <w:bCs/>
          <w:color w:val="000000"/>
          <w:sz w:val="28"/>
          <w:szCs w:val="28"/>
          <w:lang w:eastAsia="ru-RU"/>
        </w:rPr>
        <w:t>(Слайд 15)</w:t>
      </w:r>
    </w:p>
    <w:p w14:paraId="2BE33086" w14:textId="4654AF2A" w:rsidR="004A18B4" w:rsidRPr="00CF0EF0" w:rsidRDefault="007A2637" w:rsidP="000E726A">
      <w:pPr>
        <w:pStyle w:val="a5"/>
        <w:ind w:firstLine="567"/>
        <w:jc w:val="both"/>
        <w:rPr>
          <w:rFonts w:ascii="Times New Roman" w:hAnsi="Times New Roman" w:cs="Times New Roman"/>
          <w:sz w:val="28"/>
          <w:szCs w:val="28"/>
        </w:rPr>
      </w:pPr>
      <w:r w:rsidRPr="00CF0EF0">
        <w:rPr>
          <w:rFonts w:ascii="Times New Roman" w:hAnsi="Times New Roman" w:cs="Times New Roman"/>
          <w:sz w:val="28"/>
          <w:szCs w:val="28"/>
        </w:rPr>
        <w:t xml:space="preserve">В конце августа </w:t>
      </w:r>
      <w:proofErr w:type="spellStart"/>
      <w:r w:rsidRPr="00CF0EF0">
        <w:rPr>
          <w:rFonts w:ascii="Times New Roman" w:hAnsi="Times New Roman" w:cs="Times New Roman"/>
          <w:sz w:val="28"/>
          <w:szCs w:val="28"/>
        </w:rPr>
        <w:t>рославльчане</w:t>
      </w:r>
      <w:proofErr w:type="spellEnd"/>
      <w:r w:rsidRPr="00CF0EF0">
        <w:rPr>
          <w:rFonts w:ascii="Times New Roman" w:hAnsi="Times New Roman" w:cs="Times New Roman"/>
          <w:sz w:val="28"/>
          <w:szCs w:val="28"/>
        </w:rPr>
        <w:t>, живущие на окраине Рославля, на улицах Первой и Второй Краснофлотских и 1-й Трудовой, были выселены из своих домов. Этот район немцы огородили колючей проволокой и приказали всем евреям города переселиться туда</w:t>
      </w:r>
      <w:r w:rsidR="000B3284" w:rsidRPr="00CF0EF0">
        <w:rPr>
          <w:rFonts w:ascii="Times New Roman" w:hAnsi="Times New Roman" w:cs="Times New Roman"/>
          <w:sz w:val="28"/>
          <w:szCs w:val="28"/>
        </w:rPr>
        <w:t>. Л</w:t>
      </w:r>
      <w:r w:rsidRPr="00CF0EF0">
        <w:rPr>
          <w:rFonts w:ascii="Times New Roman" w:hAnsi="Times New Roman" w:cs="Times New Roman"/>
          <w:sz w:val="28"/>
          <w:szCs w:val="28"/>
        </w:rPr>
        <w:t xml:space="preserve">юди безоговорочно потянулись за колючую проволоку под усиленной охраной немцев и полицаев. Так возникло </w:t>
      </w:r>
      <w:proofErr w:type="spellStart"/>
      <w:r w:rsidRPr="00CF0EF0">
        <w:rPr>
          <w:rFonts w:ascii="Times New Roman" w:hAnsi="Times New Roman" w:cs="Times New Roman"/>
          <w:sz w:val="28"/>
          <w:szCs w:val="28"/>
        </w:rPr>
        <w:t>рославльское</w:t>
      </w:r>
      <w:proofErr w:type="spellEnd"/>
      <w:r w:rsidRPr="00CF0EF0">
        <w:rPr>
          <w:rFonts w:ascii="Times New Roman" w:hAnsi="Times New Roman" w:cs="Times New Roman"/>
          <w:sz w:val="28"/>
          <w:szCs w:val="28"/>
        </w:rPr>
        <w:t xml:space="preserve"> гетто — часть города, где добровольно либо принудительно проживают этнические меньшинства.</w:t>
      </w:r>
      <w:r w:rsidR="000B3284" w:rsidRPr="00CF0EF0">
        <w:rPr>
          <w:rFonts w:ascii="Times New Roman" w:hAnsi="Times New Roman" w:cs="Times New Roman"/>
          <w:sz w:val="28"/>
          <w:szCs w:val="28"/>
        </w:rPr>
        <w:t xml:space="preserve"> </w:t>
      </w:r>
      <w:r w:rsidRPr="00CF0EF0">
        <w:rPr>
          <w:rFonts w:ascii="Times New Roman" w:hAnsi="Times New Roman" w:cs="Times New Roman"/>
          <w:sz w:val="28"/>
          <w:szCs w:val="28"/>
        </w:rPr>
        <w:t xml:space="preserve">Было еще достаточно тепло, и поэтому в домах располагались в основном старики. Молодежь и люди среднего возраста жили около домов, надеясь долго здесь не задержаться. Но дни шли, а в жизни узников ничего не менялось, за исключением периодических побоев и издевательств со стороны охраны. Вначале немецкая охрана выпускала людей за пределы гетто. </w:t>
      </w:r>
      <w:r w:rsidR="000B3284" w:rsidRPr="00CF0EF0">
        <w:rPr>
          <w:rFonts w:ascii="Times New Roman" w:hAnsi="Times New Roman" w:cs="Times New Roman"/>
          <w:sz w:val="28"/>
          <w:szCs w:val="28"/>
        </w:rPr>
        <w:t>В</w:t>
      </w:r>
      <w:r w:rsidRPr="00CF0EF0">
        <w:rPr>
          <w:rFonts w:ascii="Times New Roman" w:hAnsi="Times New Roman" w:cs="Times New Roman"/>
          <w:sz w:val="28"/>
          <w:szCs w:val="28"/>
        </w:rPr>
        <w:t xml:space="preserve"> октябре выходить за пределы гетто запретили</w:t>
      </w:r>
      <w:r w:rsidR="000B3284" w:rsidRPr="00CF0EF0">
        <w:rPr>
          <w:rFonts w:ascii="Times New Roman" w:hAnsi="Times New Roman" w:cs="Times New Roman"/>
          <w:sz w:val="28"/>
          <w:szCs w:val="28"/>
        </w:rPr>
        <w:t>.</w:t>
      </w:r>
      <w:r w:rsidRPr="00CF0EF0">
        <w:rPr>
          <w:rFonts w:ascii="Times New Roman" w:hAnsi="Times New Roman" w:cs="Times New Roman"/>
          <w:sz w:val="28"/>
          <w:szCs w:val="28"/>
        </w:rPr>
        <w:t xml:space="preserve"> За колючей проволокой начинался го</w:t>
      </w:r>
      <w:r w:rsidR="000B3284" w:rsidRPr="00CF0EF0">
        <w:rPr>
          <w:rFonts w:ascii="Times New Roman" w:hAnsi="Times New Roman" w:cs="Times New Roman"/>
          <w:sz w:val="28"/>
          <w:szCs w:val="28"/>
        </w:rPr>
        <w:t>лод.</w:t>
      </w:r>
      <w:r w:rsidR="000D1D54" w:rsidRPr="00CF0EF0">
        <w:rPr>
          <w:rFonts w:ascii="Times New Roman" w:hAnsi="Times New Roman" w:cs="Times New Roman"/>
          <w:sz w:val="28"/>
          <w:szCs w:val="28"/>
        </w:rPr>
        <w:t xml:space="preserve"> </w:t>
      </w:r>
      <w:proofErr w:type="spellStart"/>
      <w:r w:rsidR="000B3284" w:rsidRPr="00CF0EF0">
        <w:rPr>
          <w:rFonts w:ascii="Times New Roman" w:hAnsi="Times New Roman" w:cs="Times New Roman"/>
          <w:sz w:val="28"/>
          <w:szCs w:val="28"/>
        </w:rPr>
        <w:t>Рославльче</w:t>
      </w:r>
      <w:proofErr w:type="spellEnd"/>
      <w:r w:rsidRPr="00CF0EF0">
        <w:rPr>
          <w:rFonts w:ascii="Times New Roman" w:hAnsi="Times New Roman" w:cs="Times New Roman"/>
          <w:sz w:val="28"/>
          <w:szCs w:val="28"/>
        </w:rPr>
        <w:t xml:space="preserve">, рискуя жизнью, ежедневно приходили к колючей проволоке со своими скудными продуктами, отрывая от себя лишний кусок, чтобы передать их заключенным. Немцы делать это не воспрещали.  13 ноября через еврейское кладбище немцы прогнали группу военнопленных из </w:t>
      </w:r>
      <w:proofErr w:type="spellStart"/>
      <w:r w:rsidRPr="00CF0EF0">
        <w:rPr>
          <w:rFonts w:ascii="Times New Roman" w:hAnsi="Times New Roman" w:cs="Times New Roman"/>
          <w:sz w:val="28"/>
          <w:szCs w:val="28"/>
        </w:rPr>
        <w:t>Рославльского</w:t>
      </w:r>
      <w:proofErr w:type="spellEnd"/>
      <w:r w:rsidRPr="00CF0EF0">
        <w:rPr>
          <w:rFonts w:ascii="Times New Roman" w:hAnsi="Times New Roman" w:cs="Times New Roman"/>
          <w:sz w:val="28"/>
          <w:szCs w:val="28"/>
        </w:rPr>
        <w:t xml:space="preserve"> концлагеря. Вооруженные лопатами пленные спустились в ров, располагавшийся за пределами кладбища, где незамедлительно приступили к работе.</w:t>
      </w:r>
      <w:r w:rsidR="00C75EE4" w:rsidRPr="00CF0EF0">
        <w:rPr>
          <w:rFonts w:ascii="Times New Roman" w:hAnsi="Times New Roman" w:cs="Times New Roman"/>
          <w:sz w:val="28"/>
          <w:szCs w:val="28"/>
        </w:rPr>
        <w:t xml:space="preserve"> </w:t>
      </w:r>
      <w:r w:rsidRPr="00CF0EF0">
        <w:rPr>
          <w:rFonts w:ascii="Times New Roman" w:hAnsi="Times New Roman" w:cs="Times New Roman"/>
          <w:sz w:val="28"/>
          <w:szCs w:val="28"/>
        </w:rPr>
        <w:t>14 ноября узникам было приказано покинуть свои жилища</w:t>
      </w:r>
      <w:r w:rsidR="004A18B4" w:rsidRPr="00CF0EF0">
        <w:rPr>
          <w:rFonts w:ascii="Times New Roman" w:hAnsi="Times New Roman" w:cs="Times New Roman"/>
          <w:sz w:val="28"/>
          <w:szCs w:val="28"/>
        </w:rPr>
        <w:t>.</w:t>
      </w:r>
      <w:r w:rsidRPr="00CF0EF0">
        <w:rPr>
          <w:rFonts w:ascii="Times New Roman" w:hAnsi="Times New Roman" w:cs="Times New Roman"/>
          <w:sz w:val="28"/>
          <w:szCs w:val="28"/>
        </w:rPr>
        <w:t xml:space="preserve"> Людям сказали, что их поведут мыться в баню. </w:t>
      </w:r>
      <w:r w:rsidR="004A18B4" w:rsidRPr="00CF0EF0">
        <w:rPr>
          <w:rFonts w:ascii="Times New Roman" w:hAnsi="Times New Roman" w:cs="Times New Roman"/>
          <w:sz w:val="28"/>
          <w:szCs w:val="28"/>
        </w:rPr>
        <w:t xml:space="preserve">Но их повели в </w:t>
      </w:r>
      <w:proofErr w:type="spellStart"/>
      <w:r w:rsidR="004A18B4" w:rsidRPr="00CF0EF0">
        <w:rPr>
          <w:rFonts w:ascii="Times New Roman" w:hAnsi="Times New Roman" w:cs="Times New Roman"/>
          <w:sz w:val="28"/>
          <w:szCs w:val="28"/>
        </w:rPr>
        <w:t>Бухтеев</w:t>
      </w:r>
      <w:proofErr w:type="spellEnd"/>
      <w:r w:rsidR="004A18B4" w:rsidRPr="00CF0EF0">
        <w:rPr>
          <w:rFonts w:ascii="Times New Roman" w:hAnsi="Times New Roman" w:cs="Times New Roman"/>
          <w:sz w:val="28"/>
          <w:szCs w:val="28"/>
        </w:rPr>
        <w:t xml:space="preserve"> ров.</w:t>
      </w:r>
    </w:p>
    <w:p w14:paraId="1D57C44D" w14:textId="54A5D633" w:rsidR="00CB5010" w:rsidRPr="00CF0EF0" w:rsidRDefault="00CB5010" w:rsidP="00CB5010">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CF0EF0">
        <w:rPr>
          <w:rFonts w:ascii="Times New Roman" w:eastAsia="Times New Roman" w:hAnsi="Times New Roman" w:cs="Times New Roman"/>
          <w:b/>
          <w:bCs/>
          <w:color w:val="000000"/>
          <w:sz w:val="28"/>
          <w:szCs w:val="28"/>
          <w:lang w:eastAsia="ru-RU"/>
        </w:rPr>
        <w:t>(Слайд 16)</w:t>
      </w:r>
    </w:p>
    <w:p w14:paraId="1B6638C7" w14:textId="47D66BE9" w:rsidR="004A18B4" w:rsidRPr="00CF0EF0" w:rsidRDefault="004A18B4" w:rsidP="000E726A">
      <w:pPr>
        <w:pStyle w:val="a5"/>
        <w:ind w:firstLine="567"/>
        <w:jc w:val="both"/>
        <w:rPr>
          <w:rFonts w:ascii="Times New Roman" w:hAnsi="Times New Roman" w:cs="Times New Roman"/>
          <w:sz w:val="28"/>
          <w:szCs w:val="28"/>
        </w:rPr>
      </w:pPr>
      <w:r w:rsidRPr="00CF0EF0">
        <w:rPr>
          <w:rFonts w:ascii="Times New Roman" w:hAnsi="Times New Roman" w:cs="Times New Roman"/>
          <w:b/>
          <w:sz w:val="28"/>
          <w:szCs w:val="28"/>
        </w:rPr>
        <w:t>Ученик 6:</w:t>
      </w:r>
      <w:r w:rsidRPr="00CF0EF0">
        <w:rPr>
          <w:rFonts w:ascii="Times New Roman" w:hAnsi="Times New Roman" w:cs="Times New Roman"/>
          <w:sz w:val="28"/>
          <w:szCs w:val="28"/>
        </w:rPr>
        <w:t xml:space="preserve"> Историческая справка. </w:t>
      </w:r>
      <w:proofErr w:type="spellStart"/>
      <w:r w:rsidRPr="00CF0EF0">
        <w:rPr>
          <w:rFonts w:ascii="Times New Roman" w:hAnsi="Times New Roman" w:cs="Times New Roman"/>
          <w:sz w:val="28"/>
          <w:szCs w:val="28"/>
        </w:rPr>
        <w:t>Бухтеев</w:t>
      </w:r>
      <w:proofErr w:type="spellEnd"/>
      <w:r w:rsidRPr="00CF0EF0">
        <w:rPr>
          <w:rFonts w:ascii="Times New Roman" w:hAnsi="Times New Roman" w:cs="Times New Roman"/>
          <w:sz w:val="28"/>
          <w:szCs w:val="28"/>
        </w:rPr>
        <w:t xml:space="preserve"> ров протяженностью около километра является природным оврагом, протянувшимся от Смоленского шоссе до Кричевской ветки железной дороги. В XIX веке и до середины XX </w:t>
      </w:r>
      <w:proofErr w:type="gramStart"/>
      <w:r w:rsidRPr="00CF0EF0">
        <w:rPr>
          <w:rFonts w:ascii="Times New Roman" w:hAnsi="Times New Roman" w:cs="Times New Roman"/>
          <w:sz w:val="28"/>
          <w:szCs w:val="28"/>
        </w:rPr>
        <w:t>века это</w:t>
      </w:r>
      <w:proofErr w:type="gramEnd"/>
      <w:r w:rsidRPr="00CF0EF0">
        <w:rPr>
          <w:rFonts w:ascii="Times New Roman" w:hAnsi="Times New Roman" w:cs="Times New Roman"/>
          <w:sz w:val="28"/>
          <w:szCs w:val="28"/>
        </w:rPr>
        <w:t xml:space="preserve"> место было окраиной города Рославля. Со строительством железной дороги на окраине рва поселился рабочий по фамилии </w:t>
      </w:r>
      <w:proofErr w:type="spellStart"/>
      <w:r w:rsidRPr="00CF0EF0">
        <w:rPr>
          <w:rFonts w:ascii="Times New Roman" w:hAnsi="Times New Roman" w:cs="Times New Roman"/>
          <w:sz w:val="28"/>
          <w:szCs w:val="28"/>
        </w:rPr>
        <w:t>Бухтеев</w:t>
      </w:r>
      <w:proofErr w:type="spellEnd"/>
      <w:r w:rsidRPr="00CF0EF0">
        <w:rPr>
          <w:rFonts w:ascii="Times New Roman" w:hAnsi="Times New Roman" w:cs="Times New Roman"/>
          <w:sz w:val="28"/>
          <w:szCs w:val="28"/>
        </w:rPr>
        <w:t xml:space="preserve">, который, вероятно, обслуживал здесь какой-то участок. Согласно </w:t>
      </w:r>
      <w:proofErr w:type="gramStart"/>
      <w:r w:rsidRPr="00CF0EF0">
        <w:rPr>
          <w:rFonts w:ascii="Times New Roman" w:hAnsi="Times New Roman" w:cs="Times New Roman"/>
          <w:sz w:val="28"/>
          <w:szCs w:val="28"/>
        </w:rPr>
        <w:t>отчету</w:t>
      </w:r>
      <w:proofErr w:type="gramEnd"/>
      <w:r w:rsidRPr="00CF0EF0">
        <w:rPr>
          <w:rFonts w:ascii="Times New Roman" w:hAnsi="Times New Roman" w:cs="Times New Roman"/>
          <w:sz w:val="28"/>
          <w:szCs w:val="28"/>
        </w:rPr>
        <w:t xml:space="preserve"> за 1887 год рабочий </w:t>
      </w:r>
      <w:proofErr w:type="spellStart"/>
      <w:r w:rsidRPr="00CF0EF0">
        <w:rPr>
          <w:rFonts w:ascii="Times New Roman" w:hAnsi="Times New Roman" w:cs="Times New Roman"/>
          <w:sz w:val="28"/>
          <w:szCs w:val="28"/>
        </w:rPr>
        <w:t>Бухтеев</w:t>
      </w:r>
      <w:proofErr w:type="spellEnd"/>
      <w:r w:rsidRPr="00CF0EF0">
        <w:rPr>
          <w:rFonts w:ascii="Times New Roman" w:hAnsi="Times New Roman" w:cs="Times New Roman"/>
          <w:sz w:val="28"/>
          <w:szCs w:val="28"/>
        </w:rPr>
        <w:t xml:space="preserve"> состоял в обществе потребителей земской Орловско-Витебской железной дороги (подобие профсоюза). Внизу рва находилась криница с чистой родниковой водой.</w:t>
      </w:r>
    </w:p>
    <w:p w14:paraId="236FCB11" w14:textId="05CF0B37" w:rsidR="001447F0" w:rsidRPr="00CF0EF0" w:rsidRDefault="004A18B4" w:rsidP="000E726A">
      <w:pPr>
        <w:pStyle w:val="a5"/>
        <w:ind w:firstLine="567"/>
        <w:jc w:val="both"/>
        <w:rPr>
          <w:rFonts w:ascii="Times New Roman" w:hAnsi="Times New Roman" w:cs="Times New Roman"/>
          <w:sz w:val="28"/>
          <w:szCs w:val="28"/>
        </w:rPr>
      </w:pPr>
      <w:r w:rsidRPr="00CF0EF0">
        <w:rPr>
          <w:rFonts w:ascii="Times New Roman" w:hAnsi="Times New Roman" w:cs="Times New Roman"/>
          <w:b/>
          <w:sz w:val="28"/>
          <w:szCs w:val="28"/>
        </w:rPr>
        <w:t>Учитель:</w:t>
      </w:r>
      <w:r w:rsidRPr="00CF0EF0">
        <w:rPr>
          <w:rFonts w:ascii="Times New Roman" w:hAnsi="Times New Roman" w:cs="Times New Roman"/>
          <w:sz w:val="28"/>
          <w:szCs w:val="28"/>
        </w:rPr>
        <w:t xml:space="preserve"> </w:t>
      </w:r>
      <w:r w:rsidR="007A2637" w:rsidRPr="00CF0EF0">
        <w:rPr>
          <w:rFonts w:ascii="Times New Roman" w:hAnsi="Times New Roman" w:cs="Times New Roman"/>
          <w:sz w:val="28"/>
          <w:szCs w:val="28"/>
        </w:rPr>
        <w:t xml:space="preserve">По ходу движения многие вдруг стали осознавать, что идут совсем не в баню. Поднялся шум, постепенно перерастающий в громкий плач и крик. </w:t>
      </w:r>
      <w:r w:rsidR="004618D9" w:rsidRPr="00CF0EF0">
        <w:rPr>
          <w:rFonts w:ascii="Times New Roman" w:hAnsi="Times New Roman" w:cs="Times New Roman"/>
          <w:sz w:val="28"/>
          <w:szCs w:val="28"/>
        </w:rPr>
        <w:t xml:space="preserve"> </w:t>
      </w:r>
      <w:r w:rsidR="007A2637" w:rsidRPr="00CF0EF0">
        <w:rPr>
          <w:rFonts w:ascii="Times New Roman" w:hAnsi="Times New Roman" w:cs="Times New Roman"/>
          <w:sz w:val="28"/>
          <w:szCs w:val="28"/>
        </w:rPr>
        <w:t>Жители окрестных домов, которым накануне немцы приказали закрыть все окна и двери, все же невольно слышали нечеловеческие, душераздирающие вопли, доносившиеся со стороны рва.</w:t>
      </w:r>
      <w:r w:rsidRPr="00CF0EF0">
        <w:rPr>
          <w:rFonts w:ascii="Times New Roman" w:hAnsi="Times New Roman" w:cs="Times New Roman"/>
          <w:sz w:val="28"/>
          <w:szCs w:val="28"/>
        </w:rPr>
        <w:t xml:space="preserve"> </w:t>
      </w:r>
    </w:p>
    <w:p w14:paraId="4F29ED8E" w14:textId="3BDD29A7" w:rsidR="001447F0" w:rsidRPr="00CF0EF0" w:rsidRDefault="001447F0" w:rsidP="000E726A">
      <w:pPr>
        <w:pStyle w:val="a5"/>
        <w:ind w:firstLine="567"/>
        <w:jc w:val="both"/>
        <w:rPr>
          <w:rFonts w:ascii="Times New Roman" w:hAnsi="Times New Roman" w:cs="Times New Roman"/>
          <w:sz w:val="28"/>
          <w:szCs w:val="28"/>
        </w:rPr>
      </w:pPr>
      <w:r w:rsidRPr="00CF0EF0">
        <w:rPr>
          <w:rFonts w:ascii="Times New Roman" w:hAnsi="Times New Roman" w:cs="Times New Roman"/>
          <w:b/>
          <w:sz w:val="28"/>
          <w:szCs w:val="28"/>
        </w:rPr>
        <w:t>Ученик</w:t>
      </w:r>
      <w:r w:rsidR="00D13821" w:rsidRPr="00CF0EF0">
        <w:rPr>
          <w:rFonts w:ascii="Times New Roman" w:hAnsi="Times New Roman" w:cs="Times New Roman"/>
          <w:b/>
          <w:sz w:val="28"/>
          <w:szCs w:val="28"/>
        </w:rPr>
        <w:t xml:space="preserve"> 7</w:t>
      </w:r>
      <w:r w:rsidRPr="00CF0EF0">
        <w:rPr>
          <w:rFonts w:ascii="Times New Roman" w:hAnsi="Times New Roman" w:cs="Times New Roman"/>
          <w:b/>
          <w:sz w:val="28"/>
          <w:szCs w:val="28"/>
        </w:rPr>
        <w:t xml:space="preserve">: </w:t>
      </w:r>
      <w:r w:rsidR="007A2637" w:rsidRPr="00CF0EF0">
        <w:rPr>
          <w:rFonts w:ascii="Times New Roman" w:hAnsi="Times New Roman" w:cs="Times New Roman"/>
          <w:sz w:val="28"/>
          <w:szCs w:val="28"/>
        </w:rPr>
        <w:t xml:space="preserve">Казнь евреев в </w:t>
      </w:r>
      <w:proofErr w:type="spellStart"/>
      <w:r w:rsidR="007A2637" w:rsidRPr="00CF0EF0">
        <w:rPr>
          <w:rFonts w:ascii="Times New Roman" w:hAnsi="Times New Roman" w:cs="Times New Roman"/>
          <w:sz w:val="28"/>
          <w:szCs w:val="28"/>
        </w:rPr>
        <w:t>Бухтеевом</w:t>
      </w:r>
      <w:proofErr w:type="spellEnd"/>
      <w:r w:rsidR="007A2637" w:rsidRPr="00CF0EF0">
        <w:rPr>
          <w:rFonts w:ascii="Times New Roman" w:hAnsi="Times New Roman" w:cs="Times New Roman"/>
          <w:sz w:val="28"/>
          <w:szCs w:val="28"/>
        </w:rPr>
        <w:t xml:space="preserve"> рву началась около 17 часов и </w:t>
      </w:r>
      <w:r w:rsidRPr="00CF0EF0">
        <w:rPr>
          <w:rFonts w:ascii="Times New Roman" w:hAnsi="Times New Roman" w:cs="Times New Roman"/>
          <w:sz w:val="28"/>
          <w:szCs w:val="28"/>
        </w:rPr>
        <w:t>продолжалась</w:t>
      </w:r>
      <w:r w:rsidR="00D13821" w:rsidRPr="00CF0EF0">
        <w:rPr>
          <w:rFonts w:ascii="Times New Roman" w:hAnsi="Times New Roman" w:cs="Times New Roman"/>
          <w:sz w:val="28"/>
          <w:szCs w:val="28"/>
        </w:rPr>
        <w:t xml:space="preserve"> </w:t>
      </w:r>
      <w:r w:rsidR="007A2637" w:rsidRPr="00CF0EF0">
        <w:rPr>
          <w:rFonts w:ascii="Times New Roman" w:hAnsi="Times New Roman" w:cs="Times New Roman"/>
          <w:sz w:val="28"/>
          <w:szCs w:val="28"/>
        </w:rPr>
        <w:t>почти полтора часа. Но это была не просто казнь, а самый настоящий изощренный кураж над беззащитными и беспомощными людьми. Небольшими группами по 10 человек людей подводили к самому краю ямы. Фашисты с евреями не церемонились, чередуя убийство родителей на глазах детей и, наоборот, убийство детей на глазах родителей.</w:t>
      </w:r>
      <w:r w:rsidRPr="00CF0EF0">
        <w:rPr>
          <w:rFonts w:ascii="Times New Roman" w:hAnsi="Times New Roman" w:cs="Times New Roman"/>
          <w:sz w:val="28"/>
          <w:szCs w:val="28"/>
        </w:rPr>
        <w:t xml:space="preserve"> </w:t>
      </w:r>
      <w:r w:rsidR="007A2637" w:rsidRPr="00CF0EF0">
        <w:rPr>
          <w:rFonts w:ascii="Times New Roman" w:hAnsi="Times New Roman" w:cs="Times New Roman"/>
          <w:sz w:val="28"/>
          <w:szCs w:val="28"/>
        </w:rPr>
        <w:t xml:space="preserve">Грудных и малолетних детей убивали изуверским способом, </w:t>
      </w:r>
      <w:r w:rsidRPr="00CF0EF0">
        <w:rPr>
          <w:rFonts w:ascii="Times New Roman" w:hAnsi="Times New Roman" w:cs="Times New Roman"/>
          <w:sz w:val="28"/>
          <w:szCs w:val="28"/>
        </w:rPr>
        <w:t>переламывая</w:t>
      </w:r>
      <w:r w:rsidR="007A2637" w:rsidRPr="00CF0EF0">
        <w:rPr>
          <w:rFonts w:ascii="Times New Roman" w:hAnsi="Times New Roman" w:cs="Times New Roman"/>
          <w:sz w:val="28"/>
          <w:szCs w:val="28"/>
        </w:rPr>
        <w:t xml:space="preserve"> позвоночник. Детей постарше </w:t>
      </w:r>
      <w:r w:rsidR="007A2637" w:rsidRPr="00CF0EF0">
        <w:rPr>
          <w:rFonts w:ascii="Times New Roman" w:hAnsi="Times New Roman" w:cs="Times New Roman"/>
          <w:sz w:val="28"/>
          <w:szCs w:val="28"/>
        </w:rPr>
        <w:lastRenderedPageBreak/>
        <w:t>убивали проще: поставив у края ямы, ударом приклада или короткой дубинкой</w:t>
      </w:r>
      <w:r w:rsidRPr="00CF0EF0">
        <w:rPr>
          <w:rFonts w:ascii="Times New Roman" w:hAnsi="Times New Roman" w:cs="Times New Roman"/>
          <w:sz w:val="28"/>
          <w:szCs w:val="28"/>
        </w:rPr>
        <w:t xml:space="preserve"> по голове</w:t>
      </w:r>
      <w:r w:rsidR="007A2637" w:rsidRPr="00CF0EF0">
        <w:rPr>
          <w:rFonts w:ascii="Times New Roman" w:hAnsi="Times New Roman" w:cs="Times New Roman"/>
          <w:sz w:val="28"/>
          <w:szCs w:val="28"/>
        </w:rPr>
        <w:t>. Убитые и раненые как попало падали в огромную могилу.</w:t>
      </w:r>
      <w:r w:rsidRPr="00CF0EF0">
        <w:rPr>
          <w:rFonts w:ascii="Times New Roman" w:hAnsi="Times New Roman" w:cs="Times New Roman"/>
          <w:sz w:val="28"/>
          <w:szCs w:val="28"/>
        </w:rPr>
        <w:t xml:space="preserve"> </w:t>
      </w:r>
    </w:p>
    <w:p w14:paraId="1D9535EB" w14:textId="77777777" w:rsidR="00D13821" w:rsidRPr="00CF0EF0" w:rsidRDefault="001447F0" w:rsidP="000E726A">
      <w:pPr>
        <w:pStyle w:val="a5"/>
        <w:ind w:firstLine="567"/>
        <w:jc w:val="both"/>
        <w:rPr>
          <w:rFonts w:ascii="Times New Roman" w:hAnsi="Times New Roman" w:cs="Times New Roman"/>
          <w:sz w:val="28"/>
          <w:szCs w:val="28"/>
        </w:rPr>
      </w:pPr>
      <w:r w:rsidRPr="00CF0EF0">
        <w:rPr>
          <w:rFonts w:ascii="Times New Roman" w:hAnsi="Times New Roman" w:cs="Times New Roman"/>
          <w:sz w:val="28"/>
          <w:szCs w:val="28"/>
        </w:rPr>
        <w:t>Д</w:t>
      </w:r>
      <w:r w:rsidR="007A2637" w:rsidRPr="00CF0EF0">
        <w:rPr>
          <w:rFonts w:ascii="Times New Roman" w:hAnsi="Times New Roman" w:cs="Times New Roman"/>
          <w:sz w:val="28"/>
          <w:szCs w:val="28"/>
        </w:rPr>
        <w:t xml:space="preserve">елая последний обход у места казни, </w:t>
      </w:r>
      <w:r w:rsidRPr="00CF0EF0">
        <w:rPr>
          <w:rFonts w:ascii="Times New Roman" w:hAnsi="Times New Roman" w:cs="Times New Roman"/>
          <w:sz w:val="28"/>
          <w:szCs w:val="28"/>
        </w:rPr>
        <w:t xml:space="preserve">немцы </w:t>
      </w:r>
      <w:r w:rsidR="007A2637" w:rsidRPr="00CF0EF0">
        <w:rPr>
          <w:rFonts w:ascii="Times New Roman" w:hAnsi="Times New Roman" w:cs="Times New Roman"/>
          <w:sz w:val="28"/>
          <w:szCs w:val="28"/>
        </w:rPr>
        <w:t xml:space="preserve">вдруг услышали детский </w:t>
      </w:r>
      <w:r w:rsidRPr="00CF0EF0">
        <w:rPr>
          <w:rFonts w:ascii="Times New Roman" w:hAnsi="Times New Roman" w:cs="Times New Roman"/>
          <w:sz w:val="28"/>
          <w:szCs w:val="28"/>
        </w:rPr>
        <w:t>плач. О</w:t>
      </w:r>
      <w:r w:rsidR="007A2637" w:rsidRPr="00CF0EF0">
        <w:rPr>
          <w:rFonts w:ascii="Times New Roman" w:hAnsi="Times New Roman" w:cs="Times New Roman"/>
          <w:sz w:val="28"/>
          <w:szCs w:val="28"/>
        </w:rPr>
        <w:t>ни увидели, как в могиле по убитым окровавленным телам ползает мален</w:t>
      </w:r>
      <w:r w:rsidRPr="00CF0EF0">
        <w:rPr>
          <w:rFonts w:ascii="Times New Roman" w:hAnsi="Times New Roman" w:cs="Times New Roman"/>
          <w:sz w:val="28"/>
          <w:szCs w:val="28"/>
        </w:rPr>
        <w:t>ький ребеночек. Один из немцев</w:t>
      </w:r>
      <w:r w:rsidR="007A2637" w:rsidRPr="00CF0EF0">
        <w:rPr>
          <w:rFonts w:ascii="Times New Roman" w:hAnsi="Times New Roman" w:cs="Times New Roman"/>
          <w:sz w:val="28"/>
          <w:szCs w:val="28"/>
        </w:rPr>
        <w:t xml:space="preserve"> сказал другому, чтобы пристрелил ребенка. Но тот, отрицательно мотая головой, от этой работы отказался</w:t>
      </w:r>
      <w:r w:rsidRPr="00CF0EF0">
        <w:rPr>
          <w:rFonts w:ascii="Times New Roman" w:hAnsi="Times New Roman" w:cs="Times New Roman"/>
          <w:sz w:val="28"/>
          <w:szCs w:val="28"/>
        </w:rPr>
        <w:t xml:space="preserve"> и </w:t>
      </w:r>
      <w:r w:rsidR="00D13821" w:rsidRPr="00CF0EF0">
        <w:rPr>
          <w:rFonts w:ascii="Times New Roman" w:hAnsi="Times New Roman" w:cs="Times New Roman"/>
          <w:sz w:val="28"/>
          <w:szCs w:val="28"/>
        </w:rPr>
        <w:t>поручил</w:t>
      </w:r>
      <w:r w:rsidR="007A2637" w:rsidRPr="00CF0EF0">
        <w:rPr>
          <w:rFonts w:ascii="Times New Roman" w:hAnsi="Times New Roman" w:cs="Times New Roman"/>
          <w:sz w:val="28"/>
          <w:szCs w:val="28"/>
        </w:rPr>
        <w:t xml:space="preserve"> ее полицаю. Последний выполнил приказ своих хозяев безукоризненно.  </w:t>
      </w:r>
    </w:p>
    <w:p w14:paraId="43373E5C" w14:textId="0E226FA5" w:rsidR="00CB5010" w:rsidRPr="00CF0EF0" w:rsidRDefault="00CB5010" w:rsidP="00CB5010">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CF0EF0">
        <w:rPr>
          <w:rFonts w:ascii="Times New Roman" w:eastAsia="Times New Roman" w:hAnsi="Times New Roman" w:cs="Times New Roman"/>
          <w:b/>
          <w:bCs/>
          <w:color w:val="000000"/>
          <w:sz w:val="28"/>
          <w:szCs w:val="28"/>
          <w:lang w:eastAsia="ru-RU"/>
        </w:rPr>
        <w:t>(Слайд 17)</w:t>
      </w:r>
    </w:p>
    <w:p w14:paraId="6E2595C1" w14:textId="79174F3F" w:rsidR="00D13821" w:rsidRPr="00CF0EF0" w:rsidRDefault="00D13821" w:rsidP="000E726A">
      <w:pPr>
        <w:pStyle w:val="a5"/>
        <w:ind w:firstLine="567"/>
        <w:jc w:val="both"/>
        <w:rPr>
          <w:rFonts w:ascii="Times New Roman" w:hAnsi="Times New Roman" w:cs="Times New Roman"/>
          <w:sz w:val="28"/>
          <w:szCs w:val="28"/>
        </w:rPr>
      </w:pPr>
      <w:r w:rsidRPr="00CF0EF0">
        <w:rPr>
          <w:rFonts w:ascii="Times New Roman" w:hAnsi="Times New Roman" w:cs="Times New Roman"/>
          <w:b/>
          <w:sz w:val="28"/>
          <w:szCs w:val="28"/>
        </w:rPr>
        <w:t>Учитель:</w:t>
      </w:r>
      <w:r w:rsidRPr="00CF0EF0">
        <w:rPr>
          <w:rFonts w:ascii="Times New Roman" w:hAnsi="Times New Roman" w:cs="Times New Roman"/>
          <w:sz w:val="28"/>
          <w:szCs w:val="28"/>
        </w:rPr>
        <w:t xml:space="preserve"> </w:t>
      </w:r>
      <w:r w:rsidR="007A2637" w:rsidRPr="00CF0EF0">
        <w:rPr>
          <w:rFonts w:ascii="Times New Roman" w:hAnsi="Times New Roman" w:cs="Times New Roman"/>
          <w:sz w:val="28"/>
          <w:szCs w:val="28"/>
        </w:rPr>
        <w:t xml:space="preserve">Всего жертвами </w:t>
      </w:r>
      <w:r w:rsidRPr="00CF0EF0">
        <w:rPr>
          <w:rFonts w:ascii="Times New Roman" w:hAnsi="Times New Roman" w:cs="Times New Roman"/>
          <w:sz w:val="28"/>
          <w:szCs w:val="28"/>
        </w:rPr>
        <w:t xml:space="preserve">расстрела в </w:t>
      </w:r>
      <w:proofErr w:type="spellStart"/>
      <w:r w:rsidRPr="00CF0EF0">
        <w:rPr>
          <w:rFonts w:ascii="Times New Roman" w:hAnsi="Times New Roman" w:cs="Times New Roman"/>
          <w:sz w:val="28"/>
          <w:szCs w:val="28"/>
        </w:rPr>
        <w:t>Бухтеевом</w:t>
      </w:r>
      <w:proofErr w:type="spellEnd"/>
      <w:r w:rsidRPr="00CF0EF0">
        <w:rPr>
          <w:rFonts w:ascii="Times New Roman" w:hAnsi="Times New Roman" w:cs="Times New Roman"/>
          <w:sz w:val="28"/>
          <w:szCs w:val="28"/>
        </w:rPr>
        <w:t xml:space="preserve"> рву оказались</w:t>
      </w:r>
      <w:r w:rsidR="007A2637" w:rsidRPr="00CF0EF0">
        <w:rPr>
          <w:rFonts w:ascii="Times New Roman" w:hAnsi="Times New Roman" w:cs="Times New Roman"/>
          <w:sz w:val="28"/>
          <w:szCs w:val="28"/>
        </w:rPr>
        <w:t xml:space="preserve"> 684 еврея</w:t>
      </w:r>
      <w:r w:rsidRPr="00CF0EF0">
        <w:rPr>
          <w:rFonts w:ascii="Times New Roman" w:hAnsi="Times New Roman" w:cs="Times New Roman"/>
          <w:sz w:val="28"/>
          <w:szCs w:val="28"/>
        </w:rPr>
        <w:t xml:space="preserve"> - </w:t>
      </w:r>
      <w:r w:rsidR="007A2637" w:rsidRPr="00CF0EF0">
        <w:rPr>
          <w:rFonts w:ascii="Times New Roman" w:hAnsi="Times New Roman" w:cs="Times New Roman"/>
          <w:sz w:val="28"/>
          <w:szCs w:val="28"/>
        </w:rPr>
        <w:t xml:space="preserve">из них 146 детей от года до 16 лет, 31 юноша и девушка от 17 до 19 лет, 13 человек до 30 лет, остальные — люди среднего и старшего возраста. Окончательное же уничтожение </w:t>
      </w:r>
      <w:proofErr w:type="spellStart"/>
      <w:r w:rsidR="007A2637" w:rsidRPr="00CF0EF0">
        <w:rPr>
          <w:rFonts w:ascii="Times New Roman" w:hAnsi="Times New Roman" w:cs="Times New Roman"/>
          <w:sz w:val="28"/>
          <w:szCs w:val="28"/>
        </w:rPr>
        <w:t>рославльского</w:t>
      </w:r>
      <w:proofErr w:type="spellEnd"/>
      <w:r w:rsidR="007A2637" w:rsidRPr="00CF0EF0">
        <w:rPr>
          <w:rFonts w:ascii="Times New Roman" w:hAnsi="Times New Roman" w:cs="Times New Roman"/>
          <w:sz w:val="28"/>
          <w:szCs w:val="28"/>
        </w:rPr>
        <w:t xml:space="preserve"> гетто произошло только летом 1942 года. Предположительно в июне со стороны </w:t>
      </w:r>
      <w:proofErr w:type="spellStart"/>
      <w:r w:rsidR="007A2637" w:rsidRPr="00CF0EF0">
        <w:rPr>
          <w:rFonts w:ascii="Times New Roman" w:hAnsi="Times New Roman" w:cs="Times New Roman"/>
          <w:sz w:val="28"/>
          <w:szCs w:val="28"/>
        </w:rPr>
        <w:t>Крапивенского</w:t>
      </w:r>
      <w:proofErr w:type="spellEnd"/>
      <w:r w:rsidR="007A2637" w:rsidRPr="00CF0EF0">
        <w:rPr>
          <w:rFonts w:ascii="Times New Roman" w:hAnsi="Times New Roman" w:cs="Times New Roman"/>
          <w:sz w:val="28"/>
          <w:szCs w:val="28"/>
        </w:rPr>
        <w:t xml:space="preserve"> сельсовета в </w:t>
      </w:r>
      <w:proofErr w:type="spellStart"/>
      <w:r w:rsidR="007A2637" w:rsidRPr="00CF0EF0">
        <w:rPr>
          <w:rFonts w:ascii="Times New Roman" w:hAnsi="Times New Roman" w:cs="Times New Roman"/>
          <w:sz w:val="28"/>
          <w:szCs w:val="28"/>
        </w:rPr>
        <w:t>Бухтеев</w:t>
      </w:r>
      <w:proofErr w:type="spellEnd"/>
      <w:r w:rsidR="007A2637" w:rsidRPr="00CF0EF0">
        <w:rPr>
          <w:rFonts w:ascii="Times New Roman" w:hAnsi="Times New Roman" w:cs="Times New Roman"/>
          <w:sz w:val="28"/>
          <w:szCs w:val="28"/>
        </w:rPr>
        <w:t xml:space="preserve"> ров привезли очередную партию евреев в количестве 88 человек. Они были убиты по тому же сценарию, как и прежние узники, только на этот раз могилы евреи копали себе сами. </w:t>
      </w:r>
    </w:p>
    <w:p w14:paraId="7AD9A5AF" w14:textId="1E67782C" w:rsidR="00CB5010" w:rsidRPr="00CF0EF0" w:rsidRDefault="00CB5010" w:rsidP="00CB5010">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CF0EF0">
        <w:rPr>
          <w:rFonts w:ascii="Times New Roman" w:eastAsia="Times New Roman" w:hAnsi="Times New Roman" w:cs="Times New Roman"/>
          <w:b/>
          <w:bCs/>
          <w:color w:val="000000"/>
          <w:sz w:val="28"/>
          <w:szCs w:val="28"/>
          <w:lang w:eastAsia="ru-RU"/>
        </w:rPr>
        <w:t>(Слайд 18)</w:t>
      </w:r>
    </w:p>
    <w:p w14:paraId="690CF5FE" w14:textId="5A21C609" w:rsidR="000D6CB5" w:rsidRPr="00CF0EF0" w:rsidRDefault="00D13821" w:rsidP="000E726A">
      <w:pPr>
        <w:pStyle w:val="a5"/>
        <w:ind w:firstLine="567"/>
        <w:jc w:val="both"/>
        <w:rPr>
          <w:rFonts w:ascii="Times New Roman" w:hAnsi="Times New Roman" w:cs="Times New Roman"/>
          <w:sz w:val="28"/>
          <w:szCs w:val="28"/>
        </w:rPr>
      </w:pPr>
      <w:r w:rsidRPr="00CF0EF0">
        <w:rPr>
          <w:rFonts w:ascii="Times New Roman" w:hAnsi="Times New Roman" w:cs="Times New Roman"/>
          <w:b/>
          <w:sz w:val="28"/>
          <w:szCs w:val="28"/>
        </w:rPr>
        <w:t xml:space="preserve">Ученик 8: </w:t>
      </w:r>
      <w:r w:rsidR="007A2637" w:rsidRPr="00CF0EF0">
        <w:rPr>
          <w:rFonts w:ascii="Times New Roman" w:hAnsi="Times New Roman" w:cs="Times New Roman"/>
          <w:sz w:val="28"/>
          <w:szCs w:val="28"/>
        </w:rPr>
        <w:t xml:space="preserve">Немцы умели прятать следы своих преступлений. </w:t>
      </w:r>
      <w:r w:rsidRPr="00CF0EF0">
        <w:rPr>
          <w:rFonts w:ascii="Times New Roman" w:hAnsi="Times New Roman" w:cs="Times New Roman"/>
          <w:sz w:val="28"/>
          <w:szCs w:val="28"/>
        </w:rPr>
        <w:t>О</w:t>
      </w:r>
      <w:r w:rsidR="007A2637" w:rsidRPr="00CF0EF0">
        <w:rPr>
          <w:rFonts w:ascii="Times New Roman" w:hAnsi="Times New Roman" w:cs="Times New Roman"/>
          <w:sz w:val="28"/>
          <w:szCs w:val="28"/>
        </w:rPr>
        <w:t>казалось, что никто не знает, где конкретно находятся могилы жертв фашистского террора. Но на помощь пришла сама природа. Однажды во время весеннего таяния снега вода</w:t>
      </w:r>
      <w:r w:rsidRPr="00CF0EF0">
        <w:rPr>
          <w:rFonts w:ascii="Times New Roman" w:hAnsi="Times New Roman" w:cs="Times New Roman"/>
          <w:sz w:val="28"/>
          <w:szCs w:val="28"/>
        </w:rPr>
        <w:t xml:space="preserve"> </w:t>
      </w:r>
      <w:r w:rsidR="007A2637" w:rsidRPr="00CF0EF0">
        <w:rPr>
          <w:rFonts w:ascii="Times New Roman" w:hAnsi="Times New Roman" w:cs="Times New Roman"/>
          <w:sz w:val="28"/>
          <w:szCs w:val="28"/>
        </w:rPr>
        <w:t xml:space="preserve">размыла одно из мест захоронений. Об этом поставили в известность военкомат, который затем с помощью солдат произвел перезахоронение человеческих останков. А потом начались долгие, трудные годы по увековечиванию памяти убитых людей. С большим трудом был создан монолитный обелиск, который открыли 20 октября 1968 года в самом верху </w:t>
      </w:r>
      <w:proofErr w:type="spellStart"/>
      <w:r w:rsidR="007A2637" w:rsidRPr="00CF0EF0">
        <w:rPr>
          <w:rFonts w:ascii="Times New Roman" w:hAnsi="Times New Roman" w:cs="Times New Roman"/>
          <w:sz w:val="28"/>
          <w:szCs w:val="28"/>
        </w:rPr>
        <w:t>Бухтеева</w:t>
      </w:r>
      <w:proofErr w:type="spellEnd"/>
      <w:r w:rsidR="007A2637" w:rsidRPr="00CF0EF0">
        <w:rPr>
          <w:rFonts w:ascii="Times New Roman" w:hAnsi="Times New Roman" w:cs="Times New Roman"/>
          <w:sz w:val="28"/>
          <w:szCs w:val="28"/>
        </w:rPr>
        <w:t xml:space="preserve"> рва, за еврейским кладбищем, у основани</w:t>
      </w:r>
      <w:r w:rsidR="000D6CB5" w:rsidRPr="00CF0EF0">
        <w:rPr>
          <w:rFonts w:ascii="Times New Roman" w:hAnsi="Times New Roman" w:cs="Times New Roman"/>
          <w:sz w:val="28"/>
          <w:szCs w:val="28"/>
        </w:rPr>
        <w:t>я массового уничтожения евреев.</w:t>
      </w:r>
    </w:p>
    <w:p w14:paraId="73D87328" w14:textId="2EF192E8" w:rsidR="00F9146A" w:rsidRPr="00CF0EF0" w:rsidRDefault="00F9146A" w:rsidP="000E726A">
      <w:pPr>
        <w:pStyle w:val="a5"/>
        <w:ind w:firstLine="567"/>
        <w:jc w:val="both"/>
        <w:rPr>
          <w:rFonts w:ascii="Times New Roman" w:eastAsia="Times New Roman" w:hAnsi="Times New Roman" w:cs="Times New Roman"/>
          <w:color w:val="000000"/>
          <w:sz w:val="28"/>
          <w:szCs w:val="28"/>
          <w:lang w:eastAsia="ru-RU"/>
        </w:rPr>
      </w:pPr>
      <w:r w:rsidRPr="00CF0EF0">
        <w:rPr>
          <w:rFonts w:ascii="Times New Roman" w:eastAsia="Times New Roman" w:hAnsi="Times New Roman" w:cs="Times New Roman"/>
          <w:b/>
          <w:bCs/>
          <w:iCs/>
          <w:color w:val="333333"/>
          <w:sz w:val="28"/>
          <w:szCs w:val="28"/>
          <w:lang w:eastAsia="ru-RU"/>
        </w:rPr>
        <w:t>Минута молчания</w:t>
      </w:r>
    </w:p>
    <w:p w14:paraId="268B90E4" w14:textId="69C569D0" w:rsidR="007C11C8" w:rsidRPr="00CF0EF0" w:rsidRDefault="007C11C8" w:rsidP="007C11C8">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CF0EF0">
        <w:rPr>
          <w:rFonts w:ascii="Times New Roman" w:eastAsia="Times New Roman" w:hAnsi="Times New Roman" w:cs="Times New Roman"/>
          <w:b/>
          <w:bCs/>
          <w:color w:val="000000"/>
          <w:sz w:val="28"/>
          <w:szCs w:val="28"/>
          <w:lang w:eastAsia="ru-RU"/>
        </w:rPr>
        <w:t>(Слайд 19)</w:t>
      </w:r>
    </w:p>
    <w:p w14:paraId="0D2EB6F6" w14:textId="049D8C40" w:rsidR="00F9146A" w:rsidRPr="00CF0EF0" w:rsidRDefault="00F9146A" w:rsidP="000E726A">
      <w:pPr>
        <w:pStyle w:val="a5"/>
        <w:ind w:firstLine="567"/>
        <w:jc w:val="both"/>
        <w:rPr>
          <w:rFonts w:ascii="Times New Roman" w:eastAsia="Times New Roman" w:hAnsi="Times New Roman" w:cs="Times New Roman"/>
          <w:color w:val="000000"/>
          <w:sz w:val="28"/>
          <w:szCs w:val="28"/>
          <w:lang w:eastAsia="ru-RU"/>
        </w:rPr>
      </w:pPr>
      <w:r w:rsidRPr="00CF0EF0">
        <w:rPr>
          <w:rFonts w:ascii="Times New Roman" w:eastAsia="Times New Roman" w:hAnsi="Times New Roman" w:cs="Times New Roman"/>
          <w:color w:val="333333"/>
          <w:sz w:val="28"/>
          <w:szCs w:val="28"/>
          <w:lang w:eastAsia="ru-RU"/>
        </w:rPr>
        <w:t xml:space="preserve">Сегодня фашизм приобретает новое лицо. Наша с вами общая задача - помнить и не допустить повторения этих страшных событий. Это зависти от каждого из нас, и неважно где, мы проживаем. Россия наш общий дом. </w:t>
      </w:r>
    </w:p>
    <w:p w14:paraId="271BB2F6" w14:textId="22AACC09" w:rsidR="007C11C8" w:rsidRPr="00CF0EF0" w:rsidRDefault="007C11C8" w:rsidP="007C11C8">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CF0EF0">
        <w:rPr>
          <w:rFonts w:ascii="Times New Roman" w:eastAsia="Times New Roman" w:hAnsi="Times New Roman" w:cs="Times New Roman"/>
          <w:b/>
          <w:bCs/>
          <w:color w:val="000000"/>
          <w:sz w:val="28"/>
          <w:szCs w:val="28"/>
          <w:lang w:eastAsia="ru-RU"/>
        </w:rPr>
        <w:t>(Слайд 20)</w:t>
      </w:r>
    </w:p>
    <w:p w14:paraId="542DB848" w14:textId="5579418E" w:rsidR="00F9146A" w:rsidRPr="00CF0EF0" w:rsidRDefault="00F9146A" w:rsidP="007C11C8">
      <w:pPr>
        <w:pStyle w:val="a5"/>
        <w:ind w:firstLine="540"/>
        <w:jc w:val="both"/>
        <w:rPr>
          <w:rFonts w:ascii="Times New Roman" w:eastAsia="Times New Roman" w:hAnsi="Times New Roman" w:cs="Times New Roman"/>
          <w:color w:val="000000"/>
          <w:sz w:val="28"/>
          <w:szCs w:val="28"/>
          <w:lang w:eastAsia="ru-RU"/>
        </w:rPr>
      </w:pPr>
      <w:r w:rsidRPr="00CF0EF0">
        <w:rPr>
          <w:rFonts w:ascii="Times New Roman" w:eastAsia="Times New Roman" w:hAnsi="Times New Roman" w:cs="Times New Roman"/>
          <w:b/>
          <w:bCs/>
          <w:color w:val="333333"/>
          <w:sz w:val="28"/>
          <w:szCs w:val="28"/>
          <w:lang w:eastAsia="ru-RU"/>
        </w:rPr>
        <w:t>Ученик:</w:t>
      </w:r>
    </w:p>
    <w:p w14:paraId="01B70C22" w14:textId="77777777" w:rsidR="000E726A" w:rsidRPr="00CF0EF0" w:rsidRDefault="00F9146A" w:rsidP="0049216B">
      <w:pPr>
        <w:pStyle w:val="a5"/>
        <w:jc w:val="both"/>
        <w:rPr>
          <w:rFonts w:ascii="Times New Roman" w:eastAsia="Times New Roman" w:hAnsi="Times New Roman" w:cs="Times New Roman"/>
          <w:color w:val="333333"/>
          <w:sz w:val="28"/>
          <w:szCs w:val="28"/>
          <w:lang w:eastAsia="ru-RU"/>
        </w:rPr>
      </w:pPr>
      <w:r w:rsidRPr="00CF0EF0">
        <w:rPr>
          <w:rFonts w:ascii="Times New Roman" w:eastAsia="Times New Roman" w:hAnsi="Times New Roman" w:cs="Times New Roman"/>
          <w:color w:val="333333"/>
          <w:sz w:val="28"/>
          <w:szCs w:val="28"/>
          <w:lang w:eastAsia="ru-RU"/>
        </w:rPr>
        <w:t>Помните!</w:t>
      </w:r>
      <w:r w:rsidRPr="00CF0EF0">
        <w:rPr>
          <w:rFonts w:ascii="Times New Roman" w:eastAsia="Times New Roman" w:hAnsi="Times New Roman" w:cs="Times New Roman"/>
          <w:color w:val="333333"/>
          <w:sz w:val="28"/>
          <w:szCs w:val="28"/>
          <w:lang w:eastAsia="ru-RU"/>
        </w:rPr>
        <w:br/>
        <w:t>Через века, через года, -</w:t>
      </w:r>
    </w:p>
    <w:p w14:paraId="5605161E" w14:textId="77777777" w:rsidR="000E726A" w:rsidRPr="00CF0EF0" w:rsidRDefault="00F9146A" w:rsidP="0049216B">
      <w:pPr>
        <w:pStyle w:val="a5"/>
        <w:jc w:val="both"/>
        <w:rPr>
          <w:rFonts w:ascii="Times New Roman" w:eastAsia="Times New Roman" w:hAnsi="Times New Roman" w:cs="Times New Roman"/>
          <w:color w:val="333333"/>
          <w:sz w:val="28"/>
          <w:szCs w:val="28"/>
          <w:lang w:eastAsia="ru-RU"/>
        </w:rPr>
      </w:pPr>
      <w:r w:rsidRPr="00CF0EF0">
        <w:rPr>
          <w:rFonts w:ascii="Times New Roman" w:eastAsia="Times New Roman" w:hAnsi="Times New Roman" w:cs="Times New Roman"/>
          <w:color w:val="333333"/>
          <w:sz w:val="28"/>
          <w:szCs w:val="28"/>
          <w:lang w:eastAsia="ru-RU"/>
        </w:rPr>
        <w:t>помните!</w:t>
      </w:r>
    </w:p>
    <w:p w14:paraId="2B5622BD" w14:textId="77777777" w:rsidR="000E726A" w:rsidRPr="00CF0EF0" w:rsidRDefault="00F9146A" w:rsidP="0049216B">
      <w:pPr>
        <w:pStyle w:val="a5"/>
        <w:jc w:val="both"/>
        <w:rPr>
          <w:rFonts w:ascii="Times New Roman" w:eastAsia="Times New Roman" w:hAnsi="Times New Roman" w:cs="Times New Roman"/>
          <w:color w:val="333333"/>
          <w:sz w:val="28"/>
          <w:szCs w:val="28"/>
          <w:lang w:eastAsia="ru-RU"/>
        </w:rPr>
      </w:pPr>
      <w:r w:rsidRPr="00CF0EF0">
        <w:rPr>
          <w:rFonts w:ascii="Times New Roman" w:eastAsia="Times New Roman" w:hAnsi="Times New Roman" w:cs="Times New Roman"/>
          <w:color w:val="333333"/>
          <w:sz w:val="28"/>
          <w:szCs w:val="28"/>
          <w:lang w:eastAsia="ru-RU"/>
        </w:rPr>
        <w:t>О тех,</w:t>
      </w:r>
    </w:p>
    <w:p w14:paraId="464879FC" w14:textId="77777777" w:rsidR="000E726A" w:rsidRPr="00CF0EF0" w:rsidRDefault="00F9146A" w:rsidP="0049216B">
      <w:pPr>
        <w:pStyle w:val="a5"/>
        <w:jc w:val="both"/>
        <w:rPr>
          <w:rFonts w:ascii="Times New Roman" w:eastAsia="Times New Roman" w:hAnsi="Times New Roman" w:cs="Times New Roman"/>
          <w:color w:val="333333"/>
          <w:sz w:val="28"/>
          <w:szCs w:val="28"/>
          <w:lang w:eastAsia="ru-RU"/>
        </w:rPr>
      </w:pPr>
      <w:r w:rsidRPr="00CF0EF0">
        <w:rPr>
          <w:rFonts w:ascii="Times New Roman" w:eastAsia="Times New Roman" w:hAnsi="Times New Roman" w:cs="Times New Roman"/>
          <w:color w:val="333333"/>
          <w:sz w:val="28"/>
          <w:szCs w:val="28"/>
          <w:lang w:eastAsia="ru-RU"/>
        </w:rPr>
        <w:t>кто уже не придет никогда, -</w:t>
      </w:r>
    </w:p>
    <w:p w14:paraId="790395D8" w14:textId="11B0CA2A" w:rsidR="00F9146A" w:rsidRPr="00CF0EF0" w:rsidRDefault="00F9146A" w:rsidP="0049216B">
      <w:pPr>
        <w:pStyle w:val="a5"/>
        <w:jc w:val="both"/>
        <w:rPr>
          <w:rFonts w:ascii="Times New Roman" w:eastAsia="Times New Roman" w:hAnsi="Times New Roman" w:cs="Times New Roman"/>
          <w:color w:val="000000"/>
          <w:sz w:val="28"/>
          <w:szCs w:val="28"/>
          <w:lang w:eastAsia="ru-RU"/>
        </w:rPr>
      </w:pPr>
      <w:r w:rsidRPr="00CF0EF0">
        <w:rPr>
          <w:rFonts w:ascii="Times New Roman" w:eastAsia="Times New Roman" w:hAnsi="Times New Roman" w:cs="Times New Roman"/>
          <w:color w:val="333333"/>
          <w:sz w:val="28"/>
          <w:szCs w:val="28"/>
          <w:lang w:eastAsia="ru-RU"/>
        </w:rPr>
        <w:t>помните!</w:t>
      </w:r>
    </w:p>
    <w:p w14:paraId="2393939B" w14:textId="77777777" w:rsidR="000E726A" w:rsidRPr="00CF0EF0" w:rsidRDefault="00F9146A" w:rsidP="0049216B">
      <w:pPr>
        <w:pStyle w:val="a5"/>
        <w:jc w:val="both"/>
        <w:rPr>
          <w:rFonts w:ascii="Times New Roman" w:eastAsia="Times New Roman" w:hAnsi="Times New Roman" w:cs="Times New Roman"/>
          <w:color w:val="333333"/>
          <w:sz w:val="28"/>
          <w:szCs w:val="28"/>
          <w:lang w:eastAsia="ru-RU"/>
        </w:rPr>
      </w:pPr>
      <w:r w:rsidRPr="00CF0EF0">
        <w:rPr>
          <w:rFonts w:ascii="Times New Roman" w:eastAsia="Times New Roman" w:hAnsi="Times New Roman" w:cs="Times New Roman"/>
          <w:color w:val="333333"/>
          <w:sz w:val="28"/>
          <w:szCs w:val="28"/>
          <w:lang w:eastAsia="ru-RU"/>
        </w:rPr>
        <w:t>Не плачьте!</w:t>
      </w:r>
    </w:p>
    <w:p w14:paraId="5DC0988C" w14:textId="77777777" w:rsidR="000E726A" w:rsidRPr="00CF0EF0" w:rsidRDefault="00F9146A" w:rsidP="0049216B">
      <w:pPr>
        <w:pStyle w:val="a5"/>
        <w:jc w:val="both"/>
        <w:rPr>
          <w:rFonts w:ascii="Times New Roman" w:eastAsia="Times New Roman" w:hAnsi="Times New Roman" w:cs="Times New Roman"/>
          <w:color w:val="333333"/>
          <w:sz w:val="28"/>
          <w:szCs w:val="28"/>
          <w:lang w:eastAsia="ru-RU"/>
        </w:rPr>
      </w:pPr>
      <w:r w:rsidRPr="00CF0EF0">
        <w:rPr>
          <w:rFonts w:ascii="Times New Roman" w:eastAsia="Times New Roman" w:hAnsi="Times New Roman" w:cs="Times New Roman"/>
          <w:color w:val="333333"/>
          <w:sz w:val="28"/>
          <w:szCs w:val="28"/>
          <w:lang w:eastAsia="ru-RU"/>
        </w:rPr>
        <w:t>В горле сдержите стоны,</w:t>
      </w:r>
    </w:p>
    <w:p w14:paraId="06B79F99" w14:textId="77777777" w:rsidR="000E726A" w:rsidRPr="00CF0EF0" w:rsidRDefault="00F9146A" w:rsidP="0049216B">
      <w:pPr>
        <w:pStyle w:val="a5"/>
        <w:jc w:val="both"/>
        <w:rPr>
          <w:rFonts w:ascii="Times New Roman" w:eastAsia="Times New Roman" w:hAnsi="Times New Roman" w:cs="Times New Roman"/>
          <w:color w:val="333333"/>
          <w:sz w:val="28"/>
          <w:szCs w:val="28"/>
          <w:lang w:eastAsia="ru-RU"/>
        </w:rPr>
      </w:pPr>
      <w:r w:rsidRPr="00CF0EF0">
        <w:rPr>
          <w:rFonts w:ascii="Times New Roman" w:eastAsia="Times New Roman" w:hAnsi="Times New Roman" w:cs="Times New Roman"/>
          <w:color w:val="333333"/>
          <w:sz w:val="28"/>
          <w:szCs w:val="28"/>
          <w:lang w:eastAsia="ru-RU"/>
        </w:rPr>
        <w:t>горькие стоны.</w:t>
      </w:r>
    </w:p>
    <w:p w14:paraId="73660A74" w14:textId="77777777" w:rsidR="000E726A" w:rsidRPr="00CF0EF0" w:rsidRDefault="00F9146A" w:rsidP="0049216B">
      <w:pPr>
        <w:pStyle w:val="a5"/>
        <w:jc w:val="both"/>
        <w:rPr>
          <w:rFonts w:ascii="Times New Roman" w:eastAsia="Times New Roman" w:hAnsi="Times New Roman" w:cs="Times New Roman"/>
          <w:color w:val="333333"/>
          <w:sz w:val="28"/>
          <w:szCs w:val="28"/>
          <w:lang w:eastAsia="ru-RU"/>
        </w:rPr>
      </w:pPr>
      <w:r w:rsidRPr="00CF0EF0">
        <w:rPr>
          <w:rFonts w:ascii="Times New Roman" w:eastAsia="Times New Roman" w:hAnsi="Times New Roman" w:cs="Times New Roman"/>
          <w:color w:val="333333"/>
          <w:sz w:val="28"/>
          <w:szCs w:val="28"/>
          <w:lang w:eastAsia="ru-RU"/>
        </w:rPr>
        <w:t>Памяти павших будьте достойны!</w:t>
      </w:r>
    </w:p>
    <w:p w14:paraId="19986AB2" w14:textId="3686FB5E" w:rsidR="00F9146A" w:rsidRPr="00CF0EF0" w:rsidRDefault="00F9146A" w:rsidP="0049216B">
      <w:pPr>
        <w:pStyle w:val="a5"/>
        <w:jc w:val="both"/>
        <w:rPr>
          <w:rFonts w:ascii="Times New Roman" w:eastAsia="Times New Roman" w:hAnsi="Times New Roman" w:cs="Times New Roman"/>
          <w:color w:val="000000"/>
          <w:sz w:val="28"/>
          <w:szCs w:val="28"/>
          <w:lang w:eastAsia="ru-RU"/>
        </w:rPr>
      </w:pPr>
      <w:r w:rsidRPr="00CF0EF0">
        <w:rPr>
          <w:rFonts w:ascii="Times New Roman" w:eastAsia="Times New Roman" w:hAnsi="Times New Roman" w:cs="Times New Roman"/>
          <w:color w:val="333333"/>
          <w:sz w:val="28"/>
          <w:szCs w:val="28"/>
          <w:lang w:eastAsia="ru-RU"/>
        </w:rPr>
        <w:t>Вечно</w:t>
      </w:r>
      <w:r w:rsidRPr="00CF0EF0">
        <w:rPr>
          <w:rFonts w:ascii="Times New Roman" w:eastAsia="Times New Roman" w:hAnsi="Times New Roman" w:cs="Times New Roman"/>
          <w:color w:val="333333"/>
          <w:sz w:val="28"/>
          <w:szCs w:val="28"/>
          <w:lang w:eastAsia="ru-RU"/>
        </w:rPr>
        <w:br/>
        <w:t>достойны!</w:t>
      </w:r>
    </w:p>
    <w:p w14:paraId="5E49547A" w14:textId="77777777" w:rsidR="000E726A" w:rsidRPr="00CF0EF0" w:rsidRDefault="000E726A" w:rsidP="0049216B">
      <w:pPr>
        <w:pStyle w:val="a5"/>
        <w:jc w:val="both"/>
        <w:rPr>
          <w:rFonts w:ascii="Times New Roman" w:eastAsia="Times New Roman" w:hAnsi="Times New Roman" w:cs="Times New Roman"/>
          <w:b/>
          <w:sz w:val="28"/>
          <w:szCs w:val="28"/>
          <w:lang w:eastAsia="ru-RU"/>
        </w:rPr>
      </w:pPr>
    </w:p>
    <w:p w14:paraId="6ACC7A7F" w14:textId="2CAC0505" w:rsidR="009916AD" w:rsidRPr="00CF0EF0" w:rsidRDefault="009916AD" w:rsidP="0049216B">
      <w:pPr>
        <w:pStyle w:val="a5"/>
        <w:jc w:val="both"/>
        <w:rPr>
          <w:rFonts w:ascii="Times New Roman" w:hAnsi="Times New Roman" w:cs="Times New Roman"/>
          <w:b/>
          <w:sz w:val="28"/>
          <w:szCs w:val="28"/>
        </w:rPr>
      </w:pPr>
      <w:r w:rsidRPr="00CF0EF0">
        <w:rPr>
          <w:rFonts w:ascii="Times New Roman" w:eastAsia="Times New Roman" w:hAnsi="Times New Roman" w:cs="Times New Roman"/>
          <w:b/>
          <w:sz w:val="28"/>
          <w:szCs w:val="28"/>
          <w:lang w:val="en-US" w:eastAsia="ru-RU"/>
        </w:rPr>
        <w:t>III</w:t>
      </w:r>
      <w:r w:rsidRPr="00CF0EF0">
        <w:rPr>
          <w:rFonts w:ascii="Times New Roman" w:eastAsia="Times New Roman" w:hAnsi="Times New Roman" w:cs="Times New Roman"/>
          <w:b/>
          <w:sz w:val="28"/>
          <w:szCs w:val="28"/>
          <w:lang w:eastAsia="ru-RU"/>
        </w:rPr>
        <w:t>. Закрепление.</w:t>
      </w:r>
      <w:r w:rsidRPr="00CF0EF0">
        <w:rPr>
          <w:rFonts w:ascii="Times New Roman" w:hAnsi="Times New Roman" w:cs="Times New Roman"/>
          <w:b/>
          <w:sz w:val="28"/>
          <w:szCs w:val="28"/>
        </w:rPr>
        <w:t xml:space="preserve"> </w:t>
      </w:r>
    </w:p>
    <w:p w14:paraId="7BE175B7" w14:textId="299255DB" w:rsidR="007A2637" w:rsidRPr="00CF0EF0" w:rsidRDefault="004E1CBA" w:rsidP="000E726A">
      <w:pPr>
        <w:pStyle w:val="a5"/>
        <w:ind w:firstLine="567"/>
        <w:jc w:val="both"/>
        <w:rPr>
          <w:rFonts w:ascii="Times New Roman" w:hAnsi="Times New Roman" w:cs="Times New Roman"/>
          <w:sz w:val="28"/>
          <w:szCs w:val="28"/>
        </w:rPr>
      </w:pPr>
      <w:r w:rsidRPr="00CF0EF0">
        <w:rPr>
          <w:rFonts w:ascii="Times New Roman" w:eastAsia="Times New Roman" w:hAnsi="Times New Roman" w:cs="Times New Roman"/>
          <w:b/>
          <w:color w:val="333333"/>
          <w:sz w:val="28"/>
          <w:szCs w:val="28"/>
          <w:lang w:eastAsia="ru-RU"/>
        </w:rPr>
        <w:t>Учитель</w:t>
      </w:r>
      <w:r w:rsidR="00F9146A" w:rsidRPr="00CF0EF0">
        <w:rPr>
          <w:rFonts w:ascii="Times New Roman" w:eastAsia="Times New Roman" w:hAnsi="Times New Roman" w:cs="Times New Roman"/>
          <w:b/>
          <w:color w:val="333333"/>
          <w:sz w:val="28"/>
          <w:szCs w:val="28"/>
          <w:lang w:eastAsia="ru-RU"/>
        </w:rPr>
        <w:t>:</w:t>
      </w:r>
      <w:r w:rsidRPr="00CF0EF0">
        <w:rPr>
          <w:rFonts w:ascii="Times New Roman" w:eastAsia="Times New Roman" w:hAnsi="Times New Roman" w:cs="Times New Roman"/>
          <w:color w:val="333333"/>
          <w:sz w:val="28"/>
          <w:szCs w:val="28"/>
          <w:lang w:eastAsia="ru-RU"/>
        </w:rPr>
        <w:t xml:space="preserve"> </w:t>
      </w:r>
    </w:p>
    <w:p w14:paraId="5EB02F5B" w14:textId="77777777" w:rsidR="00F125CE" w:rsidRPr="00CF0EF0" w:rsidRDefault="00F125CE" w:rsidP="0049216B">
      <w:pPr>
        <w:pStyle w:val="a3"/>
        <w:shd w:val="clear" w:color="auto" w:fill="FFFFFF"/>
        <w:spacing w:before="0" w:beforeAutospacing="0" w:after="0" w:afterAutospacing="0"/>
        <w:jc w:val="both"/>
        <w:rPr>
          <w:color w:val="000000"/>
          <w:sz w:val="28"/>
          <w:szCs w:val="28"/>
        </w:rPr>
      </w:pPr>
      <w:r w:rsidRPr="00CF0EF0">
        <w:rPr>
          <w:color w:val="000000"/>
          <w:sz w:val="28"/>
          <w:szCs w:val="28"/>
        </w:rPr>
        <w:t>- Наш урок подходит к концу. О чём говорили сегодня на уроке? (ответы детей)</w:t>
      </w:r>
    </w:p>
    <w:p w14:paraId="28158BDA" w14:textId="77777777" w:rsidR="00F125CE" w:rsidRPr="00CF0EF0" w:rsidRDefault="00F125CE" w:rsidP="0049216B">
      <w:pPr>
        <w:pStyle w:val="a3"/>
        <w:shd w:val="clear" w:color="auto" w:fill="FFFFFF"/>
        <w:spacing w:before="0" w:beforeAutospacing="0" w:after="0" w:afterAutospacing="0"/>
        <w:jc w:val="both"/>
        <w:rPr>
          <w:color w:val="000000"/>
          <w:sz w:val="28"/>
          <w:szCs w:val="28"/>
        </w:rPr>
      </w:pPr>
      <w:r w:rsidRPr="00CF0EF0">
        <w:rPr>
          <w:color w:val="000000"/>
          <w:sz w:val="28"/>
          <w:szCs w:val="28"/>
        </w:rPr>
        <w:lastRenderedPageBreak/>
        <w:t>- Ребята, какой же вывод мы можем сделать после изучения таких драматических и героических событий этого тяжелейшего испытания для СССР, которые привели в итоге к великой победе? (ответы детей)</w:t>
      </w:r>
    </w:p>
    <w:p w14:paraId="51BF005D" w14:textId="77777777" w:rsidR="00F125CE" w:rsidRPr="00CF0EF0" w:rsidRDefault="00F125CE" w:rsidP="0049216B">
      <w:pPr>
        <w:pStyle w:val="a5"/>
        <w:jc w:val="both"/>
        <w:rPr>
          <w:rFonts w:ascii="Times New Roman" w:hAnsi="Times New Roman" w:cs="Times New Roman"/>
          <w:sz w:val="28"/>
          <w:szCs w:val="28"/>
        </w:rPr>
      </w:pPr>
    </w:p>
    <w:p w14:paraId="277DD025" w14:textId="77777777" w:rsidR="00F90838" w:rsidRPr="00CF0EF0" w:rsidRDefault="00F125CE" w:rsidP="0049216B">
      <w:pPr>
        <w:pStyle w:val="a5"/>
        <w:jc w:val="both"/>
        <w:rPr>
          <w:rFonts w:ascii="Times New Roman" w:hAnsi="Times New Roman" w:cs="Times New Roman"/>
          <w:b/>
          <w:sz w:val="28"/>
          <w:szCs w:val="28"/>
        </w:rPr>
      </w:pPr>
      <w:r w:rsidRPr="00CF0EF0">
        <w:rPr>
          <w:rFonts w:ascii="Times New Roman" w:hAnsi="Times New Roman" w:cs="Times New Roman"/>
          <w:b/>
          <w:sz w:val="28"/>
          <w:szCs w:val="28"/>
          <w:lang w:val="en-US"/>
        </w:rPr>
        <w:t>IV</w:t>
      </w:r>
      <w:r w:rsidRPr="00CF0EF0">
        <w:rPr>
          <w:rFonts w:ascii="Times New Roman" w:hAnsi="Times New Roman" w:cs="Times New Roman"/>
          <w:b/>
          <w:sz w:val="28"/>
          <w:szCs w:val="28"/>
        </w:rPr>
        <w:t>.</w:t>
      </w:r>
      <w:r w:rsidR="003A05A9" w:rsidRPr="00CF0EF0">
        <w:rPr>
          <w:rFonts w:ascii="Times New Roman" w:hAnsi="Times New Roman" w:cs="Times New Roman"/>
          <w:b/>
          <w:sz w:val="28"/>
          <w:szCs w:val="28"/>
        </w:rPr>
        <w:t xml:space="preserve"> </w:t>
      </w:r>
      <w:r w:rsidR="00F90838" w:rsidRPr="00CF0EF0">
        <w:rPr>
          <w:rFonts w:ascii="Times New Roman" w:hAnsi="Times New Roman" w:cs="Times New Roman"/>
          <w:b/>
          <w:sz w:val="28"/>
          <w:szCs w:val="28"/>
        </w:rPr>
        <w:t>Подведение итогов.</w:t>
      </w:r>
    </w:p>
    <w:p w14:paraId="20A6E58C" w14:textId="77777777" w:rsidR="00F90838" w:rsidRPr="00CF0EF0" w:rsidRDefault="00F90838" w:rsidP="0049216B">
      <w:pPr>
        <w:pStyle w:val="a3"/>
        <w:shd w:val="clear" w:color="auto" w:fill="FFFFFF"/>
        <w:spacing w:before="0" w:beforeAutospacing="0" w:after="0" w:afterAutospacing="0"/>
        <w:jc w:val="both"/>
        <w:rPr>
          <w:color w:val="000000"/>
          <w:sz w:val="28"/>
          <w:szCs w:val="28"/>
        </w:rPr>
      </w:pPr>
      <w:r w:rsidRPr="00CF0EF0">
        <w:rPr>
          <w:color w:val="000000"/>
          <w:sz w:val="28"/>
          <w:szCs w:val="28"/>
        </w:rPr>
        <w:t xml:space="preserve">- Сегодня вы меня порадовали, все очень старались. </w:t>
      </w:r>
    </w:p>
    <w:p w14:paraId="3DC0F7FD" w14:textId="77777777" w:rsidR="007821DC" w:rsidRPr="00CF0EF0" w:rsidRDefault="007821DC"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Прошу оценить вас свою деятельность на уроке. Выберите утверждение из 2 столбика</w:t>
      </w:r>
      <w:r w:rsidR="00285800" w:rsidRPr="00CF0EF0">
        <w:rPr>
          <w:rFonts w:ascii="Times New Roman" w:hAnsi="Times New Roman" w:cs="Times New Roman"/>
          <w:sz w:val="28"/>
          <w:szCs w:val="28"/>
        </w:rPr>
        <w:t>:</w:t>
      </w:r>
    </w:p>
    <w:p w14:paraId="2EF66D5E" w14:textId="77777777" w:rsidR="00346802" w:rsidRPr="00CF0EF0" w:rsidRDefault="00C268F5"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ab/>
      </w:r>
      <w:r w:rsidRPr="00CF0EF0">
        <w:rPr>
          <w:rFonts w:ascii="Times New Roman" w:hAnsi="Times New Roman" w:cs="Times New Roman"/>
          <w:sz w:val="28"/>
          <w:szCs w:val="28"/>
        </w:rPr>
        <w:tab/>
      </w:r>
      <w:r w:rsidRPr="00CF0EF0">
        <w:rPr>
          <w:rFonts w:ascii="Times New Roman" w:hAnsi="Times New Roman" w:cs="Times New Roman"/>
          <w:sz w:val="28"/>
          <w:szCs w:val="28"/>
        </w:rPr>
        <w:tab/>
      </w:r>
      <w:r w:rsidRPr="00CF0EF0">
        <w:rPr>
          <w:rFonts w:ascii="Times New Roman" w:hAnsi="Times New Roman" w:cs="Times New Roman"/>
          <w:sz w:val="28"/>
          <w:szCs w:val="28"/>
        </w:rPr>
        <w:tab/>
      </w:r>
      <w:r w:rsidRPr="00CF0EF0">
        <w:rPr>
          <w:rFonts w:ascii="Times New Roman" w:hAnsi="Times New Roman" w:cs="Times New Roman"/>
          <w:sz w:val="28"/>
          <w:szCs w:val="28"/>
        </w:rPr>
        <w:tab/>
      </w:r>
      <w:r w:rsidRPr="00CF0EF0">
        <w:rPr>
          <w:rFonts w:ascii="Times New Roman" w:hAnsi="Times New Roman" w:cs="Times New Roman"/>
          <w:sz w:val="28"/>
          <w:szCs w:val="28"/>
        </w:rPr>
        <w:tab/>
      </w:r>
      <w:r w:rsidRPr="00CF0EF0">
        <w:rPr>
          <w:rFonts w:ascii="Times New Roman" w:hAnsi="Times New Roman" w:cs="Times New Roman"/>
          <w:sz w:val="28"/>
          <w:szCs w:val="28"/>
        </w:rPr>
        <w:tab/>
      </w:r>
      <w:r w:rsidRPr="00CF0EF0">
        <w:rPr>
          <w:rFonts w:ascii="Times New Roman" w:hAnsi="Times New Roman" w:cs="Times New Roman"/>
          <w:sz w:val="28"/>
          <w:szCs w:val="28"/>
        </w:rPr>
        <w:tab/>
      </w:r>
      <w:r w:rsidRPr="00CF0EF0">
        <w:rPr>
          <w:rFonts w:ascii="Times New Roman" w:hAnsi="Times New Roman" w:cs="Times New Roman"/>
          <w:sz w:val="28"/>
          <w:szCs w:val="28"/>
        </w:rPr>
        <w:tab/>
      </w:r>
      <w:r w:rsidRPr="00CF0EF0">
        <w:rPr>
          <w:rFonts w:ascii="Times New Roman" w:hAnsi="Times New Roman" w:cs="Times New Roman"/>
          <w:sz w:val="28"/>
          <w:szCs w:val="28"/>
        </w:rPr>
        <w:tab/>
      </w:r>
      <w:r w:rsidRPr="00CF0EF0">
        <w:rPr>
          <w:rFonts w:ascii="Times New Roman" w:hAnsi="Times New Roman" w:cs="Times New Roman"/>
          <w:sz w:val="28"/>
          <w:szCs w:val="28"/>
        </w:rPr>
        <w:tab/>
      </w:r>
      <w:r w:rsidRPr="00CF0EF0">
        <w:rPr>
          <w:rFonts w:ascii="Times New Roman" w:hAnsi="Times New Roman" w:cs="Times New Roman"/>
          <w:sz w:val="28"/>
          <w:szCs w:val="28"/>
        </w:rPr>
        <w:tab/>
      </w:r>
    </w:p>
    <w:tbl>
      <w:tblPr>
        <w:tblStyle w:val="a4"/>
        <w:tblW w:w="0" w:type="auto"/>
        <w:tblLook w:val="04A0" w:firstRow="1" w:lastRow="0" w:firstColumn="1" w:lastColumn="0" w:noHBand="0" w:noVBand="1"/>
      </w:tblPr>
      <w:tblGrid>
        <w:gridCol w:w="4912"/>
        <w:gridCol w:w="4716"/>
      </w:tblGrid>
      <w:tr w:rsidR="00346802" w:rsidRPr="00CF0EF0" w14:paraId="4F1B064F" w14:textId="77777777" w:rsidTr="00346802">
        <w:tc>
          <w:tcPr>
            <w:tcW w:w="5139" w:type="dxa"/>
          </w:tcPr>
          <w:p w14:paraId="3ECE7B6D" w14:textId="77777777" w:rsidR="00346802" w:rsidRPr="00CF0EF0" w:rsidRDefault="00346802" w:rsidP="0049216B">
            <w:pPr>
              <w:pStyle w:val="a5"/>
              <w:jc w:val="both"/>
              <w:rPr>
                <w:rFonts w:ascii="Times New Roman" w:hAnsi="Times New Roman" w:cs="Times New Roman"/>
                <w:b/>
                <w:sz w:val="28"/>
                <w:szCs w:val="28"/>
              </w:rPr>
            </w:pPr>
            <w:r w:rsidRPr="00CF0EF0">
              <w:rPr>
                <w:rFonts w:ascii="Times New Roman" w:hAnsi="Times New Roman" w:cs="Times New Roman"/>
                <w:b/>
                <w:sz w:val="28"/>
                <w:szCs w:val="28"/>
              </w:rPr>
              <w:t>На уроке я работал</w:t>
            </w:r>
          </w:p>
        </w:tc>
        <w:tc>
          <w:tcPr>
            <w:tcW w:w="5140" w:type="dxa"/>
          </w:tcPr>
          <w:p w14:paraId="1261DAFE" w14:textId="77777777" w:rsidR="00346802" w:rsidRPr="00CF0EF0" w:rsidRDefault="00346802" w:rsidP="0049216B">
            <w:pPr>
              <w:pStyle w:val="a5"/>
              <w:jc w:val="both"/>
              <w:rPr>
                <w:rFonts w:ascii="Times New Roman" w:hAnsi="Times New Roman" w:cs="Times New Roman"/>
                <w:b/>
                <w:sz w:val="28"/>
                <w:szCs w:val="28"/>
              </w:rPr>
            </w:pPr>
            <w:r w:rsidRPr="00CF0EF0">
              <w:rPr>
                <w:rFonts w:ascii="Times New Roman" w:hAnsi="Times New Roman" w:cs="Times New Roman"/>
                <w:b/>
                <w:sz w:val="28"/>
                <w:szCs w:val="28"/>
              </w:rPr>
              <w:t>активно / пассивно</w:t>
            </w:r>
            <w:r w:rsidRPr="00CF0EF0">
              <w:rPr>
                <w:rFonts w:ascii="Times New Roman" w:hAnsi="Times New Roman" w:cs="Times New Roman"/>
                <w:b/>
                <w:sz w:val="28"/>
                <w:szCs w:val="28"/>
              </w:rPr>
              <w:br/>
            </w:r>
          </w:p>
        </w:tc>
      </w:tr>
      <w:tr w:rsidR="00346802" w:rsidRPr="00CF0EF0" w14:paraId="57D34529" w14:textId="77777777" w:rsidTr="00346802">
        <w:tc>
          <w:tcPr>
            <w:tcW w:w="5139" w:type="dxa"/>
          </w:tcPr>
          <w:p w14:paraId="5ACDDBD7" w14:textId="77777777" w:rsidR="00346802" w:rsidRPr="00CF0EF0" w:rsidRDefault="00346802"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Своей работой на уроке я             </w:t>
            </w:r>
          </w:p>
        </w:tc>
        <w:tc>
          <w:tcPr>
            <w:tcW w:w="5140" w:type="dxa"/>
          </w:tcPr>
          <w:p w14:paraId="2677AA76" w14:textId="77777777" w:rsidR="00346802" w:rsidRPr="00CF0EF0" w:rsidRDefault="00346802"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доволен / не доволен</w:t>
            </w:r>
          </w:p>
        </w:tc>
      </w:tr>
      <w:tr w:rsidR="00346802" w:rsidRPr="00CF0EF0" w14:paraId="3ACAEA22" w14:textId="77777777" w:rsidTr="00346802">
        <w:tc>
          <w:tcPr>
            <w:tcW w:w="5139" w:type="dxa"/>
          </w:tcPr>
          <w:p w14:paraId="5F111CFF" w14:textId="77777777" w:rsidR="00346802" w:rsidRPr="00CF0EF0" w:rsidRDefault="00346802"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Урок для меня показался              </w:t>
            </w:r>
          </w:p>
        </w:tc>
        <w:tc>
          <w:tcPr>
            <w:tcW w:w="5140" w:type="dxa"/>
          </w:tcPr>
          <w:p w14:paraId="2E923A14" w14:textId="77777777" w:rsidR="00346802" w:rsidRPr="00CF0EF0" w:rsidRDefault="00346802"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коротким / длинным</w:t>
            </w:r>
          </w:p>
        </w:tc>
      </w:tr>
      <w:tr w:rsidR="00346802" w:rsidRPr="00CF0EF0" w14:paraId="6431D87D" w14:textId="77777777" w:rsidTr="00346802">
        <w:tc>
          <w:tcPr>
            <w:tcW w:w="5139" w:type="dxa"/>
          </w:tcPr>
          <w:p w14:paraId="1584DE2A" w14:textId="77777777" w:rsidR="00346802" w:rsidRPr="00CF0EF0" w:rsidRDefault="00346802"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За урок я                                         </w:t>
            </w:r>
          </w:p>
        </w:tc>
        <w:tc>
          <w:tcPr>
            <w:tcW w:w="5140" w:type="dxa"/>
          </w:tcPr>
          <w:p w14:paraId="254BB37F" w14:textId="77777777" w:rsidR="00346802" w:rsidRPr="00CF0EF0" w:rsidRDefault="00346802"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не устал / устал</w:t>
            </w:r>
          </w:p>
        </w:tc>
      </w:tr>
      <w:tr w:rsidR="00346802" w:rsidRPr="00CF0EF0" w14:paraId="31A32BE0" w14:textId="77777777" w:rsidTr="00346802">
        <w:tc>
          <w:tcPr>
            <w:tcW w:w="5139" w:type="dxa"/>
          </w:tcPr>
          <w:p w14:paraId="674B2CF1" w14:textId="77777777" w:rsidR="00346802" w:rsidRPr="00CF0EF0" w:rsidRDefault="00346802"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 xml:space="preserve">Мое настроение  стало </w:t>
            </w:r>
          </w:p>
        </w:tc>
        <w:tc>
          <w:tcPr>
            <w:tcW w:w="5140" w:type="dxa"/>
          </w:tcPr>
          <w:p w14:paraId="4A080B37" w14:textId="77777777" w:rsidR="00346802" w:rsidRPr="00CF0EF0" w:rsidRDefault="00346802"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лучше / стало хуже</w:t>
            </w:r>
          </w:p>
        </w:tc>
      </w:tr>
      <w:tr w:rsidR="00346802" w:rsidRPr="00CF0EF0" w14:paraId="7E0AC6AD" w14:textId="77777777" w:rsidTr="00346802">
        <w:tc>
          <w:tcPr>
            <w:tcW w:w="5139" w:type="dxa"/>
          </w:tcPr>
          <w:p w14:paraId="5BD7039E" w14:textId="77777777" w:rsidR="00346802" w:rsidRPr="00CF0EF0" w:rsidRDefault="00346802"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Материал урока мне был              </w:t>
            </w:r>
          </w:p>
        </w:tc>
        <w:tc>
          <w:tcPr>
            <w:tcW w:w="5140" w:type="dxa"/>
          </w:tcPr>
          <w:p w14:paraId="62B2BD08" w14:textId="77777777" w:rsidR="00346802" w:rsidRPr="00CF0EF0" w:rsidRDefault="00346802"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полезен / бесполезен</w:t>
            </w:r>
          </w:p>
        </w:tc>
      </w:tr>
      <w:tr w:rsidR="00346802" w:rsidRPr="00CF0EF0" w14:paraId="542BCE3B" w14:textId="77777777" w:rsidTr="00346802">
        <w:tc>
          <w:tcPr>
            <w:tcW w:w="5139" w:type="dxa"/>
          </w:tcPr>
          <w:p w14:paraId="7E74D4D4" w14:textId="77777777" w:rsidR="00346802" w:rsidRPr="00CF0EF0" w:rsidRDefault="00346802"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На уроке мне было</w:t>
            </w:r>
          </w:p>
        </w:tc>
        <w:tc>
          <w:tcPr>
            <w:tcW w:w="5140" w:type="dxa"/>
          </w:tcPr>
          <w:p w14:paraId="6315BE20" w14:textId="77777777" w:rsidR="00346802" w:rsidRPr="00CF0EF0" w:rsidRDefault="00346802" w:rsidP="0049216B">
            <w:pPr>
              <w:pStyle w:val="a5"/>
              <w:jc w:val="both"/>
              <w:rPr>
                <w:rFonts w:ascii="Times New Roman" w:hAnsi="Times New Roman" w:cs="Times New Roman"/>
                <w:sz w:val="28"/>
                <w:szCs w:val="28"/>
              </w:rPr>
            </w:pPr>
            <w:r w:rsidRPr="00CF0EF0">
              <w:rPr>
                <w:rFonts w:ascii="Times New Roman" w:hAnsi="Times New Roman" w:cs="Times New Roman"/>
                <w:sz w:val="28"/>
                <w:szCs w:val="28"/>
              </w:rPr>
              <w:t>интересно/ скучно</w:t>
            </w:r>
          </w:p>
        </w:tc>
      </w:tr>
    </w:tbl>
    <w:p w14:paraId="2F9389E5" w14:textId="77777777" w:rsidR="00346802" w:rsidRPr="00CF0EF0" w:rsidRDefault="00346802" w:rsidP="0049216B">
      <w:pPr>
        <w:pStyle w:val="a5"/>
        <w:jc w:val="both"/>
        <w:rPr>
          <w:rFonts w:ascii="Times New Roman" w:hAnsi="Times New Roman" w:cs="Times New Roman"/>
          <w:sz w:val="28"/>
          <w:szCs w:val="28"/>
        </w:rPr>
      </w:pPr>
    </w:p>
    <w:p w14:paraId="4A1DF593" w14:textId="77777777" w:rsidR="00565AC2" w:rsidRPr="00CF0EF0" w:rsidRDefault="00565AC2" w:rsidP="0049216B">
      <w:pPr>
        <w:pStyle w:val="a5"/>
        <w:jc w:val="both"/>
        <w:rPr>
          <w:rFonts w:ascii="Times New Roman" w:hAnsi="Times New Roman" w:cs="Times New Roman"/>
          <w:sz w:val="28"/>
          <w:szCs w:val="28"/>
        </w:rPr>
      </w:pPr>
    </w:p>
    <w:p w14:paraId="7A62EB01" w14:textId="2EFEB2B3" w:rsidR="00565AC2" w:rsidRPr="00CF0EF0" w:rsidRDefault="00565AC2" w:rsidP="0049216B">
      <w:pPr>
        <w:pStyle w:val="a5"/>
        <w:jc w:val="both"/>
        <w:rPr>
          <w:rFonts w:ascii="Times New Roman" w:hAnsi="Times New Roman" w:cs="Times New Roman"/>
          <w:sz w:val="28"/>
          <w:szCs w:val="28"/>
        </w:rPr>
      </w:pPr>
    </w:p>
    <w:p w14:paraId="7C1A4781" w14:textId="17360ED6" w:rsidR="009B1C4B" w:rsidRPr="00CF0EF0" w:rsidRDefault="009B1C4B" w:rsidP="0049216B">
      <w:pPr>
        <w:pStyle w:val="a5"/>
        <w:jc w:val="both"/>
        <w:rPr>
          <w:rFonts w:ascii="Times New Roman" w:hAnsi="Times New Roman" w:cs="Times New Roman"/>
          <w:sz w:val="28"/>
          <w:szCs w:val="28"/>
        </w:rPr>
      </w:pPr>
    </w:p>
    <w:p w14:paraId="0FE3DBAC" w14:textId="336F043E" w:rsidR="009B1C4B" w:rsidRPr="00CF0EF0" w:rsidRDefault="009B1C4B" w:rsidP="0049216B">
      <w:pPr>
        <w:pStyle w:val="a5"/>
        <w:jc w:val="both"/>
        <w:rPr>
          <w:rFonts w:ascii="Times New Roman" w:hAnsi="Times New Roman" w:cs="Times New Roman"/>
          <w:sz w:val="28"/>
          <w:szCs w:val="28"/>
        </w:rPr>
      </w:pPr>
    </w:p>
    <w:p w14:paraId="45027F30" w14:textId="0BD624EA" w:rsidR="009B1C4B" w:rsidRPr="00CF0EF0" w:rsidRDefault="009B1C4B" w:rsidP="0049216B">
      <w:pPr>
        <w:pStyle w:val="a5"/>
        <w:jc w:val="both"/>
        <w:rPr>
          <w:rFonts w:ascii="Times New Roman" w:hAnsi="Times New Roman" w:cs="Times New Roman"/>
          <w:sz w:val="28"/>
          <w:szCs w:val="28"/>
        </w:rPr>
      </w:pPr>
    </w:p>
    <w:p w14:paraId="3152DBA2" w14:textId="52C09949" w:rsidR="009B1C4B" w:rsidRPr="00CF0EF0" w:rsidRDefault="009B1C4B" w:rsidP="0049216B">
      <w:pPr>
        <w:pStyle w:val="a5"/>
        <w:jc w:val="both"/>
        <w:rPr>
          <w:rFonts w:ascii="Times New Roman" w:hAnsi="Times New Roman" w:cs="Times New Roman"/>
          <w:sz w:val="28"/>
          <w:szCs w:val="28"/>
        </w:rPr>
      </w:pPr>
    </w:p>
    <w:p w14:paraId="41C571A4" w14:textId="4EA57E8A" w:rsidR="009B1C4B" w:rsidRPr="00CF0EF0" w:rsidRDefault="009B1C4B" w:rsidP="0049216B">
      <w:pPr>
        <w:pStyle w:val="a5"/>
        <w:jc w:val="both"/>
        <w:rPr>
          <w:rFonts w:ascii="Times New Roman" w:hAnsi="Times New Roman" w:cs="Times New Roman"/>
          <w:sz w:val="28"/>
          <w:szCs w:val="28"/>
        </w:rPr>
      </w:pPr>
    </w:p>
    <w:p w14:paraId="3DF4456E" w14:textId="5F1869DF" w:rsidR="009B1C4B" w:rsidRPr="00CF0EF0" w:rsidRDefault="009B1C4B" w:rsidP="0049216B">
      <w:pPr>
        <w:pStyle w:val="a5"/>
        <w:jc w:val="both"/>
        <w:rPr>
          <w:rFonts w:ascii="Times New Roman" w:hAnsi="Times New Roman" w:cs="Times New Roman"/>
          <w:sz w:val="28"/>
          <w:szCs w:val="28"/>
        </w:rPr>
      </w:pPr>
    </w:p>
    <w:p w14:paraId="46A272D8" w14:textId="611C9259" w:rsidR="009B1C4B" w:rsidRPr="00CF0EF0" w:rsidRDefault="009B1C4B" w:rsidP="0049216B">
      <w:pPr>
        <w:pStyle w:val="a5"/>
        <w:jc w:val="both"/>
        <w:rPr>
          <w:rFonts w:ascii="Times New Roman" w:hAnsi="Times New Roman" w:cs="Times New Roman"/>
          <w:sz w:val="28"/>
          <w:szCs w:val="28"/>
        </w:rPr>
      </w:pPr>
    </w:p>
    <w:p w14:paraId="20273DEB" w14:textId="1C7F3531" w:rsidR="009B1C4B" w:rsidRPr="00CF0EF0" w:rsidRDefault="009B1C4B" w:rsidP="0049216B">
      <w:pPr>
        <w:pStyle w:val="a5"/>
        <w:jc w:val="both"/>
        <w:rPr>
          <w:rFonts w:ascii="Times New Roman" w:hAnsi="Times New Roman" w:cs="Times New Roman"/>
          <w:sz w:val="28"/>
          <w:szCs w:val="28"/>
        </w:rPr>
      </w:pPr>
    </w:p>
    <w:p w14:paraId="572863F4" w14:textId="438F6899" w:rsidR="009B1C4B" w:rsidRPr="00CF0EF0" w:rsidRDefault="009B1C4B" w:rsidP="0049216B">
      <w:pPr>
        <w:pStyle w:val="a5"/>
        <w:jc w:val="both"/>
        <w:rPr>
          <w:rFonts w:ascii="Times New Roman" w:hAnsi="Times New Roman" w:cs="Times New Roman"/>
          <w:sz w:val="28"/>
          <w:szCs w:val="28"/>
        </w:rPr>
      </w:pPr>
    </w:p>
    <w:p w14:paraId="6FAC9111" w14:textId="6A5A29FF" w:rsidR="009B1C4B" w:rsidRDefault="009B1C4B" w:rsidP="0049216B">
      <w:pPr>
        <w:pStyle w:val="a5"/>
        <w:jc w:val="both"/>
        <w:rPr>
          <w:rFonts w:ascii="Times New Roman" w:hAnsi="Times New Roman" w:cs="Times New Roman"/>
          <w:sz w:val="28"/>
          <w:szCs w:val="28"/>
        </w:rPr>
      </w:pPr>
    </w:p>
    <w:p w14:paraId="200A04EA" w14:textId="3B6B405A" w:rsidR="00CF0EF0" w:rsidRDefault="00CF0EF0" w:rsidP="0049216B">
      <w:pPr>
        <w:pStyle w:val="a5"/>
        <w:jc w:val="both"/>
        <w:rPr>
          <w:rFonts w:ascii="Times New Roman" w:hAnsi="Times New Roman" w:cs="Times New Roman"/>
          <w:sz w:val="28"/>
          <w:szCs w:val="28"/>
        </w:rPr>
      </w:pPr>
    </w:p>
    <w:p w14:paraId="1C909124" w14:textId="711CE0C0" w:rsidR="00CF0EF0" w:rsidRDefault="00CF0EF0" w:rsidP="0049216B">
      <w:pPr>
        <w:pStyle w:val="a5"/>
        <w:jc w:val="both"/>
        <w:rPr>
          <w:rFonts w:ascii="Times New Roman" w:hAnsi="Times New Roman" w:cs="Times New Roman"/>
          <w:sz w:val="28"/>
          <w:szCs w:val="28"/>
        </w:rPr>
      </w:pPr>
    </w:p>
    <w:p w14:paraId="7BE71B4F" w14:textId="6C0FA5C0" w:rsidR="00CF0EF0" w:rsidRDefault="00CF0EF0" w:rsidP="0049216B">
      <w:pPr>
        <w:pStyle w:val="a5"/>
        <w:jc w:val="both"/>
        <w:rPr>
          <w:rFonts w:ascii="Times New Roman" w:hAnsi="Times New Roman" w:cs="Times New Roman"/>
          <w:sz w:val="28"/>
          <w:szCs w:val="28"/>
        </w:rPr>
      </w:pPr>
    </w:p>
    <w:p w14:paraId="2F56A0ED" w14:textId="29686669" w:rsidR="00CF0EF0" w:rsidRDefault="00CF0EF0" w:rsidP="0049216B">
      <w:pPr>
        <w:pStyle w:val="a5"/>
        <w:jc w:val="both"/>
        <w:rPr>
          <w:rFonts w:ascii="Times New Roman" w:hAnsi="Times New Roman" w:cs="Times New Roman"/>
          <w:sz w:val="28"/>
          <w:szCs w:val="28"/>
        </w:rPr>
      </w:pPr>
    </w:p>
    <w:p w14:paraId="252D9A78" w14:textId="618BBCA4" w:rsidR="00CF0EF0" w:rsidRDefault="00CF0EF0" w:rsidP="0049216B">
      <w:pPr>
        <w:pStyle w:val="a5"/>
        <w:jc w:val="both"/>
        <w:rPr>
          <w:rFonts w:ascii="Times New Roman" w:hAnsi="Times New Roman" w:cs="Times New Roman"/>
          <w:sz w:val="28"/>
          <w:szCs w:val="28"/>
        </w:rPr>
      </w:pPr>
    </w:p>
    <w:p w14:paraId="48D0D19E" w14:textId="0E0685C6" w:rsidR="00CF0EF0" w:rsidRDefault="00CF0EF0" w:rsidP="0049216B">
      <w:pPr>
        <w:pStyle w:val="a5"/>
        <w:jc w:val="both"/>
        <w:rPr>
          <w:rFonts w:ascii="Times New Roman" w:hAnsi="Times New Roman" w:cs="Times New Roman"/>
          <w:sz w:val="28"/>
          <w:szCs w:val="28"/>
        </w:rPr>
      </w:pPr>
    </w:p>
    <w:p w14:paraId="2B46BB92" w14:textId="5396A42F" w:rsidR="00CF0EF0" w:rsidRDefault="00CF0EF0" w:rsidP="0049216B">
      <w:pPr>
        <w:pStyle w:val="a5"/>
        <w:jc w:val="both"/>
        <w:rPr>
          <w:rFonts w:ascii="Times New Roman" w:hAnsi="Times New Roman" w:cs="Times New Roman"/>
          <w:sz w:val="28"/>
          <w:szCs w:val="28"/>
        </w:rPr>
      </w:pPr>
    </w:p>
    <w:p w14:paraId="5525783D" w14:textId="19829BD9" w:rsidR="00CF0EF0" w:rsidRDefault="00CF0EF0" w:rsidP="0049216B">
      <w:pPr>
        <w:pStyle w:val="a5"/>
        <w:jc w:val="both"/>
        <w:rPr>
          <w:rFonts w:ascii="Times New Roman" w:hAnsi="Times New Roman" w:cs="Times New Roman"/>
          <w:sz w:val="28"/>
          <w:szCs w:val="28"/>
        </w:rPr>
      </w:pPr>
    </w:p>
    <w:p w14:paraId="42A18596" w14:textId="498E9658" w:rsidR="00CF0EF0" w:rsidRDefault="00CF0EF0" w:rsidP="0049216B">
      <w:pPr>
        <w:pStyle w:val="a5"/>
        <w:jc w:val="both"/>
        <w:rPr>
          <w:rFonts w:ascii="Times New Roman" w:hAnsi="Times New Roman" w:cs="Times New Roman"/>
          <w:sz w:val="28"/>
          <w:szCs w:val="28"/>
        </w:rPr>
      </w:pPr>
    </w:p>
    <w:p w14:paraId="7E2A996A" w14:textId="434C637B" w:rsidR="00CF0EF0" w:rsidRDefault="00CF0EF0" w:rsidP="0049216B">
      <w:pPr>
        <w:pStyle w:val="a5"/>
        <w:jc w:val="both"/>
        <w:rPr>
          <w:rFonts w:ascii="Times New Roman" w:hAnsi="Times New Roman" w:cs="Times New Roman"/>
          <w:sz w:val="28"/>
          <w:szCs w:val="28"/>
        </w:rPr>
      </w:pPr>
    </w:p>
    <w:p w14:paraId="649135C8" w14:textId="31C91A2A" w:rsidR="00CF0EF0" w:rsidRDefault="00CF0EF0" w:rsidP="0049216B">
      <w:pPr>
        <w:pStyle w:val="a5"/>
        <w:jc w:val="both"/>
        <w:rPr>
          <w:rFonts w:ascii="Times New Roman" w:hAnsi="Times New Roman" w:cs="Times New Roman"/>
          <w:sz w:val="28"/>
          <w:szCs w:val="28"/>
        </w:rPr>
      </w:pPr>
    </w:p>
    <w:p w14:paraId="0AFD954D" w14:textId="3D556EDC" w:rsidR="00CF0EF0" w:rsidRDefault="00CF0EF0" w:rsidP="0049216B">
      <w:pPr>
        <w:pStyle w:val="a5"/>
        <w:jc w:val="both"/>
        <w:rPr>
          <w:rFonts w:ascii="Times New Roman" w:hAnsi="Times New Roman" w:cs="Times New Roman"/>
          <w:sz w:val="28"/>
          <w:szCs w:val="28"/>
        </w:rPr>
      </w:pPr>
    </w:p>
    <w:p w14:paraId="118AB721" w14:textId="11A0323A" w:rsidR="00CF0EF0" w:rsidRDefault="00CF0EF0" w:rsidP="0049216B">
      <w:pPr>
        <w:pStyle w:val="a5"/>
        <w:jc w:val="both"/>
        <w:rPr>
          <w:rFonts w:ascii="Times New Roman" w:hAnsi="Times New Roman" w:cs="Times New Roman"/>
          <w:sz w:val="28"/>
          <w:szCs w:val="28"/>
        </w:rPr>
      </w:pPr>
    </w:p>
    <w:p w14:paraId="49B38840" w14:textId="077EED66" w:rsidR="00CF0EF0" w:rsidRDefault="00CF0EF0" w:rsidP="0049216B">
      <w:pPr>
        <w:pStyle w:val="a5"/>
        <w:jc w:val="both"/>
        <w:rPr>
          <w:rFonts w:ascii="Times New Roman" w:hAnsi="Times New Roman" w:cs="Times New Roman"/>
          <w:sz w:val="28"/>
          <w:szCs w:val="28"/>
        </w:rPr>
      </w:pPr>
    </w:p>
    <w:p w14:paraId="2B6615FB" w14:textId="0666134E" w:rsidR="00CF0EF0" w:rsidRDefault="00CF0EF0" w:rsidP="0049216B">
      <w:pPr>
        <w:pStyle w:val="a5"/>
        <w:jc w:val="both"/>
        <w:rPr>
          <w:rFonts w:ascii="Times New Roman" w:hAnsi="Times New Roman" w:cs="Times New Roman"/>
          <w:sz w:val="28"/>
          <w:szCs w:val="28"/>
        </w:rPr>
      </w:pPr>
    </w:p>
    <w:p w14:paraId="14FF5801" w14:textId="22DFC87A" w:rsidR="00CF0EF0" w:rsidRDefault="00CF0EF0" w:rsidP="0049216B">
      <w:pPr>
        <w:pStyle w:val="a5"/>
        <w:jc w:val="both"/>
        <w:rPr>
          <w:rFonts w:ascii="Times New Roman" w:hAnsi="Times New Roman" w:cs="Times New Roman"/>
          <w:sz w:val="28"/>
          <w:szCs w:val="28"/>
        </w:rPr>
      </w:pPr>
    </w:p>
    <w:p w14:paraId="7E1AA6F1" w14:textId="77777777" w:rsidR="00CF0EF0" w:rsidRPr="00CF0EF0" w:rsidRDefault="00CF0EF0" w:rsidP="0049216B">
      <w:pPr>
        <w:pStyle w:val="a5"/>
        <w:jc w:val="both"/>
        <w:rPr>
          <w:rFonts w:ascii="Times New Roman" w:hAnsi="Times New Roman" w:cs="Times New Roman"/>
          <w:sz w:val="28"/>
          <w:szCs w:val="28"/>
        </w:rPr>
      </w:pPr>
      <w:bookmarkStart w:id="0" w:name="_GoBack"/>
      <w:bookmarkEnd w:id="0"/>
    </w:p>
    <w:p w14:paraId="01D4FE45" w14:textId="632B4D2B" w:rsidR="009B1C4B" w:rsidRPr="00CF0EF0" w:rsidRDefault="009B1C4B" w:rsidP="0049216B">
      <w:pPr>
        <w:pStyle w:val="a5"/>
        <w:jc w:val="both"/>
        <w:rPr>
          <w:rFonts w:ascii="Times New Roman" w:hAnsi="Times New Roman" w:cs="Times New Roman"/>
          <w:sz w:val="28"/>
          <w:szCs w:val="28"/>
        </w:rPr>
      </w:pPr>
    </w:p>
    <w:p w14:paraId="0F3C5BFE" w14:textId="19A1E2F0" w:rsidR="009B1C4B" w:rsidRPr="00CF0EF0" w:rsidRDefault="009B1C4B" w:rsidP="0049216B">
      <w:pPr>
        <w:pStyle w:val="a5"/>
        <w:jc w:val="both"/>
        <w:rPr>
          <w:rFonts w:ascii="Times New Roman" w:hAnsi="Times New Roman" w:cs="Times New Roman"/>
          <w:sz w:val="28"/>
          <w:szCs w:val="28"/>
        </w:rPr>
      </w:pPr>
    </w:p>
    <w:p w14:paraId="6AC1D679" w14:textId="77777777" w:rsidR="005E172D" w:rsidRPr="00CF0EF0" w:rsidRDefault="005E172D" w:rsidP="000E726A">
      <w:pPr>
        <w:pStyle w:val="a5"/>
        <w:jc w:val="center"/>
        <w:rPr>
          <w:rFonts w:ascii="Times New Roman" w:hAnsi="Times New Roman" w:cs="Times New Roman"/>
          <w:b/>
          <w:sz w:val="28"/>
          <w:szCs w:val="28"/>
        </w:rPr>
      </w:pPr>
      <w:r w:rsidRPr="00CF0EF0">
        <w:rPr>
          <w:rFonts w:ascii="Times New Roman" w:hAnsi="Times New Roman" w:cs="Times New Roman"/>
          <w:b/>
          <w:sz w:val="28"/>
          <w:szCs w:val="28"/>
        </w:rPr>
        <w:lastRenderedPageBreak/>
        <w:t>ЛИТЕРАТУРА</w:t>
      </w:r>
    </w:p>
    <w:p w14:paraId="294DD453" w14:textId="77777777" w:rsidR="00503743" w:rsidRPr="00CF0EF0" w:rsidRDefault="00503743" w:rsidP="0049216B">
      <w:pPr>
        <w:pStyle w:val="a5"/>
        <w:jc w:val="both"/>
        <w:rPr>
          <w:rFonts w:ascii="Times New Roman" w:hAnsi="Times New Roman" w:cs="Times New Roman"/>
          <w:sz w:val="28"/>
          <w:szCs w:val="28"/>
        </w:rPr>
      </w:pPr>
    </w:p>
    <w:p w14:paraId="29D72B00" w14:textId="77777777" w:rsidR="00503743" w:rsidRPr="00CF0EF0" w:rsidRDefault="00503743" w:rsidP="0049216B">
      <w:pPr>
        <w:pStyle w:val="a5"/>
        <w:numPr>
          <w:ilvl w:val="0"/>
          <w:numId w:val="11"/>
        </w:numPr>
        <w:jc w:val="both"/>
        <w:rPr>
          <w:rFonts w:ascii="Times New Roman" w:hAnsi="Times New Roman" w:cs="Times New Roman"/>
          <w:sz w:val="28"/>
          <w:szCs w:val="28"/>
          <w:shd w:val="clear" w:color="auto" w:fill="FFFFFF"/>
        </w:rPr>
      </w:pPr>
      <w:r w:rsidRPr="00CF0EF0">
        <w:rPr>
          <w:rFonts w:ascii="Times New Roman" w:hAnsi="Times New Roman" w:cs="Times New Roman"/>
          <w:sz w:val="28"/>
          <w:szCs w:val="28"/>
          <w:shd w:val="clear" w:color="auto" w:fill="FFFFFF"/>
        </w:rPr>
        <w:t xml:space="preserve">Гареев, М. А. Об уроках и опыте Великой Отечественной войны / М. А. Гареев // Новая и новейшая история. – 2010. </w:t>
      </w:r>
    </w:p>
    <w:p w14:paraId="3E997757" w14:textId="77777777" w:rsidR="00503743" w:rsidRPr="00CF0EF0" w:rsidRDefault="00503743" w:rsidP="0049216B">
      <w:pPr>
        <w:pStyle w:val="a5"/>
        <w:numPr>
          <w:ilvl w:val="0"/>
          <w:numId w:val="11"/>
        </w:numPr>
        <w:jc w:val="both"/>
        <w:rPr>
          <w:rFonts w:ascii="Times New Roman" w:hAnsi="Times New Roman" w:cs="Times New Roman"/>
          <w:sz w:val="28"/>
          <w:szCs w:val="28"/>
          <w:shd w:val="clear" w:color="auto" w:fill="FFFFFF"/>
        </w:rPr>
      </w:pPr>
      <w:r w:rsidRPr="00CF0EF0">
        <w:rPr>
          <w:rFonts w:ascii="Times New Roman" w:hAnsi="Times New Roman" w:cs="Times New Roman"/>
          <w:sz w:val="28"/>
          <w:szCs w:val="28"/>
          <w:shd w:val="clear" w:color="auto" w:fill="FFFFFF"/>
        </w:rPr>
        <w:t xml:space="preserve">Полководцы Великой Отечественной: Кн. для учащихся ст. классов / Сост. А. </w:t>
      </w:r>
      <w:proofErr w:type="spellStart"/>
      <w:r w:rsidRPr="00CF0EF0">
        <w:rPr>
          <w:rFonts w:ascii="Times New Roman" w:hAnsi="Times New Roman" w:cs="Times New Roman"/>
          <w:sz w:val="28"/>
          <w:szCs w:val="28"/>
          <w:shd w:val="clear" w:color="auto" w:fill="FFFFFF"/>
        </w:rPr>
        <w:t>М.Кучеров</w:t>
      </w:r>
      <w:proofErr w:type="spellEnd"/>
      <w:r w:rsidRPr="00CF0EF0">
        <w:rPr>
          <w:rFonts w:ascii="Times New Roman" w:hAnsi="Times New Roman" w:cs="Times New Roman"/>
          <w:sz w:val="28"/>
          <w:szCs w:val="28"/>
          <w:shd w:val="clear" w:color="auto" w:fill="FFFFFF"/>
        </w:rPr>
        <w:t xml:space="preserve">. – </w:t>
      </w:r>
      <w:proofErr w:type="gramStart"/>
      <w:r w:rsidRPr="00CF0EF0">
        <w:rPr>
          <w:rFonts w:ascii="Times New Roman" w:hAnsi="Times New Roman" w:cs="Times New Roman"/>
          <w:sz w:val="28"/>
          <w:szCs w:val="28"/>
          <w:shd w:val="clear" w:color="auto" w:fill="FFFFFF"/>
        </w:rPr>
        <w:t>М. :</w:t>
      </w:r>
      <w:proofErr w:type="gramEnd"/>
      <w:r w:rsidRPr="00CF0EF0">
        <w:rPr>
          <w:rFonts w:ascii="Times New Roman" w:hAnsi="Times New Roman" w:cs="Times New Roman"/>
          <w:sz w:val="28"/>
          <w:szCs w:val="28"/>
          <w:shd w:val="clear" w:color="auto" w:fill="FFFFFF"/>
        </w:rPr>
        <w:t xml:space="preserve"> Просвещение, 1988. </w:t>
      </w:r>
    </w:p>
    <w:p w14:paraId="2084245E" w14:textId="77777777" w:rsidR="00503743" w:rsidRPr="00CF0EF0" w:rsidRDefault="00503743" w:rsidP="0049216B">
      <w:pPr>
        <w:pStyle w:val="a5"/>
        <w:numPr>
          <w:ilvl w:val="0"/>
          <w:numId w:val="11"/>
        </w:numPr>
        <w:jc w:val="both"/>
        <w:rPr>
          <w:rFonts w:ascii="Times New Roman" w:hAnsi="Times New Roman" w:cs="Times New Roman"/>
          <w:sz w:val="28"/>
          <w:szCs w:val="28"/>
          <w:shd w:val="clear" w:color="auto" w:fill="FFFFFF"/>
        </w:rPr>
      </w:pPr>
      <w:r w:rsidRPr="00CF0EF0">
        <w:rPr>
          <w:rFonts w:ascii="Times New Roman" w:hAnsi="Times New Roman" w:cs="Times New Roman"/>
          <w:sz w:val="28"/>
          <w:szCs w:val="28"/>
          <w:shd w:val="clear" w:color="auto" w:fill="FFFFFF"/>
        </w:rPr>
        <w:t xml:space="preserve">Ради жизни твоей: Стихи и рассказы о Великой Отечественной войне / Сост. В. </w:t>
      </w:r>
      <w:proofErr w:type="spellStart"/>
      <w:r w:rsidRPr="00CF0EF0">
        <w:rPr>
          <w:rFonts w:ascii="Times New Roman" w:hAnsi="Times New Roman" w:cs="Times New Roman"/>
          <w:sz w:val="28"/>
          <w:szCs w:val="28"/>
          <w:shd w:val="clear" w:color="auto" w:fill="FFFFFF"/>
        </w:rPr>
        <w:t>Близненкова</w:t>
      </w:r>
      <w:proofErr w:type="spellEnd"/>
      <w:r w:rsidRPr="00CF0EF0">
        <w:rPr>
          <w:rFonts w:ascii="Times New Roman" w:hAnsi="Times New Roman" w:cs="Times New Roman"/>
          <w:sz w:val="28"/>
          <w:szCs w:val="28"/>
          <w:shd w:val="clear" w:color="auto" w:fill="FFFFFF"/>
        </w:rPr>
        <w:t>.</w:t>
      </w:r>
    </w:p>
    <w:p w14:paraId="0873E2DF" w14:textId="77777777" w:rsidR="00503743" w:rsidRPr="00CF0EF0" w:rsidRDefault="00503743" w:rsidP="0049216B">
      <w:pPr>
        <w:pStyle w:val="a5"/>
        <w:numPr>
          <w:ilvl w:val="0"/>
          <w:numId w:val="11"/>
        </w:numPr>
        <w:jc w:val="both"/>
        <w:rPr>
          <w:rFonts w:ascii="Times New Roman" w:eastAsia="Times New Roman" w:hAnsi="Times New Roman" w:cs="Times New Roman"/>
          <w:sz w:val="28"/>
          <w:szCs w:val="28"/>
          <w:lang w:eastAsia="ru-RU"/>
        </w:rPr>
      </w:pPr>
      <w:r w:rsidRPr="00CF0EF0">
        <w:rPr>
          <w:rFonts w:ascii="Times New Roman" w:hAnsi="Times New Roman" w:cs="Times New Roman"/>
          <w:sz w:val="28"/>
          <w:szCs w:val="28"/>
          <w:shd w:val="clear" w:color="auto" w:fill="FFFFFF"/>
        </w:rPr>
        <w:t xml:space="preserve"> Великая Отечественная война: Вопросы и ответы Бобылев П.Н., </w:t>
      </w:r>
      <w:proofErr w:type="spellStart"/>
      <w:r w:rsidRPr="00CF0EF0">
        <w:rPr>
          <w:rFonts w:ascii="Times New Roman" w:hAnsi="Times New Roman" w:cs="Times New Roman"/>
          <w:sz w:val="28"/>
          <w:szCs w:val="28"/>
          <w:shd w:val="clear" w:color="auto" w:fill="FFFFFF"/>
        </w:rPr>
        <w:t>Липицкий</w:t>
      </w:r>
      <w:proofErr w:type="spellEnd"/>
      <w:r w:rsidRPr="00CF0EF0">
        <w:rPr>
          <w:rFonts w:ascii="Times New Roman" w:hAnsi="Times New Roman" w:cs="Times New Roman"/>
          <w:sz w:val="28"/>
          <w:szCs w:val="28"/>
          <w:shd w:val="clear" w:color="auto" w:fill="FFFFFF"/>
        </w:rPr>
        <w:t xml:space="preserve"> С.В., </w:t>
      </w:r>
      <w:proofErr w:type="spellStart"/>
      <w:r w:rsidRPr="00CF0EF0">
        <w:rPr>
          <w:rFonts w:ascii="Times New Roman" w:hAnsi="Times New Roman" w:cs="Times New Roman"/>
          <w:sz w:val="28"/>
          <w:szCs w:val="28"/>
          <w:shd w:val="clear" w:color="auto" w:fill="FFFFFF"/>
        </w:rPr>
        <w:t>Монин</w:t>
      </w:r>
      <w:proofErr w:type="spellEnd"/>
      <w:r w:rsidRPr="00CF0EF0">
        <w:rPr>
          <w:rFonts w:ascii="Times New Roman" w:hAnsi="Times New Roman" w:cs="Times New Roman"/>
          <w:sz w:val="28"/>
          <w:szCs w:val="28"/>
          <w:shd w:val="clear" w:color="auto" w:fill="FFFFFF"/>
        </w:rPr>
        <w:t xml:space="preserve"> М.Е., Панкратов </w:t>
      </w:r>
      <w:proofErr w:type="gramStart"/>
      <w:r w:rsidRPr="00CF0EF0">
        <w:rPr>
          <w:rFonts w:ascii="Times New Roman" w:hAnsi="Times New Roman" w:cs="Times New Roman"/>
          <w:sz w:val="28"/>
          <w:szCs w:val="28"/>
          <w:shd w:val="clear" w:color="auto" w:fill="FFFFFF"/>
        </w:rPr>
        <w:t>Н.Р..</w:t>
      </w:r>
      <w:proofErr w:type="gramEnd"/>
      <w:r w:rsidRPr="00CF0EF0">
        <w:rPr>
          <w:rFonts w:ascii="Times New Roman" w:hAnsi="Times New Roman" w:cs="Times New Roman"/>
          <w:sz w:val="28"/>
          <w:szCs w:val="28"/>
          <w:shd w:val="clear" w:color="auto" w:fill="FFFFFF"/>
        </w:rPr>
        <w:t xml:space="preserve"> -- М.: Политиздат, 1984.</w:t>
      </w:r>
    </w:p>
    <w:p w14:paraId="60D34BBE" w14:textId="77777777" w:rsidR="00503743" w:rsidRPr="00CF0EF0" w:rsidRDefault="00503743" w:rsidP="0049216B">
      <w:pPr>
        <w:pStyle w:val="a5"/>
        <w:numPr>
          <w:ilvl w:val="0"/>
          <w:numId w:val="11"/>
        </w:numPr>
        <w:jc w:val="both"/>
        <w:rPr>
          <w:rFonts w:ascii="Times New Roman" w:eastAsia="Times New Roman" w:hAnsi="Times New Roman" w:cs="Times New Roman"/>
          <w:sz w:val="28"/>
          <w:szCs w:val="28"/>
          <w:lang w:eastAsia="ru-RU"/>
        </w:rPr>
      </w:pPr>
      <w:r w:rsidRPr="00CF0EF0">
        <w:rPr>
          <w:rFonts w:ascii="Times New Roman" w:eastAsia="Times New Roman" w:hAnsi="Times New Roman" w:cs="Times New Roman"/>
          <w:sz w:val="28"/>
          <w:szCs w:val="28"/>
          <w:lang w:eastAsia="ru-RU"/>
        </w:rPr>
        <w:t xml:space="preserve">Приказы народного комиссара обороны СССР. 1937 - 21.06.1941 года. - М., 1994. </w:t>
      </w:r>
    </w:p>
    <w:p w14:paraId="250DA3D9" w14:textId="77777777" w:rsidR="00503743" w:rsidRPr="00CF0EF0" w:rsidRDefault="00503743" w:rsidP="0049216B">
      <w:pPr>
        <w:pStyle w:val="a5"/>
        <w:numPr>
          <w:ilvl w:val="0"/>
          <w:numId w:val="11"/>
        </w:numPr>
        <w:jc w:val="both"/>
        <w:rPr>
          <w:rFonts w:ascii="Times New Roman" w:eastAsia="Times New Roman" w:hAnsi="Times New Roman" w:cs="Times New Roman"/>
          <w:sz w:val="28"/>
          <w:szCs w:val="28"/>
          <w:lang w:eastAsia="ru-RU"/>
        </w:rPr>
      </w:pPr>
      <w:r w:rsidRPr="00CF0EF0">
        <w:rPr>
          <w:rFonts w:ascii="Times New Roman" w:eastAsia="Times New Roman" w:hAnsi="Times New Roman" w:cs="Times New Roman"/>
          <w:sz w:val="28"/>
          <w:szCs w:val="28"/>
          <w:lang w:eastAsia="ru-RU"/>
        </w:rPr>
        <w:t xml:space="preserve">Русский архив: Великая Отечественная: Приказы народного комиссара обороны СССР. 1937 г. - 21 июня 1941 г. - М.: ТЕРРА, 1994. </w:t>
      </w:r>
    </w:p>
    <w:p w14:paraId="17537DEC" w14:textId="77777777" w:rsidR="00503743" w:rsidRPr="00CF0EF0" w:rsidRDefault="00503743" w:rsidP="0049216B">
      <w:pPr>
        <w:pStyle w:val="a5"/>
        <w:numPr>
          <w:ilvl w:val="0"/>
          <w:numId w:val="11"/>
        </w:numPr>
        <w:jc w:val="both"/>
        <w:rPr>
          <w:rFonts w:ascii="Times New Roman" w:eastAsia="Times New Roman" w:hAnsi="Times New Roman" w:cs="Times New Roman"/>
          <w:sz w:val="28"/>
          <w:szCs w:val="28"/>
          <w:lang w:eastAsia="ru-RU"/>
        </w:rPr>
      </w:pPr>
      <w:r w:rsidRPr="00CF0EF0">
        <w:rPr>
          <w:rFonts w:ascii="Times New Roman" w:eastAsia="Times New Roman" w:hAnsi="Times New Roman" w:cs="Times New Roman"/>
          <w:sz w:val="28"/>
          <w:szCs w:val="28"/>
          <w:lang w:eastAsia="ru-RU"/>
        </w:rPr>
        <w:t>Русский архив: Великая Отечественная: Приказы народного комиссара обороны СССР.22 июня 1941 - 1942 гг. - Т.13 (2-2). - М.: ТЕРРА, 1997.</w:t>
      </w:r>
    </w:p>
    <w:p w14:paraId="79128226" w14:textId="77777777" w:rsidR="00503743" w:rsidRPr="00CF0EF0" w:rsidRDefault="00503743" w:rsidP="0049216B">
      <w:pPr>
        <w:pStyle w:val="a5"/>
        <w:numPr>
          <w:ilvl w:val="0"/>
          <w:numId w:val="11"/>
        </w:numPr>
        <w:jc w:val="both"/>
        <w:rPr>
          <w:rFonts w:ascii="Times New Roman" w:eastAsia="Times New Roman" w:hAnsi="Times New Roman" w:cs="Times New Roman"/>
          <w:sz w:val="28"/>
          <w:szCs w:val="28"/>
          <w:lang w:eastAsia="ru-RU"/>
        </w:rPr>
      </w:pPr>
      <w:r w:rsidRPr="00CF0EF0">
        <w:rPr>
          <w:rFonts w:ascii="Times New Roman" w:eastAsia="Times New Roman" w:hAnsi="Times New Roman" w:cs="Times New Roman"/>
          <w:sz w:val="28"/>
          <w:szCs w:val="28"/>
          <w:lang w:eastAsia="ru-RU"/>
        </w:rPr>
        <w:t xml:space="preserve">Русский архив: Великая Отечественная: Партизанское движение в годы Великой Отечественной войны. 1941 - 1945 гг.: Документы и материалы. - М.: ТЕРРА, 1999. </w:t>
      </w:r>
    </w:p>
    <w:p w14:paraId="5617ED94" w14:textId="77777777" w:rsidR="00503743" w:rsidRPr="00CF0EF0" w:rsidRDefault="00503743" w:rsidP="0049216B">
      <w:pPr>
        <w:pStyle w:val="a5"/>
        <w:numPr>
          <w:ilvl w:val="0"/>
          <w:numId w:val="11"/>
        </w:numPr>
        <w:jc w:val="both"/>
        <w:rPr>
          <w:rFonts w:ascii="Times New Roman" w:eastAsia="Times New Roman" w:hAnsi="Times New Roman" w:cs="Times New Roman"/>
          <w:sz w:val="28"/>
          <w:szCs w:val="28"/>
          <w:lang w:eastAsia="ru-RU"/>
        </w:rPr>
      </w:pPr>
      <w:r w:rsidRPr="00CF0EF0">
        <w:rPr>
          <w:rFonts w:ascii="Times New Roman" w:eastAsia="Times New Roman" w:hAnsi="Times New Roman" w:cs="Times New Roman"/>
          <w:sz w:val="28"/>
          <w:szCs w:val="28"/>
          <w:lang w:eastAsia="ru-RU"/>
        </w:rPr>
        <w:t>Сборник боевых документов Великой Отечественной войны. Вып.37.</w:t>
      </w:r>
      <w:r w:rsidR="005E172D" w:rsidRPr="00CF0EF0">
        <w:rPr>
          <w:rFonts w:ascii="Times New Roman" w:eastAsia="Times New Roman" w:hAnsi="Times New Roman" w:cs="Times New Roman"/>
          <w:sz w:val="28"/>
          <w:szCs w:val="28"/>
          <w:lang w:eastAsia="ru-RU"/>
        </w:rPr>
        <w:t xml:space="preserve"> - М.: Воениздат, 1959. </w:t>
      </w:r>
    </w:p>
    <w:p w14:paraId="6F0237AE" w14:textId="77777777" w:rsidR="00503743" w:rsidRPr="00CF0EF0" w:rsidRDefault="00503743" w:rsidP="0049216B">
      <w:pPr>
        <w:pStyle w:val="a5"/>
        <w:jc w:val="both"/>
        <w:rPr>
          <w:rFonts w:ascii="Times New Roman" w:hAnsi="Times New Roman" w:cs="Times New Roman"/>
          <w:sz w:val="28"/>
          <w:szCs w:val="28"/>
        </w:rPr>
      </w:pPr>
    </w:p>
    <w:sectPr w:rsidR="00503743" w:rsidRPr="00CF0EF0" w:rsidSect="00CF0EF0">
      <w:pgSz w:w="11906" w:h="16838"/>
      <w:pgMar w:top="426"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0F0"/>
    <w:multiLevelType w:val="multilevel"/>
    <w:tmpl w:val="1DE06F8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155C95"/>
    <w:multiLevelType w:val="hybridMultilevel"/>
    <w:tmpl w:val="C3B8E256"/>
    <w:lvl w:ilvl="0" w:tplc="9A182D9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F5650"/>
    <w:multiLevelType w:val="multilevel"/>
    <w:tmpl w:val="84424C6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A6C2683"/>
    <w:multiLevelType w:val="hybridMultilevel"/>
    <w:tmpl w:val="A8C4D9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416958"/>
    <w:multiLevelType w:val="multilevel"/>
    <w:tmpl w:val="308A8410"/>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D825B19"/>
    <w:multiLevelType w:val="hybridMultilevel"/>
    <w:tmpl w:val="C30EA84A"/>
    <w:lvl w:ilvl="0" w:tplc="94CC03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340C4"/>
    <w:multiLevelType w:val="hybridMultilevel"/>
    <w:tmpl w:val="DD2C735E"/>
    <w:lvl w:ilvl="0" w:tplc="6982207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8662A04"/>
    <w:multiLevelType w:val="hybridMultilevel"/>
    <w:tmpl w:val="8DDA4506"/>
    <w:lvl w:ilvl="0" w:tplc="453EE6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EC5915"/>
    <w:multiLevelType w:val="multilevel"/>
    <w:tmpl w:val="9176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4646EF"/>
    <w:multiLevelType w:val="multilevel"/>
    <w:tmpl w:val="E83CEBB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CCC1F9B"/>
    <w:multiLevelType w:val="multilevel"/>
    <w:tmpl w:val="4348B74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E228CF"/>
    <w:multiLevelType w:val="hybridMultilevel"/>
    <w:tmpl w:val="BBD8C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1"/>
  </w:num>
  <w:num w:numId="5">
    <w:abstractNumId w:val="3"/>
  </w:num>
  <w:num w:numId="6">
    <w:abstractNumId w:val="0"/>
  </w:num>
  <w:num w:numId="7">
    <w:abstractNumId w:val="9"/>
  </w:num>
  <w:num w:numId="8">
    <w:abstractNumId w:val="4"/>
  </w:num>
  <w:num w:numId="9">
    <w:abstractNumId w:val="10"/>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CB"/>
    <w:rsid w:val="000009E5"/>
    <w:rsid w:val="000030D3"/>
    <w:rsid w:val="00006D22"/>
    <w:rsid w:val="00024F58"/>
    <w:rsid w:val="00062E6E"/>
    <w:rsid w:val="000656E8"/>
    <w:rsid w:val="000751B1"/>
    <w:rsid w:val="0007717B"/>
    <w:rsid w:val="00081C7C"/>
    <w:rsid w:val="000B3284"/>
    <w:rsid w:val="000D1D54"/>
    <w:rsid w:val="000D6CB5"/>
    <w:rsid w:val="000E726A"/>
    <w:rsid w:val="000F4F74"/>
    <w:rsid w:val="00117AF2"/>
    <w:rsid w:val="001447F0"/>
    <w:rsid w:val="00172168"/>
    <w:rsid w:val="001A1554"/>
    <w:rsid w:val="001B4DCA"/>
    <w:rsid w:val="001D0130"/>
    <w:rsid w:val="001D3637"/>
    <w:rsid w:val="001E0A87"/>
    <w:rsid w:val="001E7FC9"/>
    <w:rsid w:val="001F6A0B"/>
    <w:rsid w:val="00240510"/>
    <w:rsid w:val="00263106"/>
    <w:rsid w:val="00285800"/>
    <w:rsid w:val="002A1192"/>
    <w:rsid w:val="002A37A0"/>
    <w:rsid w:val="002A6247"/>
    <w:rsid w:val="002C56AB"/>
    <w:rsid w:val="002D1EB0"/>
    <w:rsid w:val="002E4C3F"/>
    <w:rsid w:val="002F6B20"/>
    <w:rsid w:val="0031016E"/>
    <w:rsid w:val="0032518F"/>
    <w:rsid w:val="00346802"/>
    <w:rsid w:val="00365662"/>
    <w:rsid w:val="00371FED"/>
    <w:rsid w:val="00373437"/>
    <w:rsid w:val="0037631E"/>
    <w:rsid w:val="00392030"/>
    <w:rsid w:val="003A05A9"/>
    <w:rsid w:val="003C4CD3"/>
    <w:rsid w:val="003C592E"/>
    <w:rsid w:val="003D33CE"/>
    <w:rsid w:val="003D4684"/>
    <w:rsid w:val="003F36DD"/>
    <w:rsid w:val="00411C23"/>
    <w:rsid w:val="00412224"/>
    <w:rsid w:val="004311B2"/>
    <w:rsid w:val="00446FCB"/>
    <w:rsid w:val="00452261"/>
    <w:rsid w:val="004618D9"/>
    <w:rsid w:val="0046659C"/>
    <w:rsid w:val="00471E78"/>
    <w:rsid w:val="0049216B"/>
    <w:rsid w:val="004A18B4"/>
    <w:rsid w:val="004A42F2"/>
    <w:rsid w:val="004B4CE7"/>
    <w:rsid w:val="004C44DA"/>
    <w:rsid w:val="004E1CBA"/>
    <w:rsid w:val="004E6026"/>
    <w:rsid w:val="00500E33"/>
    <w:rsid w:val="00503743"/>
    <w:rsid w:val="00565AC2"/>
    <w:rsid w:val="005674F2"/>
    <w:rsid w:val="00567941"/>
    <w:rsid w:val="0057691F"/>
    <w:rsid w:val="005A2F0F"/>
    <w:rsid w:val="005B6B62"/>
    <w:rsid w:val="005C4EF6"/>
    <w:rsid w:val="005E021B"/>
    <w:rsid w:val="005E172D"/>
    <w:rsid w:val="005F0118"/>
    <w:rsid w:val="005F1332"/>
    <w:rsid w:val="0061281B"/>
    <w:rsid w:val="006624A3"/>
    <w:rsid w:val="006733BF"/>
    <w:rsid w:val="006831FF"/>
    <w:rsid w:val="00690651"/>
    <w:rsid w:val="006A3632"/>
    <w:rsid w:val="006A47EE"/>
    <w:rsid w:val="006B2894"/>
    <w:rsid w:val="006D110B"/>
    <w:rsid w:val="006D2FF4"/>
    <w:rsid w:val="006D654A"/>
    <w:rsid w:val="006E4F90"/>
    <w:rsid w:val="006F0DB7"/>
    <w:rsid w:val="00715391"/>
    <w:rsid w:val="00720563"/>
    <w:rsid w:val="00761074"/>
    <w:rsid w:val="0076387A"/>
    <w:rsid w:val="007821DC"/>
    <w:rsid w:val="007A0BAB"/>
    <w:rsid w:val="007A2637"/>
    <w:rsid w:val="007C11C8"/>
    <w:rsid w:val="00806042"/>
    <w:rsid w:val="008128E3"/>
    <w:rsid w:val="00813ED3"/>
    <w:rsid w:val="008258F0"/>
    <w:rsid w:val="008372D9"/>
    <w:rsid w:val="00867948"/>
    <w:rsid w:val="0088013A"/>
    <w:rsid w:val="00895066"/>
    <w:rsid w:val="008A4063"/>
    <w:rsid w:val="00944BA7"/>
    <w:rsid w:val="0096097E"/>
    <w:rsid w:val="00980880"/>
    <w:rsid w:val="009916AD"/>
    <w:rsid w:val="0099791A"/>
    <w:rsid w:val="009A256D"/>
    <w:rsid w:val="009B1C4B"/>
    <w:rsid w:val="009B2F85"/>
    <w:rsid w:val="009B43B8"/>
    <w:rsid w:val="009E245F"/>
    <w:rsid w:val="009E3715"/>
    <w:rsid w:val="009E6AE6"/>
    <w:rsid w:val="009F0272"/>
    <w:rsid w:val="00A038E5"/>
    <w:rsid w:val="00A15A6B"/>
    <w:rsid w:val="00A55FA1"/>
    <w:rsid w:val="00A6431D"/>
    <w:rsid w:val="00A85AB3"/>
    <w:rsid w:val="00AA2F3C"/>
    <w:rsid w:val="00AC232E"/>
    <w:rsid w:val="00AD0E9F"/>
    <w:rsid w:val="00AE5A64"/>
    <w:rsid w:val="00B04215"/>
    <w:rsid w:val="00B135DD"/>
    <w:rsid w:val="00B13AB4"/>
    <w:rsid w:val="00B277F3"/>
    <w:rsid w:val="00B50310"/>
    <w:rsid w:val="00B506EB"/>
    <w:rsid w:val="00BA18D6"/>
    <w:rsid w:val="00BA5942"/>
    <w:rsid w:val="00BE3536"/>
    <w:rsid w:val="00BE710A"/>
    <w:rsid w:val="00BF6A95"/>
    <w:rsid w:val="00C07302"/>
    <w:rsid w:val="00C07F77"/>
    <w:rsid w:val="00C100BB"/>
    <w:rsid w:val="00C1477F"/>
    <w:rsid w:val="00C268F5"/>
    <w:rsid w:val="00C464C2"/>
    <w:rsid w:val="00C53AD7"/>
    <w:rsid w:val="00C60E1D"/>
    <w:rsid w:val="00C62D78"/>
    <w:rsid w:val="00C66127"/>
    <w:rsid w:val="00C75EE4"/>
    <w:rsid w:val="00CB5010"/>
    <w:rsid w:val="00CB6464"/>
    <w:rsid w:val="00CD1A9A"/>
    <w:rsid w:val="00CD1CE0"/>
    <w:rsid w:val="00CF0EF0"/>
    <w:rsid w:val="00CF1BDA"/>
    <w:rsid w:val="00CF46D0"/>
    <w:rsid w:val="00D06251"/>
    <w:rsid w:val="00D13821"/>
    <w:rsid w:val="00D14D9D"/>
    <w:rsid w:val="00D26408"/>
    <w:rsid w:val="00D505BF"/>
    <w:rsid w:val="00D65EE0"/>
    <w:rsid w:val="00D6633C"/>
    <w:rsid w:val="00DA3292"/>
    <w:rsid w:val="00DC0D59"/>
    <w:rsid w:val="00DC20F6"/>
    <w:rsid w:val="00DC2824"/>
    <w:rsid w:val="00DF2547"/>
    <w:rsid w:val="00E16341"/>
    <w:rsid w:val="00E20F90"/>
    <w:rsid w:val="00E2596A"/>
    <w:rsid w:val="00E50740"/>
    <w:rsid w:val="00E527ED"/>
    <w:rsid w:val="00E91FEC"/>
    <w:rsid w:val="00EA105F"/>
    <w:rsid w:val="00EB3288"/>
    <w:rsid w:val="00EC34FA"/>
    <w:rsid w:val="00EC5692"/>
    <w:rsid w:val="00EC7F00"/>
    <w:rsid w:val="00EE3FE7"/>
    <w:rsid w:val="00F03097"/>
    <w:rsid w:val="00F0644D"/>
    <w:rsid w:val="00F10FF6"/>
    <w:rsid w:val="00F125CE"/>
    <w:rsid w:val="00F30707"/>
    <w:rsid w:val="00F30D27"/>
    <w:rsid w:val="00F44F4E"/>
    <w:rsid w:val="00F504C1"/>
    <w:rsid w:val="00F66A58"/>
    <w:rsid w:val="00F90838"/>
    <w:rsid w:val="00F9146A"/>
    <w:rsid w:val="00F96C9F"/>
    <w:rsid w:val="00FA6F09"/>
    <w:rsid w:val="00FC6F6F"/>
    <w:rsid w:val="00FE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FC0D"/>
  <w15:docId w15:val="{EA625C0A-08D2-4839-9523-9177F4F9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F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329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A32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F96C9F"/>
    <w:pPr>
      <w:spacing w:after="0" w:line="240" w:lineRule="auto"/>
    </w:pPr>
  </w:style>
  <w:style w:type="paragraph" w:styleId="a6">
    <w:name w:val="List Paragraph"/>
    <w:basedOn w:val="a"/>
    <w:uiPriority w:val="34"/>
    <w:qFormat/>
    <w:rsid w:val="00DC20F6"/>
    <w:pPr>
      <w:ind w:left="720"/>
      <w:contextualSpacing/>
    </w:pPr>
  </w:style>
  <w:style w:type="paragraph" w:customStyle="1" w:styleId="westernrust1">
    <w:name w:val="western rust1"/>
    <w:basedOn w:val="a"/>
    <w:rsid w:val="00D65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F6A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6A0B"/>
    <w:rPr>
      <w:rFonts w:ascii="Tahoma" w:hAnsi="Tahoma" w:cs="Tahoma"/>
      <w:sz w:val="16"/>
      <w:szCs w:val="16"/>
    </w:rPr>
  </w:style>
  <w:style w:type="character" w:styleId="a9">
    <w:name w:val="Strong"/>
    <w:basedOn w:val="a0"/>
    <w:uiPriority w:val="22"/>
    <w:qFormat/>
    <w:rsid w:val="00E91FEC"/>
    <w:rPr>
      <w:b/>
      <w:bCs/>
    </w:rPr>
  </w:style>
  <w:style w:type="character" w:styleId="aa">
    <w:name w:val="Emphasis"/>
    <w:basedOn w:val="a0"/>
    <w:uiPriority w:val="20"/>
    <w:qFormat/>
    <w:rsid w:val="00DC0D59"/>
    <w:rPr>
      <w:i/>
      <w:iCs/>
    </w:rPr>
  </w:style>
  <w:style w:type="character" w:styleId="ab">
    <w:name w:val="Hyperlink"/>
    <w:basedOn w:val="a0"/>
    <w:uiPriority w:val="99"/>
    <w:unhideWhenUsed/>
    <w:rsid w:val="00690651"/>
    <w:rPr>
      <w:color w:val="0000FF" w:themeColor="hyperlink"/>
      <w:u w:val="single"/>
    </w:rPr>
  </w:style>
  <w:style w:type="character" w:styleId="ac">
    <w:name w:val="FollowedHyperlink"/>
    <w:basedOn w:val="a0"/>
    <w:uiPriority w:val="99"/>
    <w:semiHidden/>
    <w:unhideWhenUsed/>
    <w:rsid w:val="006906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9802">
      <w:bodyDiv w:val="1"/>
      <w:marLeft w:val="0"/>
      <w:marRight w:val="0"/>
      <w:marTop w:val="0"/>
      <w:marBottom w:val="0"/>
      <w:divBdr>
        <w:top w:val="none" w:sz="0" w:space="0" w:color="auto"/>
        <w:left w:val="none" w:sz="0" w:space="0" w:color="auto"/>
        <w:bottom w:val="none" w:sz="0" w:space="0" w:color="auto"/>
        <w:right w:val="none" w:sz="0" w:space="0" w:color="auto"/>
      </w:divBdr>
    </w:div>
    <w:div w:id="461774096">
      <w:bodyDiv w:val="1"/>
      <w:marLeft w:val="0"/>
      <w:marRight w:val="0"/>
      <w:marTop w:val="0"/>
      <w:marBottom w:val="0"/>
      <w:divBdr>
        <w:top w:val="none" w:sz="0" w:space="0" w:color="auto"/>
        <w:left w:val="none" w:sz="0" w:space="0" w:color="auto"/>
        <w:bottom w:val="none" w:sz="0" w:space="0" w:color="auto"/>
        <w:right w:val="none" w:sz="0" w:space="0" w:color="auto"/>
      </w:divBdr>
      <w:divsChild>
        <w:div w:id="2070689136">
          <w:marLeft w:val="0"/>
          <w:marRight w:val="0"/>
          <w:marTop w:val="0"/>
          <w:marBottom w:val="0"/>
          <w:divBdr>
            <w:top w:val="none" w:sz="0" w:space="0" w:color="auto"/>
            <w:left w:val="none" w:sz="0" w:space="0" w:color="auto"/>
            <w:bottom w:val="none" w:sz="0" w:space="0" w:color="auto"/>
            <w:right w:val="none" w:sz="0" w:space="0" w:color="auto"/>
          </w:divBdr>
          <w:divsChild>
            <w:div w:id="1790397322">
              <w:marLeft w:val="0"/>
              <w:marRight w:val="0"/>
              <w:marTop w:val="0"/>
              <w:marBottom w:val="0"/>
              <w:divBdr>
                <w:top w:val="none" w:sz="0" w:space="0" w:color="auto"/>
                <w:left w:val="none" w:sz="0" w:space="0" w:color="auto"/>
                <w:bottom w:val="none" w:sz="0" w:space="0" w:color="auto"/>
                <w:right w:val="none" w:sz="0" w:space="0" w:color="auto"/>
              </w:divBdr>
              <w:divsChild>
                <w:div w:id="14180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2353">
          <w:marLeft w:val="0"/>
          <w:marRight w:val="0"/>
          <w:marTop w:val="825"/>
          <w:marBottom w:val="0"/>
          <w:divBdr>
            <w:top w:val="none" w:sz="0" w:space="0" w:color="auto"/>
            <w:left w:val="none" w:sz="0" w:space="0" w:color="auto"/>
            <w:bottom w:val="none" w:sz="0" w:space="0" w:color="auto"/>
            <w:right w:val="none" w:sz="0" w:space="0" w:color="auto"/>
          </w:divBdr>
          <w:divsChild>
            <w:div w:id="365716125">
              <w:marLeft w:val="0"/>
              <w:marRight w:val="0"/>
              <w:marTop w:val="0"/>
              <w:marBottom w:val="0"/>
              <w:divBdr>
                <w:top w:val="none" w:sz="0" w:space="0" w:color="auto"/>
                <w:left w:val="none" w:sz="0" w:space="0" w:color="auto"/>
                <w:bottom w:val="none" w:sz="0" w:space="0" w:color="auto"/>
                <w:right w:val="none" w:sz="0" w:space="0" w:color="auto"/>
              </w:divBdr>
              <w:divsChild>
                <w:div w:id="1213276773">
                  <w:marLeft w:val="0"/>
                  <w:marRight w:val="0"/>
                  <w:marTop w:val="0"/>
                  <w:marBottom w:val="0"/>
                  <w:divBdr>
                    <w:top w:val="none" w:sz="0" w:space="0" w:color="auto"/>
                    <w:left w:val="none" w:sz="0" w:space="0" w:color="auto"/>
                    <w:bottom w:val="none" w:sz="0" w:space="0" w:color="auto"/>
                    <w:right w:val="none" w:sz="0" w:space="0" w:color="auto"/>
                  </w:divBdr>
                  <w:divsChild>
                    <w:div w:id="3642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8393">
      <w:bodyDiv w:val="1"/>
      <w:marLeft w:val="0"/>
      <w:marRight w:val="0"/>
      <w:marTop w:val="0"/>
      <w:marBottom w:val="0"/>
      <w:divBdr>
        <w:top w:val="none" w:sz="0" w:space="0" w:color="auto"/>
        <w:left w:val="none" w:sz="0" w:space="0" w:color="auto"/>
        <w:bottom w:val="none" w:sz="0" w:space="0" w:color="auto"/>
        <w:right w:val="none" w:sz="0" w:space="0" w:color="auto"/>
      </w:divBdr>
    </w:div>
    <w:div w:id="8530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49571-92FD-43A2-BCF1-9A1DA837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2552</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Zver</cp:lastModifiedBy>
  <cp:revision>29</cp:revision>
  <cp:lastPrinted>2024-04-26T09:52:00Z</cp:lastPrinted>
  <dcterms:created xsi:type="dcterms:W3CDTF">2024-05-14T05:14:00Z</dcterms:created>
  <dcterms:modified xsi:type="dcterms:W3CDTF">2024-05-31T07:46:00Z</dcterms:modified>
</cp:coreProperties>
</file>