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5E" w:rsidRPr="00F2345E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color w:val="000000"/>
          <w:sz w:val="28"/>
          <w:szCs w:val="22"/>
        </w:rPr>
      </w:pPr>
      <w:r w:rsidRPr="00F2345E">
        <w:rPr>
          <w:rStyle w:val="a4"/>
          <w:color w:val="000000"/>
          <w:sz w:val="28"/>
          <w:szCs w:val="22"/>
        </w:rPr>
        <w:t>«Экологическое воспитание дошкольников летом»</w:t>
      </w:r>
    </w:p>
    <w:p w:rsidR="00F2345E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2"/>
        </w:rPr>
      </w:pPr>
      <w:r w:rsidRPr="004B5ADA">
        <w:rPr>
          <w:b/>
          <w:color w:val="000000"/>
          <w:sz w:val="28"/>
          <w:szCs w:val="22"/>
        </w:rPr>
        <w:t xml:space="preserve">Составила: </w:t>
      </w:r>
      <w:proofErr w:type="gramStart"/>
      <w:r w:rsidRPr="004B5ADA">
        <w:rPr>
          <w:b/>
          <w:color w:val="000000"/>
          <w:sz w:val="28"/>
          <w:szCs w:val="22"/>
        </w:rPr>
        <w:t>Заместитель заведующего  по ВО и МР Вавилова С.М</w:t>
      </w:r>
      <w:r w:rsidR="004B5ADA">
        <w:rPr>
          <w:b/>
          <w:color w:val="000000"/>
          <w:sz w:val="28"/>
          <w:szCs w:val="22"/>
        </w:rPr>
        <w:t>.</w:t>
      </w:r>
      <w:proofErr w:type="gramEnd"/>
    </w:p>
    <w:p w:rsidR="004B5ADA" w:rsidRDefault="004B5ADA" w:rsidP="004B5AD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2"/>
        </w:rPr>
      </w:pPr>
    </w:p>
    <w:p w:rsidR="004B5ADA" w:rsidRDefault="004B5ADA" w:rsidP="004B5AD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b/>
          <w:color w:val="000000"/>
          <w:sz w:val="28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625F86" wp14:editId="3B9A0929">
            <wp:extent cx="3686175" cy="2552700"/>
            <wp:effectExtent l="0" t="0" r="9525" b="0"/>
            <wp:docPr id="2" name="Рисунок 2" descr="Эко - викторина &quot;Береги свою планету!&quot;. 2023, Кильмезский район - дата и место проведения,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ко - викторина &quot;Береги свою планету!&quot;. 2023, Кильмезский район - дата и место проведения,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DA" w:rsidRDefault="004B5ADA" w:rsidP="004B5AD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2"/>
        </w:rPr>
      </w:pPr>
    </w:p>
    <w:p w:rsidR="004B5ADA" w:rsidRPr="004B5ADA" w:rsidRDefault="004B5ADA" w:rsidP="004B5AD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2"/>
        </w:rPr>
      </w:pP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В настоящее время, как никогда, остро стоит вопрос </w:t>
      </w:r>
      <w:proofErr w:type="gramStart"/>
      <w:r w:rsidRPr="004B5ADA">
        <w:rPr>
          <w:color w:val="000000"/>
          <w:sz w:val="32"/>
          <w:szCs w:val="22"/>
        </w:rPr>
        <w:t>экологического</w:t>
      </w:r>
      <w:proofErr w:type="gramEnd"/>
      <w:r w:rsidRPr="004B5ADA">
        <w:rPr>
          <w:color w:val="000000"/>
          <w:sz w:val="32"/>
          <w:szCs w:val="22"/>
        </w:rPr>
        <w:t xml:space="preserve"> воспитание дошкольников. Прививать любовь к природе надо с раннего возраста. Малыш восторгается при виде цветка, бабочки, и в тоже же время может бездумно </w:t>
      </w:r>
      <w:proofErr w:type="spellStart"/>
      <w:r w:rsidRPr="004B5ADA">
        <w:rPr>
          <w:color w:val="000000"/>
          <w:sz w:val="32"/>
          <w:szCs w:val="22"/>
        </w:rPr>
        <w:t>раздовить</w:t>
      </w:r>
      <w:proofErr w:type="spellEnd"/>
      <w:r w:rsidRPr="004B5ADA">
        <w:rPr>
          <w:color w:val="000000"/>
          <w:sz w:val="32"/>
          <w:szCs w:val="22"/>
        </w:rPr>
        <w:t xml:space="preserve"> бегущего по тропинке муравья.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Как же приучить детей беречь и охранять природу, всё живое, что окружает нас? </w:t>
      </w:r>
      <w:proofErr w:type="spellStart"/>
      <w:r w:rsidRPr="004B5ADA">
        <w:rPr>
          <w:color w:val="000000"/>
          <w:sz w:val="32"/>
          <w:szCs w:val="22"/>
        </w:rPr>
        <w:t>В.А.Сухомлинский</w:t>
      </w:r>
      <w:proofErr w:type="spellEnd"/>
      <w:r w:rsidRPr="004B5ADA">
        <w:rPr>
          <w:color w:val="000000"/>
          <w:sz w:val="32"/>
          <w:szCs w:val="22"/>
        </w:rPr>
        <w:t xml:space="preserve"> считал необходимым вводить малыша в окружающий мир природы так, чтобы каждый день открывал в нём, что то новое для себя, чтобы каждый его шаг был </w:t>
      </w:r>
      <w:proofErr w:type="spellStart"/>
      <w:r w:rsidRPr="004B5ADA">
        <w:rPr>
          <w:color w:val="000000"/>
          <w:sz w:val="32"/>
          <w:szCs w:val="22"/>
        </w:rPr>
        <w:t>путишествием</w:t>
      </w:r>
      <w:proofErr w:type="spellEnd"/>
      <w:r w:rsidRPr="004B5ADA">
        <w:rPr>
          <w:color w:val="000000"/>
          <w:sz w:val="32"/>
          <w:szCs w:val="22"/>
        </w:rPr>
        <w:t xml:space="preserve"> к истокам чудес в природе.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Привлекая детей к тесному общению </w:t>
      </w:r>
      <w:proofErr w:type="spellStart"/>
      <w:r w:rsidRPr="004B5ADA">
        <w:rPr>
          <w:color w:val="000000"/>
          <w:sz w:val="32"/>
          <w:szCs w:val="22"/>
        </w:rPr>
        <w:t>сприродой</w:t>
      </w:r>
      <w:proofErr w:type="spellEnd"/>
      <w:r w:rsidRPr="004B5ADA">
        <w:rPr>
          <w:color w:val="000000"/>
          <w:sz w:val="32"/>
          <w:szCs w:val="22"/>
        </w:rPr>
        <w:t xml:space="preserve">, к познанию мира растений и животных, мы, взрослые, способствуем активному развитию у детей таких качеств, как </w:t>
      </w:r>
      <w:proofErr w:type="spellStart"/>
      <w:r w:rsidRPr="004B5ADA">
        <w:rPr>
          <w:color w:val="000000"/>
          <w:sz w:val="32"/>
          <w:szCs w:val="22"/>
        </w:rPr>
        <w:t>добрата</w:t>
      </w:r>
      <w:proofErr w:type="spellEnd"/>
      <w:r w:rsidRPr="004B5ADA">
        <w:rPr>
          <w:color w:val="000000"/>
          <w:sz w:val="32"/>
          <w:szCs w:val="22"/>
        </w:rPr>
        <w:t>, терпение, трудолюбие и милосердие. Эти черты, заложенные в раннем возрасте, прочно войдут в характер человека, станут его основой.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proofErr w:type="spellStart"/>
      <w:r w:rsidRPr="004B5ADA">
        <w:rPr>
          <w:color w:val="000000"/>
          <w:sz w:val="32"/>
          <w:szCs w:val="22"/>
        </w:rPr>
        <w:t>Систиматические</w:t>
      </w:r>
      <w:proofErr w:type="spellEnd"/>
      <w:r w:rsidRPr="004B5ADA">
        <w:rPr>
          <w:color w:val="000000"/>
          <w:sz w:val="32"/>
          <w:szCs w:val="22"/>
        </w:rPr>
        <w:t xml:space="preserve"> наблюдения учат детей быть внимательными. В летний период, дети наблюдают за солнцем. "Солнце разбудило своими лучами траву, цветы, бабочек, птиц</w:t>
      </w:r>
      <w:proofErr w:type="gramStart"/>
      <w:r w:rsidRPr="004B5ADA">
        <w:rPr>
          <w:color w:val="000000"/>
          <w:sz w:val="32"/>
          <w:szCs w:val="22"/>
        </w:rPr>
        <w:t xml:space="preserve">." </w:t>
      </w:r>
      <w:proofErr w:type="gramEnd"/>
      <w:r w:rsidRPr="004B5ADA">
        <w:rPr>
          <w:color w:val="000000"/>
          <w:sz w:val="32"/>
          <w:szCs w:val="22"/>
        </w:rPr>
        <w:t>Оно греет землю, помогает расти всему живому.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lastRenderedPageBreak/>
        <w:t>Когда начинаются летние грозы, дети боятся грома, нужно доступно объяснить им это явление природы, через беседу, чтение рассказов, стихов.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Много радости </w:t>
      </w:r>
      <w:proofErr w:type="spellStart"/>
      <w:r w:rsidRPr="004B5ADA">
        <w:rPr>
          <w:color w:val="000000"/>
          <w:sz w:val="32"/>
          <w:szCs w:val="22"/>
        </w:rPr>
        <w:t>принисут</w:t>
      </w:r>
      <w:proofErr w:type="spellEnd"/>
      <w:r w:rsidRPr="004B5ADA">
        <w:rPr>
          <w:color w:val="000000"/>
          <w:sz w:val="32"/>
          <w:szCs w:val="22"/>
        </w:rPr>
        <w:t xml:space="preserve"> детям наблюдения за насекомыми: бабочками, кузнечиками, шмелями и т.д.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>Так же детям очень нравится наблюдать за растениями. Отличать одно растение от другого, ребёнок может научиться не только по цветам, но и по листьям, по стеблю. Иными словами постепенно он запоминает всё большее число признаков одного и того же предмета.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В солнечный день можно детям показать, как работают "цветочные часы". В шесть часов утра просыпается одуванчик, через час полевой осот, в </w:t>
      </w:r>
      <w:proofErr w:type="gramStart"/>
      <w:r w:rsidRPr="004B5ADA">
        <w:rPr>
          <w:color w:val="000000"/>
          <w:sz w:val="32"/>
          <w:szCs w:val="22"/>
        </w:rPr>
        <w:t>восемь-вьюнок</w:t>
      </w:r>
      <w:proofErr w:type="gramEnd"/>
      <w:r w:rsidRPr="004B5ADA">
        <w:rPr>
          <w:color w:val="000000"/>
          <w:sz w:val="32"/>
          <w:szCs w:val="22"/>
        </w:rPr>
        <w:t xml:space="preserve">. В пасмурную пагоду ход часов нарушается. В дождь они совсем останавливаются. Необходимо с детьми </w:t>
      </w:r>
      <w:proofErr w:type="gramStart"/>
      <w:r w:rsidRPr="004B5ADA">
        <w:rPr>
          <w:color w:val="000000"/>
          <w:sz w:val="32"/>
          <w:szCs w:val="22"/>
        </w:rPr>
        <w:t>по</w:t>
      </w:r>
      <w:proofErr w:type="gramEnd"/>
      <w:r w:rsidRPr="004B5ADA">
        <w:rPr>
          <w:color w:val="000000"/>
          <w:sz w:val="32"/>
          <w:szCs w:val="22"/>
        </w:rPr>
        <w:t xml:space="preserve"> размышлять вместе </w:t>
      </w:r>
      <w:proofErr w:type="gramStart"/>
      <w:r w:rsidRPr="004B5ADA">
        <w:rPr>
          <w:color w:val="000000"/>
          <w:sz w:val="32"/>
          <w:szCs w:val="22"/>
        </w:rPr>
        <w:t>над</w:t>
      </w:r>
      <w:proofErr w:type="gramEnd"/>
      <w:r w:rsidRPr="004B5ADA">
        <w:rPr>
          <w:color w:val="000000"/>
          <w:sz w:val="32"/>
          <w:szCs w:val="22"/>
        </w:rPr>
        <w:t xml:space="preserve"> этими явлениями, </w:t>
      </w:r>
      <w:proofErr w:type="spellStart"/>
      <w:r w:rsidRPr="004B5ADA">
        <w:rPr>
          <w:color w:val="000000"/>
          <w:sz w:val="32"/>
          <w:szCs w:val="22"/>
        </w:rPr>
        <w:t>попробывать</w:t>
      </w:r>
      <w:proofErr w:type="spellEnd"/>
      <w:r w:rsidRPr="004B5ADA">
        <w:rPr>
          <w:color w:val="000000"/>
          <w:sz w:val="32"/>
          <w:szCs w:val="22"/>
        </w:rPr>
        <w:t xml:space="preserve"> связать это с наблюдениями за жизнью насекомых.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>Большая роль в экологическом воспитании играет практическая, исследовательская деятельность в природных условиях. В любом городе, посёлке есть интересные для наблюдения объекты: деревья, травы, насекомые, птицы. Изучать их лучше в процессе исследовательской деятельности.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Походы и экскурсии летом с детьми в природу, дают им ни с чем не сравнимые живые и яркие впечатления о красоте и аромате цветов, травы, о разноголосом пении птиц, о причудливой форме </w:t>
      </w:r>
      <w:proofErr w:type="spellStart"/>
      <w:r w:rsidRPr="004B5ADA">
        <w:rPr>
          <w:color w:val="000000"/>
          <w:sz w:val="32"/>
          <w:szCs w:val="22"/>
        </w:rPr>
        <w:t>облаков</w:t>
      </w:r>
      <w:proofErr w:type="gramStart"/>
      <w:r w:rsidRPr="004B5ADA">
        <w:rPr>
          <w:color w:val="000000"/>
          <w:sz w:val="32"/>
          <w:szCs w:val="22"/>
        </w:rPr>
        <w:t>.Т</w:t>
      </w:r>
      <w:proofErr w:type="gramEnd"/>
      <w:r w:rsidRPr="004B5ADA">
        <w:rPr>
          <w:color w:val="000000"/>
          <w:sz w:val="32"/>
          <w:szCs w:val="22"/>
        </w:rPr>
        <w:t>ак</w:t>
      </w:r>
      <w:proofErr w:type="spellEnd"/>
      <w:r w:rsidRPr="004B5ADA">
        <w:rPr>
          <w:color w:val="000000"/>
          <w:sz w:val="32"/>
          <w:szCs w:val="22"/>
        </w:rPr>
        <w:t xml:space="preserve"> же в летний период проводят праздники и досуги, чтобы вызвать у детей положительные </w:t>
      </w:r>
      <w:proofErr w:type="spellStart"/>
      <w:r w:rsidRPr="004B5ADA">
        <w:rPr>
          <w:color w:val="000000"/>
          <w:sz w:val="32"/>
          <w:szCs w:val="22"/>
        </w:rPr>
        <w:t>имоции</w:t>
      </w:r>
      <w:proofErr w:type="spellEnd"/>
      <w:r w:rsidRPr="004B5ADA">
        <w:rPr>
          <w:color w:val="000000"/>
          <w:sz w:val="32"/>
          <w:szCs w:val="22"/>
        </w:rPr>
        <w:t xml:space="preserve"> на природное содержание.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Летом с дошкольниками можно собрать гербарий, и в течение учебного года его рассматривать. Предложить детям провести </w:t>
      </w:r>
      <w:proofErr w:type="gramStart"/>
      <w:r w:rsidRPr="004B5ADA">
        <w:rPr>
          <w:color w:val="000000"/>
          <w:sz w:val="32"/>
          <w:szCs w:val="22"/>
        </w:rPr>
        <w:t>опыт</w:t>
      </w:r>
      <w:proofErr w:type="gramEnd"/>
      <w:r w:rsidRPr="004B5ADA">
        <w:rPr>
          <w:color w:val="000000"/>
          <w:sz w:val="32"/>
          <w:szCs w:val="22"/>
        </w:rPr>
        <w:t xml:space="preserve">: какие растения растут лучше, за которыми ухаживают, поливают, удобряют, или за которыми не ухаживают. Экологическая тропа </w:t>
      </w:r>
      <w:proofErr w:type="spellStart"/>
      <w:r w:rsidRPr="004B5ADA">
        <w:rPr>
          <w:color w:val="000000"/>
          <w:sz w:val="32"/>
          <w:szCs w:val="22"/>
        </w:rPr>
        <w:t>помагает</w:t>
      </w:r>
      <w:proofErr w:type="spellEnd"/>
      <w:r w:rsidRPr="004B5ADA">
        <w:rPr>
          <w:color w:val="000000"/>
          <w:sz w:val="32"/>
          <w:szCs w:val="22"/>
        </w:rPr>
        <w:t xml:space="preserve"> в воспитании у детей осознанного отношения к родной природе, так как дети принимают действенное участие в создании и сохранении природных богатств.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У каждого ребёнка есть место, где он любит играть, лес, парк, двор. В прочем, любой уголок природы можно сделать экологической </w:t>
      </w:r>
      <w:r w:rsidRPr="004B5ADA">
        <w:rPr>
          <w:color w:val="000000"/>
          <w:sz w:val="32"/>
          <w:szCs w:val="22"/>
        </w:rPr>
        <w:lastRenderedPageBreak/>
        <w:t xml:space="preserve">тропой. Предложить детям стать скорой </w:t>
      </w:r>
      <w:proofErr w:type="spellStart"/>
      <w:r w:rsidRPr="004B5ADA">
        <w:rPr>
          <w:color w:val="000000"/>
          <w:sz w:val="32"/>
          <w:szCs w:val="22"/>
        </w:rPr>
        <w:t>помащью</w:t>
      </w:r>
      <w:proofErr w:type="spellEnd"/>
      <w:r w:rsidRPr="004B5ADA">
        <w:rPr>
          <w:color w:val="000000"/>
          <w:sz w:val="32"/>
          <w:szCs w:val="22"/>
        </w:rPr>
        <w:t xml:space="preserve"> для природы. Вместе сделать сумку скорой помощи. Положить туда воду, тряпочки, бинт, хлеб, зерно. Идя с детьми по экологической тропе, найдя сломанную веточку, предложить её подвязать. Пройдя около муравейника попросить детей не разрушать его. В конце прогулки обязательно подвести итоги полезных дел. В конце лета с детьми нужно подвести итоги наблюдения, провести беседу о том, что полезного узнали и сделали. Провести игру "Что нам дарит природа летом?"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 xml:space="preserve">Экологическое воспитание проходит через весь </w:t>
      </w:r>
      <w:proofErr w:type="spellStart"/>
      <w:r w:rsidRPr="004B5ADA">
        <w:rPr>
          <w:color w:val="000000"/>
          <w:sz w:val="32"/>
          <w:szCs w:val="22"/>
        </w:rPr>
        <w:t>воспитательно</w:t>
      </w:r>
      <w:proofErr w:type="spellEnd"/>
      <w:r w:rsidRPr="004B5ADA">
        <w:rPr>
          <w:color w:val="000000"/>
          <w:sz w:val="32"/>
          <w:szCs w:val="22"/>
        </w:rPr>
        <w:t>-познавательный процесс в летний период. Воспитатели учат детей беречь и любить природу.</w:t>
      </w:r>
    </w:p>
    <w:p w:rsidR="00F2345E" w:rsidRPr="004B5ADA" w:rsidRDefault="00F2345E" w:rsidP="004B5AD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32"/>
          <w:szCs w:val="22"/>
        </w:rPr>
      </w:pPr>
      <w:r w:rsidRPr="004B5ADA">
        <w:rPr>
          <w:color w:val="000000"/>
          <w:sz w:val="32"/>
          <w:szCs w:val="22"/>
        </w:rPr>
        <w:t>Основным содержанием экологического воспитания является формирования у ребёнка осознано-правильного отношения к природным явлениями объектам, которые окружают его, и с которыми он знакомится в дошкольном детстве.</w:t>
      </w:r>
    </w:p>
    <w:p w:rsidR="00684331" w:rsidRPr="004B5ADA" w:rsidRDefault="00684331" w:rsidP="004B5ADA">
      <w:pPr>
        <w:jc w:val="both"/>
        <w:rPr>
          <w:rFonts w:ascii="Times New Roman" w:hAnsi="Times New Roman" w:cs="Times New Roman"/>
          <w:sz w:val="32"/>
        </w:rPr>
      </w:pPr>
    </w:p>
    <w:sectPr w:rsidR="00684331" w:rsidRPr="004B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5E"/>
    <w:rsid w:val="004B5ADA"/>
    <w:rsid w:val="00684331"/>
    <w:rsid w:val="00F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4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4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2024-06-17T07:56:00Z</dcterms:created>
  <dcterms:modified xsi:type="dcterms:W3CDTF">2024-06-17T09:42:00Z</dcterms:modified>
</cp:coreProperties>
</file>