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04B" w:rsidRPr="007D204B" w:rsidRDefault="007D204B" w:rsidP="007D204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204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Мозжечковая стимуляция. Что это такое?</w:t>
      </w:r>
    </w:p>
    <w:p w:rsidR="007D204B" w:rsidRDefault="007D204B" w:rsidP="007D204B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7D204B" w:rsidRPr="007D204B" w:rsidRDefault="007D204B" w:rsidP="007D204B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204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Мозжечковая стимуляция </w:t>
      </w:r>
      <w:r w:rsidRPr="007D204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(МС)</w:t>
      </w:r>
      <w:r w:rsidRPr="007D20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позволяет научить головной мозг ребенка правильно обрабатывать информацию, значительно улучшить навыки речи, письма и чтения, концентрацию внимания и математические способности, память и восприятие. Это основные цели </w:t>
      </w:r>
      <w:r w:rsidRPr="007D204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мозжечковой стимуляции</w:t>
      </w:r>
      <w:r w:rsidRPr="007D20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D204B" w:rsidRPr="007D204B" w:rsidRDefault="007D204B" w:rsidP="007D204B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20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Дело в том, что базисом для овладения всеми видами учебной деятельности является умение ребенка контролировать положение своего тела в пространстве. Когда мы воздействуем на функцию равновесия, а так же даём статическую физическую нагрузку, </w:t>
      </w:r>
      <w:r w:rsidRPr="007D204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укрепляется весь организм ребенка</w:t>
      </w:r>
      <w:r w:rsidRPr="007D20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осанка, координация движений, функции баланса и </w:t>
      </w:r>
      <w:proofErr w:type="spellStart"/>
      <w:r w:rsidRPr="007D20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саморегуляции</w:t>
      </w:r>
      <w:proofErr w:type="spellEnd"/>
      <w:r w:rsidRPr="007D20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Если ребенок неуклюж, неустойчив, неусидчив, у него нарушена координация движений, он плохо усваивает материал, причина кроется в нарушении работы ствола мозга и </w:t>
      </w:r>
      <w:r w:rsidRPr="007D204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мозжечка</w:t>
      </w:r>
      <w:r w:rsidRPr="007D20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В </w:t>
      </w:r>
      <w:r w:rsidRPr="007D204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таком</w:t>
      </w:r>
      <w:r w:rsidRPr="007D20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случае нам надо нормализовать функции </w:t>
      </w:r>
      <w:r w:rsidRPr="007D204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мозжечка</w:t>
      </w:r>
      <w:r w:rsidRPr="007D20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развить межполушарные связи и увеличить пластичность мозга, нужна также нормализация психических, физических и эмоциональных функций ребенка. В этом нам как раз и помогает </w:t>
      </w:r>
      <w:r w:rsidRPr="007D204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мозжечковая стимуляция</w:t>
      </w:r>
      <w:r w:rsidRPr="007D20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МС является специальной программой упражнений для тренировки когнитивных функций головного мозга и пр.</w:t>
      </w:r>
    </w:p>
    <w:p w:rsidR="007D204B" w:rsidRPr="007D204B" w:rsidRDefault="007D204B" w:rsidP="007D204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D204B" w:rsidRPr="007D204B" w:rsidRDefault="007D204B" w:rsidP="007D204B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204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Для занятий МС требуется различное оборудование</w:t>
      </w:r>
      <w:r w:rsidRPr="007D20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proofErr w:type="spellStart"/>
      <w:r w:rsidRPr="007D20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фитболы</w:t>
      </w:r>
      <w:proofErr w:type="spellEnd"/>
      <w:r w:rsidRPr="007D20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балансиры и тому подобное.</w:t>
      </w:r>
    </w:p>
    <w:p w:rsidR="007D204B" w:rsidRPr="007D204B" w:rsidRDefault="007D204B" w:rsidP="007D204B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7D20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Балансир - это тренажер, представляющий собой неустойчивую плоскую поверхность (как правило, на округлой основе, сделанную из дерева или пластика.</w:t>
      </w:r>
      <w:proofErr w:type="gramEnd"/>
      <w:r w:rsidRPr="007D20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плоской поверхности часто бывает специальная разметка с указанием различных зон (</w:t>
      </w:r>
      <w:proofErr w:type="gramStart"/>
      <w:r w:rsidRPr="007D20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см</w:t>
      </w:r>
      <w:proofErr w:type="gramEnd"/>
      <w:r w:rsidRPr="007D20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в Интернете </w:t>
      </w:r>
      <w:r w:rsidRPr="007D204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«Доска </w:t>
      </w:r>
      <w:proofErr w:type="spellStart"/>
      <w:r w:rsidRPr="007D204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Бильгоу</w:t>
      </w:r>
      <w:proofErr w:type="spellEnd"/>
      <w:r w:rsidRPr="007D204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»</w:t>
      </w:r>
      <w:r w:rsidRPr="007D20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:rsidR="007D204B" w:rsidRPr="007D204B" w:rsidRDefault="007D204B" w:rsidP="007D204B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20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 правило, ребенок встает на балансир ногами, пытаясь удержать равновесие. С использованием балансира в игровой форме можно развивать координацию, улучшить работу мозга, совершенствовать равновесие и укреплять мышцы всего тела. Нагрузку на балансире легко регулировать, выставляя ноги ребенка в разных зонах плоской поверхности. Это очень удобно. Можно почти бесконечно повышать сложность задач на балансире, предлагая ребенку манипуляции с разными предметами стоя на поверхности.</w:t>
      </w:r>
    </w:p>
    <w:p w:rsidR="007D204B" w:rsidRPr="007D204B" w:rsidRDefault="007D204B" w:rsidP="007D204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7D204B">
        <w:rPr>
          <w:rStyle w:val="a4"/>
          <w:b w:val="0"/>
          <w:color w:val="111111"/>
          <w:bdr w:val="none" w:sz="0" w:space="0" w:color="auto" w:frame="1"/>
        </w:rPr>
        <w:t>Мозжечок</w:t>
      </w:r>
      <w:r w:rsidRPr="007D204B">
        <w:rPr>
          <w:color w:val="111111"/>
        </w:rPr>
        <w:t> поддерживает постоянную связь с лобными долями, а значит, контролирует движение и сенсорное восприятие. </w:t>
      </w:r>
      <w:r w:rsidRPr="007D204B">
        <w:rPr>
          <w:rStyle w:val="a4"/>
          <w:b w:val="0"/>
          <w:color w:val="111111"/>
          <w:bdr w:val="none" w:sz="0" w:space="0" w:color="auto" w:frame="1"/>
        </w:rPr>
        <w:t>Мозжечок</w:t>
      </w:r>
      <w:r w:rsidRPr="007D204B">
        <w:rPr>
          <w:color w:val="111111"/>
        </w:rPr>
        <w:t xml:space="preserve"> — это самый быстродействующий в мозге механизм. Он быстро перерабатывает любую информацию, поступающую из других частей мозга, и в целом определяет скорость работы всего мозга. Нарушенная связь </w:t>
      </w:r>
      <w:r w:rsidRPr="007D204B">
        <w:rPr>
          <w:color w:val="111111"/>
        </w:rPr>
        <w:lastRenderedPageBreak/>
        <w:t>между </w:t>
      </w:r>
      <w:r w:rsidRPr="007D204B">
        <w:rPr>
          <w:rStyle w:val="a4"/>
          <w:b w:val="0"/>
          <w:color w:val="111111"/>
          <w:bdr w:val="none" w:sz="0" w:space="0" w:color="auto" w:frame="1"/>
        </w:rPr>
        <w:t>мозжечком</w:t>
      </w:r>
      <w:r w:rsidRPr="007D204B">
        <w:rPr>
          <w:color w:val="111111"/>
        </w:rPr>
        <w:t> и лобными долями мозга приводит к замедлению формирования речи, интеллектуальных и психических процессов.</w:t>
      </w:r>
    </w:p>
    <w:p w:rsidR="007D204B" w:rsidRPr="007D204B" w:rsidRDefault="007D204B" w:rsidP="007D204B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</w:rPr>
      </w:pPr>
      <w:r w:rsidRPr="007D204B">
        <w:rPr>
          <w:color w:val="111111"/>
        </w:rPr>
        <w:t xml:space="preserve">Подходит для детей </w:t>
      </w:r>
      <w:proofErr w:type="spellStart"/>
      <w:r w:rsidRPr="007D204B">
        <w:rPr>
          <w:color w:val="111111"/>
        </w:rPr>
        <w:t>аутичного</w:t>
      </w:r>
      <w:proofErr w:type="spellEnd"/>
      <w:r w:rsidRPr="007D204B">
        <w:rPr>
          <w:color w:val="111111"/>
        </w:rPr>
        <w:t xml:space="preserve"> спектра, </w:t>
      </w:r>
      <w:proofErr w:type="spellStart"/>
      <w:r w:rsidRPr="007D204B">
        <w:rPr>
          <w:color w:val="111111"/>
        </w:rPr>
        <w:t>алаликов</w:t>
      </w:r>
      <w:proofErr w:type="spellEnd"/>
      <w:r w:rsidRPr="007D204B">
        <w:rPr>
          <w:color w:val="111111"/>
        </w:rPr>
        <w:t xml:space="preserve">, для деток с ДЦП, при моторной неловкости, нарушениях внимания, </w:t>
      </w:r>
      <w:proofErr w:type="spellStart"/>
      <w:r w:rsidRPr="007D204B">
        <w:rPr>
          <w:color w:val="111111"/>
        </w:rPr>
        <w:t>гиперактивности</w:t>
      </w:r>
      <w:proofErr w:type="spellEnd"/>
      <w:r w:rsidRPr="007D204B">
        <w:rPr>
          <w:color w:val="111111"/>
        </w:rPr>
        <w:t xml:space="preserve">, задержках речи, слабой </w:t>
      </w:r>
      <w:proofErr w:type="spellStart"/>
      <w:r w:rsidRPr="007D204B">
        <w:rPr>
          <w:color w:val="111111"/>
        </w:rPr>
        <w:t>обучаемости</w:t>
      </w:r>
      <w:proofErr w:type="spellEnd"/>
      <w:r w:rsidRPr="007D204B">
        <w:rPr>
          <w:color w:val="111111"/>
        </w:rPr>
        <w:t>, поведенческих нарушениях…</w:t>
      </w:r>
    </w:p>
    <w:p w:rsidR="007D204B" w:rsidRPr="007D204B" w:rsidRDefault="007D204B" w:rsidP="007D204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7D204B">
        <w:rPr>
          <w:color w:val="111111"/>
        </w:rPr>
        <w:t>У большинства детей с речевыми проблемами диагностируются нарушения в работе </w:t>
      </w:r>
      <w:r w:rsidRPr="007D204B">
        <w:rPr>
          <w:rStyle w:val="a4"/>
          <w:b w:val="0"/>
          <w:color w:val="111111"/>
          <w:bdr w:val="none" w:sz="0" w:space="0" w:color="auto" w:frame="1"/>
        </w:rPr>
        <w:t>мозжечка</w:t>
      </w:r>
      <w:r w:rsidRPr="007D204B">
        <w:rPr>
          <w:color w:val="111111"/>
        </w:rPr>
        <w:t>. Возможно, эти нарушения сами по себе не являются единственной причиной нарушений речевого развития. Однако преодоление дисфункции </w:t>
      </w:r>
      <w:r w:rsidRPr="007D204B">
        <w:rPr>
          <w:rStyle w:val="a4"/>
          <w:b w:val="0"/>
          <w:color w:val="111111"/>
          <w:bdr w:val="none" w:sz="0" w:space="0" w:color="auto" w:frame="1"/>
        </w:rPr>
        <w:t>мозжечка</w:t>
      </w:r>
      <w:r w:rsidRPr="007D204B">
        <w:rPr>
          <w:color w:val="111111"/>
        </w:rPr>
        <w:t> значительно ускоряет процесс коррекции речевых нарушений.</w:t>
      </w:r>
    </w:p>
    <w:p w:rsidR="007D204B" w:rsidRPr="007D204B" w:rsidRDefault="007D204B" w:rsidP="007D204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7D204B">
        <w:rPr>
          <w:color w:val="111111"/>
        </w:rPr>
        <w:t>Принципы </w:t>
      </w:r>
      <w:r w:rsidRPr="007D204B">
        <w:rPr>
          <w:rStyle w:val="a4"/>
          <w:b w:val="0"/>
          <w:color w:val="111111"/>
          <w:bdr w:val="none" w:sz="0" w:space="0" w:color="auto" w:frame="1"/>
        </w:rPr>
        <w:t>мозжечковой стимуляции</w:t>
      </w:r>
    </w:p>
    <w:p w:rsidR="007D204B" w:rsidRPr="007D204B" w:rsidRDefault="007D204B" w:rsidP="007D204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7D204B">
        <w:rPr>
          <w:rStyle w:val="a4"/>
          <w:b w:val="0"/>
          <w:color w:val="111111"/>
          <w:bdr w:val="none" w:sz="0" w:space="0" w:color="auto" w:frame="1"/>
        </w:rPr>
        <w:t>Мозжечок</w:t>
      </w:r>
      <w:r w:rsidRPr="007D204B">
        <w:rPr>
          <w:color w:val="111111"/>
        </w:rPr>
        <w:t> — это отдел головного мозга, состоящий из червя — древней части, и двух небольших полушарий, образовавшихся в результате эволюционного развития человека. Долгое время считалось, что этот орган отвечает исключительно за чувство равновесия и координацию движений в пространстве. Однако в конце XX века американские исследователи обнаружили абсолютно уникальные свойства этого отдела мозга.</w:t>
      </w:r>
    </w:p>
    <w:p w:rsidR="007D204B" w:rsidRPr="007D204B" w:rsidRDefault="007D204B" w:rsidP="007D204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7D204B">
        <w:rPr>
          <w:color w:val="111111"/>
        </w:rPr>
        <w:t>Червь </w:t>
      </w:r>
      <w:r w:rsidRPr="007D204B">
        <w:rPr>
          <w:rStyle w:val="a4"/>
          <w:b w:val="0"/>
          <w:color w:val="111111"/>
          <w:bdr w:val="none" w:sz="0" w:space="0" w:color="auto" w:frame="1"/>
        </w:rPr>
        <w:t>мозжечка действительно </w:t>
      </w:r>
      <w:r w:rsidRPr="007D204B">
        <w:rPr>
          <w:i/>
          <w:iCs/>
          <w:color w:val="111111"/>
          <w:bdr w:val="none" w:sz="0" w:space="0" w:color="auto" w:frame="1"/>
        </w:rPr>
        <w:t>«</w:t>
      </w:r>
      <w:r w:rsidRPr="007D204B">
        <w:rPr>
          <w:rStyle w:val="a4"/>
          <w:b w:val="0"/>
          <w:i/>
          <w:iCs/>
          <w:color w:val="111111"/>
          <w:bdr w:val="none" w:sz="0" w:space="0" w:color="auto" w:frame="1"/>
        </w:rPr>
        <w:t>занят</w:t>
      </w:r>
      <w:r w:rsidRPr="007D204B">
        <w:rPr>
          <w:i/>
          <w:iCs/>
          <w:color w:val="111111"/>
          <w:bdr w:val="none" w:sz="0" w:space="0" w:color="auto" w:frame="1"/>
        </w:rPr>
        <w:t>»</w:t>
      </w:r>
      <w:r w:rsidRPr="007D204B">
        <w:rPr>
          <w:color w:val="111111"/>
        </w:rPr>
        <w:t> тем, что обеспечивает своему обладателю возможность поддерживать равновесие, координировать свои действия и эмоции. А вот </w:t>
      </w:r>
      <w:r w:rsidRPr="007D204B">
        <w:rPr>
          <w:rStyle w:val="a4"/>
          <w:b w:val="0"/>
          <w:color w:val="111111"/>
          <w:bdr w:val="none" w:sz="0" w:space="0" w:color="auto" w:frame="1"/>
        </w:rPr>
        <w:t>мозжечковые полушария</w:t>
      </w:r>
      <w:r w:rsidRPr="007D204B">
        <w:rPr>
          <w:color w:val="111111"/>
        </w:rPr>
        <w:t>, оказывается, принимают непосредственное участие в формировании и развитии умственных способностей!</w:t>
      </w:r>
    </w:p>
    <w:p w:rsidR="007D204B" w:rsidRPr="007D204B" w:rsidRDefault="007D204B" w:rsidP="007D204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7D204B">
        <w:rPr>
          <w:rStyle w:val="a4"/>
          <w:b w:val="0"/>
          <w:color w:val="111111"/>
          <w:bdr w:val="none" w:sz="0" w:space="0" w:color="auto" w:frame="1"/>
        </w:rPr>
        <w:t>Мозжечок</w:t>
      </w:r>
      <w:r w:rsidRPr="007D204B">
        <w:rPr>
          <w:color w:val="111111"/>
        </w:rPr>
        <w:t> содержит самую высокую концентрацию </w:t>
      </w:r>
      <w:r w:rsidRPr="007D204B">
        <w:rPr>
          <w:i/>
          <w:iCs/>
          <w:color w:val="111111"/>
          <w:bdr w:val="none" w:sz="0" w:space="0" w:color="auto" w:frame="1"/>
        </w:rPr>
        <w:t>(более 50%)</w:t>
      </w:r>
      <w:r w:rsidRPr="007D204B">
        <w:rPr>
          <w:color w:val="111111"/>
        </w:rPr>
        <w:t> нервных клеток по отношению к другим отделам мозга. Он поддерживает постоянную связь с лобными долями, а значит, контролирует движение и сенсорное восприятие.</w:t>
      </w:r>
    </w:p>
    <w:p w:rsidR="007D204B" w:rsidRPr="007D204B" w:rsidRDefault="007D204B" w:rsidP="007D204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7D204B">
        <w:rPr>
          <w:color w:val="111111"/>
        </w:rPr>
        <w:t>Взяв за основу это свойство </w:t>
      </w:r>
      <w:r w:rsidRPr="007D204B">
        <w:rPr>
          <w:rStyle w:val="a4"/>
          <w:b w:val="0"/>
          <w:color w:val="111111"/>
          <w:bdr w:val="none" w:sz="0" w:space="0" w:color="auto" w:frame="1"/>
        </w:rPr>
        <w:t>мозжечка</w:t>
      </w:r>
      <w:r w:rsidRPr="007D204B">
        <w:rPr>
          <w:color w:val="111111"/>
        </w:rPr>
        <w:t>, ученые разработали методику работы, позволяющую значительно улучшить способность к обучению, восприятию и переработке информации.</w:t>
      </w:r>
    </w:p>
    <w:p w:rsidR="007D204B" w:rsidRPr="007D204B" w:rsidRDefault="007D204B" w:rsidP="007D204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7D204B">
        <w:rPr>
          <w:color w:val="111111"/>
        </w:rPr>
        <w:t>Зачем детям </w:t>
      </w:r>
      <w:r w:rsidRPr="007D204B">
        <w:rPr>
          <w:rStyle w:val="a4"/>
          <w:b w:val="0"/>
          <w:color w:val="111111"/>
          <w:bdr w:val="none" w:sz="0" w:space="0" w:color="auto" w:frame="1"/>
        </w:rPr>
        <w:t>мозжечковая стимуляция</w:t>
      </w:r>
      <w:r>
        <w:rPr>
          <w:rStyle w:val="a4"/>
          <w:b w:val="0"/>
          <w:color w:val="111111"/>
          <w:bdr w:val="none" w:sz="0" w:space="0" w:color="auto" w:frame="1"/>
        </w:rPr>
        <w:t>?</w:t>
      </w:r>
    </w:p>
    <w:p w:rsidR="007D204B" w:rsidRPr="007D204B" w:rsidRDefault="007D204B" w:rsidP="007D204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7D204B">
        <w:rPr>
          <w:color w:val="111111"/>
        </w:rPr>
        <w:t>Очень часто у детей, имеющих речевые и психические нарушения, встречается неловкость в дв</w:t>
      </w:r>
      <w:r>
        <w:rPr>
          <w:color w:val="111111"/>
        </w:rPr>
        <w:t>ижениях, неуклюжесть, плохая координация</w:t>
      </w:r>
      <w:r w:rsidRPr="007D204B">
        <w:rPr>
          <w:color w:val="111111"/>
        </w:rPr>
        <w:t>. Именно эти характеристики являются признаком того, что у ребенка имеются проблемы в работе </w:t>
      </w:r>
      <w:r w:rsidRPr="007D204B">
        <w:rPr>
          <w:rStyle w:val="a4"/>
          <w:b w:val="0"/>
          <w:color w:val="111111"/>
          <w:bdr w:val="none" w:sz="0" w:space="0" w:color="auto" w:frame="1"/>
        </w:rPr>
        <w:t>мозжечка</w:t>
      </w:r>
      <w:r w:rsidRPr="007D204B">
        <w:rPr>
          <w:color w:val="111111"/>
        </w:rPr>
        <w:t> и стволового отдела мозга.</w:t>
      </w:r>
    </w:p>
    <w:p w:rsidR="007D204B" w:rsidRPr="007D204B" w:rsidRDefault="007D204B" w:rsidP="007D204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7D204B">
        <w:rPr>
          <w:color w:val="111111"/>
        </w:rPr>
        <w:t>Нарушенная связь между </w:t>
      </w:r>
      <w:r w:rsidRPr="007D204B">
        <w:rPr>
          <w:rStyle w:val="a4"/>
          <w:b w:val="0"/>
          <w:color w:val="111111"/>
          <w:bdr w:val="none" w:sz="0" w:space="0" w:color="auto" w:frame="1"/>
        </w:rPr>
        <w:t>мозжечком</w:t>
      </w:r>
      <w:r w:rsidRPr="007D204B">
        <w:rPr>
          <w:color w:val="111111"/>
        </w:rPr>
        <w:t> и лобными долями мозга приводит к замедлению формирования речи, интеллектуальных и психических процессов.</w:t>
      </w:r>
    </w:p>
    <w:p w:rsidR="007D204B" w:rsidRPr="007D204B" w:rsidRDefault="007D204B" w:rsidP="007D204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7D204B">
        <w:rPr>
          <w:color w:val="111111"/>
        </w:rPr>
        <w:t>Программа </w:t>
      </w:r>
      <w:r w:rsidRPr="007D204B">
        <w:rPr>
          <w:rStyle w:val="a4"/>
          <w:b w:val="0"/>
          <w:color w:val="111111"/>
          <w:bdr w:val="none" w:sz="0" w:space="0" w:color="auto" w:frame="1"/>
        </w:rPr>
        <w:t>мозжечкового стимулирования улучшает</w:t>
      </w:r>
      <w:proofErr w:type="gramStart"/>
      <w:r w:rsidRPr="007D204B">
        <w:rPr>
          <w:color w:val="111111"/>
        </w:rPr>
        <w:t> :</w:t>
      </w:r>
      <w:proofErr w:type="gramEnd"/>
    </w:p>
    <w:p w:rsidR="007D204B" w:rsidRPr="007D204B" w:rsidRDefault="007D204B" w:rsidP="007D204B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</w:rPr>
      </w:pPr>
      <w:r w:rsidRPr="007D204B">
        <w:rPr>
          <w:color w:val="111111"/>
        </w:rPr>
        <w:lastRenderedPageBreak/>
        <w:t>1. уровень концентрации внимания;</w:t>
      </w:r>
    </w:p>
    <w:p w:rsidR="007D204B" w:rsidRPr="007D204B" w:rsidRDefault="007D204B" w:rsidP="007D204B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</w:rPr>
      </w:pPr>
      <w:r w:rsidRPr="007D204B">
        <w:rPr>
          <w:color w:val="111111"/>
        </w:rPr>
        <w:t>2. все виды памяти;</w:t>
      </w:r>
    </w:p>
    <w:p w:rsidR="007D204B" w:rsidRPr="007D204B" w:rsidRDefault="007D204B" w:rsidP="007D204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7D204B">
        <w:rPr>
          <w:color w:val="111111"/>
        </w:rPr>
        <w:t>3. развитие речи — как устной, так и письменной, а также навыки чтения </w:t>
      </w:r>
      <w:r w:rsidRPr="007D204B">
        <w:rPr>
          <w:i/>
          <w:iCs/>
          <w:color w:val="111111"/>
          <w:bdr w:val="none" w:sz="0" w:space="0" w:color="auto" w:frame="1"/>
        </w:rPr>
        <w:t>(подробнее о том, как научить ребенка читать)</w:t>
      </w:r>
      <w:r w:rsidRPr="007D204B">
        <w:rPr>
          <w:color w:val="111111"/>
        </w:rPr>
        <w:t>;</w:t>
      </w:r>
    </w:p>
    <w:p w:rsidR="007D204B" w:rsidRPr="007D204B" w:rsidRDefault="007D204B" w:rsidP="007D204B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</w:rPr>
      </w:pPr>
      <w:r w:rsidRPr="007D204B">
        <w:rPr>
          <w:color w:val="111111"/>
        </w:rPr>
        <w:t>4. математические и логические способности;</w:t>
      </w:r>
    </w:p>
    <w:p w:rsidR="007D204B" w:rsidRPr="007D204B" w:rsidRDefault="007D204B" w:rsidP="007D204B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</w:rPr>
      </w:pPr>
      <w:r w:rsidRPr="007D204B">
        <w:rPr>
          <w:color w:val="111111"/>
        </w:rPr>
        <w:t>5. анализ и синтез информации;</w:t>
      </w:r>
    </w:p>
    <w:p w:rsidR="007D204B" w:rsidRPr="007D204B" w:rsidRDefault="007D204B" w:rsidP="007D204B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</w:rPr>
      </w:pPr>
      <w:r w:rsidRPr="007D204B">
        <w:rPr>
          <w:color w:val="111111"/>
        </w:rPr>
        <w:t>6. способность к планированию;</w:t>
      </w:r>
    </w:p>
    <w:p w:rsidR="007D204B" w:rsidRPr="007D204B" w:rsidRDefault="007D204B" w:rsidP="007D204B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</w:rPr>
      </w:pPr>
      <w:r w:rsidRPr="007D204B">
        <w:rPr>
          <w:color w:val="111111"/>
        </w:rPr>
        <w:t>7. работу эмоционально-волевой сферы.</w:t>
      </w:r>
    </w:p>
    <w:p w:rsidR="007D204B" w:rsidRPr="007D204B" w:rsidRDefault="007D204B" w:rsidP="007D204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7D204B">
        <w:rPr>
          <w:color w:val="111111"/>
        </w:rPr>
        <w:t>Таким образом, этот метод показан для улучшения обучения — как в школе, так и на специальных корректирующих </w:t>
      </w:r>
      <w:r w:rsidRPr="007D204B">
        <w:rPr>
          <w:rStyle w:val="a4"/>
          <w:b w:val="0"/>
          <w:color w:val="111111"/>
          <w:bdr w:val="none" w:sz="0" w:space="0" w:color="auto" w:frame="1"/>
        </w:rPr>
        <w:t>занятиях</w:t>
      </w:r>
      <w:r w:rsidRPr="007D204B">
        <w:rPr>
          <w:color w:val="111111"/>
        </w:rPr>
        <w:t>, проводимых логопедами, психологами и дефектологами.</w:t>
      </w:r>
    </w:p>
    <w:p w:rsidR="007D204B" w:rsidRPr="007D204B" w:rsidRDefault="007D204B" w:rsidP="007D204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7D204B">
        <w:rPr>
          <w:color w:val="111111"/>
        </w:rPr>
        <w:t>Доказано, что упражнения для </w:t>
      </w:r>
      <w:r w:rsidRPr="007D204B">
        <w:rPr>
          <w:rStyle w:val="a4"/>
          <w:b w:val="0"/>
          <w:color w:val="111111"/>
          <w:bdr w:val="none" w:sz="0" w:space="0" w:color="auto" w:frame="1"/>
        </w:rPr>
        <w:t>стимуляции работы мозжечка</w:t>
      </w:r>
      <w:r w:rsidRPr="007D204B">
        <w:rPr>
          <w:color w:val="111111"/>
        </w:rPr>
        <w:t>, проведенные перед началом коррекционных мероприятий, существенно повышают их результативность!</w:t>
      </w:r>
    </w:p>
    <w:p w:rsidR="007D204B" w:rsidRPr="007D204B" w:rsidRDefault="007D204B" w:rsidP="007D204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7D204B">
        <w:rPr>
          <w:color w:val="111111"/>
        </w:rPr>
        <w:t>Показания для </w:t>
      </w:r>
      <w:r w:rsidRPr="007D204B">
        <w:rPr>
          <w:rStyle w:val="a4"/>
          <w:b w:val="0"/>
          <w:color w:val="111111"/>
          <w:bdr w:val="none" w:sz="0" w:space="0" w:color="auto" w:frame="1"/>
        </w:rPr>
        <w:t>занятий</w:t>
      </w:r>
    </w:p>
    <w:p w:rsidR="007D204B" w:rsidRPr="007D204B" w:rsidRDefault="007D204B" w:rsidP="007D204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7D204B">
        <w:rPr>
          <w:color w:val="111111"/>
        </w:rPr>
        <w:t>Как мы уже выяснили, </w:t>
      </w:r>
      <w:r w:rsidRPr="007D204B">
        <w:rPr>
          <w:rStyle w:val="a4"/>
          <w:b w:val="0"/>
          <w:color w:val="111111"/>
          <w:bdr w:val="none" w:sz="0" w:space="0" w:color="auto" w:frame="1"/>
        </w:rPr>
        <w:t>мозжечковая стимуляция</w:t>
      </w:r>
      <w:r w:rsidRPr="007D204B">
        <w:rPr>
          <w:color w:val="111111"/>
        </w:rPr>
        <w:t> является отличным решением проблем с обучением. Она повышает интеллектуальные и психические способности, становясь хорошим методом помощи для детей, имеющих проблемы с обучением.</w:t>
      </w:r>
    </w:p>
    <w:p w:rsidR="007D204B" w:rsidRPr="007D204B" w:rsidRDefault="007D204B" w:rsidP="007D204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7D204B">
        <w:rPr>
          <w:color w:val="111111"/>
        </w:rPr>
        <w:t>Однако намного шире этот метод используется и для коррекционных </w:t>
      </w:r>
      <w:r w:rsidRPr="007D204B">
        <w:rPr>
          <w:rStyle w:val="a4"/>
          <w:b w:val="0"/>
          <w:color w:val="111111"/>
          <w:bdr w:val="none" w:sz="0" w:space="0" w:color="auto" w:frame="1"/>
        </w:rPr>
        <w:t>занятий</w:t>
      </w:r>
      <w:r w:rsidRPr="007D204B">
        <w:rPr>
          <w:color w:val="111111"/>
        </w:rPr>
        <w:t> при наличии вполне конкретных проблем. Так, </w:t>
      </w:r>
      <w:r w:rsidRPr="007D204B">
        <w:rPr>
          <w:rStyle w:val="a4"/>
          <w:b w:val="0"/>
          <w:color w:val="111111"/>
          <w:bdr w:val="none" w:sz="0" w:space="0" w:color="auto" w:frame="1"/>
        </w:rPr>
        <w:t>мозжечковое стимулирование</w:t>
      </w:r>
      <w:r w:rsidRPr="007D204B">
        <w:rPr>
          <w:color w:val="111111"/>
        </w:rPr>
        <w:t> </w:t>
      </w:r>
      <w:r w:rsidRPr="007D204B">
        <w:rPr>
          <w:color w:val="111111"/>
          <w:bdr w:val="none" w:sz="0" w:space="0" w:color="auto" w:frame="1"/>
        </w:rPr>
        <w:t>показано при следующих состояниях</w:t>
      </w:r>
      <w:r w:rsidRPr="007D204B">
        <w:rPr>
          <w:color w:val="111111"/>
        </w:rPr>
        <w:t>:</w:t>
      </w:r>
    </w:p>
    <w:p w:rsidR="007D204B" w:rsidRPr="007D204B" w:rsidRDefault="007D204B" w:rsidP="007D204B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</w:rPr>
      </w:pPr>
      <w:r w:rsidRPr="007D204B">
        <w:rPr>
          <w:color w:val="111111"/>
        </w:rPr>
        <w:t>• ЗРР разной степени тяжести.</w:t>
      </w:r>
    </w:p>
    <w:p w:rsidR="007D204B" w:rsidRPr="007D204B" w:rsidRDefault="007D204B" w:rsidP="007D204B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</w:rPr>
      </w:pPr>
      <w:r w:rsidRPr="007D204B">
        <w:rPr>
          <w:color w:val="111111"/>
        </w:rPr>
        <w:t xml:space="preserve">• Проблема </w:t>
      </w:r>
      <w:proofErr w:type="spellStart"/>
      <w:r w:rsidRPr="007D204B">
        <w:rPr>
          <w:color w:val="111111"/>
        </w:rPr>
        <w:t>дисграфии</w:t>
      </w:r>
      <w:proofErr w:type="spellEnd"/>
      <w:r w:rsidRPr="007D204B">
        <w:rPr>
          <w:color w:val="111111"/>
        </w:rPr>
        <w:t xml:space="preserve"> или </w:t>
      </w:r>
      <w:proofErr w:type="spellStart"/>
      <w:r w:rsidRPr="007D204B">
        <w:rPr>
          <w:color w:val="111111"/>
        </w:rPr>
        <w:t>дислексии</w:t>
      </w:r>
      <w:proofErr w:type="spellEnd"/>
      <w:r w:rsidRPr="007D204B">
        <w:rPr>
          <w:color w:val="111111"/>
        </w:rPr>
        <w:t>.</w:t>
      </w:r>
    </w:p>
    <w:p w:rsidR="007D204B" w:rsidRPr="007D204B" w:rsidRDefault="007D204B" w:rsidP="007D204B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</w:rPr>
      </w:pPr>
      <w:r w:rsidRPr="007D204B">
        <w:rPr>
          <w:color w:val="111111"/>
        </w:rPr>
        <w:t>• ЗПР и ЗПРР.</w:t>
      </w:r>
    </w:p>
    <w:p w:rsidR="007D204B" w:rsidRPr="007D204B" w:rsidRDefault="007D204B" w:rsidP="007D204B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</w:rPr>
      </w:pPr>
      <w:r w:rsidRPr="007D204B">
        <w:rPr>
          <w:color w:val="111111"/>
        </w:rPr>
        <w:t xml:space="preserve">• Синдром дефицита внимания и </w:t>
      </w:r>
      <w:proofErr w:type="spellStart"/>
      <w:r w:rsidRPr="007D204B">
        <w:rPr>
          <w:color w:val="111111"/>
        </w:rPr>
        <w:t>гиперактивности</w:t>
      </w:r>
      <w:proofErr w:type="spellEnd"/>
      <w:r w:rsidRPr="007D204B">
        <w:rPr>
          <w:color w:val="111111"/>
        </w:rPr>
        <w:t>.</w:t>
      </w:r>
    </w:p>
    <w:p w:rsidR="007D204B" w:rsidRPr="007D204B" w:rsidRDefault="007D204B" w:rsidP="007D204B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</w:rPr>
      </w:pPr>
      <w:r w:rsidRPr="007D204B">
        <w:rPr>
          <w:color w:val="111111"/>
        </w:rPr>
        <w:t xml:space="preserve">• Аутизм и другие состояния </w:t>
      </w:r>
      <w:proofErr w:type="spellStart"/>
      <w:r w:rsidRPr="007D204B">
        <w:rPr>
          <w:color w:val="111111"/>
        </w:rPr>
        <w:t>аутического</w:t>
      </w:r>
      <w:proofErr w:type="spellEnd"/>
      <w:r w:rsidRPr="007D204B">
        <w:rPr>
          <w:color w:val="111111"/>
        </w:rPr>
        <w:t xml:space="preserve"> спектра.</w:t>
      </w:r>
    </w:p>
    <w:p w:rsidR="007D204B" w:rsidRPr="007D204B" w:rsidRDefault="007D204B" w:rsidP="007D204B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</w:rPr>
      </w:pPr>
      <w:r w:rsidRPr="007D204B">
        <w:rPr>
          <w:color w:val="111111"/>
        </w:rPr>
        <w:t>• Алалия.</w:t>
      </w:r>
    </w:p>
    <w:p w:rsidR="007D204B" w:rsidRPr="007D204B" w:rsidRDefault="007D204B" w:rsidP="007D204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7D204B">
        <w:rPr>
          <w:color w:val="111111"/>
        </w:rPr>
        <w:t xml:space="preserve">• </w:t>
      </w:r>
      <w:proofErr w:type="spellStart"/>
      <w:r w:rsidRPr="007D204B">
        <w:rPr>
          <w:color w:val="111111"/>
        </w:rPr>
        <w:t>Логоневроз</w:t>
      </w:r>
      <w:proofErr w:type="spellEnd"/>
      <w:r w:rsidRPr="007D204B">
        <w:rPr>
          <w:color w:val="111111"/>
        </w:rPr>
        <w:t> </w:t>
      </w:r>
      <w:r w:rsidRPr="007D204B">
        <w:rPr>
          <w:i/>
          <w:iCs/>
          <w:color w:val="111111"/>
          <w:bdr w:val="none" w:sz="0" w:space="0" w:color="auto" w:frame="1"/>
        </w:rPr>
        <w:t>(заикание)</w:t>
      </w:r>
      <w:r w:rsidRPr="007D204B">
        <w:rPr>
          <w:color w:val="111111"/>
        </w:rPr>
        <w:t>.</w:t>
      </w:r>
    </w:p>
    <w:p w:rsidR="007D204B" w:rsidRPr="007D204B" w:rsidRDefault="007D204B" w:rsidP="007D204B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</w:rPr>
      </w:pPr>
      <w:r w:rsidRPr="007D204B">
        <w:rPr>
          <w:color w:val="111111"/>
        </w:rPr>
        <w:lastRenderedPageBreak/>
        <w:t>• Отставания в развитии моторики и координации.</w:t>
      </w:r>
    </w:p>
    <w:p w:rsidR="007D204B" w:rsidRPr="007D204B" w:rsidRDefault="007D204B" w:rsidP="007D204B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</w:rPr>
      </w:pPr>
      <w:r w:rsidRPr="007D204B">
        <w:rPr>
          <w:color w:val="111111"/>
        </w:rPr>
        <w:t>• Несовершенство работы вестибулярного аппарата.</w:t>
      </w:r>
    </w:p>
    <w:p w:rsidR="007D204B" w:rsidRPr="007D204B" w:rsidRDefault="007D204B" w:rsidP="007D204B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</w:rPr>
      </w:pPr>
      <w:r w:rsidRPr="007D204B">
        <w:rPr>
          <w:color w:val="111111"/>
        </w:rPr>
        <w:t>• Поведенческие нарушения.</w:t>
      </w:r>
    </w:p>
    <w:p w:rsidR="007D204B" w:rsidRPr="007D204B" w:rsidRDefault="007D204B" w:rsidP="007D204B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</w:rPr>
      </w:pPr>
      <w:r w:rsidRPr="007D204B">
        <w:rPr>
          <w:color w:val="111111"/>
        </w:rPr>
        <w:t>• Несобранность, повышенная отвлекаемость.</w:t>
      </w:r>
    </w:p>
    <w:p w:rsidR="007D204B" w:rsidRPr="007D204B" w:rsidRDefault="007D204B" w:rsidP="007D204B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</w:rPr>
      </w:pPr>
      <w:r w:rsidRPr="007D204B">
        <w:rPr>
          <w:color w:val="111111"/>
        </w:rPr>
        <w:t>• Нарушения осанки.</w:t>
      </w:r>
    </w:p>
    <w:p w:rsidR="007D204B" w:rsidRPr="007D204B" w:rsidRDefault="007D204B" w:rsidP="007D204B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</w:rPr>
      </w:pPr>
      <w:r w:rsidRPr="007D204B">
        <w:rPr>
          <w:color w:val="111111"/>
        </w:rPr>
        <w:t xml:space="preserve">• Проблемы с </w:t>
      </w:r>
      <w:proofErr w:type="spellStart"/>
      <w:r w:rsidRPr="007D204B">
        <w:rPr>
          <w:color w:val="111111"/>
        </w:rPr>
        <w:t>обучаемостью</w:t>
      </w:r>
      <w:proofErr w:type="spellEnd"/>
      <w:r w:rsidRPr="007D204B">
        <w:rPr>
          <w:color w:val="111111"/>
        </w:rPr>
        <w:t>.</w:t>
      </w:r>
    </w:p>
    <w:p w:rsidR="007D204B" w:rsidRPr="007D204B" w:rsidRDefault="007D204B" w:rsidP="007D204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7D204B">
        <w:rPr>
          <w:color w:val="111111"/>
        </w:rPr>
        <w:t>Результаты </w:t>
      </w:r>
      <w:r w:rsidRPr="007D204B">
        <w:rPr>
          <w:rStyle w:val="a4"/>
          <w:b w:val="0"/>
          <w:color w:val="111111"/>
          <w:bdr w:val="none" w:sz="0" w:space="0" w:color="auto" w:frame="1"/>
        </w:rPr>
        <w:t xml:space="preserve">занятий на балансировочной доске </w:t>
      </w:r>
      <w:proofErr w:type="spellStart"/>
      <w:r w:rsidRPr="007D204B">
        <w:rPr>
          <w:rStyle w:val="a4"/>
          <w:b w:val="0"/>
          <w:color w:val="111111"/>
          <w:bdr w:val="none" w:sz="0" w:space="0" w:color="auto" w:frame="1"/>
        </w:rPr>
        <w:t>Баламетрикс</w:t>
      </w:r>
      <w:proofErr w:type="spellEnd"/>
    </w:p>
    <w:p w:rsidR="007D204B" w:rsidRPr="007D204B" w:rsidRDefault="007D204B" w:rsidP="007D204B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</w:rPr>
      </w:pPr>
      <w:r w:rsidRPr="007D204B">
        <w:rPr>
          <w:color w:val="111111"/>
        </w:rPr>
        <w:t>1. улучшается моторно-зрительная координация;</w:t>
      </w:r>
    </w:p>
    <w:p w:rsidR="007D204B" w:rsidRPr="007D204B" w:rsidRDefault="007D204B" w:rsidP="007D204B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</w:rPr>
      </w:pPr>
      <w:r w:rsidRPr="007D204B">
        <w:rPr>
          <w:color w:val="111111"/>
        </w:rPr>
        <w:t>2. двигательные и интеллектуальные способности ребенка</w:t>
      </w:r>
    </w:p>
    <w:p w:rsidR="007D204B" w:rsidRPr="007D204B" w:rsidRDefault="007D204B" w:rsidP="007D204B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</w:rPr>
      </w:pPr>
      <w:r w:rsidRPr="007D204B">
        <w:rPr>
          <w:color w:val="111111"/>
        </w:rPr>
        <w:t>3. синхронизируются;</w:t>
      </w:r>
    </w:p>
    <w:p w:rsidR="007D204B" w:rsidRPr="007D204B" w:rsidRDefault="007D204B" w:rsidP="007D204B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</w:rPr>
      </w:pPr>
      <w:r w:rsidRPr="007D204B">
        <w:rPr>
          <w:color w:val="111111"/>
        </w:rPr>
        <w:t>4. улучшается концентрация внимания;</w:t>
      </w:r>
    </w:p>
    <w:p w:rsidR="007D204B" w:rsidRPr="007D204B" w:rsidRDefault="007D204B" w:rsidP="007D204B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</w:rPr>
      </w:pPr>
      <w:r w:rsidRPr="007D204B">
        <w:rPr>
          <w:color w:val="111111"/>
        </w:rPr>
        <w:t>5. развитие пространственного воображения;</w:t>
      </w:r>
    </w:p>
    <w:p w:rsidR="007D204B" w:rsidRPr="007D204B" w:rsidRDefault="007D204B" w:rsidP="007D204B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</w:rPr>
      </w:pPr>
      <w:r w:rsidRPr="007D204B">
        <w:rPr>
          <w:color w:val="111111"/>
        </w:rPr>
        <w:t>6. повышение уровня интеллекта.</w:t>
      </w:r>
    </w:p>
    <w:p w:rsidR="007D204B" w:rsidRPr="007D204B" w:rsidRDefault="007D204B" w:rsidP="007D204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7D204B">
        <w:rPr>
          <w:rStyle w:val="a4"/>
          <w:b w:val="0"/>
          <w:color w:val="111111"/>
          <w:bdr w:val="none" w:sz="0" w:space="0" w:color="auto" w:frame="1"/>
        </w:rPr>
        <w:t>Занятия на балансирующей доске</w:t>
      </w:r>
      <w:r w:rsidRPr="007D204B">
        <w:rPr>
          <w:color w:val="111111"/>
        </w:rPr>
        <w:t> позволяют ускорить решение коррекционных задач в логопедии и психологии.</w:t>
      </w:r>
    </w:p>
    <w:p w:rsidR="008F5C70" w:rsidRPr="007D204B" w:rsidRDefault="008F5C70" w:rsidP="007D204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F5C70" w:rsidRPr="007D204B" w:rsidSect="008F5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8917DB"/>
    <w:multiLevelType w:val="multilevel"/>
    <w:tmpl w:val="232A8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204B"/>
    <w:rsid w:val="007D204B"/>
    <w:rsid w:val="008F5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C70"/>
  </w:style>
  <w:style w:type="paragraph" w:styleId="2">
    <w:name w:val="heading 2"/>
    <w:basedOn w:val="a"/>
    <w:link w:val="20"/>
    <w:uiPriority w:val="9"/>
    <w:qFormat/>
    <w:rsid w:val="007D20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D20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7D2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D2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204B"/>
    <w:rPr>
      <w:b/>
      <w:bCs/>
    </w:rPr>
  </w:style>
  <w:style w:type="character" w:styleId="a5">
    <w:name w:val="Hyperlink"/>
    <w:basedOn w:val="a0"/>
    <w:uiPriority w:val="99"/>
    <w:semiHidden/>
    <w:unhideWhenUsed/>
    <w:rsid w:val="007D204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0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951</Words>
  <Characters>5427</Characters>
  <Application>Microsoft Office Word</Application>
  <DocSecurity>0</DocSecurity>
  <Lines>45</Lines>
  <Paragraphs>12</Paragraphs>
  <ScaleCrop>false</ScaleCrop>
  <Company>Krokoz™</Company>
  <LinksUpToDate>false</LinksUpToDate>
  <CharactersWithSpaces>6366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2024-03-25T17:14:00Z</dcterms:created>
  <dcterms:modified xsi:type="dcterms:W3CDTF">2024-03-25T17:21:00Z</dcterms:modified>
</cp:coreProperties>
</file>