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Роль физической культуры в современных школах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Сейчас многие родители стараются освободить детей от занятий физической культурой. А между тем, физкультура в школе нужна для того, чтобы дети имели возможность отдохнуть от умственной нагрузки путём выполнения физических упражнений. Учителями замечено, что дети после физкультуры в школе получают хорошее настроение и готовы к новым интеллектуальным свершениям.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Далеко не всем после окончания школы придётся ещё хоть раз вспомнить интегралы или химические формулы, в то время как регулярная, грамотно составленная программа физических нагрузок помогает человеку долгие годы оставаться здоровым и продуктивно работать. Образ жизни современных детей – малоподвижный, чаще всего свой досуг они проводят пассивно, а компанию им вместо спортивных снарядов составляют </w:t>
      </w:r>
      <w:proofErr w:type="spell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гаджеты</w:t>
      </w:r>
      <w:proofErr w:type="spell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 ведь именно регулярная двигательная активность детей и подростков определяет их физическое развитие, и не последнее место в этом занимает физкультура в школе. Чтобы обратить внимание школьников на этот предмет, важно вывести его преподавание на новый уровень, соответствующий потребностям современных детей и подростков.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Нормальное физическое развитие растущего организма невозможно без полноценной и разнообразной двигательной активности ребёнка, лучше всего на свежем воздухе. Движение создает оптимальные условия для активизации кровообращения, притока кислорода ко всем органам, гармоничного развития всех систем подрастающего организма, способствует формированию психической и эмоциональной устойчивости.</w:t>
      </w:r>
    </w:p>
    <w:tbl>
      <w:tblPr>
        <w:tblW w:w="8774" w:type="dxa"/>
        <w:tblInd w:w="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8"/>
        <w:gridCol w:w="4546"/>
      </w:tblGrid>
      <w:tr w:rsidR="0008708B" w:rsidRPr="0008708B" w:rsidTr="0008708B">
        <w:trPr>
          <w:trHeight w:val="844"/>
        </w:trPr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Плюсы физкультуры в школе</w:t>
            </w: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Минусы физкультуры в школе</w:t>
            </w:r>
          </w:p>
        </w:tc>
      </w:tr>
      <w:tr w:rsidR="0008708B" w:rsidRPr="0008708B" w:rsidTr="0008708B">
        <w:trPr>
          <w:trHeight w:val="841"/>
        </w:trPr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Улучшается коммуникация в классе за счёт командных игр.</w:t>
            </w: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Серьёзная нагрузка на сердце.</w:t>
            </w:r>
          </w:p>
        </w:tc>
      </w:tr>
      <w:tr w:rsidR="0008708B" w:rsidRPr="0008708B" w:rsidTr="0008708B">
        <w:trPr>
          <w:trHeight w:val="1121"/>
        </w:trPr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Непринуждённая разминка для организма, которая полезна в любом возрасте.</w:t>
            </w: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Накапливающаяся усталость (особенно, если помимо физкультуры у ребёнка много дополнительных кружков).</w:t>
            </w:r>
          </w:p>
        </w:tc>
      </w:tr>
      <w:tr w:rsidR="0008708B" w:rsidRPr="0008708B" w:rsidTr="0008708B">
        <w:trPr>
          <w:trHeight w:val="841"/>
        </w:trPr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Тренировка выносливости, развитие физической формы.</w:t>
            </w: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Риск травматизма.</w:t>
            </w:r>
          </w:p>
        </w:tc>
      </w:tr>
    </w:tbl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Систематические занятия физкультурой и регулярные сбалансированные физические нагрузки приносят исключительную пользу детскому и подростковому организму, приводя к активизации протекания обменных процессов и обеспечивая более продуктивную умственную работу.</w:t>
      </w:r>
    </w:p>
    <w:p w:rsidR="0008708B" w:rsidRPr="0008708B" w:rsidRDefault="0008708B" w:rsidP="0008708B">
      <w:pPr>
        <w:pStyle w:val="a8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Главная задача школьной программы – обучить школьников важности и необходимости самостоятельной организации занятий физической культурой для укрепления их здоровья, ведения здорового образа жизни и повышения функционального состояния организма.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Школьное занятие по физической культуре состоит из трёх основных частей:</w:t>
      </w:r>
    </w:p>
    <w:p w:rsidR="0008708B" w:rsidRPr="0008708B" w:rsidRDefault="0008708B" w:rsidP="0008708B">
      <w:pPr>
        <w:shd w:val="clear" w:color="auto" w:fill="FFFFFF"/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lastRenderedPageBreak/>
        <w:t>Вводная часть (разминка)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Длится 5-10 минут и готовит организм ребёнка к дальнейшей нагрузке.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Главная задача – эмоционально подготовить учащихся, настроить и активировать их внимание. В этой части учитель озвучивает тематику занятия, дети выполняют простые упражнения для разогрева мышц.</w:t>
      </w:r>
    </w:p>
    <w:p w:rsidR="0008708B" w:rsidRPr="0008708B" w:rsidRDefault="0008708B" w:rsidP="0008708B">
      <w:pPr>
        <w:shd w:val="clear" w:color="auto" w:fill="FFFFFF"/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Основная часть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Длится 25-30 минут.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Во время неё дети обучаются новым упражнениям, закрепляют двигательные и игровые навыки, тренируют разные мышечные группы, соревнуются в беге и прыжках, метают мяч, проводят эстафеты и играют в активные игры.</w:t>
      </w:r>
    </w:p>
    <w:p w:rsidR="0008708B" w:rsidRPr="0008708B" w:rsidRDefault="0008708B" w:rsidP="0008708B">
      <w:pPr>
        <w:shd w:val="clear" w:color="auto" w:fill="FFFFFF"/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Заключительная часть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Составляет обычно не более 5 минут.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Главной её задачей является обеспечение постепенного перехода от высокой мышечной активности </w:t>
      </w: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умеренной, чтобы снять возбуждение от движения, при этом сохранив у детей бодрый настрой. Школьникам предлагаются спокойные игры и упражнения для приведения в норму пульса и сердцебиения.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 школах уроки физкультуры, разнообразные спортивные праздники и соревнования, секции и кружки, связанные со спортом, организуются согласно Федеральным государственным образовательным стандартам – ФГОС. Они предусматривают проведение образовательных уроков по физической культуре трёх типов:</w:t>
      </w:r>
    </w:p>
    <w:p w:rsidR="0008708B" w:rsidRPr="0008708B" w:rsidRDefault="0008708B" w:rsidP="00087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Обучающие – знакомство школьников с практическими материалами, изучение названий упражнений, получение представления о технике их выполнения.</w:t>
      </w:r>
    </w:p>
    <w:p w:rsidR="0008708B" w:rsidRPr="0008708B" w:rsidRDefault="0008708B" w:rsidP="00087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Познавательные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– обучают детей и подростков самостоятельному планированию и проведению мероприятий, способствующих физическому оздоровлению.</w:t>
      </w:r>
    </w:p>
    <w:p w:rsidR="0008708B" w:rsidRPr="0008708B" w:rsidRDefault="0008708B" w:rsidP="00087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Тренировочные – направлены непосредственно на развитие физических данных и активности школьников.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При этом нет каких-либо чётких правил в организации урока: всё определяется воображением учителя и поставленных им целей для конкретного занятия.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Занятия физической культурой в школах могут проводиться на улице – на специально оборудованных площадках и стадионах, а также в спортивных залах, имеющихся в каждой школе. На площадках школьники соревнуются в спортивных играх – футболе, волейболе, баскетболе, для </w:t>
      </w: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проведения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которых располагают соответственно ворота для футбола, сетки для волейбола и баскетбольные корзины.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Физическая активность младших школьников на уроке физкультуры проявляется </w:t>
      </w: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:</w:t>
      </w:r>
    </w:p>
    <w:p w:rsidR="0008708B" w:rsidRPr="0008708B" w:rsidRDefault="0008708B" w:rsidP="0008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lastRenderedPageBreak/>
        <w:t xml:space="preserve">подвижных </w:t>
      </w: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играх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:rsidR="0008708B" w:rsidRPr="0008708B" w:rsidRDefault="0008708B" w:rsidP="0008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беге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:rsidR="0008708B" w:rsidRPr="0008708B" w:rsidRDefault="0008708B" w:rsidP="0008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прыжках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в длину и высоту;</w:t>
      </w:r>
    </w:p>
    <w:p w:rsidR="0008708B" w:rsidRPr="0008708B" w:rsidRDefault="0008708B" w:rsidP="0008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метании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:rsidR="0008708B" w:rsidRPr="0008708B" w:rsidRDefault="0008708B" w:rsidP="0008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лазании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:rsidR="0008708B" w:rsidRPr="0008708B" w:rsidRDefault="0008708B" w:rsidP="0008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акробатических </w:t>
      </w: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движениях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Всё это способствует развитию скорости ребят, силы, выносливости, ловкости, воспитанию активности, инициативы, товарищеских качеств.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Во время учебного процесс школа ответственна за жизнь и здоровье ребёнка. Поэтому учитель физкультуры должен принимать во внимание ограничения детей по занятию физкультурой, если таковые имеются, и регулировать уровень нагрузки согласно рекомендациям врача. Соответственно, по состоянию здоровья и физической подготовки учащиеся делятся на группы по физкультуре.</w:t>
      </w:r>
    </w:p>
    <w:tbl>
      <w:tblPr>
        <w:tblW w:w="9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2977"/>
        <w:gridCol w:w="4819"/>
      </w:tblGrid>
      <w:tr w:rsidR="0008708B" w:rsidRPr="0008708B" w:rsidTr="0008708B">
        <w:trPr>
          <w:trHeight w:val="1121"/>
        </w:trPr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1A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по физкультуре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1A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Кто допускается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1A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Особенности сдачи нормативов</w:t>
            </w:r>
          </w:p>
        </w:tc>
      </w:tr>
      <w:tr w:rsidR="0008708B" w:rsidRPr="0008708B" w:rsidTr="0008708B">
        <w:trPr>
          <w:trHeight w:val="1121"/>
        </w:trPr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1A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Здоровые дети, развитые физически и психологически, не имеющие ощутимых проблем со здоровьем.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Сдаются установленные общей программой нормативы, допускается участие в соревнованиях и спортивных мероприятиях.</w:t>
            </w:r>
          </w:p>
        </w:tc>
      </w:tr>
      <w:tr w:rsidR="0008708B" w:rsidRPr="0008708B" w:rsidTr="0008708B">
        <w:trPr>
          <w:trHeight w:val="1121"/>
        </w:trPr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1A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Подготовительная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после болезни, у которых обнаружены незначительные отклонения в состоянии здоровья на основании справки от педиатра, </w:t>
            </w:r>
            <w:proofErr w:type="gramStart"/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истечении</w:t>
            </w:r>
            <w:proofErr w:type="gramEnd"/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 которой переводятся в основную группу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Сдача нормативов происходит после медицинского осмотра или в облегчённой форме. Во время уроков учитель подбирает специальный комплекс упражнений, который не навредит здоровью ребёнка.</w:t>
            </w:r>
          </w:p>
        </w:tc>
      </w:tr>
      <w:tr w:rsidR="0008708B" w:rsidRPr="0008708B" w:rsidTr="0008708B">
        <w:trPr>
          <w:trHeight w:val="1121"/>
        </w:trPr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1A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Специальная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имеющие существенные ограничения по физическим нагрузкам – на основании заключения КЭК.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08708B" w:rsidRPr="0008708B" w:rsidRDefault="0008708B" w:rsidP="000870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Проводятся отдельные уроки физкультуры с разработкой индивидуальных программ. Рекомендованы занятия лечебной физкультурой с запретом на участие в спортивных соревнованиях. Возможно полное освобождение от физкультуры или прохождение теоретической программы.</w:t>
            </w:r>
          </w:p>
        </w:tc>
      </w:tr>
    </w:tbl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Segoe UI Symbol" w:eastAsia="Times New Roman" w:hAnsi="Segoe UI Symbol" w:cs="Times New Roman"/>
          <w:color w:val="000000" w:themeColor="text1"/>
          <w:spacing w:val="3"/>
          <w:sz w:val="24"/>
          <w:szCs w:val="24"/>
        </w:rPr>
        <w:t>⠀</w:t>
      </w: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Согласно рекомендациям ФГОС, средних нормативов оценивания детей не существует. Вместо них предусмотрено тестирование уровня индивидуального развития основных физических качеств учащихся. Однако для оценки динамики индивидуальных достижений ребёнка и развития его двигательных навыков всё же предусмотрены контрольные показатели его подготовленности, в соответствии с которыми и проводится аттестация.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lastRenderedPageBreak/>
        <w:t>Стремление многих родителей добиться освобождения своего ребёнка от школьных уроков физкультуры объясняется различными причинами: кто-то переживает за здоровье своего чада, а кто-то не хочет, чтобы в аттестате стояла низкая отметка. Каждая из этих причин основана на слабом физическом развитии школьника, и его неумении получать удовольствие от двигательной активности и занятий физической культурой.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На деле же такие ученики ещё больше других нуждаются в занятиях спортом, чем те, у кого нет никаких проблем со здоровьем. И всё же в определённых случаях получить освобождение от занятий необходимо, но для некоторых учащихся это становится настоящей проблемой.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Если ребёнок сообщает о том, что плохо себя чувствует учителю физкультуры или классному руководителю, его направляют в школьный медпункт, если состояние тяжёлое – вызывают скорую помощь.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По рекомендации Министерства здравоохранения освобождаются от уроков физкультуры по состоянию здоровья дети со следующими жалобами:</w:t>
      </w:r>
    </w:p>
    <w:p w:rsidR="0008708B" w:rsidRPr="0008708B" w:rsidRDefault="0008708B" w:rsidP="000870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боли разных локализаций;</w:t>
      </w:r>
    </w:p>
    <w:p w:rsidR="0008708B" w:rsidRPr="0008708B" w:rsidRDefault="0008708B" w:rsidP="000870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тошнота, головокружение, слабость;</w:t>
      </w:r>
    </w:p>
    <w:p w:rsidR="0008708B" w:rsidRPr="0008708B" w:rsidRDefault="0008708B" w:rsidP="000870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выраженные симптомы пищевого отравления;</w:t>
      </w:r>
    </w:p>
    <w:p w:rsidR="0008708B" w:rsidRPr="0008708B" w:rsidRDefault="0008708B" w:rsidP="000870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повышенная температура тела, озноб;</w:t>
      </w:r>
    </w:p>
    <w:p w:rsidR="0008708B" w:rsidRPr="0008708B" w:rsidRDefault="0008708B" w:rsidP="000870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травмы, повреждения тканей и органов, гематомы;</w:t>
      </w:r>
    </w:p>
    <w:p w:rsidR="0008708B" w:rsidRPr="0008708B" w:rsidRDefault="0008708B" w:rsidP="000870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носовое кровотечение;</w:t>
      </w:r>
    </w:p>
    <w:p w:rsidR="0008708B" w:rsidRPr="0008708B" w:rsidRDefault="0008708B" w:rsidP="000870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менструальный период у девушек;</w:t>
      </w:r>
    </w:p>
    <w:p w:rsidR="0008708B" w:rsidRPr="0008708B" w:rsidRDefault="0008708B" w:rsidP="000870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тахикардия;</w:t>
      </w:r>
    </w:p>
    <w:p w:rsidR="0008708B" w:rsidRPr="0008708B" w:rsidRDefault="0008708B" w:rsidP="000870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выраженное повышение или понижение давления.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Однако к следующему занятию физкультурой школьник должен быть либо готов, либо принести педагогу временное освобождение от врача. При этом освобождённый обязан посещать уроки физической культуры, выполнение физических упражнений не обязательно.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Ученики, которые отпрашиваются с уроков </w:t>
      </w:r>
      <w:proofErr w:type="spellStart"/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физ-ры</w:t>
      </w:r>
      <w:proofErr w:type="spellEnd"/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, нередко конфликтуют с учителями, которые могут обвинить детей в хитрости, или предлагают перетерпеть дискомфорт и продолжать заниматься. Учитель физкультуры и школьная медсестра должны быть осведомлены об особенностях здоровья ребёнка, и при необходимости определить его в подготовительную или специальную группу, используя программу не противопоказанных ему упражнений.</w:t>
      </w:r>
    </w:p>
    <w:p w:rsidR="0008708B" w:rsidRPr="0008708B" w:rsidRDefault="0008708B" w:rsidP="0008708B">
      <w:pPr>
        <w:pStyle w:val="a8"/>
        <w:ind w:firstLine="567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z w:val="24"/>
        </w:rPr>
        <w:t>Если учащийся освобождён от уроков физкультуры справкой врача или заключением комиссии КЭК, учитель не имеет права принуждать его к занятиям, и если упражнения нанесут вред здоровью ребёнка, отвечать за это будет именно педагог. Поставить «двойку» за пропущенный урок физрук не имеет права – он должен сделать отметку об отсутствии ученика на занятии.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 случае невозможности аттестовать школьника по причине запрета физических нагрузок для него (например, восстановление после операции, инвалидность.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Ученик при этом обязан иметь заключение медкомиссии), учитель оценивает активность ребёнка на </w:t>
      </w: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lastRenderedPageBreak/>
        <w:t>уроках, его знание теории.</w:t>
      </w:r>
      <w:proofErr w:type="gram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Можно предложить школьнику подготовить реферат, выполнить презентацию или выступить с докладом по теме занятия.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Из-за недостаточного финансирования и снабжения школ современным инвентарём и устаревших, неактуальных методик обучения, отсутствует возможность познакомить школьников с различными видами спорта на уроках физкультуры. Если бы учащимся были доступны лыжи, коньки, теннисные ракетки, силовые и аэробные тренажёры, горизонты их спортивного видения значительно расширились.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 тому же в расписании выделяется недостаточно времени на уроки физкультуры, что должно компенсироваться вовлечённостью учеников в пришкольные спортивные секции, факультативные занятия.</w:t>
      </w:r>
    </w:p>
    <w:p w:rsidR="0008708B" w:rsidRPr="0008708B" w:rsidRDefault="0008708B" w:rsidP="0008708B">
      <w:pPr>
        <w:shd w:val="clear" w:color="auto" w:fill="FFFFFF"/>
        <w:spacing w:before="100" w:beforeAutospacing="1" w:after="100" w:afterAutospacing="1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Как ещё можно усовершенствовать программу уроков физкультуры?</w:t>
      </w:r>
    </w:p>
    <w:p w:rsidR="0008708B" w:rsidRPr="0008708B" w:rsidRDefault="0008708B" w:rsidP="000870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Перегруппировать классы по интересам и способностям детей: пока одна подгруппа занята упражнениями на ковриках, другая – играет в спортивные игры и т.д.</w:t>
      </w:r>
    </w:p>
    <w:p w:rsidR="0008708B" w:rsidRPr="0008708B" w:rsidRDefault="0008708B" w:rsidP="000870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Использовать на уроках современные электронные устройства (</w:t>
      </w:r>
      <w:proofErr w:type="spellStart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фитнес-трекеры</w:t>
      </w:r>
      <w:proofErr w:type="spellEnd"/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) для оценки физического состояния ребёнка на уроке, чтобы понять, подготовлено ли его тело к нагрузке, безопасна ли она для него.</w:t>
      </w:r>
    </w:p>
    <w:p w:rsidR="0008708B" w:rsidRPr="0008708B" w:rsidRDefault="0008708B" w:rsidP="000870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Давать детям задание на дом, которое будет носить соревновательный характер (пройти 10 тысяч шагов, пробежать 3 км, прокачать пресс 70 раз и прочие). Так дети будут приучаться следить за своей физической формой даже вне уроков физкультуры.</w:t>
      </w:r>
    </w:p>
    <w:p w:rsidR="0008708B" w:rsidRPr="0008708B" w:rsidRDefault="0008708B" w:rsidP="0008708B">
      <w:pPr>
        <w:shd w:val="clear" w:color="auto" w:fill="FFFFFF"/>
        <w:spacing w:after="204" w:line="331" w:lineRule="atLeast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Низкий уровень физической культуры населения нашей страны – закономерное следствие отношения к преподаванию этого предмета в школах. А ведь именно школьные уроки физкультуры укрепляют здоровье, развивают физические качества, способствуют формированию двигательных навыков у учеников.</w:t>
      </w:r>
    </w:p>
    <w:p w:rsidR="0008708B" w:rsidRPr="0008708B" w:rsidRDefault="0008708B" w:rsidP="0008708B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8708B">
        <w:rPr>
          <w:rFonts w:ascii="Times New Roman" w:eastAsia="Times New Roman" w:hAnsi="Times New Roman" w:cs="Times New Roman"/>
          <w:sz w:val="24"/>
          <w:szCs w:val="24"/>
        </w:rPr>
        <w:t>Школьные занятия физкультурой приобщают детей к ведению здорового образа жизни, формируют организаторские навыки, воспитывают характер, являясь при этом простым и доступным средством физического воспитания с широким диапазоном воздействия на организм в целом.</w:t>
      </w:r>
    </w:p>
    <w:p w:rsidR="004B5A69" w:rsidRPr="0008708B" w:rsidRDefault="004B5A69" w:rsidP="0008708B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B5A69" w:rsidRPr="0008708B" w:rsidSect="000870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2ED"/>
    <w:multiLevelType w:val="multilevel"/>
    <w:tmpl w:val="E7B6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F47C6"/>
    <w:multiLevelType w:val="multilevel"/>
    <w:tmpl w:val="ECC2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973AD"/>
    <w:multiLevelType w:val="multilevel"/>
    <w:tmpl w:val="20C2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A49DB"/>
    <w:multiLevelType w:val="multilevel"/>
    <w:tmpl w:val="1C3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90D5F"/>
    <w:multiLevelType w:val="multilevel"/>
    <w:tmpl w:val="4AF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E121C"/>
    <w:multiLevelType w:val="multilevel"/>
    <w:tmpl w:val="DC26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3C4077"/>
    <w:multiLevelType w:val="multilevel"/>
    <w:tmpl w:val="8CA6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8708B"/>
    <w:rsid w:val="0008708B"/>
    <w:rsid w:val="001A261E"/>
    <w:rsid w:val="004B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7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70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870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0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870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870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8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708B"/>
    <w:rPr>
      <w:color w:val="0000FF"/>
      <w:u w:val="single"/>
    </w:rPr>
  </w:style>
  <w:style w:type="paragraph" w:customStyle="1" w:styleId="wp-caption-text">
    <w:name w:val="wp-caption-text"/>
    <w:basedOn w:val="a"/>
    <w:rsid w:val="0008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708B"/>
    <w:rPr>
      <w:b/>
      <w:bCs/>
    </w:rPr>
  </w:style>
  <w:style w:type="paragraph" w:customStyle="1" w:styleId="highlightpastelgreen">
    <w:name w:val="highlight_pastelgreen"/>
    <w:basedOn w:val="a"/>
    <w:rsid w:val="0008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yellow">
    <w:name w:val="highlight_pastelyellow"/>
    <w:basedOn w:val="a"/>
    <w:rsid w:val="0008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blue">
    <w:name w:val="highlight_pastelblue"/>
    <w:basedOn w:val="a"/>
    <w:rsid w:val="0008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08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87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1656</Words>
  <Characters>9442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Rumato</dc:creator>
  <cp:keywords/>
  <dc:description/>
  <cp:lastModifiedBy>Rumato</cp:lastModifiedBy>
  <cp:revision>3</cp:revision>
  <dcterms:created xsi:type="dcterms:W3CDTF">2024-06-26T17:46:00Z</dcterms:created>
  <dcterms:modified xsi:type="dcterms:W3CDTF">2024-06-26T17:53:00Z</dcterms:modified>
</cp:coreProperties>
</file>