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BAF" w:rsidRPr="00925D92" w:rsidRDefault="00925D92">
      <w:pPr>
        <w:rPr>
          <w:rFonts w:ascii="Times New Roman" w:hAnsi="Times New Roman" w:cs="Times New Roman"/>
          <w:b/>
          <w:sz w:val="24"/>
          <w:szCs w:val="24"/>
        </w:rPr>
      </w:pPr>
      <w:r>
        <w:rPr>
          <w:rFonts w:ascii="Times New Roman" w:hAnsi="Times New Roman" w:cs="Times New Roman"/>
          <w:sz w:val="24"/>
          <w:szCs w:val="24"/>
        </w:rPr>
        <w:t xml:space="preserve">                             </w:t>
      </w:r>
      <w:r w:rsidR="001F5C3A" w:rsidRPr="00925D92">
        <w:rPr>
          <w:rFonts w:ascii="Times New Roman" w:hAnsi="Times New Roman" w:cs="Times New Roman"/>
          <w:b/>
          <w:sz w:val="24"/>
          <w:szCs w:val="24"/>
        </w:rPr>
        <w:t>МБДОУ «ЦРР-детский сад». С. Новосысоевка.</w:t>
      </w:r>
    </w:p>
    <w:p w:rsidR="001F5C3A" w:rsidRDefault="001F5C3A">
      <w:pPr>
        <w:rPr>
          <w:rFonts w:ascii="Times New Roman" w:hAnsi="Times New Roman" w:cs="Times New Roman"/>
          <w:sz w:val="24"/>
          <w:szCs w:val="24"/>
        </w:rPr>
      </w:pPr>
    </w:p>
    <w:p w:rsidR="001F5C3A" w:rsidRDefault="001F5C3A">
      <w:pPr>
        <w:rPr>
          <w:rFonts w:ascii="Times New Roman" w:hAnsi="Times New Roman" w:cs="Times New Roman"/>
          <w:sz w:val="24"/>
          <w:szCs w:val="24"/>
        </w:rPr>
      </w:pPr>
    </w:p>
    <w:p w:rsidR="001F5C3A" w:rsidRDefault="001F5C3A">
      <w:pPr>
        <w:rPr>
          <w:rFonts w:ascii="Times New Roman" w:hAnsi="Times New Roman" w:cs="Times New Roman"/>
          <w:sz w:val="24"/>
          <w:szCs w:val="24"/>
        </w:rPr>
      </w:pPr>
    </w:p>
    <w:p w:rsidR="001F5C3A" w:rsidRDefault="001F5C3A">
      <w:pPr>
        <w:rPr>
          <w:rFonts w:ascii="Times New Roman" w:hAnsi="Times New Roman" w:cs="Times New Roman"/>
          <w:sz w:val="24"/>
          <w:szCs w:val="24"/>
        </w:rPr>
      </w:pPr>
    </w:p>
    <w:p w:rsidR="001F5C3A" w:rsidRDefault="001F5C3A">
      <w:pPr>
        <w:rPr>
          <w:rFonts w:ascii="Times New Roman" w:hAnsi="Times New Roman" w:cs="Times New Roman"/>
          <w:sz w:val="24"/>
          <w:szCs w:val="24"/>
        </w:rPr>
      </w:pPr>
    </w:p>
    <w:p w:rsidR="001F5C3A" w:rsidRPr="00F70C37" w:rsidRDefault="001F5C3A">
      <w:pPr>
        <w:rPr>
          <w:rFonts w:ascii="Times New Roman" w:hAnsi="Times New Roman" w:cs="Times New Roman"/>
          <w:sz w:val="28"/>
          <w:szCs w:val="28"/>
        </w:rPr>
      </w:pPr>
    </w:p>
    <w:p w:rsidR="001F5C3A" w:rsidRPr="00F70C37" w:rsidRDefault="001F5C3A">
      <w:pPr>
        <w:rPr>
          <w:rFonts w:ascii="Times New Roman" w:hAnsi="Times New Roman" w:cs="Times New Roman"/>
          <w:b/>
          <w:sz w:val="28"/>
          <w:szCs w:val="28"/>
        </w:rPr>
      </w:pPr>
      <w:r w:rsidRPr="00F70C37">
        <w:rPr>
          <w:rFonts w:ascii="Times New Roman" w:hAnsi="Times New Roman" w:cs="Times New Roman"/>
          <w:b/>
          <w:sz w:val="28"/>
          <w:szCs w:val="28"/>
        </w:rPr>
        <w:t xml:space="preserve">Занятие по финансовой грамотности в </w:t>
      </w:r>
      <w:r w:rsidR="00925D92" w:rsidRPr="00F70C37">
        <w:rPr>
          <w:rFonts w:ascii="Times New Roman" w:hAnsi="Times New Roman" w:cs="Times New Roman"/>
          <w:b/>
          <w:sz w:val="28"/>
          <w:szCs w:val="28"/>
        </w:rPr>
        <w:t>старшей группе</w:t>
      </w:r>
      <w:r w:rsidRPr="00F70C37">
        <w:rPr>
          <w:rFonts w:ascii="Times New Roman" w:hAnsi="Times New Roman" w:cs="Times New Roman"/>
          <w:b/>
          <w:sz w:val="28"/>
          <w:szCs w:val="28"/>
        </w:rPr>
        <w:t xml:space="preserve"> «Пчёлки».</w:t>
      </w:r>
    </w:p>
    <w:p w:rsidR="001F5C3A" w:rsidRPr="00F70C37" w:rsidRDefault="007E1528">
      <w:pPr>
        <w:rPr>
          <w:rFonts w:ascii="Times New Roman" w:hAnsi="Times New Roman" w:cs="Times New Roman"/>
          <w:b/>
          <w:sz w:val="28"/>
          <w:szCs w:val="28"/>
        </w:rPr>
      </w:pPr>
      <w:r w:rsidRPr="00F70C37">
        <w:rPr>
          <w:rFonts w:ascii="Times New Roman" w:hAnsi="Times New Roman" w:cs="Times New Roman"/>
          <w:b/>
          <w:sz w:val="28"/>
          <w:szCs w:val="28"/>
        </w:rPr>
        <w:t>Тема</w:t>
      </w:r>
      <w:r w:rsidR="00F70C37" w:rsidRPr="00F70C37">
        <w:rPr>
          <w:rFonts w:ascii="Times New Roman" w:hAnsi="Times New Roman" w:cs="Times New Roman"/>
          <w:b/>
          <w:sz w:val="28"/>
          <w:szCs w:val="28"/>
        </w:rPr>
        <w:t>: «Знакомство с семьёй</w:t>
      </w:r>
      <w:r w:rsidR="001F5C3A" w:rsidRPr="00F70C37">
        <w:rPr>
          <w:rFonts w:ascii="Times New Roman" w:hAnsi="Times New Roman" w:cs="Times New Roman"/>
          <w:b/>
          <w:sz w:val="28"/>
          <w:szCs w:val="28"/>
        </w:rPr>
        <w:t xml:space="preserve"> экономистов».</w:t>
      </w:r>
    </w:p>
    <w:p w:rsidR="001F5C3A" w:rsidRDefault="001F5C3A">
      <w:pPr>
        <w:rPr>
          <w:rFonts w:ascii="Times New Roman" w:hAnsi="Times New Roman" w:cs="Times New Roman"/>
          <w:sz w:val="24"/>
          <w:szCs w:val="24"/>
        </w:rPr>
      </w:pPr>
    </w:p>
    <w:p w:rsidR="001F5C3A" w:rsidRDefault="001F5C3A">
      <w:pPr>
        <w:rPr>
          <w:rFonts w:ascii="Times New Roman" w:hAnsi="Times New Roman" w:cs="Times New Roman"/>
          <w:sz w:val="24"/>
          <w:szCs w:val="24"/>
        </w:rPr>
      </w:pPr>
    </w:p>
    <w:p w:rsidR="001F5C3A" w:rsidRDefault="001F5C3A">
      <w:pPr>
        <w:rPr>
          <w:rFonts w:ascii="Times New Roman" w:hAnsi="Times New Roman" w:cs="Times New Roman"/>
          <w:sz w:val="24"/>
          <w:szCs w:val="24"/>
        </w:rPr>
      </w:pPr>
    </w:p>
    <w:p w:rsidR="001F5C3A" w:rsidRDefault="001F5C3A">
      <w:pPr>
        <w:rPr>
          <w:rFonts w:ascii="Times New Roman" w:hAnsi="Times New Roman" w:cs="Times New Roman"/>
          <w:sz w:val="24"/>
          <w:szCs w:val="24"/>
        </w:rPr>
      </w:pPr>
    </w:p>
    <w:p w:rsidR="001F5C3A" w:rsidRDefault="001F5C3A">
      <w:pPr>
        <w:rPr>
          <w:rFonts w:ascii="Times New Roman" w:hAnsi="Times New Roman" w:cs="Times New Roman"/>
          <w:sz w:val="24"/>
          <w:szCs w:val="24"/>
        </w:rPr>
      </w:pPr>
    </w:p>
    <w:p w:rsidR="001F5C3A" w:rsidRDefault="001F5C3A">
      <w:pPr>
        <w:rPr>
          <w:rFonts w:ascii="Times New Roman" w:hAnsi="Times New Roman" w:cs="Times New Roman"/>
          <w:sz w:val="24"/>
          <w:szCs w:val="24"/>
        </w:rPr>
      </w:pPr>
    </w:p>
    <w:p w:rsidR="001F5C3A" w:rsidRDefault="001F5C3A">
      <w:pPr>
        <w:rPr>
          <w:rFonts w:ascii="Times New Roman" w:hAnsi="Times New Roman" w:cs="Times New Roman"/>
          <w:sz w:val="24"/>
          <w:szCs w:val="24"/>
        </w:rPr>
      </w:pPr>
    </w:p>
    <w:p w:rsidR="001F5C3A" w:rsidRDefault="001F5C3A">
      <w:pPr>
        <w:rPr>
          <w:rFonts w:ascii="Times New Roman" w:hAnsi="Times New Roman" w:cs="Times New Roman"/>
          <w:sz w:val="24"/>
          <w:szCs w:val="24"/>
        </w:rPr>
      </w:pPr>
    </w:p>
    <w:p w:rsidR="001F5C3A" w:rsidRDefault="001F5C3A">
      <w:pPr>
        <w:rPr>
          <w:rFonts w:ascii="Times New Roman" w:hAnsi="Times New Roman" w:cs="Times New Roman"/>
          <w:sz w:val="24"/>
          <w:szCs w:val="24"/>
        </w:rPr>
      </w:pPr>
    </w:p>
    <w:p w:rsidR="001F5C3A" w:rsidRDefault="001F5C3A">
      <w:pPr>
        <w:rPr>
          <w:rFonts w:ascii="Times New Roman" w:hAnsi="Times New Roman" w:cs="Times New Roman"/>
          <w:sz w:val="24"/>
          <w:szCs w:val="24"/>
        </w:rPr>
      </w:pPr>
    </w:p>
    <w:p w:rsidR="001F5C3A" w:rsidRDefault="001F5C3A">
      <w:pPr>
        <w:rPr>
          <w:rFonts w:ascii="Times New Roman" w:hAnsi="Times New Roman" w:cs="Times New Roman"/>
          <w:sz w:val="24"/>
          <w:szCs w:val="24"/>
        </w:rPr>
      </w:pPr>
    </w:p>
    <w:p w:rsidR="001F5C3A" w:rsidRDefault="001F5C3A">
      <w:pPr>
        <w:rPr>
          <w:rFonts w:ascii="Times New Roman" w:hAnsi="Times New Roman" w:cs="Times New Roman"/>
          <w:sz w:val="24"/>
          <w:szCs w:val="24"/>
        </w:rPr>
      </w:pPr>
    </w:p>
    <w:p w:rsidR="001F5C3A" w:rsidRDefault="001F5C3A">
      <w:pPr>
        <w:rPr>
          <w:rFonts w:ascii="Times New Roman" w:hAnsi="Times New Roman" w:cs="Times New Roman"/>
          <w:sz w:val="24"/>
          <w:szCs w:val="24"/>
        </w:rPr>
      </w:pPr>
    </w:p>
    <w:p w:rsidR="001F5C3A" w:rsidRDefault="001F5C3A">
      <w:pPr>
        <w:rPr>
          <w:rFonts w:ascii="Times New Roman" w:hAnsi="Times New Roman" w:cs="Times New Roman"/>
          <w:sz w:val="24"/>
          <w:szCs w:val="24"/>
        </w:rPr>
      </w:pPr>
    </w:p>
    <w:p w:rsidR="001F5C3A" w:rsidRDefault="001F5C3A">
      <w:pPr>
        <w:rPr>
          <w:rFonts w:ascii="Times New Roman" w:hAnsi="Times New Roman" w:cs="Times New Roman"/>
          <w:sz w:val="24"/>
          <w:szCs w:val="24"/>
        </w:rPr>
      </w:pPr>
    </w:p>
    <w:p w:rsidR="001F5C3A" w:rsidRDefault="001F5C3A">
      <w:pPr>
        <w:rPr>
          <w:rFonts w:ascii="Times New Roman" w:hAnsi="Times New Roman" w:cs="Times New Roman"/>
          <w:sz w:val="24"/>
          <w:szCs w:val="24"/>
        </w:rPr>
      </w:pPr>
    </w:p>
    <w:p w:rsidR="001F5C3A" w:rsidRDefault="001F5C3A">
      <w:pPr>
        <w:rPr>
          <w:rFonts w:ascii="Times New Roman" w:hAnsi="Times New Roman" w:cs="Times New Roman"/>
          <w:sz w:val="24"/>
          <w:szCs w:val="24"/>
        </w:rPr>
      </w:pPr>
    </w:p>
    <w:p w:rsidR="00F70C37" w:rsidRDefault="00F70C37" w:rsidP="00AC6282">
      <w:pPr>
        <w:jc w:val="center"/>
        <w:rPr>
          <w:rFonts w:ascii="Times New Roman" w:hAnsi="Times New Roman" w:cs="Times New Roman"/>
          <w:b/>
          <w:sz w:val="24"/>
          <w:szCs w:val="24"/>
        </w:rPr>
      </w:pPr>
    </w:p>
    <w:p w:rsidR="00F70C37" w:rsidRDefault="00F70C37" w:rsidP="00AC6282">
      <w:pPr>
        <w:jc w:val="center"/>
        <w:rPr>
          <w:rFonts w:ascii="Times New Roman" w:hAnsi="Times New Roman" w:cs="Times New Roman"/>
          <w:b/>
          <w:sz w:val="24"/>
          <w:szCs w:val="24"/>
        </w:rPr>
      </w:pPr>
    </w:p>
    <w:p w:rsidR="00F70C37" w:rsidRDefault="00F70C37" w:rsidP="00AC6282">
      <w:pPr>
        <w:jc w:val="center"/>
        <w:rPr>
          <w:rFonts w:ascii="Times New Roman" w:hAnsi="Times New Roman" w:cs="Times New Roman"/>
          <w:b/>
          <w:sz w:val="24"/>
          <w:szCs w:val="24"/>
        </w:rPr>
      </w:pPr>
    </w:p>
    <w:p w:rsidR="001F5C3A" w:rsidRPr="00925D92" w:rsidRDefault="001F5C3A" w:rsidP="00AC6282">
      <w:pPr>
        <w:jc w:val="center"/>
        <w:rPr>
          <w:rFonts w:ascii="Times New Roman" w:hAnsi="Times New Roman" w:cs="Times New Roman"/>
          <w:b/>
          <w:sz w:val="24"/>
          <w:szCs w:val="24"/>
        </w:rPr>
      </w:pPr>
      <w:r w:rsidRPr="00925D92">
        <w:rPr>
          <w:rFonts w:ascii="Times New Roman" w:hAnsi="Times New Roman" w:cs="Times New Roman"/>
          <w:b/>
          <w:sz w:val="24"/>
          <w:szCs w:val="24"/>
        </w:rPr>
        <w:t xml:space="preserve">Подготовила воспитатель </w:t>
      </w:r>
      <w:r w:rsidRPr="00925D92">
        <w:rPr>
          <w:rFonts w:ascii="Times New Roman" w:hAnsi="Times New Roman" w:cs="Times New Roman"/>
          <w:b/>
          <w:sz w:val="24"/>
          <w:szCs w:val="24"/>
          <w:lang w:val="en-US"/>
        </w:rPr>
        <w:t>I</w:t>
      </w:r>
      <w:r w:rsidRPr="00925D92">
        <w:rPr>
          <w:rFonts w:ascii="Times New Roman" w:hAnsi="Times New Roman" w:cs="Times New Roman"/>
          <w:b/>
          <w:sz w:val="24"/>
          <w:szCs w:val="24"/>
        </w:rPr>
        <w:t xml:space="preserve"> категории: Левченко Л.М.</w:t>
      </w:r>
    </w:p>
    <w:p w:rsidR="001F5C3A" w:rsidRPr="00925D92" w:rsidRDefault="001F5C3A" w:rsidP="00AC6282">
      <w:pPr>
        <w:jc w:val="center"/>
        <w:rPr>
          <w:rFonts w:ascii="Times New Roman" w:hAnsi="Times New Roman" w:cs="Times New Roman"/>
          <w:b/>
          <w:sz w:val="24"/>
          <w:szCs w:val="24"/>
        </w:rPr>
      </w:pPr>
      <w:r w:rsidRPr="00925D92">
        <w:rPr>
          <w:rFonts w:ascii="Times New Roman" w:hAnsi="Times New Roman" w:cs="Times New Roman"/>
          <w:b/>
          <w:sz w:val="24"/>
          <w:szCs w:val="24"/>
        </w:rPr>
        <w:t>2023г.</w:t>
      </w:r>
    </w:p>
    <w:p w:rsidR="008544B0" w:rsidRDefault="008544B0" w:rsidP="008544B0">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Пояснительная записка.</w:t>
      </w:r>
    </w:p>
    <w:p w:rsidR="008544B0" w:rsidRPr="008544B0" w:rsidRDefault="00925D92" w:rsidP="008544B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8544B0" w:rsidRPr="008544B0">
        <w:rPr>
          <w:rFonts w:ascii="Times New Roman" w:hAnsi="Times New Roman" w:cs="Times New Roman"/>
          <w:sz w:val="28"/>
          <w:szCs w:val="28"/>
        </w:rPr>
        <w:t>Современная жизнь диктует свои стандарты: в условиях рыночной экономики человеку в любом возрасте, чтобы быть успешным, необходимо быть финансово грамотным. Поэтому обучение основам экономических знаний необходимо начинать уже в детском саду, ведь представления о деньгах и их применении начинают формироваться в дошкольном возрасте.</w:t>
      </w:r>
    </w:p>
    <w:p w:rsidR="008544B0" w:rsidRPr="008544B0" w:rsidRDefault="008544B0" w:rsidP="008544B0">
      <w:pPr>
        <w:spacing w:after="0" w:line="360" w:lineRule="auto"/>
        <w:rPr>
          <w:rFonts w:ascii="Times New Roman" w:hAnsi="Times New Roman" w:cs="Times New Roman"/>
          <w:sz w:val="28"/>
          <w:szCs w:val="28"/>
        </w:rPr>
      </w:pPr>
      <w:r w:rsidRPr="008544B0">
        <w:rPr>
          <w:rFonts w:ascii="Times New Roman" w:hAnsi="Times New Roman" w:cs="Times New Roman"/>
          <w:sz w:val="28"/>
          <w:szCs w:val="28"/>
        </w:rPr>
        <w:t>      Эта работа должна начинаться в детском саду – первом звене системы непрерывного образования.</w:t>
      </w:r>
      <w:r w:rsidRPr="008544B0">
        <w:rPr>
          <w:rFonts w:ascii="Times New Roman" w:hAnsi="Times New Roman" w:cs="Times New Roman"/>
          <w:sz w:val="28"/>
          <w:szCs w:val="28"/>
        </w:rPr>
        <w:br/>
        <w:t>      Дошкольное детство – начальный этап формирования личности человека, его ценностной ориентации в окружающем мире. В этот период закладывается позитивное отношение к «рукотворному миру», к себе и к окружающим людям.</w:t>
      </w:r>
      <w:r w:rsidRPr="008544B0">
        <w:rPr>
          <w:rFonts w:ascii="Times New Roman" w:hAnsi="Times New Roman" w:cs="Times New Roman"/>
          <w:sz w:val="28"/>
          <w:szCs w:val="28"/>
        </w:rPr>
        <w:br/>
        <w:t>     Грамотное отношение к собственным деньгам в раннем возрасте открывает хорошие возможности и способствует финансовому благополучию детей, когда они вырастают.</w:t>
      </w:r>
    </w:p>
    <w:p w:rsidR="008544B0" w:rsidRPr="008544B0" w:rsidRDefault="008544B0" w:rsidP="008544B0">
      <w:pPr>
        <w:spacing w:after="0" w:line="360" w:lineRule="auto"/>
        <w:rPr>
          <w:rFonts w:ascii="Times New Roman" w:hAnsi="Times New Roman" w:cs="Times New Roman"/>
          <w:sz w:val="28"/>
          <w:szCs w:val="28"/>
        </w:rPr>
      </w:pPr>
      <w:r w:rsidRPr="008544B0">
        <w:rPr>
          <w:rFonts w:ascii="Times New Roman" w:hAnsi="Times New Roman" w:cs="Times New Roman"/>
          <w:sz w:val="28"/>
          <w:szCs w:val="28"/>
        </w:rPr>
        <w:t>     Федеральный государственный образовательный стандарт дошкольного образования ставит задачу формирования общей культуры личности детей.</w:t>
      </w:r>
    </w:p>
    <w:p w:rsidR="008544B0" w:rsidRPr="008544B0" w:rsidRDefault="008544B0" w:rsidP="008544B0">
      <w:pPr>
        <w:spacing w:after="0" w:line="360" w:lineRule="auto"/>
        <w:rPr>
          <w:rFonts w:ascii="Times New Roman" w:hAnsi="Times New Roman" w:cs="Times New Roman"/>
          <w:sz w:val="28"/>
          <w:szCs w:val="28"/>
        </w:rPr>
      </w:pPr>
      <w:r w:rsidRPr="008544B0">
        <w:rPr>
          <w:rFonts w:ascii="Times New Roman" w:hAnsi="Times New Roman" w:cs="Times New Roman"/>
          <w:sz w:val="28"/>
          <w:szCs w:val="28"/>
        </w:rPr>
        <w:t>      Экономическая культура личности дошкольника характеризуется наличием первичных представлений об экономических категориях, интеллектуальных и нравственных качествах (бережливость, рачительность, смекалка, трудолюбие, умение планировать дела, осуждение жадности и расточительности). Без сформированных первичных экономических представлений невозможно формирование финансовой грамотности. Дети должны знать, что жить надо по средствам, тратить надо меньше, чем зарабатывается. Понятно, что счастье за деньги не купишь, но детям не лишним будет знать, что достаточное количество финансовых ресурсов открывают перед ними большие возможности, способные дарить радость. Чем раньше дети узнают о роли денег в частной, семейной и общественной жизни, тем раньше могут быть сформированы полезные финансовые привычки.</w:t>
      </w:r>
    </w:p>
    <w:p w:rsidR="008544B0" w:rsidRPr="008544B0" w:rsidRDefault="008544B0" w:rsidP="008544B0">
      <w:pPr>
        <w:spacing w:after="0" w:line="360" w:lineRule="auto"/>
        <w:rPr>
          <w:rFonts w:ascii="Times New Roman" w:hAnsi="Times New Roman" w:cs="Times New Roman"/>
          <w:sz w:val="28"/>
          <w:szCs w:val="28"/>
        </w:rPr>
      </w:pPr>
      <w:r w:rsidRPr="008544B0">
        <w:rPr>
          <w:rFonts w:ascii="Times New Roman" w:hAnsi="Times New Roman" w:cs="Times New Roman"/>
          <w:sz w:val="28"/>
          <w:szCs w:val="28"/>
        </w:rPr>
        <w:t xml:space="preserve">      Сущность экономического воспитания заключается не в организации специального обучения экономике, а в обогащении разных видов детской </w:t>
      </w:r>
      <w:r w:rsidRPr="008544B0">
        <w:rPr>
          <w:rFonts w:ascii="Times New Roman" w:hAnsi="Times New Roman" w:cs="Times New Roman"/>
          <w:sz w:val="28"/>
          <w:szCs w:val="28"/>
        </w:rPr>
        <w:lastRenderedPageBreak/>
        <w:t>деятельности экономическим содержанием. Насыщение жизни дошкольников элементарными экономическими сведениями способствует развитию предпосылок формирования реального экономического мышления, что сделает этот процесс более осознанным.</w:t>
      </w:r>
    </w:p>
    <w:p w:rsidR="008544B0" w:rsidRPr="00F77CCF" w:rsidRDefault="00F77CCF" w:rsidP="00AC6282">
      <w:pPr>
        <w:spacing w:after="0" w:line="360" w:lineRule="auto"/>
        <w:rPr>
          <w:rFonts w:ascii="Times New Roman" w:hAnsi="Times New Roman" w:cs="Times New Roman"/>
          <w:b/>
          <w:sz w:val="28"/>
          <w:szCs w:val="28"/>
        </w:rPr>
      </w:pPr>
      <w:r>
        <w:rPr>
          <w:rFonts w:ascii="Times New Roman" w:hAnsi="Times New Roman" w:cs="Times New Roman"/>
          <w:b/>
          <w:sz w:val="28"/>
          <w:szCs w:val="28"/>
        </w:rPr>
        <w:t>Предварительн</w:t>
      </w:r>
      <w:r w:rsidR="00F24881" w:rsidRPr="00F77CCF">
        <w:rPr>
          <w:rFonts w:ascii="Times New Roman" w:hAnsi="Times New Roman" w:cs="Times New Roman"/>
          <w:b/>
          <w:sz w:val="28"/>
          <w:szCs w:val="28"/>
        </w:rPr>
        <w:t>ая работа</w:t>
      </w:r>
      <w:r w:rsidR="00F24881" w:rsidRPr="00F77CCF">
        <w:rPr>
          <w:rFonts w:ascii="Times New Roman" w:hAnsi="Times New Roman" w:cs="Times New Roman"/>
          <w:sz w:val="28"/>
          <w:szCs w:val="28"/>
        </w:rPr>
        <w:t>:</w:t>
      </w:r>
      <w:r w:rsidRPr="00F77CCF">
        <w:rPr>
          <w:rFonts w:ascii="Times New Roman" w:hAnsi="Times New Roman" w:cs="Times New Roman"/>
          <w:sz w:val="28"/>
          <w:szCs w:val="28"/>
        </w:rPr>
        <w:t xml:space="preserve"> беседы об </w:t>
      </w:r>
      <w:r>
        <w:rPr>
          <w:rFonts w:ascii="Times New Roman" w:hAnsi="Times New Roman" w:cs="Times New Roman"/>
          <w:sz w:val="28"/>
          <w:szCs w:val="28"/>
        </w:rPr>
        <w:t>экономике (методическое пособие Т. А Шорыгина), чтение литературы (Е.Н Табих «Дошкольникам об экономике», сборник методических материалов «Экономическое воспитание дошкольников»), финансовая грамотность в сказках (Елена Ульева «История монетки), раскрашивание раскрасок по теме.</w:t>
      </w:r>
    </w:p>
    <w:p w:rsidR="009135D7" w:rsidRPr="00D30C5A" w:rsidRDefault="001F5C3A" w:rsidP="00AC6282">
      <w:pPr>
        <w:spacing w:after="0" w:line="360" w:lineRule="auto"/>
        <w:rPr>
          <w:rFonts w:ascii="Times New Roman" w:hAnsi="Times New Roman" w:cs="Times New Roman"/>
          <w:b/>
          <w:sz w:val="24"/>
          <w:szCs w:val="24"/>
        </w:rPr>
      </w:pPr>
      <w:r w:rsidRPr="00D30C5A">
        <w:rPr>
          <w:rFonts w:ascii="Times New Roman" w:hAnsi="Times New Roman" w:cs="Times New Roman"/>
          <w:b/>
          <w:sz w:val="36"/>
          <w:szCs w:val="36"/>
        </w:rPr>
        <w:t>«Семья</w:t>
      </w:r>
      <w:r w:rsidR="00C06BAF" w:rsidRPr="00D30C5A">
        <w:rPr>
          <w:rFonts w:ascii="Times New Roman" w:hAnsi="Times New Roman" w:cs="Times New Roman"/>
          <w:b/>
          <w:sz w:val="36"/>
          <w:szCs w:val="36"/>
        </w:rPr>
        <w:t xml:space="preserve"> экономистов»</w:t>
      </w:r>
    </w:p>
    <w:p w:rsidR="00C06BAF" w:rsidRDefault="00C06BAF"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t>Занятие по финансовой грамотности в старшей группе «Пчёлки».</w:t>
      </w:r>
    </w:p>
    <w:p w:rsidR="00D30C5A" w:rsidRDefault="00D30C5A" w:rsidP="00AC6282">
      <w:pPr>
        <w:spacing w:after="0" w:line="360" w:lineRule="auto"/>
        <w:rPr>
          <w:rFonts w:ascii="Times New Roman" w:hAnsi="Times New Roman" w:cs="Times New Roman"/>
          <w:sz w:val="28"/>
          <w:szCs w:val="28"/>
        </w:rPr>
      </w:pPr>
      <w:r w:rsidRPr="00D30C5A">
        <w:rPr>
          <w:rFonts w:ascii="Times New Roman" w:hAnsi="Times New Roman" w:cs="Times New Roman"/>
          <w:b/>
          <w:bCs/>
          <w:sz w:val="28"/>
          <w:szCs w:val="28"/>
        </w:rPr>
        <w:t>Возрастная группа:</w:t>
      </w:r>
      <w:r w:rsidRPr="00D30C5A">
        <w:rPr>
          <w:rFonts w:ascii="Times New Roman" w:hAnsi="Times New Roman" w:cs="Times New Roman"/>
          <w:sz w:val="28"/>
          <w:szCs w:val="28"/>
        </w:rPr>
        <w:t> дети 5-6 лет.</w:t>
      </w:r>
    </w:p>
    <w:p w:rsidR="00F24881" w:rsidRDefault="00D15968" w:rsidP="00F24881">
      <w:pPr>
        <w:spacing w:after="0" w:line="360" w:lineRule="auto"/>
        <w:rPr>
          <w:rFonts w:ascii="Times New Roman" w:hAnsi="Times New Roman" w:cs="Times New Roman"/>
          <w:sz w:val="28"/>
          <w:szCs w:val="28"/>
        </w:rPr>
      </w:pPr>
      <w:r w:rsidRPr="00F24881">
        <w:rPr>
          <w:rFonts w:ascii="Times New Roman" w:hAnsi="Times New Roman" w:cs="Times New Roman"/>
          <w:b/>
          <w:sz w:val="28"/>
          <w:szCs w:val="28"/>
        </w:rPr>
        <w:t>Тип занятия</w:t>
      </w:r>
      <w:r>
        <w:rPr>
          <w:rFonts w:ascii="Times New Roman" w:hAnsi="Times New Roman" w:cs="Times New Roman"/>
          <w:sz w:val="28"/>
          <w:szCs w:val="28"/>
        </w:rPr>
        <w:t>: групповой.</w:t>
      </w:r>
      <w:r w:rsidR="00F24881" w:rsidRPr="00F24881">
        <w:rPr>
          <w:rFonts w:ascii="Times New Roman" w:hAnsi="Times New Roman" w:cs="Times New Roman"/>
          <w:sz w:val="28"/>
          <w:szCs w:val="28"/>
        </w:rPr>
        <w:t xml:space="preserve"> </w:t>
      </w:r>
    </w:p>
    <w:p w:rsidR="00F24881" w:rsidRDefault="00F24881" w:rsidP="00F24881">
      <w:pPr>
        <w:spacing w:after="0" w:line="360" w:lineRule="auto"/>
        <w:rPr>
          <w:rFonts w:ascii="Times New Roman" w:hAnsi="Times New Roman" w:cs="Times New Roman"/>
          <w:sz w:val="28"/>
          <w:szCs w:val="28"/>
        </w:rPr>
      </w:pPr>
      <w:r w:rsidRPr="00F24881">
        <w:rPr>
          <w:rFonts w:ascii="Times New Roman" w:hAnsi="Times New Roman" w:cs="Times New Roman"/>
          <w:b/>
          <w:sz w:val="28"/>
          <w:szCs w:val="28"/>
        </w:rPr>
        <w:t>Форма занятия:</w:t>
      </w:r>
      <w:r>
        <w:rPr>
          <w:rFonts w:ascii="Times New Roman" w:hAnsi="Times New Roman" w:cs="Times New Roman"/>
          <w:sz w:val="28"/>
          <w:szCs w:val="28"/>
        </w:rPr>
        <w:t xml:space="preserve"> игровая деятельность.</w:t>
      </w:r>
    </w:p>
    <w:p w:rsidR="00F24881" w:rsidRDefault="00F24881" w:rsidP="00F24881">
      <w:pPr>
        <w:spacing w:after="0" w:line="360" w:lineRule="auto"/>
        <w:rPr>
          <w:rFonts w:ascii="Times New Roman" w:hAnsi="Times New Roman" w:cs="Times New Roman"/>
          <w:sz w:val="28"/>
          <w:szCs w:val="28"/>
        </w:rPr>
      </w:pPr>
      <w:r w:rsidRPr="00F24881">
        <w:rPr>
          <w:rFonts w:ascii="Times New Roman" w:hAnsi="Times New Roman" w:cs="Times New Roman"/>
          <w:b/>
          <w:sz w:val="28"/>
          <w:szCs w:val="28"/>
        </w:rPr>
        <w:t>Методы:</w:t>
      </w:r>
      <w:r>
        <w:rPr>
          <w:rFonts w:ascii="Times New Roman" w:hAnsi="Times New Roman" w:cs="Times New Roman"/>
          <w:sz w:val="28"/>
          <w:szCs w:val="28"/>
        </w:rPr>
        <w:t xml:space="preserve"> наглядный, словесный, практический.</w:t>
      </w:r>
    </w:p>
    <w:p w:rsidR="00F24881" w:rsidRDefault="00F24881" w:rsidP="00AC6282">
      <w:pPr>
        <w:spacing w:after="0" w:line="360" w:lineRule="auto"/>
        <w:rPr>
          <w:rFonts w:ascii="Times New Roman" w:hAnsi="Times New Roman" w:cs="Times New Roman"/>
          <w:sz w:val="28"/>
          <w:szCs w:val="28"/>
        </w:rPr>
      </w:pPr>
      <w:r w:rsidRPr="00F24881">
        <w:rPr>
          <w:rFonts w:ascii="Times New Roman" w:hAnsi="Times New Roman" w:cs="Times New Roman"/>
          <w:b/>
          <w:sz w:val="28"/>
          <w:szCs w:val="28"/>
        </w:rPr>
        <w:t>Средства:</w:t>
      </w:r>
      <w:r>
        <w:rPr>
          <w:rFonts w:ascii="Times New Roman" w:hAnsi="Times New Roman" w:cs="Times New Roman"/>
          <w:sz w:val="28"/>
          <w:szCs w:val="28"/>
        </w:rPr>
        <w:t xml:space="preserve"> дидактические пособия (демонстрационные).</w:t>
      </w:r>
    </w:p>
    <w:p w:rsidR="00C06BAF" w:rsidRDefault="00C06BAF"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t>Подготовила воспитатель</w:t>
      </w:r>
      <w:r w:rsidRPr="00C06BAF">
        <w:rPr>
          <w:rFonts w:ascii="Times New Roman" w:hAnsi="Times New Roman" w:cs="Times New Roman"/>
          <w:sz w:val="28"/>
          <w:szCs w:val="28"/>
        </w:rPr>
        <w:t xml:space="preserve"> </w:t>
      </w:r>
      <w:r>
        <w:rPr>
          <w:rFonts w:ascii="Times New Roman" w:hAnsi="Times New Roman" w:cs="Times New Roman"/>
          <w:sz w:val="28"/>
          <w:szCs w:val="28"/>
          <w:lang w:val="en-US"/>
        </w:rPr>
        <w:t>I</w:t>
      </w:r>
      <w:r>
        <w:rPr>
          <w:rFonts w:ascii="Times New Roman" w:hAnsi="Times New Roman" w:cs="Times New Roman"/>
          <w:sz w:val="28"/>
          <w:szCs w:val="28"/>
        </w:rPr>
        <w:t xml:space="preserve"> категории: Левченко Любовь Михайловна.</w:t>
      </w:r>
    </w:p>
    <w:p w:rsidR="001A3102" w:rsidRDefault="004B1E61" w:rsidP="00AC6282">
      <w:pPr>
        <w:spacing w:after="0" w:line="360" w:lineRule="auto"/>
        <w:rPr>
          <w:rFonts w:ascii="Times New Roman" w:hAnsi="Times New Roman" w:cs="Times New Roman"/>
          <w:sz w:val="28"/>
          <w:szCs w:val="28"/>
        </w:rPr>
      </w:pPr>
      <w:r w:rsidRPr="00D30C5A">
        <w:rPr>
          <w:rFonts w:ascii="Times New Roman" w:hAnsi="Times New Roman" w:cs="Times New Roman"/>
          <w:b/>
          <w:sz w:val="28"/>
          <w:szCs w:val="28"/>
        </w:rPr>
        <w:t>Цели:</w:t>
      </w:r>
      <w:r w:rsidR="001A3102">
        <w:rPr>
          <w:rFonts w:ascii="Times New Roman" w:hAnsi="Times New Roman" w:cs="Times New Roman"/>
          <w:sz w:val="28"/>
          <w:szCs w:val="28"/>
        </w:rPr>
        <w:t xml:space="preserve"> формирование у детей основ финансовой грамотности.</w:t>
      </w:r>
    </w:p>
    <w:p w:rsidR="000A017B" w:rsidRPr="00D30C5A" w:rsidRDefault="001A3102" w:rsidP="000A017B">
      <w:pPr>
        <w:spacing w:after="0" w:line="360" w:lineRule="auto"/>
        <w:rPr>
          <w:b/>
          <w:sz w:val="28"/>
          <w:szCs w:val="28"/>
        </w:rPr>
      </w:pPr>
      <w:r w:rsidRPr="00D30C5A">
        <w:rPr>
          <w:rFonts w:ascii="Times New Roman" w:hAnsi="Times New Roman" w:cs="Times New Roman"/>
          <w:b/>
          <w:sz w:val="28"/>
          <w:szCs w:val="28"/>
        </w:rPr>
        <w:t>Задачи:</w:t>
      </w:r>
    </w:p>
    <w:p w:rsidR="000A017B" w:rsidRPr="008544B0" w:rsidRDefault="000A017B" w:rsidP="000A017B">
      <w:pPr>
        <w:spacing w:after="0" w:line="360" w:lineRule="auto"/>
        <w:rPr>
          <w:rFonts w:ascii="Times New Roman" w:hAnsi="Times New Roman" w:cs="Times New Roman"/>
          <w:b/>
          <w:sz w:val="28"/>
          <w:szCs w:val="28"/>
        </w:rPr>
      </w:pPr>
      <w:r w:rsidRPr="008544B0">
        <w:rPr>
          <w:rFonts w:ascii="Times New Roman" w:hAnsi="Times New Roman" w:cs="Times New Roman"/>
          <w:b/>
          <w:sz w:val="28"/>
          <w:szCs w:val="28"/>
        </w:rPr>
        <w:t>«Познавательного развития»:</w:t>
      </w:r>
    </w:p>
    <w:p w:rsidR="000A017B" w:rsidRPr="000A017B" w:rsidRDefault="000A017B" w:rsidP="000A017B">
      <w:pPr>
        <w:spacing w:after="0" w:line="360" w:lineRule="auto"/>
        <w:rPr>
          <w:rFonts w:ascii="Times New Roman" w:hAnsi="Times New Roman" w:cs="Times New Roman"/>
          <w:sz w:val="28"/>
          <w:szCs w:val="28"/>
        </w:rPr>
      </w:pPr>
      <w:r w:rsidRPr="000A017B">
        <w:rPr>
          <w:rFonts w:ascii="Times New Roman" w:hAnsi="Times New Roman" w:cs="Times New Roman"/>
          <w:sz w:val="28"/>
          <w:szCs w:val="28"/>
        </w:rPr>
        <w:t>- расширять знания дошкольников об основах финансовой грамотности посредством разнообразных видов деятельности;</w:t>
      </w:r>
    </w:p>
    <w:p w:rsidR="000A017B" w:rsidRPr="000A017B" w:rsidRDefault="000A017B" w:rsidP="000A017B">
      <w:pPr>
        <w:spacing w:after="0" w:line="360" w:lineRule="auto"/>
        <w:rPr>
          <w:rFonts w:ascii="Times New Roman" w:hAnsi="Times New Roman" w:cs="Times New Roman"/>
          <w:sz w:val="28"/>
          <w:szCs w:val="28"/>
        </w:rPr>
      </w:pPr>
      <w:r w:rsidRPr="000A017B">
        <w:rPr>
          <w:rFonts w:ascii="Times New Roman" w:hAnsi="Times New Roman" w:cs="Times New Roman"/>
          <w:sz w:val="28"/>
          <w:szCs w:val="28"/>
        </w:rPr>
        <w:t>- в игровой форме закрепить представления детей о некоторых экономических категориях (</w:t>
      </w:r>
      <w:r w:rsidR="00D30C5A" w:rsidRPr="00D30C5A">
        <w:rPr>
          <w:rFonts w:ascii="Times New Roman" w:hAnsi="Times New Roman" w:cs="Times New Roman"/>
          <w:sz w:val="28"/>
          <w:szCs w:val="28"/>
        </w:rPr>
        <w:t>зарплата, пенсия, стипендия</w:t>
      </w:r>
      <w:r w:rsidR="00D30C5A">
        <w:rPr>
          <w:rFonts w:ascii="Times New Roman" w:hAnsi="Times New Roman" w:cs="Times New Roman"/>
          <w:sz w:val="28"/>
          <w:szCs w:val="28"/>
        </w:rPr>
        <w:t>, премия)</w:t>
      </w:r>
    </w:p>
    <w:p w:rsidR="000A017B" w:rsidRPr="000A017B" w:rsidRDefault="000A017B" w:rsidP="000A017B">
      <w:pPr>
        <w:spacing w:after="0" w:line="360" w:lineRule="auto"/>
        <w:rPr>
          <w:rFonts w:ascii="Times New Roman" w:hAnsi="Times New Roman" w:cs="Times New Roman"/>
          <w:sz w:val="28"/>
          <w:szCs w:val="28"/>
        </w:rPr>
      </w:pPr>
      <w:r w:rsidRPr="000A017B">
        <w:rPr>
          <w:rFonts w:ascii="Times New Roman" w:hAnsi="Times New Roman" w:cs="Times New Roman"/>
          <w:sz w:val="28"/>
          <w:szCs w:val="28"/>
        </w:rPr>
        <w:t>- продолжать формировать у дошкольников экономическое мышление и правильные ценностные ориентиры;</w:t>
      </w:r>
    </w:p>
    <w:p w:rsidR="000A017B" w:rsidRPr="000A017B" w:rsidRDefault="000A017B" w:rsidP="000A017B">
      <w:pPr>
        <w:spacing w:after="0" w:line="360" w:lineRule="auto"/>
        <w:rPr>
          <w:rFonts w:ascii="Times New Roman" w:hAnsi="Times New Roman" w:cs="Times New Roman"/>
          <w:sz w:val="28"/>
          <w:szCs w:val="28"/>
        </w:rPr>
      </w:pPr>
      <w:r w:rsidRPr="000A017B">
        <w:rPr>
          <w:rFonts w:ascii="Times New Roman" w:hAnsi="Times New Roman" w:cs="Times New Roman"/>
          <w:sz w:val="28"/>
          <w:szCs w:val="28"/>
        </w:rPr>
        <w:t>- способствовать развитию мышления, интеллектуальных способностей, памяти;</w:t>
      </w:r>
    </w:p>
    <w:p w:rsidR="000A017B" w:rsidRPr="000A017B" w:rsidRDefault="000A017B" w:rsidP="000A017B">
      <w:pPr>
        <w:spacing w:after="0" w:line="360" w:lineRule="auto"/>
        <w:rPr>
          <w:rFonts w:ascii="Times New Roman" w:hAnsi="Times New Roman" w:cs="Times New Roman"/>
          <w:sz w:val="28"/>
          <w:szCs w:val="28"/>
        </w:rPr>
      </w:pPr>
      <w:r w:rsidRPr="000A017B">
        <w:rPr>
          <w:rFonts w:ascii="Times New Roman" w:hAnsi="Times New Roman" w:cs="Times New Roman"/>
          <w:sz w:val="28"/>
          <w:szCs w:val="28"/>
        </w:rPr>
        <w:t>- закрепить количественный и порядко</w:t>
      </w:r>
      <w:r>
        <w:rPr>
          <w:rFonts w:ascii="Times New Roman" w:hAnsi="Times New Roman" w:cs="Times New Roman"/>
          <w:sz w:val="28"/>
          <w:szCs w:val="28"/>
        </w:rPr>
        <w:t xml:space="preserve">вый счет; </w:t>
      </w:r>
      <w:r w:rsidRPr="000A017B">
        <w:rPr>
          <w:rFonts w:ascii="Times New Roman" w:hAnsi="Times New Roman" w:cs="Times New Roman"/>
          <w:sz w:val="28"/>
          <w:szCs w:val="28"/>
        </w:rPr>
        <w:t>совершенствовать умение составлять и решать простые арифметические задачи на сложение и вычитание,</w:t>
      </w:r>
    </w:p>
    <w:p w:rsidR="000A017B" w:rsidRPr="000A017B" w:rsidRDefault="000A017B" w:rsidP="000A017B">
      <w:pPr>
        <w:spacing w:after="0" w:line="360" w:lineRule="auto"/>
        <w:rPr>
          <w:rFonts w:ascii="Times New Roman" w:hAnsi="Times New Roman" w:cs="Times New Roman"/>
          <w:sz w:val="28"/>
          <w:szCs w:val="28"/>
        </w:rPr>
      </w:pPr>
      <w:r w:rsidRPr="000A017B">
        <w:rPr>
          <w:rFonts w:ascii="Times New Roman" w:hAnsi="Times New Roman" w:cs="Times New Roman"/>
          <w:sz w:val="28"/>
          <w:szCs w:val="28"/>
        </w:rPr>
        <w:lastRenderedPageBreak/>
        <w:t>- развивать умение адекватно воспринимать игровую ситуацию и выполнять игровые задания;</w:t>
      </w:r>
    </w:p>
    <w:p w:rsidR="000A017B" w:rsidRPr="008544B0" w:rsidRDefault="000A017B" w:rsidP="000A017B">
      <w:pPr>
        <w:spacing w:after="0" w:line="360" w:lineRule="auto"/>
        <w:rPr>
          <w:rFonts w:ascii="Times New Roman" w:hAnsi="Times New Roman" w:cs="Times New Roman"/>
          <w:b/>
          <w:sz w:val="28"/>
          <w:szCs w:val="28"/>
        </w:rPr>
      </w:pPr>
      <w:r w:rsidRPr="008544B0">
        <w:rPr>
          <w:rFonts w:ascii="Times New Roman" w:hAnsi="Times New Roman" w:cs="Times New Roman"/>
          <w:b/>
          <w:sz w:val="28"/>
          <w:szCs w:val="28"/>
        </w:rPr>
        <w:t>«Речевого развития»:</w:t>
      </w:r>
    </w:p>
    <w:p w:rsidR="000A017B" w:rsidRPr="000A017B" w:rsidRDefault="000A017B" w:rsidP="000A017B">
      <w:pPr>
        <w:spacing w:after="0" w:line="360" w:lineRule="auto"/>
        <w:rPr>
          <w:rFonts w:ascii="Times New Roman" w:hAnsi="Times New Roman" w:cs="Times New Roman"/>
          <w:sz w:val="28"/>
          <w:szCs w:val="28"/>
        </w:rPr>
      </w:pPr>
      <w:r w:rsidRPr="000A017B">
        <w:rPr>
          <w:rFonts w:ascii="Times New Roman" w:hAnsi="Times New Roman" w:cs="Times New Roman"/>
          <w:sz w:val="28"/>
          <w:szCs w:val="28"/>
        </w:rPr>
        <w:t>- совершенствовать навыки ведения диалога, умение отвечать на вопросы кратко и полно, обосновывать свой ответ;</w:t>
      </w:r>
    </w:p>
    <w:p w:rsidR="000A017B" w:rsidRPr="000A017B" w:rsidRDefault="000A017B" w:rsidP="000A017B">
      <w:pPr>
        <w:spacing w:after="0" w:line="360" w:lineRule="auto"/>
        <w:rPr>
          <w:rFonts w:ascii="Times New Roman" w:hAnsi="Times New Roman" w:cs="Times New Roman"/>
          <w:sz w:val="28"/>
          <w:szCs w:val="28"/>
        </w:rPr>
      </w:pPr>
      <w:r w:rsidRPr="000A017B">
        <w:rPr>
          <w:rFonts w:ascii="Times New Roman" w:hAnsi="Times New Roman" w:cs="Times New Roman"/>
          <w:sz w:val="28"/>
          <w:szCs w:val="28"/>
        </w:rPr>
        <w:t>- активизировать словарный запас по теме «Основы финансовой грамотности»;</w:t>
      </w:r>
    </w:p>
    <w:p w:rsidR="000A017B" w:rsidRPr="008544B0" w:rsidRDefault="000A017B" w:rsidP="000A017B">
      <w:pPr>
        <w:spacing w:after="0" w:line="360" w:lineRule="auto"/>
        <w:rPr>
          <w:rFonts w:ascii="Times New Roman" w:hAnsi="Times New Roman" w:cs="Times New Roman"/>
          <w:b/>
          <w:sz w:val="28"/>
          <w:szCs w:val="28"/>
        </w:rPr>
      </w:pPr>
      <w:r w:rsidRPr="008544B0">
        <w:rPr>
          <w:rFonts w:ascii="Times New Roman" w:hAnsi="Times New Roman" w:cs="Times New Roman"/>
          <w:b/>
          <w:sz w:val="28"/>
          <w:szCs w:val="28"/>
        </w:rPr>
        <w:t>«Социально-коммуникативного развития»:</w:t>
      </w:r>
    </w:p>
    <w:p w:rsidR="000A017B" w:rsidRPr="000A017B" w:rsidRDefault="000A017B" w:rsidP="000A017B">
      <w:pPr>
        <w:spacing w:after="0" w:line="360" w:lineRule="auto"/>
        <w:rPr>
          <w:rFonts w:ascii="Times New Roman" w:hAnsi="Times New Roman" w:cs="Times New Roman"/>
          <w:sz w:val="28"/>
          <w:szCs w:val="28"/>
        </w:rPr>
      </w:pPr>
      <w:r w:rsidRPr="000A017B">
        <w:rPr>
          <w:rFonts w:ascii="Times New Roman" w:hAnsi="Times New Roman" w:cs="Times New Roman"/>
          <w:sz w:val="28"/>
          <w:szCs w:val="28"/>
        </w:rPr>
        <w:t>- в результате игровой деятельности формировать у детей положительное отношение к финансовой грамотности, интерес к экономике;</w:t>
      </w:r>
    </w:p>
    <w:p w:rsidR="000A017B" w:rsidRPr="000A017B" w:rsidRDefault="000A017B" w:rsidP="000A017B">
      <w:pPr>
        <w:spacing w:after="0" w:line="360" w:lineRule="auto"/>
        <w:rPr>
          <w:rFonts w:ascii="Times New Roman" w:hAnsi="Times New Roman" w:cs="Times New Roman"/>
          <w:sz w:val="28"/>
          <w:szCs w:val="28"/>
        </w:rPr>
      </w:pPr>
      <w:r w:rsidRPr="000A017B">
        <w:rPr>
          <w:rFonts w:ascii="Times New Roman" w:hAnsi="Times New Roman" w:cs="Times New Roman"/>
          <w:sz w:val="28"/>
          <w:szCs w:val="28"/>
        </w:rPr>
        <w:t>- способствовать воспитанию нравственных качеств, правильному отношению к деньгам и разумному их использованию;</w:t>
      </w:r>
    </w:p>
    <w:p w:rsidR="000A017B" w:rsidRPr="008544B0" w:rsidRDefault="000A017B" w:rsidP="000A017B">
      <w:pPr>
        <w:spacing w:after="0" w:line="360" w:lineRule="auto"/>
        <w:rPr>
          <w:rFonts w:ascii="Times New Roman" w:hAnsi="Times New Roman" w:cs="Times New Roman"/>
          <w:b/>
          <w:sz w:val="28"/>
          <w:szCs w:val="28"/>
        </w:rPr>
      </w:pPr>
      <w:r w:rsidRPr="008544B0">
        <w:rPr>
          <w:rFonts w:ascii="Times New Roman" w:hAnsi="Times New Roman" w:cs="Times New Roman"/>
          <w:b/>
          <w:sz w:val="28"/>
          <w:szCs w:val="28"/>
        </w:rPr>
        <w:t>«Физического развития»:</w:t>
      </w:r>
    </w:p>
    <w:p w:rsidR="000A017B" w:rsidRPr="000A017B" w:rsidRDefault="000A017B" w:rsidP="000A017B">
      <w:pPr>
        <w:spacing w:after="0" w:line="360" w:lineRule="auto"/>
        <w:rPr>
          <w:rFonts w:ascii="Times New Roman" w:hAnsi="Times New Roman" w:cs="Times New Roman"/>
          <w:sz w:val="28"/>
          <w:szCs w:val="28"/>
        </w:rPr>
      </w:pPr>
      <w:r w:rsidRPr="000A017B">
        <w:rPr>
          <w:rFonts w:ascii="Times New Roman" w:hAnsi="Times New Roman" w:cs="Times New Roman"/>
          <w:sz w:val="28"/>
          <w:szCs w:val="28"/>
        </w:rPr>
        <w:t>- совершенствовать физические качества: общую и мелкую моторику, координацию движений;</w:t>
      </w:r>
    </w:p>
    <w:p w:rsidR="000A017B" w:rsidRPr="000A017B" w:rsidRDefault="000A017B" w:rsidP="000A017B">
      <w:pPr>
        <w:spacing w:after="0" w:line="360" w:lineRule="auto"/>
        <w:rPr>
          <w:rFonts w:ascii="Times New Roman" w:hAnsi="Times New Roman" w:cs="Times New Roman"/>
          <w:sz w:val="28"/>
          <w:szCs w:val="28"/>
        </w:rPr>
      </w:pPr>
      <w:r w:rsidRPr="000A017B">
        <w:rPr>
          <w:rFonts w:ascii="Times New Roman" w:hAnsi="Times New Roman" w:cs="Times New Roman"/>
          <w:sz w:val="28"/>
          <w:szCs w:val="28"/>
        </w:rPr>
        <w:t>Здоровь</w:t>
      </w:r>
      <w:r>
        <w:rPr>
          <w:rFonts w:ascii="Times New Roman" w:hAnsi="Times New Roman" w:cs="Times New Roman"/>
          <w:sz w:val="28"/>
          <w:szCs w:val="28"/>
        </w:rPr>
        <w:t>е сберегающие технологии:</w:t>
      </w:r>
      <w:r w:rsidR="008544B0">
        <w:rPr>
          <w:rFonts w:ascii="Times New Roman" w:hAnsi="Times New Roman" w:cs="Times New Roman"/>
          <w:sz w:val="28"/>
          <w:szCs w:val="28"/>
        </w:rPr>
        <w:t xml:space="preserve"> пальчиковая гимнастика,</w:t>
      </w:r>
      <w:r>
        <w:rPr>
          <w:rFonts w:ascii="Times New Roman" w:hAnsi="Times New Roman" w:cs="Times New Roman"/>
          <w:sz w:val="28"/>
          <w:szCs w:val="28"/>
        </w:rPr>
        <w:t xml:space="preserve"> </w:t>
      </w:r>
      <w:r w:rsidRPr="000A017B">
        <w:rPr>
          <w:rFonts w:ascii="Times New Roman" w:hAnsi="Times New Roman" w:cs="Times New Roman"/>
          <w:sz w:val="28"/>
          <w:szCs w:val="28"/>
        </w:rPr>
        <w:t>физминутка.</w:t>
      </w:r>
    </w:p>
    <w:p w:rsidR="00C06BAF" w:rsidRDefault="004B1E61"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познакомить детей с составляющими семейного бюджета: зарплата, пенсия, стипендия; воспитывать уважительное отношение к людям труда.</w:t>
      </w:r>
    </w:p>
    <w:p w:rsidR="00067512" w:rsidRDefault="00D30C5A" w:rsidP="00AC6282">
      <w:pPr>
        <w:spacing w:after="0" w:line="360" w:lineRule="auto"/>
        <w:jc w:val="both"/>
        <w:rPr>
          <w:rFonts w:ascii="Times New Roman" w:hAnsi="Times New Roman" w:cs="Times New Roman"/>
          <w:sz w:val="28"/>
          <w:szCs w:val="28"/>
        </w:rPr>
      </w:pPr>
      <w:r w:rsidRPr="00EC2286">
        <w:rPr>
          <w:rFonts w:ascii="Times New Roman" w:hAnsi="Times New Roman" w:cs="Times New Roman"/>
          <w:b/>
          <w:sz w:val="28"/>
          <w:szCs w:val="28"/>
        </w:rPr>
        <w:t xml:space="preserve">Оборудование: </w:t>
      </w:r>
      <w:r>
        <w:rPr>
          <w:rFonts w:ascii="Times New Roman" w:hAnsi="Times New Roman" w:cs="Times New Roman"/>
          <w:sz w:val="28"/>
          <w:szCs w:val="28"/>
        </w:rPr>
        <w:t>модели кругов</w:t>
      </w:r>
      <w:r w:rsidR="00EC2286">
        <w:rPr>
          <w:rFonts w:ascii="Times New Roman" w:hAnsi="Times New Roman" w:cs="Times New Roman"/>
          <w:sz w:val="28"/>
          <w:szCs w:val="28"/>
        </w:rPr>
        <w:t>, набор карточек, лепбук «Семейный бюджет».</w:t>
      </w:r>
    </w:p>
    <w:p w:rsidR="00EC2286" w:rsidRDefault="00EC2286" w:rsidP="00AC6282">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EC2286">
        <w:rPr>
          <w:rFonts w:ascii="Times New Roman" w:hAnsi="Times New Roman" w:cs="Times New Roman"/>
          <w:b/>
          <w:sz w:val="28"/>
          <w:szCs w:val="28"/>
        </w:rPr>
        <w:t>Ожидаемый результат:</w:t>
      </w:r>
      <w:r>
        <w:rPr>
          <w:rFonts w:ascii="Times New Roman" w:hAnsi="Times New Roman" w:cs="Times New Roman"/>
          <w:b/>
          <w:sz w:val="28"/>
          <w:szCs w:val="28"/>
        </w:rPr>
        <w:t xml:space="preserve"> </w:t>
      </w:r>
    </w:p>
    <w:p w:rsidR="00EC2286" w:rsidRPr="00EC2286" w:rsidRDefault="00EC2286" w:rsidP="00EC2286">
      <w:pPr>
        <w:spacing w:after="0" w:line="360" w:lineRule="auto"/>
        <w:jc w:val="both"/>
        <w:rPr>
          <w:rFonts w:ascii="Times New Roman" w:hAnsi="Times New Roman" w:cs="Times New Roman"/>
          <w:sz w:val="28"/>
          <w:szCs w:val="28"/>
        </w:rPr>
      </w:pPr>
      <w:r w:rsidRPr="00EC2286">
        <w:rPr>
          <w:rFonts w:ascii="Times New Roman" w:hAnsi="Times New Roman" w:cs="Times New Roman"/>
          <w:sz w:val="28"/>
          <w:szCs w:val="28"/>
        </w:rPr>
        <w:t>С помощью игр и практик необходимо объяснить детям:</w:t>
      </w:r>
    </w:p>
    <w:p w:rsidR="00EC2286" w:rsidRPr="00EC2286" w:rsidRDefault="00EC2286" w:rsidP="00EC2286">
      <w:pPr>
        <w:spacing w:after="0" w:line="360" w:lineRule="auto"/>
        <w:jc w:val="both"/>
        <w:rPr>
          <w:rFonts w:ascii="Times New Roman" w:hAnsi="Times New Roman" w:cs="Times New Roman"/>
          <w:sz w:val="28"/>
          <w:szCs w:val="28"/>
        </w:rPr>
      </w:pPr>
      <w:r w:rsidRPr="00EC2286">
        <w:rPr>
          <w:rFonts w:ascii="Times New Roman" w:hAnsi="Times New Roman" w:cs="Times New Roman"/>
          <w:sz w:val="28"/>
          <w:szCs w:val="28"/>
        </w:rPr>
        <w:t>-</w:t>
      </w:r>
      <w:r>
        <w:rPr>
          <w:rFonts w:ascii="Times New Roman" w:hAnsi="Times New Roman" w:cs="Times New Roman"/>
          <w:sz w:val="28"/>
          <w:szCs w:val="28"/>
        </w:rPr>
        <w:t>дать понятие о том,</w:t>
      </w:r>
      <w:r w:rsidRPr="00EC2286">
        <w:rPr>
          <w:rFonts w:ascii="Times New Roman" w:hAnsi="Times New Roman" w:cs="Times New Roman"/>
          <w:sz w:val="28"/>
          <w:szCs w:val="28"/>
        </w:rPr>
        <w:t xml:space="preserve"> как люди зарабатывают деньги и, как заработок зависит от вида деятельности.</w:t>
      </w:r>
    </w:p>
    <w:p w:rsidR="00EC2286" w:rsidRDefault="00EC2286" w:rsidP="00EC2286">
      <w:pPr>
        <w:spacing w:after="0" w:line="360" w:lineRule="auto"/>
        <w:jc w:val="both"/>
        <w:rPr>
          <w:rFonts w:ascii="Times New Roman" w:hAnsi="Times New Roman" w:cs="Times New Roman"/>
          <w:sz w:val="28"/>
          <w:szCs w:val="28"/>
        </w:rPr>
      </w:pPr>
      <w:r w:rsidRPr="00EC2286">
        <w:rPr>
          <w:rFonts w:ascii="Times New Roman" w:hAnsi="Times New Roman" w:cs="Times New Roman"/>
          <w:sz w:val="28"/>
          <w:szCs w:val="28"/>
        </w:rPr>
        <w:t xml:space="preserve">- </w:t>
      </w:r>
      <w:r>
        <w:rPr>
          <w:rFonts w:ascii="Times New Roman" w:hAnsi="Times New Roman" w:cs="Times New Roman"/>
          <w:sz w:val="28"/>
          <w:szCs w:val="28"/>
        </w:rPr>
        <w:t xml:space="preserve">формировать понятия, что </w:t>
      </w:r>
      <w:r w:rsidRPr="00EC2286">
        <w:rPr>
          <w:rFonts w:ascii="Times New Roman" w:hAnsi="Times New Roman" w:cs="Times New Roman"/>
          <w:sz w:val="28"/>
          <w:szCs w:val="28"/>
        </w:rPr>
        <w:t>сначала заработать – потом тратить. Чем больше зарабатываешь и разумнее тратишь, тем больше можешь купить.</w:t>
      </w:r>
    </w:p>
    <w:p w:rsidR="00EC2286" w:rsidRDefault="00EC2286" w:rsidP="00EC228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C2286">
        <w:rPr>
          <w:rFonts w:ascii="Times New Roman" w:hAnsi="Times New Roman" w:cs="Times New Roman"/>
          <w:sz w:val="28"/>
          <w:szCs w:val="28"/>
        </w:rPr>
        <w:t>воспитывать уважительное отношение к людям труда.</w:t>
      </w:r>
    </w:p>
    <w:p w:rsidR="00925D92" w:rsidRPr="00EC2286" w:rsidRDefault="00925D92" w:rsidP="00EC2286">
      <w:pPr>
        <w:spacing w:after="0" w:line="360" w:lineRule="auto"/>
        <w:jc w:val="both"/>
        <w:rPr>
          <w:rFonts w:ascii="Times New Roman" w:hAnsi="Times New Roman" w:cs="Times New Roman"/>
          <w:sz w:val="28"/>
          <w:szCs w:val="28"/>
        </w:rPr>
      </w:pPr>
      <w:r w:rsidRPr="00925D92">
        <w:rPr>
          <w:rFonts w:ascii="Times New Roman" w:hAnsi="Times New Roman" w:cs="Times New Roman"/>
          <w:sz w:val="28"/>
          <w:szCs w:val="28"/>
        </w:rPr>
        <w:t>-приучаем вести учет доходов и расходов в краткосрочном периоде.</w:t>
      </w:r>
    </w:p>
    <w:p w:rsidR="004B1E61" w:rsidRDefault="00EC2286"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B1E61" w:rsidRPr="00EC2286">
        <w:rPr>
          <w:rFonts w:ascii="Times New Roman" w:hAnsi="Times New Roman" w:cs="Times New Roman"/>
          <w:b/>
          <w:sz w:val="28"/>
          <w:szCs w:val="28"/>
        </w:rPr>
        <w:t xml:space="preserve">Ход занятия: </w:t>
      </w:r>
      <w:r w:rsidR="00D15968">
        <w:rPr>
          <w:rFonts w:ascii="Times New Roman" w:hAnsi="Times New Roman" w:cs="Times New Roman"/>
          <w:sz w:val="28"/>
          <w:szCs w:val="28"/>
        </w:rPr>
        <w:t>Воспитатель. Дети, Дядюшка</w:t>
      </w:r>
      <w:r w:rsidR="004B1E61">
        <w:rPr>
          <w:rFonts w:ascii="Times New Roman" w:hAnsi="Times New Roman" w:cs="Times New Roman"/>
          <w:sz w:val="28"/>
          <w:szCs w:val="28"/>
        </w:rPr>
        <w:t xml:space="preserve"> Эконом прислал нам письмо. Давайте я вам его прочитаю. Слушайте, что он нам пишет: «Здравствуйте дети! Вы немного подросли и научились считать и экономить деньги, ходите уже сами за покупками, знаете о рекламе и продаже товаров. Надо вам научиться </w:t>
      </w:r>
      <w:r w:rsidR="004B1E61">
        <w:rPr>
          <w:rFonts w:ascii="Times New Roman" w:hAnsi="Times New Roman" w:cs="Times New Roman"/>
          <w:sz w:val="28"/>
          <w:szCs w:val="28"/>
        </w:rPr>
        <w:lastRenderedPageBreak/>
        <w:t xml:space="preserve">составлять бюджет семьи. Вам наверняка интересно, что такое </w:t>
      </w:r>
      <w:r w:rsidR="00067512">
        <w:rPr>
          <w:rFonts w:ascii="Times New Roman" w:hAnsi="Times New Roman" w:cs="Times New Roman"/>
          <w:sz w:val="28"/>
          <w:szCs w:val="28"/>
        </w:rPr>
        <w:t>бюджет, и вы поинтересуетесь у меня. А бюджет –это те деньги, которые зарабатывают и тратят ваши ближайшие родственники. И я вам предлагаю познакомиться с семьёй экономистов.</w:t>
      </w:r>
    </w:p>
    <w:p w:rsidR="00EC4929" w:rsidRDefault="00EC4929"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t>Воспитатель показывает картинки и рассказывает о семье экономистов, беседует с детьми.</w:t>
      </w:r>
    </w:p>
    <w:p w:rsidR="00067512" w:rsidRDefault="00067512"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Папа –экономист рассказывает детям, что он трудиться в «Транспортной компании» и за свою работу получает зарплату.</w:t>
      </w:r>
    </w:p>
    <w:p w:rsidR="00067512" w:rsidRDefault="00067512"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На модель круга кладётся соответствующая карточка.</w:t>
      </w:r>
    </w:p>
    <w:p w:rsidR="00067512" w:rsidRDefault="00067512"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Мама –экономист тоже работает там же где и папа, и также получает зарплату.</w:t>
      </w:r>
    </w:p>
    <w:p w:rsidR="00067512" w:rsidRDefault="00067512"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Кладётся карточка.</w:t>
      </w:r>
    </w:p>
    <w:p w:rsidR="00A43D82" w:rsidRDefault="00A43D82"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Вам конечно же интересно, что такое зарплата. Зарплата-это деньги, которые выплачены за выполненную работу. </w:t>
      </w:r>
      <w:r w:rsidRPr="00A43D82">
        <w:rPr>
          <w:rFonts w:ascii="Times New Roman" w:hAnsi="Times New Roman" w:cs="Times New Roman"/>
          <w:sz w:val="28"/>
          <w:szCs w:val="28"/>
        </w:rPr>
        <w:t>Зарплата</w:t>
      </w:r>
      <w:r>
        <w:rPr>
          <w:rFonts w:ascii="Times New Roman" w:hAnsi="Times New Roman" w:cs="Times New Roman"/>
          <w:sz w:val="28"/>
          <w:szCs w:val="28"/>
        </w:rPr>
        <w:t xml:space="preserve"> –это оплата за выполненную работу за месяц, за неделю или за один день.</w:t>
      </w:r>
    </w:p>
    <w:p w:rsidR="00A43D82" w:rsidRDefault="00A43D82"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Вопросы</w:t>
      </w:r>
      <w:r w:rsidR="00EB4116">
        <w:rPr>
          <w:rFonts w:ascii="Times New Roman" w:hAnsi="Times New Roman" w:cs="Times New Roman"/>
          <w:sz w:val="28"/>
          <w:szCs w:val="28"/>
        </w:rPr>
        <w:t xml:space="preserve"> воспитателя детям</w:t>
      </w:r>
      <w:r>
        <w:rPr>
          <w:rFonts w:ascii="Times New Roman" w:hAnsi="Times New Roman" w:cs="Times New Roman"/>
          <w:sz w:val="28"/>
          <w:szCs w:val="28"/>
        </w:rPr>
        <w:t>:</w:t>
      </w:r>
    </w:p>
    <w:p w:rsidR="00A43D82" w:rsidRDefault="00EB4116"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t>1.Кто получает зарплату? (Папа, мама.)</w:t>
      </w:r>
    </w:p>
    <w:p w:rsidR="00EB4116" w:rsidRDefault="00EB4116"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t>2. За что они получают зарплату? (За свой выполненный труд.)</w:t>
      </w:r>
    </w:p>
    <w:p w:rsidR="005B282C" w:rsidRDefault="005B282C"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t>Воспитатель: «А теперь давайте мы с вами станем в круг и немножко отдохнём».</w:t>
      </w:r>
    </w:p>
    <w:p w:rsidR="000A017B" w:rsidRPr="000A017B" w:rsidRDefault="000A017B" w:rsidP="000A017B">
      <w:pPr>
        <w:spacing w:after="0" w:line="360" w:lineRule="auto"/>
        <w:rPr>
          <w:rFonts w:ascii="Times New Roman" w:hAnsi="Times New Roman" w:cs="Times New Roman"/>
          <w:sz w:val="28"/>
          <w:szCs w:val="28"/>
        </w:rPr>
      </w:pPr>
      <w:r w:rsidRPr="00EC2286">
        <w:rPr>
          <w:rFonts w:ascii="Times New Roman" w:hAnsi="Times New Roman" w:cs="Times New Roman"/>
          <w:b/>
          <w:sz w:val="28"/>
          <w:szCs w:val="28"/>
        </w:rPr>
        <w:t>Физкультминутка:</w:t>
      </w:r>
      <w:r>
        <w:rPr>
          <w:rFonts w:ascii="Times New Roman" w:hAnsi="Times New Roman" w:cs="Times New Roman"/>
          <w:sz w:val="28"/>
          <w:szCs w:val="28"/>
        </w:rPr>
        <w:t xml:space="preserve"> «</w:t>
      </w:r>
      <w:r w:rsidRPr="000A017B">
        <w:rPr>
          <w:rFonts w:ascii="Times New Roman" w:hAnsi="Times New Roman" w:cs="Times New Roman"/>
          <w:sz w:val="28"/>
          <w:szCs w:val="28"/>
        </w:rPr>
        <w:t>Товары в магазине</w:t>
      </w:r>
      <w:r>
        <w:rPr>
          <w:rFonts w:ascii="Times New Roman" w:hAnsi="Times New Roman" w:cs="Times New Roman"/>
          <w:sz w:val="28"/>
          <w:szCs w:val="28"/>
        </w:rPr>
        <w:t>»</w:t>
      </w:r>
    </w:p>
    <w:p w:rsidR="000A017B" w:rsidRPr="000A017B" w:rsidRDefault="000A017B" w:rsidP="000A017B">
      <w:pPr>
        <w:spacing w:after="0" w:line="360" w:lineRule="auto"/>
        <w:rPr>
          <w:rFonts w:ascii="Times New Roman" w:hAnsi="Times New Roman" w:cs="Times New Roman"/>
          <w:sz w:val="28"/>
          <w:szCs w:val="28"/>
        </w:rPr>
      </w:pPr>
      <w:r w:rsidRPr="000A017B">
        <w:rPr>
          <w:rFonts w:ascii="Times New Roman" w:hAnsi="Times New Roman" w:cs="Times New Roman"/>
          <w:sz w:val="28"/>
          <w:szCs w:val="28"/>
        </w:rPr>
        <w:t>Продаются в магазине </w:t>
      </w:r>
      <w:r w:rsidRPr="000A017B">
        <w:rPr>
          <w:rFonts w:ascii="Times New Roman" w:hAnsi="Times New Roman" w:cs="Times New Roman"/>
          <w:i/>
          <w:iCs/>
          <w:sz w:val="28"/>
          <w:szCs w:val="28"/>
        </w:rPr>
        <w:t>(вытянуть руки перед собой, ладонями вверх)</w:t>
      </w:r>
    </w:p>
    <w:p w:rsidR="000A017B" w:rsidRPr="000A017B" w:rsidRDefault="000A017B" w:rsidP="000A017B">
      <w:pPr>
        <w:spacing w:after="0" w:line="360" w:lineRule="auto"/>
        <w:rPr>
          <w:rFonts w:ascii="Times New Roman" w:hAnsi="Times New Roman" w:cs="Times New Roman"/>
          <w:sz w:val="28"/>
          <w:szCs w:val="28"/>
        </w:rPr>
      </w:pPr>
      <w:r w:rsidRPr="000A017B">
        <w:rPr>
          <w:rFonts w:ascii="Times New Roman" w:hAnsi="Times New Roman" w:cs="Times New Roman"/>
          <w:sz w:val="28"/>
          <w:szCs w:val="28"/>
        </w:rPr>
        <w:t>Йогурт, молоко, кефир, </w:t>
      </w:r>
      <w:r w:rsidRPr="000A017B">
        <w:rPr>
          <w:rFonts w:ascii="Times New Roman" w:hAnsi="Times New Roman" w:cs="Times New Roman"/>
          <w:i/>
          <w:iCs/>
          <w:sz w:val="28"/>
          <w:szCs w:val="28"/>
        </w:rPr>
        <w:t>(соединять пальчики левой и правой руки)</w:t>
      </w:r>
    </w:p>
    <w:p w:rsidR="000A017B" w:rsidRPr="000A017B" w:rsidRDefault="000A017B" w:rsidP="000A017B">
      <w:pPr>
        <w:spacing w:after="0" w:line="360" w:lineRule="auto"/>
        <w:rPr>
          <w:rFonts w:ascii="Times New Roman" w:hAnsi="Times New Roman" w:cs="Times New Roman"/>
          <w:sz w:val="28"/>
          <w:szCs w:val="28"/>
        </w:rPr>
      </w:pPr>
      <w:r w:rsidRPr="000A017B">
        <w:rPr>
          <w:rFonts w:ascii="Times New Roman" w:hAnsi="Times New Roman" w:cs="Times New Roman"/>
          <w:sz w:val="28"/>
          <w:szCs w:val="28"/>
        </w:rPr>
        <w:t>Ряженка, сметана, сыр, (поочередно начиная с мизинцев, на слове </w:t>
      </w:r>
      <w:r w:rsidRPr="000A017B">
        <w:rPr>
          <w:rFonts w:ascii="Times New Roman" w:hAnsi="Times New Roman" w:cs="Times New Roman"/>
          <w:i/>
          <w:iCs/>
          <w:sz w:val="28"/>
          <w:szCs w:val="28"/>
        </w:rPr>
        <w:t>«сыр»</w:t>
      </w:r>
      <w:r w:rsidRPr="000A017B">
        <w:rPr>
          <w:rFonts w:ascii="Times New Roman" w:hAnsi="Times New Roman" w:cs="Times New Roman"/>
          <w:sz w:val="28"/>
          <w:szCs w:val="28"/>
        </w:rPr>
        <w:t> соединить ладошки хлопком)</w:t>
      </w:r>
    </w:p>
    <w:p w:rsidR="000A017B" w:rsidRPr="000A017B" w:rsidRDefault="000A017B" w:rsidP="000A017B">
      <w:pPr>
        <w:spacing w:after="0" w:line="360" w:lineRule="auto"/>
        <w:rPr>
          <w:rFonts w:ascii="Times New Roman" w:hAnsi="Times New Roman" w:cs="Times New Roman"/>
          <w:sz w:val="28"/>
          <w:szCs w:val="28"/>
        </w:rPr>
      </w:pPr>
      <w:r w:rsidRPr="000A017B">
        <w:rPr>
          <w:rFonts w:ascii="Times New Roman" w:hAnsi="Times New Roman" w:cs="Times New Roman"/>
          <w:sz w:val="28"/>
          <w:szCs w:val="28"/>
        </w:rPr>
        <w:t>Чай, конфеты, шоколад, (разъединяем пальчики, поочередно начиная с больших</w:t>
      </w:r>
    </w:p>
    <w:p w:rsidR="000A017B" w:rsidRPr="000A017B" w:rsidRDefault="000A017B" w:rsidP="000A017B">
      <w:pPr>
        <w:spacing w:after="0" w:line="360" w:lineRule="auto"/>
        <w:rPr>
          <w:rFonts w:ascii="Times New Roman" w:hAnsi="Times New Roman" w:cs="Times New Roman"/>
          <w:sz w:val="28"/>
          <w:szCs w:val="28"/>
        </w:rPr>
      </w:pPr>
      <w:r w:rsidRPr="000A017B">
        <w:rPr>
          <w:rFonts w:ascii="Times New Roman" w:hAnsi="Times New Roman" w:cs="Times New Roman"/>
          <w:sz w:val="28"/>
          <w:szCs w:val="28"/>
        </w:rPr>
        <w:t>пальчиков, при этом запястья обеих рук плотно прикасаются друг к другу)</w:t>
      </w:r>
    </w:p>
    <w:p w:rsidR="000A017B" w:rsidRPr="000A017B" w:rsidRDefault="000A017B" w:rsidP="000A017B">
      <w:pPr>
        <w:spacing w:after="0" w:line="360" w:lineRule="auto"/>
        <w:rPr>
          <w:rFonts w:ascii="Times New Roman" w:hAnsi="Times New Roman" w:cs="Times New Roman"/>
          <w:sz w:val="28"/>
          <w:szCs w:val="28"/>
        </w:rPr>
      </w:pPr>
      <w:r w:rsidRPr="000A017B">
        <w:rPr>
          <w:rFonts w:ascii="Times New Roman" w:hAnsi="Times New Roman" w:cs="Times New Roman"/>
          <w:sz w:val="28"/>
          <w:szCs w:val="28"/>
        </w:rPr>
        <w:t>Яблоки и виноград.</w:t>
      </w:r>
    </w:p>
    <w:p w:rsidR="000A017B" w:rsidRPr="000A017B" w:rsidRDefault="000A017B" w:rsidP="000A017B">
      <w:pPr>
        <w:spacing w:after="0" w:line="360" w:lineRule="auto"/>
        <w:rPr>
          <w:rFonts w:ascii="Times New Roman" w:hAnsi="Times New Roman" w:cs="Times New Roman"/>
          <w:sz w:val="28"/>
          <w:szCs w:val="28"/>
        </w:rPr>
      </w:pPr>
      <w:r w:rsidRPr="000A017B">
        <w:rPr>
          <w:rFonts w:ascii="Times New Roman" w:hAnsi="Times New Roman" w:cs="Times New Roman"/>
          <w:sz w:val="28"/>
          <w:szCs w:val="28"/>
        </w:rPr>
        <w:lastRenderedPageBreak/>
        <w:t>Детский мячик в магазине (крутят руки влево вправо упр. </w:t>
      </w:r>
      <w:r w:rsidRPr="000A017B">
        <w:rPr>
          <w:rFonts w:ascii="Times New Roman" w:hAnsi="Times New Roman" w:cs="Times New Roman"/>
          <w:i/>
          <w:iCs/>
          <w:sz w:val="28"/>
          <w:szCs w:val="28"/>
        </w:rPr>
        <w:t>«цветок»</w:t>
      </w:r>
      <w:r w:rsidRPr="000A017B">
        <w:rPr>
          <w:rFonts w:ascii="Times New Roman" w:hAnsi="Times New Roman" w:cs="Times New Roman"/>
          <w:sz w:val="28"/>
          <w:szCs w:val="28"/>
        </w:rPr>
        <w:t> - запястья вместе, ладони вверх, пальцы широко расставлены)</w:t>
      </w:r>
    </w:p>
    <w:p w:rsidR="000A017B" w:rsidRPr="000A017B" w:rsidRDefault="000A017B" w:rsidP="000A017B">
      <w:pPr>
        <w:spacing w:after="0" w:line="360" w:lineRule="auto"/>
        <w:rPr>
          <w:rFonts w:ascii="Times New Roman" w:hAnsi="Times New Roman" w:cs="Times New Roman"/>
          <w:sz w:val="28"/>
          <w:szCs w:val="28"/>
        </w:rPr>
      </w:pPr>
      <w:r w:rsidRPr="000A017B">
        <w:rPr>
          <w:rFonts w:ascii="Times New Roman" w:hAnsi="Times New Roman" w:cs="Times New Roman"/>
          <w:sz w:val="28"/>
          <w:szCs w:val="28"/>
        </w:rPr>
        <w:t>Продают в большой корзине </w:t>
      </w:r>
      <w:r w:rsidRPr="000A017B">
        <w:rPr>
          <w:rFonts w:ascii="Times New Roman" w:hAnsi="Times New Roman" w:cs="Times New Roman"/>
          <w:i/>
          <w:iCs/>
          <w:sz w:val="28"/>
          <w:szCs w:val="28"/>
        </w:rPr>
        <w:t>(пальцы в замок и вытянуть перед собой)</w:t>
      </w:r>
    </w:p>
    <w:p w:rsidR="000A017B" w:rsidRPr="000A017B" w:rsidRDefault="000A017B" w:rsidP="000A017B">
      <w:pPr>
        <w:spacing w:after="0" w:line="360" w:lineRule="auto"/>
        <w:rPr>
          <w:rFonts w:ascii="Times New Roman" w:hAnsi="Times New Roman" w:cs="Times New Roman"/>
          <w:sz w:val="28"/>
          <w:szCs w:val="28"/>
        </w:rPr>
      </w:pPr>
      <w:r w:rsidRPr="000A017B">
        <w:rPr>
          <w:rFonts w:ascii="Times New Roman" w:hAnsi="Times New Roman" w:cs="Times New Roman"/>
          <w:sz w:val="28"/>
          <w:szCs w:val="28"/>
        </w:rPr>
        <w:t>Нужно важное купить, </w:t>
      </w:r>
      <w:r w:rsidRPr="000A017B">
        <w:rPr>
          <w:rFonts w:ascii="Times New Roman" w:hAnsi="Times New Roman" w:cs="Times New Roman"/>
          <w:i/>
          <w:iCs/>
          <w:sz w:val="28"/>
          <w:szCs w:val="28"/>
        </w:rPr>
        <w:t>(хлопнуть ладонью левой руки о правую и наоборот 4 раза в ритм)</w:t>
      </w:r>
    </w:p>
    <w:p w:rsidR="000A017B" w:rsidRPr="000A017B" w:rsidRDefault="000A017B" w:rsidP="000A017B">
      <w:pPr>
        <w:spacing w:after="0" w:line="360" w:lineRule="auto"/>
        <w:rPr>
          <w:rFonts w:ascii="Times New Roman" w:hAnsi="Times New Roman" w:cs="Times New Roman"/>
          <w:sz w:val="28"/>
          <w:szCs w:val="28"/>
        </w:rPr>
      </w:pPr>
      <w:r w:rsidRPr="000A017B">
        <w:rPr>
          <w:rFonts w:ascii="Times New Roman" w:hAnsi="Times New Roman" w:cs="Times New Roman"/>
          <w:sz w:val="28"/>
          <w:szCs w:val="28"/>
        </w:rPr>
        <w:t>Чтобы экономным быть! </w:t>
      </w:r>
      <w:r w:rsidRPr="000A017B">
        <w:rPr>
          <w:rFonts w:ascii="Times New Roman" w:hAnsi="Times New Roman" w:cs="Times New Roman"/>
          <w:i/>
          <w:iCs/>
          <w:sz w:val="28"/>
          <w:szCs w:val="28"/>
        </w:rPr>
        <w:t>(потереть большим пальчиком другие пальцы, обеими руками одновременно)</w:t>
      </w:r>
      <w:r w:rsidRPr="000A017B">
        <w:rPr>
          <w:rFonts w:ascii="Times New Roman" w:hAnsi="Times New Roman" w:cs="Times New Roman"/>
          <w:sz w:val="28"/>
          <w:szCs w:val="28"/>
        </w:rPr>
        <w:t>.</w:t>
      </w:r>
    </w:p>
    <w:p w:rsidR="005B282C" w:rsidRDefault="00EC2286"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5B282C">
        <w:rPr>
          <w:rFonts w:ascii="Times New Roman" w:hAnsi="Times New Roman" w:cs="Times New Roman"/>
          <w:sz w:val="28"/>
          <w:szCs w:val="28"/>
        </w:rPr>
        <w:t xml:space="preserve">После физминутки продолжается занятие. </w:t>
      </w:r>
      <w:r>
        <w:rPr>
          <w:rFonts w:ascii="Times New Roman" w:hAnsi="Times New Roman" w:cs="Times New Roman"/>
          <w:sz w:val="28"/>
          <w:szCs w:val="28"/>
        </w:rPr>
        <w:t xml:space="preserve"> </w:t>
      </w:r>
    </w:p>
    <w:p w:rsidR="00EB4116" w:rsidRDefault="00EB4116"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t>В</w:t>
      </w:r>
      <w:r w:rsidR="005B282C">
        <w:rPr>
          <w:rFonts w:ascii="Times New Roman" w:hAnsi="Times New Roman" w:cs="Times New Roman"/>
          <w:sz w:val="28"/>
          <w:szCs w:val="28"/>
        </w:rPr>
        <w:t xml:space="preserve">оспитатель: </w:t>
      </w:r>
      <w:r w:rsidR="00D15968">
        <w:rPr>
          <w:rFonts w:ascii="Times New Roman" w:hAnsi="Times New Roman" w:cs="Times New Roman"/>
          <w:sz w:val="28"/>
          <w:szCs w:val="28"/>
        </w:rPr>
        <w:t>в</w:t>
      </w:r>
      <w:r>
        <w:rPr>
          <w:rFonts w:ascii="Times New Roman" w:hAnsi="Times New Roman" w:cs="Times New Roman"/>
          <w:sz w:val="28"/>
          <w:szCs w:val="28"/>
        </w:rPr>
        <w:t xml:space="preserve"> семье ещё есть дедушка-экономист и бабушка-экономистка.</w:t>
      </w:r>
    </w:p>
    <w:p w:rsidR="00EB4116" w:rsidRDefault="00EB4116"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t>Они уже старенькие и давно не работают.</w:t>
      </w:r>
      <w:r w:rsidR="00C37E72">
        <w:rPr>
          <w:rFonts w:ascii="Times New Roman" w:hAnsi="Times New Roman" w:cs="Times New Roman"/>
          <w:sz w:val="28"/>
          <w:szCs w:val="28"/>
        </w:rPr>
        <w:t xml:space="preserve"> Бабушка и дедушка получают пенсию.</w:t>
      </w:r>
    </w:p>
    <w:p w:rsidR="00C37E72" w:rsidRDefault="00C37E72"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7E1528">
        <w:rPr>
          <w:rFonts w:ascii="Times New Roman" w:hAnsi="Times New Roman" w:cs="Times New Roman"/>
          <w:sz w:val="28"/>
          <w:szCs w:val="28"/>
        </w:rPr>
        <w:t xml:space="preserve">  </w:t>
      </w:r>
      <w:r>
        <w:rPr>
          <w:rFonts w:ascii="Times New Roman" w:hAnsi="Times New Roman" w:cs="Times New Roman"/>
          <w:sz w:val="28"/>
          <w:szCs w:val="28"/>
        </w:rPr>
        <w:t>Кладётся соответствующая карточка.</w:t>
      </w:r>
    </w:p>
    <w:p w:rsidR="00C37E72" w:rsidRDefault="00C37E72"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t>Пенсия- это те деньги, которые платят пожилым людям (государство), проработавшим много лет.</w:t>
      </w:r>
    </w:p>
    <w:p w:rsidR="00C37E72" w:rsidRDefault="00C37E72"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t>В</w:t>
      </w:r>
      <w:r w:rsidR="00D15968">
        <w:rPr>
          <w:rFonts w:ascii="Times New Roman" w:hAnsi="Times New Roman" w:cs="Times New Roman"/>
          <w:sz w:val="28"/>
          <w:szCs w:val="28"/>
        </w:rPr>
        <w:t>оспитатель: в</w:t>
      </w:r>
      <w:r>
        <w:rPr>
          <w:rFonts w:ascii="Times New Roman" w:hAnsi="Times New Roman" w:cs="Times New Roman"/>
          <w:sz w:val="28"/>
          <w:szCs w:val="28"/>
        </w:rPr>
        <w:t xml:space="preserve"> семье есть ещё</w:t>
      </w:r>
      <w:r w:rsidR="00DA2F0E">
        <w:rPr>
          <w:rFonts w:ascii="Times New Roman" w:hAnsi="Times New Roman" w:cs="Times New Roman"/>
          <w:sz w:val="28"/>
          <w:szCs w:val="28"/>
        </w:rPr>
        <w:t xml:space="preserve"> брат и сестра-«экономята». Сестра</w:t>
      </w:r>
      <w:r>
        <w:rPr>
          <w:rFonts w:ascii="Times New Roman" w:hAnsi="Times New Roman" w:cs="Times New Roman"/>
          <w:sz w:val="28"/>
          <w:szCs w:val="28"/>
        </w:rPr>
        <w:t xml:space="preserve"> учится в медицинском институте и за свой труд (учёба-это тоже труд) получает стипендию. Стипендия-это тоже деньги. Это оплата за отличную учёбу и успеваемость в институте.</w:t>
      </w:r>
    </w:p>
    <w:p w:rsidR="00C37E72" w:rsidRDefault="00C37E72"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Кладётся карточка.</w:t>
      </w:r>
    </w:p>
    <w:p w:rsidR="00C37E72" w:rsidRDefault="007E1528"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D15968">
        <w:rPr>
          <w:rFonts w:ascii="Times New Roman" w:hAnsi="Times New Roman" w:cs="Times New Roman"/>
          <w:sz w:val="28"/>
          <w:szCs w:val="28"/>
        </w:rPr>
        <w:t>Воспитатель: б</w:t>
      </w:r>
      <w:r w:rsidR="008544B0">
        <w:rPr>
          <w:rFonts w:ascii="Times New Roman" w:hAnsi="Times New Roman" w:cs="Times New Roman"/>
          <w:sz w:val="28"/>
          <w:szCs w:val="28"/>
        </w:rPr>
        <w:t>рат</w:t>
      </w:r>
      <w:r w:rsidR="00DA2F0E">
        <w:rPr>
          <w:rFonts w:ascii="Times New Roman" w:hAnsi="Times New Roman" w:cs="Times New Roman"/>
          <w:sz w:val="28"/>
          <w:szCs w:val="28"/>
        </w:rPr>
        <w:t xml:space="preserve"> ходит в детский сад, он</w:t>
      </w:r>
      <w:r w:rsidR="00C37E72">
        <w:rPr>
          <w:rFonts w:ascii="Times New Roman" w:hAnsi="Times New Roman" w:cs="Times New Roman"/>
          <w:sz w:val="28"/>
          <w:szCs w:val="28"/>
        </w:rPr>
        <w:t xml:space="preserve"> не получает никаких денег.</w:t>
      </w:r>
    </w:p>
    <w:p w:rsidR="00C37E72" w:rsidRDefault="00C37E72"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7E1528">
        <w:rPr>
          <w:rFonts w:ascii="Times New Roman" w:hAnsi="Times New Roman" w:cs="Times New Roman"/>
          <w:sz w:val="28"/>
          <w:szCs w:val="28"/>
        </w:rPr>
        <w:t xml:space="preserve">   </w:t>
      </w:r>
      <w:r>
        <w:rPr>
          <w:rFonts w:ascii="Times New Roman" w:hAnsi="Times New Roman" w:cs="Times New Roman"/>
          <w:sz w:val="28"/>
          <w:szCs w:val="28"/>
        </w:rPr>
        <w:t xml:space="preserve"> Кладётся пустая карточка.</w:t>
      </w:r>
    </w:p>
    <w:p w:rsidR="00C37E72" w:rsidRDefault="00DA2F0E"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t>Ему</w:t>
      </w:r>
      <w:r w:rsidR="00BC00AB">
        <w:rPr>
          <w:rFonts w:ascii="Times New Roman" w:hAnsi="Times New Roman" w:cs="Times New Roman"/>
          <w:sz w:val="28"/>
          <w:szCs w:val="28"/>
        </w:rPr>
        <w:t xml:space="preserve"> иногда дают деньги на сладости, на игрушки. Но</w:t>
      </w:r>
      <w:r>
        <w:rPr>
          <w:rFonts w:ascii="Times New Roman" w:hAnsi="Times New Roman" w:cs="Times New Roman"/>
          <w:sz w:val="28"/>
          <w:szCs w:val="28"/>
        </w:rPr>
        <w:t xml:space="preserve"> эти деньги он</w:t>
      </w:r>
      <w:r w:rsidR="00BC00AB">
        <w:rPr>
          <w:rFonts w:ascii="Times New Roman" w:hAnsi="Times New Roman" w:cs="Times New Roman"/>
          <w:sz w:val="28"/>
          <w:szCs w:val="28"/>
        </w:rPr>
        <w:t xml:space="preserve"> не зарабатывает, а старшие родственники.</w:t>
      </w:r>
    </w:p>
    <w:p w:rsidR="00BC00AB" w:rsidRDefault="00BC00AB"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t>Модель круга постепенно заполняется карточками, и дети наглядно видят составляющие бюджета семьи экономистов.</w:t>
      </w:r>
    </w:p>
    <w:p w:rsidR="00BC00AB" w:rsidRDefault="007E1528"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BC00AB">
        <w:rPr>
          <w:rFonts w:ascii="Times New Roman" w:hAnsi="Times New Roman" w:cs="Times New Roman"/>
          <w:sz w:val="28"/>
          <w:szCs w:val="28"/>
        </w:rPr>
        <w:t>В процессе обсуждения дети подходят к пониманию того, что бюджет семьи –это заработная плата плюс пенсия и стипендия. Деньги получают за выполненный труд. Просто так деньги никому не платят.</w:t>
      </w:r>
    </w:p>
    <w:p w:rsidR="00BC00AB" w:rsidRDefault="00BC00AB"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t>Дети самостоятельно определяют доход семьи экономистов.</w:t>
      </w:r>
    </w:p>
    <w:p w:rsidR="00BC00AB" w:rsidRDefault="00BC00AB"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Папа-экономист получил 10 монет, мама- 5 монет, бабушк</w:t>
      </w:r>
      <w:r w:rsidR="004D2330">
        <w:rPr>
          <w:rFonts w:ascii="Times New Roman" w:hAnsi="Times New Roman" w:cs="Times New Roman"/>
          <w:sz w:val="28"/>
          <w:szCs w:val="28"/>
        </w:rPr>
        <w:t>а и дедушка пенсии- по 3 монеты, стипендия сестры-2 монеты.</w:t>
      </w:r>
    </w:p>
    <w:p w:rsidR="001904FA" w:rsidRDefault="001904FA"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Воспитатель: </w:t>
      </w:r>
    </w:p>
    <w:p w:rsidR="001904FA" w:rsidRDefault="001904FA"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Сколько денег заработали члены семьи? </w:t>
      </w:r>
    </w:p>
    <w:p w:rsidR="001904FA" w:rsidRDefault="001904FA"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Предлагается к обсуждению пословица «Каков работник, такова и оплата».</w:t>
      </w:r>
    </w:p>
    <w:p w:rsidR="001904FA" w:rsidRDefault="001904FA"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t>Воспитатель:</w:t>
      </w:r>
    </w:p>
    <w:p w:rsidR="001904FA" w:rsidRDefault="001904FA"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t>- Почему так говорят?</w:t>
      </w:r>
    </w:p>
    <w:p w:rsidR="001904FA" w:rsidRDefault="001904FA"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Ответы детей: </w:t>
      </w:r>
    </w:p>
    <w:p w:rsidR="001904FA" w:rsidRDefault="00703737"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Есения: - </w:t>
      </w:r>
      <w:r w:rsidR="001904FA">
        <w:rPr>
          <w:rFonts w:ascii="Times New Roman" w:hAnsi="Times New Roman" w:cs="Times New Roman"/>
          <w:sz w:val="28"/>
          <w:szCs w:val="28"/>
        </w:rPr>
        <w:t>Если работник отлично, выполнил свою работ, то он</w:t>
      </w:r>
      <w:r>
        <w:rPr>
          <w:rFonts w:ascii="Times New Roman" w:hAnsi="Times New Roman" w:cs="Times New Roman"/>
          <w:sz w:val="28"/>
          <w:szCs w:val="28"/>
        </w:rPr>
        <w:t xml:space="preserve"> получил за неё большие деньги.</w:t>
      </w:r>
      <w:r w:rsidR="001904FA">
        <w:rPr>
          <w:rFonts w:ascii="Times New Roman" w:hAnsi="Times New Roman" w:cs="Times New Roman"/>
          <w:sz w:val="28"/>
          <w:szCs w:val="28"/>
        </w:rPr>
        <w:t xml:space="preserve"> </w:t>
      </w:r>
    </w:p>
    <w:p w:rsidR="001904FA" w:rsidRDefault="00703737"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t>Мария: -</w:t>
      </w:r>
      <w:r w:rsidR="001904FA">
        <w:rPr>
          <w:rFonts w:ascii="Times New Roman" w:hAnsi="Times New Roman" w:cs="Times New Roman"/>
          <w:sz w:val="28"/>
          <w:szCs w:val="28"/>
        </w:rPr>
        <w:t>Если студент учится отлично, он и по</w:t>
      </w:r>
      <w:r>
        <w:rPr>
          <w:rFonts w:ascii="Times New Roman" w:hAnsi="Times New Roman" w:cs="Times New Roman"/>
          <w:sz w:val="28"/>
          <w:szCs w:val="28"/>
        </w:rPr>
        <w:t>лучает за учёбу деньги хорошие.</w:t>
      </w:r>
    </w:p>
    <w:p w:rsidR="001904FA" w:rsidRDefault="00703737"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t>Дмитрий: -</w:t>
      </w:r>
      <w:r w:rsidR="001904FA">
        <w:rPr>
          <w:rFonts w:ascii="Times New Roman" w:hAnsi="Times New Roman" w:cs="Times New Roman"/>
          <w:sz w:val="28"/>
          <w:szCs w:val="28"/>
        </w:rPr>
        <w:t>Если работник хорошо разрекламировал товар,</w:t>
      </w:r>
      <w:r>
        <w:rPr>
          <w:rFonts w:ascii="Times New Roman" w:hAnsi="Times New Roman" w:cs="Times New Roman"/>
          <w:sz w:val="28"/>
          <w:szCs w:val="28"/>
        </w:rPr>
        <w:t xml:space="preserve"> тоже получил хорошую зарплату.</w:t>
      </w:r>
    </w:p>
    <w:p w:rsidR="00E45E1D" w:rsidRDefault="00703737"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Матвей: - </w:t>
      </w:r>
      <w:r w:rsidR="00E45E1D">
        <w:rPr>
          <w:rFonts w:ascii="Times New Roman" w:hAnsi="Times New Roman" w:cs="Times New Roman"/>
          <w:sz w:val="28"/>
          <w:szCs w:val="28"/>
        </w:rPr>
        <w:t>Если папа на службе в армии выполнил сво</w:t>
      </w:r>
      <w:r>
        <w:rPr>
          <w:rFonts w:ascii="Times New Roman" w:hAnsi="Times New Roman" w:cs="Times New Roman"/>
          <w:sz w:val="28"/>
          <w:szCs w:val="28"/>
        </w:rPr>
        <w:t>ю работу, ему хорошо заплатили.</w:t>
      </w:r>
    </w:p>
    <w:p w:rsidR="00E45E1D" w:rsidRDefault="00703737"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Дети хором: - </w:t>
      </w:r>
      <w:r w:rsidR="00E45E1D">
        <w:rPr>
          <w:rFonts w:ascii="Times New Roman" w:hAnsi="Times New Roman" w:cs="Times New Roman"/>
          <w:sz w:val="28"/>
          <w:szCs w:val="28"/>
        </w:rPr>
        <w:t>Если работники хорошо делают с</w:t>
      </w:r>
      <w:r>
        <w:rPr>
          <w:rFonts w:ascii="Times New Roman" w:hAnsi="Times New Roman" w:cs="Times New Roman"/>
          <w:sz w:val="28"/>
          <w:szCs w:val="28"/>
        </w:rPr>
        <w:t>вою работу, им и платят хорошо.</w:t>
      </w:r>
    </w:p>
    <w:p w:rsidR="00E45E1D" w:rsidRDefault="007E1528"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E45E1D">
        <w:rPr>
          <w:rFonts w:ascii="Times New Roman" w:hAnsi="Times New Roman" w:cs="Times New Roman"/>
          <w:sz w:val="28"/>
          <w:szCs w:val="28"/>
        </w:rPr>
        <w:t>Затем дети играют самостоятельно в предложенную им воспитателем игру.</w:t>
      </w:r>
    </w:p>
    <w:p w:rsidR="001904FA" w:rsidRDefault="001904FA" w:rsidP="00AC6282">
      <w:pPr>
        <w:spacing w:after="0" w:line="360" w:lineRule="auto"/>
        <w:rPr>
          <w:rFonts w:ascii="Times New Roman" w:hAnsi="Times New Roman" w:cs="Times New Roman"/>
          <w:b/>
          <w:sz w:val="28"/>
          <w:szCs w:val="28"/>
        </w:rPr>
      </w:pPr>
      <w:r w:rsidRPr="004106CE">
        <w:rPr>
          <w:rFonts w:ascii="Times New Roman" w:hAnsi="Times New Roman" w:cs="Times New Roman"/>
          <w:b/>
          <w:sz w:val="28"/>
          <w:szCs w:val="28"/>
        </w:rPr>
        <w:t>Игра «Семейный бюджет».</w:t>
      </w:r>
    </w:p>
    <w:p w:rsidR="005B282C" w:rsidRDefault="005B282C" w:rsidP="005B282C">
      <w:pPr>
        <w:spacing w:after="0" w:line="360" w:lineRule="auto"/>
        <w:rPr>
          <w:rFonts w:ascii="Times New Roman" w:hAnsi="Times New Roman" w:cs="Times New Roman"/>
          <w:b/>
          <w:sz w:val="28"/>
          <w:szCs w:val="28"/>
        </w:rPr>
      </w:pPr>
      <w:r>
        <w:rPr>
          <w:rFonts w:ascii="Times New Roman" w:hAnsi="Times New Roman" w:cs="Times New Roman"/>
          <w:b/>
          <w:sz w:val="28"/>
          <w:szCs w:val="28"/>
        </w:rPr>
        <w:t>Цель:</w:t>
      </w:r>
    </w:p>
    <w:p w:rsidR="005B282C" w:rsidRPr="005B282C" w:rsidRDefault="005B282C" w:rsidP="005B282C">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 - </w:t>
      </w:r>
      <w:r>
        <w:rPr>
          <w:rFonts w:ascii="Times New Roman" w:hAnsi="Times New Roman" w:cs="Times New Roman"/>
          <w:sz w:val="28"/>
          <w:szCs w:val="28"/>
        </w:rPr>
        <w:t>с</w:t>
      </w:r>
      <w:r w:rsidRPr="005B282C">
        <w:rPr>
          <w:rFonts w:ascii="Times New Roman" w:hAnsi="Times New Roman" w:cs="Times New Roman"/>
          <w:sz w:val="28"/>
          <w:szCs w:val="28"/>
        </w:rPr>
        <w:t>формировать представление о том, что такое «бюджет».</w:t>
      </w:r>
    </w:p>
    <w:p w:rsidR="005B282C" w:rsidRPr="005B282C" w:rsidRDefault="005B282C" w:rsidP="005B282C">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5B282C">
        <w:rPr>
          <w:rFonts w:ascii="Times New Roman" w:hAnsi="Times New Roman" w:cs="Times New Roman"/>
          <w:sz w:val="28"/>
          <w:szCs w:val="28"/>
        </w:rPr>
        <w:t xml:space="preserve"> представление о том, что такое «доход».</w:t>
      </w:r>
    </w:p>
    <w:p w:rsidR="005B282C" w:rsidRPr="005B282C" w:rsidRDefault="005B282C" w:rsidP="005B282C">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5B282C">
        <w:rPr>
          <w:rFonts w:ascii="Times New Roman" w:hAnsi="Times New Roman" w:cs="Times New Roman"/>
          <w:sz w:val="28"/>
          <w:szCs w:val="28"/>
        </w:rPr>
        <w:t xml:space="preserve"> представление о том, что такое «расход».</w:t>
      </w:r>
    </w:p>
    <w:p w:rsidR="00925D92" w:rsidRPr="00925D92" w:rsidRDefault="00925D92" w:rsidP="00AC6282">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Методическая ценность: </w:t>
      </w:r>
      <w:r>
        <w:rPr>
          <w:rFonts w:ascii="Times New Roman" w:hAnsi="Times New Roman" w:cs="Times New Roman"/>
          <w:sz w:val="28"/>
          <w:szCs w:val="28"/>
        </w:rPr>
        <w:t>Дидактическая игра</w:t>
      </w:r>
      <w:r w:rsidRPr="00925D92">
        <w:rPr>
          <w:rFonts w:ascii="Times New Roman" w:hAnsi="Times New Roman" w:cs="Times New Roman"/>
          <w:sz w:val="28"/>
          <w:szCs w:val="28"/>
        </w:rPr>
        <w:t xml:space="preserve"> являются эффективным средством формирования основ экономической культуры у детей старшего дошкольного возраста</w:t>
      </w:r>
    </w:p>
    <w:p w:rsidR="001904FA" w:rsidRDefault="001904FA" w:rsidP="00AC6282">
      <w:pPr>
        <w:spacing w:after="0" w:line="360" w:lineRule="auto"/>
        <w:rPr>
          <w:rFonts w:ascii="Times New Roman" w:hAnsi="Times New Roman" w:cs="Times New Roman"/>
          <w:sz w:val="28"/>
          <w:szCs w:val="28"/>
        </w:rPr>
      </w:pPr>
      <w:r w:rsidRPr="004106CE">
        <w:rPr>
          <w:rFonts w:ascii="Times New Roman" w:hAnsi="Times New Roman" w:cs="Times New Roman"/>
          <w:b/>
          <w:sz w:val="28"/>
          <w:szCs w:val="28"/>
        </w:rPr>
        <w:t>Материал:</w:t>
      </w:r>
      <w:r>
        <w:rPr>
          <w:rFonts w:ascii="Times New Roman" w:hAnsi="Times New Roman" w:cs="Times New Roman"/>
          <w:sz w:val="28"/>
          <w:szCs w:val="28"/>
        </w:rPr>
        <w:t xml:space="preserve"> Сюжетные картинки с изображением членов семьи и результатов их труда, </w:t>
      </w:r>
      <w:r w:rsidR="00E45E1D">
        <w:rPr>
          <w:rFonts w:ascii="Times New Roman" w:hAnsi="Times New Roman" w:cs="Times New Roman"/>
          <w:sz w:val="28"/>
          <w:szCs w:val="28"/>
        </w:rPr>
        <w:t>деньги (монеты</w:t>
      </w:r>
      <w:r w:rsidR="004106CE">
        <w:rPr>
          <w:rFonts w:ascii="Times New Roman" w:hAnsi="Times New Roman" w:cs="Times New Roman"/>
          <w:sz w:val="28"/>
          <w:szCs w:val="28"/>
        </w:rPr>
        <w:t>), модель сберегательной книжки, модель круга.</w:t>
      </w:r>
    </w:p>
    <w:p w:rsidR="00E45E1D" w:rsidRDefault="00E45E1D"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t>Дети играют в «Семейный бюджет» и определяют доходы семьи.</w:t>
      </w:r>
    </w:p>
    <w:p w:rsidR="001904FA" w:rsidRDefault="004106CE"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В гости приехала дядя</w:t>
      </w:r>
      <w:r w:rsidR="00E45E1D">
        <w:rPr>
          <w:rFonts w:ascii="Times New Roman" w:hAnsi="Times New Roman" w:cs="Times New Roman"/>
          <w:sz w:val="28"/>
          <w:szCs w:val="28"/>
        </w:rPr>
        <w:t>-экон</w:t>
      </w:r>
      <w:r>
        <w:rPr>
          <w:rFonts w:ascii="Times New Roman" w:hAnsi="Times New Roman" w:cs="Times New Roman"/>
          <w:sz w:val="28"/>
          <w:szCs w:val="28"/>
        </w:rPr>
        <w:t>омист (папин брат) и добавил</w:t>
      </w:r>
      <w:r w:rsidR="00E45E1D">
        <w:rPr>
          <w:rFonts w:ascii="Times New Roman" w:hAnsi="Times New Roman" w:cs="Times New Roman"/>
          <w:sz w:val="28"/>
          <w:szCs w:val="28"/>
        </w:rPr>
        <w:t xml:space="preserve"> в доход семьи свою зарплату. Доходы семьи увеличились или уменьшились? Брат в этом месяце не получил стипендию. Денег стало</w:t>
      </w:r>
      <w:r w:rsidR="00EC4929">
        <w:rPr>
          <w:rFonts w:ascii="Times New Roman" w:hAnsi="Times New Roman" w:cs="Times New Roman"/>
          <w:sz w:val="28"/>
          <w:szCs w:val="28"/>
        </w:rPr>
        <w:t xml:space="preserve"> больше или</w:t>
      </w:r>
      <w:r w:rsidR="00E45E1D">
        <w:rPr>
          <w:rFonts w:ascii="Times New Roman" w:hAnsi="Times New Roman" w:cs="Times New Roman"/>
          <w:sz w:val="28"/>
          <w:szCs w:val="28"/>
        </w:rPr>
        <w:t xml:space="preserve"> </w:t>
      </w:r>
      <w:r w:rsidR="00EC4929">
        <w:rPr>
          <w:rFonts w:ascii="Times New Roman" w:hAnsi="Times New Roman" w:cs="Times New Roman"/>
          <w:sz w:val="28"/>
          <w:szCs w:val="28"/>
        </w:rPr>
        <w:t>меньше? Папа-экономист хорошо заработал и получил премию. Премия –это деньги, полученные дополнительно к заработной плате за особые успехи в работе.</w:t>
      </w:r>
    </w:p>
    <w:p w:rsidR="00EC4929" w:rsidRDefault="00EC4929"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t>- Доход (приход) семьи изменился? Как?</w:t>
      </w:r>
    </w:p>
    <w:p w:rsidR="00EC4929" w:rsidRDefault="00EC4929"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Дети уточняют, что доход- это деньги, которые получают члены семьи.</w:t>
      </w:r>
    </w:p>
    <w:p w:rsidR="00EC4929" w:rsidRPr="004106CE" w:rsidRDefault="00EC4929" w:rsidP="00AC6282">
      <w:pPr>
        <w:spacing w:after="0" w:line="360" w:lineRule="auto"/>
        <w:rPr>
          <w:rFonts w:ascii="Times New Roman" w:hAnsi="Times New Roman" w:cs="Times New Roman"/>
          <w:b/>
          <w:sz w:val="28"/>
          <w:szCs w:val="28"/>
        </w:rPr>
      </w:pPr>
      <w:r w:rsidRPr="004106CE">
        <w:rPr>
          <w:rFonts w:ascii="Times New Roman" w:hAnsi="Times New Roman" w:cs="Times New Roman"/>
          <w:b/>
          <w:sz w:val="28"/>
          <w:szCs w:val="28"/>
        </w:rPr>
        <w:t>Итог занятия.</w:t>
      </w:r>
    </w:p>
    <w:p w:rsidR="00EC4929" w:rsidRDefault="00D15968"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t>Воспитатель: ч</w:t>
      </w:r>
      <w:r w:rsidR="00EC4929">
        <w:rPr>
          <w:rFonts w:ascii="Times New Roman" w:hAnsi="Times New Roman" w:cs="Times New Roman"/>
          <w:sz w:val="28"/>
          <w:szCs w:val="28"/>
        </w:rPr>
        <w:t xml:space="preserve">то мы расскажем </w:t>
      </w:r>
      <w:r>
        <w:rPr>
          <w:rFonts w:ascii="Times New Roman" w:hAnsi="Times New Roman" w:cs="Times New Roman"/>
          <w:sz w:val="28"/>
          <w:szCs w:val="28"/>
        </w:rPr>
        <w:t>о бюджете семьи в письме Дядюшке</w:t>
      </w:r>
      <w:r w:rsidR="00EC4929">
        <w:rPr>
          <w:rFonts w:ascii="Times New Roman" w:hAnsi="Times New Roman" w:cs="Times New Roman"/>
          <w:sz w:val="28"/>
          <w:szCs w:val="28"/>
        </w:rPr>
        <w:t xml:space="preserve"> Эконому? </w:t>
      </w:r>
    </w:p>
    <w:p w:rsidR="00EC4929" w:rsidRDefault="00EC4929" w:rsidP="00AC6282">
      <w:pPr>
        <w:spacing w:after="0" w:line="360" w:lineRule="auto"/>
        <w:rPr>
          <w:rFonts w:ascii="Times New Roman" w:hAnsi="Times New Roman" w:cs="Times New Roman"/>
          <w:sz w:val="28"/>
          <w:szCs w:val="28"/>
        </w:rPr>
      </w:pPr>
      <w:r>
        <w:rPr>
          <w:rFonts w:ascii="Times New Roman" w:hAnsi="Times New Roman" w:cs="Times New Roman"/>
          <w:sz w:val="28"/>
          <w:szCs w:val="28"/>
        </w:rPr>
        <w:t>Чтения словарика и разбор новых понятий: зарплата, пенсия, стипендия, премия.</w:t>
      </w:r>
    </w:p>
    <w:p w:rsidR="004106CE" w:rsidRDefault="007E1528" w:rsidP="00AC6282">
      <w:pPr>
        <w:spacing w:after="0" w:line="360" w:lineRule="auto"/>
        <w:rPr>
          <w:rFonts w:ascii="Times New Roman" w:hAnsi="Times New Roman" w:cs="Times New Roman"/>
          <w:b/>
          <w:sz w:val="28"/>
          <w:szCs w:val="28"/>
        </w:rPr>
      </w:pPr>
      <w:r>
        <w:rPr>
          <w:rFonts w:ascii="Times New Roman" w:hAnsi="Times New Roman" w:cs="Times New Roman"/>
          <w:b/>
          <w:sz w:val="28"/>
          <w:szCs w:val="28"/>
        </w:rPr>
        <w:t>Лепбук</w:t>
      </w:r>
      <w:r w:rsidR="004106CE" w:rsidRPr="004106CE">
        <w:rPr>
          <w:rFonts w:ascii="Times New Roman" w:hAnsi="Times New Roman" w:cs="Times New Roman"/>
          <w:b/>
          <w:sz w:val="28"/>
          <w:szCs w:val="28"/>
        </w:rPr>
        <w:t xml:space="preserve"> по теме: «Семейный бюджет».</w:t>
      </w:r>
    </w:p>
    <w:p w:rsidR="008544B0" w:rsidRPr="008544B0" w:rsidRDefault="008544B0" w:rsidP="008544B0">
      <w:pPr>
        <w:spacing w:after="0" w:line="360" w:lineRule="auto"/>
        <w:rPr>
          <w:rFonts w:ascii="Times New Roman" w:hAnsi="Times New Roman" w:cs="Times New Roman"/>
          <w:sz w:val="28"/>
          <w:szCs w:val="28"/>
        </w:rPr>
      </w:pPr>
      <w:r>
        <w:rPr>
          <w:rFonts w:ascii="Times New Roman" w:hAnsi="Times New Roman" w:cs="Times New Roman"/>
          <w:sz w:val="28"/>
          <w:szCs w:val="28"/>
        </w:rPr>
        <w:t>Это дидактическое пособие</w:t>
      </w:r>
      <w:r w:rsidRPr="008544B0">
        <w:rPr>
          <w:rFonts w:ascii="Times New Roman" w:hAnsi="Times New Roman" w:cs="Times New Roman"/>
          <w:sz w:val="28"/>
          <w:szCs w:val="28"/>
        </w:rPr>
        <w:t>, которое направлено на экономическое воспитание детей,</w:t>
      </w:r>
    </w:p>
    <w:p w:rsidR="008544B0" w:rsidRPr="008544B0" w:rsidRDefault="008544B0" w:rsidP="008544B0">
      <w:pPr>
        <w:spacing w:after="0" w:line="360" w:lineRule="auto"/>
        <w:rPr>
          <w:rFonts w:ascii="Times New Roman" w:hAnsi="Times New Roman" w:cs="Times New Roman"/>
          <w:sz w:val="28"/>
          <w:szCs w:val="28"/>
        </w:rPr>
      </w:pPr>
      <w:r w:rsidRPr="008544B0">
        <w:rPr>
          <w:rFonts w:ascii="Times New Roman" w:hAnsi="Times New Roman" w:cs="Times New Roman"/>
          <w:sz w:val="28"/>
          <w:szCs w:val="28"/>
        </w:rPr>
        <w:t>формирование финансовой грамотности и расширение их представлений о</w:t>
      </w:r>
    </w:p>
    <w:p w:rsidR="008544B0" w:rsidRPr="008544B0" w:rsidRDefault="008544B0" w:rsidP="008544B0">
      <w:pPr>
        <w:spacing w:after="0" w:line="360" w:lineRule="auto"/>
        <w:rPr>
          <w:rFonts w:ascii="Times New Roman" w:hAnsi="Times New Roman" w:cs="Times New Roman"/>
          <w:sz w:val="28"/>
          <w:szCs w:val="28"/>
        </w:rPr>
      </w:pPr>
      <w:r w:rsidRPr="008544B0">
        <w:rPr>
          <w:rFonts w:ascii="Times New Roman" w:hAnsi="Times New Roman" w:cs="Times New Roman"/>
          <w:sz w:val="28"/>
          <w:szCs w:val="28"/>
        </w:rPr>
        <w:t>бюджете, деньгах, товарах и услугах.</w:t>
      </w:r>
    </w:p>
    <w:p w:rsidR="00D30C5A" w:rsidRPr="00D30C5A" w:rsidRDefault="00D30C5A" w:rsidP="00D30C5A">
      <w:pPr>
        <w:rPr>
          <w:rFonts w:ascii="Times New Roman" w:hAnsi="Times New Roman" w:cs="Times New Roman"/>
          <w:sz w:val="28"/>
          <w:szCs w:val="28"/>
        </w:rPr>
      </w:pPr>
      <w:r w:rsidRPr="004106CE">
        <w:rPr>
          <w:rFonts w:ascii="Times New Roman" w:hAnsi="Times New Roman" w:cs="Times New Roman"/>
          <w:b/>
          <w:sz w:val="28"/>
          <w:szCs w:val="28"/>
        </w:rPr>
        <w:t>Методическая ценность:</w:t>
      </w:r>
      <w:r w:rsidRPr="00D30C5A">
        <w:rPr>
          <w:rFonts w:ascii="Times New Roman" w:hAnsi="Times New Roman" w:cs="Times New Roman"/>
          <w:sz w:val="28"/>
          <w:szCs w:val="28"/>
        </w:rPr>
        <w:t xml:space="preserve"> Универсальное развивающее пособие для</w:t>
      </w:r>
    </w:p>
    <w:p w:rsidR="00D30C5A" w:rsidRPr="00D30C5A" w:rsidRDefault="00D30C5A" w:rsidP="00D30C5A">
      <w:pPr>
        <w:rPr>
          <w:rFonts w:ascii="Times New Roman" w:hAnsi="Times New Roman" w:cs="Times New Roman"/>
          <w:sz w:val="28"/>
          <w:szCs w:val="28"/>
        </w:rPr>
      </w:pPr>
      <w:r w:rsidRPr="00D30C5A">
        <w:rPr>
          <w:rFonts w:ascii="Times New Roman" w:hAnsi="Times New Roman" w:cs="Times New Roman"/>
          <w:sz w:val="28"/>
          <w:szCs w:val="28"/>
        </w:rPr>
        <w:t>организации самостоятельной, индивидуальной и совместной деятельности</w:t>
      </w:r>
    </w:p>
    <w:p w:rsidR="00EB4116" w:rsidRDefault="00D30C5A" w:rsidP="00D30C5A">
      <w:pPr>
        <w:rPr>
          <w:rFonts w:ascii="Times New Roman" w:hAnsi="Times New Roman" w:cs="Times New Roman"/>
          <w:sz w:val="28"/>
          <w:szCs w:val="28"/>
        </w:rPr>
      </w:pPr>
      <w:r w:rsidRPr="00D30C5A">
        <w:rPr>
          <w:rFonts w:ascii="Times New Roman" w:hAnsi="Times New Roman" w:cs="Times New Roman"/>
          <w:sz w:val="28"/>
          <w:szCs w:val="28"/>
        </w:rPr>
        <w:t>педагога и детей.</w:t>
      </w:r>
    </w:p>
    <w:p w:rsidR="004106CE" w:rsidRPr="004106CE" w:rsidRDefault="004106CE" w:rsidP="004106CE">
      <w:pPr>
        <w:rPr>
          <w:rFonts w:ascii="Times New Roman" w:hAnsi="Times New Roman" w:cs="Times New Roman"/>
          <w:sz w:val="28"/>
          <w:szCs w:val="28"/>
        </w:rPr>
      </w:pPr>
      <w:r w:rsidRPr="004106CE">
        <w:rPr>
          <w:rFonts w:ascii="Times New Roman" w:hAnsi="Times New Roman" w:cs="Times New Roman"/>
          <w:b/>
          <w:sz w:val="28"/>
          <w:szCs w:val="28"/>
        </w:rPr>
        <w:t>Возможность использования:</w:t>
      </w:r>
      <w:r w:rsidRPr="004106CE">
        <w:rPr>
          <w:rFonts w:ascii="Times New Roman" w:hAnsi="Times New Roman" w:cs="Times New Roman"/>
          <w:sz w:val="28"/>
          <w:szCs w:val="28"/>
        </w:rPr>
        <w:t xml:space="preserve"> Подобранный материал привлекает внимание</w:t>
      </w:r>
    </w:p>
    <w:p w:rsidR="004106CE" w:rsidRPr="004106CE" w:rsidRDefault="004106CE" w:rsidP="004106CE">
      <w:pPr>
        <w:rPr>
          <w:rFonts w:ascii="Times New Roman" w:hAnsi="Times New Roman" w:cs="Times New Roman"/>
          <w:sz w:val="28"/>
          <w:szCs w:val="28"/>
        </w:rPr>
      </w:pPr>
      <w:r w:rsidRPr="004106CE">
        <w:rPr>
          <w:rFonts w:ascii="Times New Roman" w:hAnsi="Times New Roman" w:cs="Times New Roman"/>
          <w:sz w:val="28"/>
          <w:szCs w:val="28"/>
        </w:rPr>
        <w:t>яркостью, интересным содержанием и помогает ребенку самостоятельно по</w:t>
      </w:r>
    </w:p>
    <w:p w:rsidR="004106CE" w:rsidRPr="004106CE" w:rsidRDefault="004106CE" w:rsidP="004106CE">
      <w:pPr>
        <w:rPr>
          <w:rFonts w:ascii="Times New Roman" w:hAnsi="Times New Roman" w:cs="Times New Roman"/>
          <w:sz w:val="28"/>
          <w:szCs w:val="28"/>
        </w:rPr>
      </w:pPr>
      <w:r w:rsidRPr="004106CE">
        <w:rPr>
          <w:rFonts w:ascii="Times New Roman" w:hAnsi="Times New Roman" w:cs="Times New Roman"/>
          <w:sz w:val="28"/>
          <w:szCs w:val="28"/>
        </w:rPr>
        <w:t>своему желанию использовать информацию по изучаемой теме и лучше</w:t>
      </w:r>
    </w:p>
    <w:p w:rsidR="004106CE" w:rsidRPr="004106CE" w:rsidRDefault="004106CE" w:rsidP="004106CE">
      <w:pPr>
        <w:rPr>
          <w:rFonts w:ascii="Times New Roman" w:hAnsi="Times New Roman" w:cs="Times New Roman"/>
          <w:sz w:val="28"/>
          <w:szCs w:val="28"/>
        </w:rPr>
      </w:pPr>
      <w:r w:rsidRPr="004106CE">
        <w:rPr>
          <w:rFonts w:ascii="Times New Roman" w:hAnsi="Times New Roman" w:cs="Times New Roman"/>
          <w:sz w:val="28"/>
          <w:szCs w:val="28"/>
        </w:rPr>
        <w:t>понять, и запомнить материал. Это отличный способ для повторения</w:t>
      </w:r>
    </w:p>
    <w:p w:rsidR="004106CE" w:rsidRPr="004106CE" w:rsidRDefault="004106CE" w:rsidP="004106CE">
      <w:pPr>
        <w:rPr>
          <w:rFonts w:ascii="Times New Roman" w:hAnsi="Times New Roman" w:cs="Times New Roman"/>
          <w:sz w:val="28"/>
          <w:szCs w:val="28"/>
        </w:rPr>
      </w:pPr>
      <w:r w:rsidRPr="004106CE">
        <w:rPr>
          <w:rFonts w:ascii="Times New Roman" w:hAnsi="Times New Roman" w:cs="Times New Roman"/>
          <w:sz w:val="28"/>
          <w:szCs w:val="28"/>
        </w:rPr>
        <w:t>пройденного.</w:t>
      </w:r>
    </w:p>
    <w:p w:rsidR="004106CE" w:rsidRPr="004106CE" w:rsidRDefault="004106CE" w:rsidP="004106CE">
      <w:pPr>
        <w:rPr>
          <w:rFonts w:ascii="Times New Roman" w:hAnsi="Times New Roman" w:cs="Times New Roman"/>
          <w:sz w:val="28"/>
          <w:szCs w:val="28"/>
        </w:rPr>
      </w:pPr>
      <w:r w:rsidRPr="004106CE">
        <w:rPr>
          <w:rFonts w:ascii="Times New Roman" w:hAnsi="Times New Roman" w:cs="Times New Roman"/>
          <w:sz w:val="28"/>
          <w:szCs w:val="28"/>
        </w:rPr>
        <w:t>Дидактическое пособие хорошо подходит для занятий в группах, где</w:t>
      </w:r>
    </w:p>
    <w:p w:rsidR="004106CE" w:rsidRPr="004106CE" w:rsidRDefault="004106CE" w:rsidP="004106CE">
      <w:pPr>
        <w:rPr>
          <w:rFonts w:ascii="Times New Roman" w:hAnsi="Times New Roman" w:cs="Times New Roman"/>
          <w:sz w:val="28"/>
          <w:szCs w:val="28"/>
        </w:rPr>
      </w:pPr>
      <w:r w:rsidRPr="004106CE">
        <w:rPr>
          <w:rFonts w:ascii="Times New Roman" w:hAnsi="Times New Roman" w:cs="Times New Roman"/>
          <w:sz w:val="28"/>
          <w:szCs w:val="28"/>
        </w:rPr>
        <w:t>одновременно будут заняты несколько детей. Можно выбрать задания под</w:t>
      </w:r>
    </w:p>
    <w:p w:rsidR="004106CE" w:rsidRPr="004106CE" w:rsidRDefault="004106CE" w:rsidP="004106CE">
      <w:pPr>
        <w:rPr>
          <w:rFonts w:ascii="Times New Roman" w:hAnsi="Times New Roman" w:cs="Times New Roman"/>
          <w:sz w:val="28"/>
          <w:szCs w:val="28"/>
        </w:rPr>
      </w:pPr>
      <w:r w:rsidRPr="004106CE">
        <w:rPr>
          <w:rFonts w:ascii="Times New Roman" w:hAnsi="Times New Roman" w:cs="Times New Roman"/>
          <w:sz w:val="28"/>
          <w:szCs w:val="28"/>
        </w:rPr>
        <w:t>силу каждому (одним – кармашки с карточками по данной теме, а другим</w:t>
      </w:r>
    </w:p>
    <w:p w:rsidR="004106CE" w:rsidRPr="004106CE" w:rsidRDefault="004106CE" w:rsidP="004106CE">
      <w:pPr>
        <w:rPr>
          <w:rFonts w:ascii="Times New Roman" w:hAnsi="Times New Roman" w:cs="Times New Roman"/>
          <w:sz w:val="28"/>
          <w:szCs w:val="28"/>
        </w:rPr>
      </w:pPr>
      <w:r w:rsidRPr="004106CE">
        <w:rPr>
          <w:rFonts w:ascii="Times New Roman" w:hAnsi="Times New Roman" w:cs="Times New Roman"/>
          <w:sz w:val="28"/>
          <w:szCs w:val="28"/>
        </w:rPr>
        <w:t>детям – задания, подразумевающие рассмотреть картинки и ответить на</w:t>
      </w:r>
    </w:p>
    <w:p w:rsidR="004106CE" w:rsidRPr="004106CE" w:rsidRDefault="004106CE" w:rsidP="004106CE">
      <w:pPr>
        <w:rPr>
          <w:rFonts w:ascii="Times New Roman" w:hAnsi="Times New Roman" w:cs="Times New Roman"/>
          <w:sz w:val="28"/>
          <w:szCs w:val="28"/>
        </w:rPr>
      </w:pPr>
      <w:r w:rsidRPr="004106CE">
        <w:rPr>
          <w:rFonts w:ascii="Times New Roman" w:hAnsi="Times New Roman" w:cs="Times New Roman"/>
          <w:sz w:val="28"/>
          <w:szCs w:val="28"/>
        </w:rPr>
        <w:t>вопросы воспитателя и т. д.).</w:t>
      </w:r>
    </w:p>
    <w:p w:rsidR="004106CE" w:rsidRPr="004106CE" w:rsidRDefault="004106CE" w:rsidP="004106CE">
      <w:pPr>
        <w:rPr>
          <w:rFonts w:ascii="Times New Roman" w:hAnsi="Times New Roman" w:cs="Times New Roman"/>
          <w:sz w:val="28"/>
          <w:szCs w:val="28"/>
        </w:rPr>
      </w:pPr>
      <w:r w:rsidRPr="00EC2286">
        <w:rPr>
          <w:rFonts w:ascii="Times New Roman" w:hAnsi="Times New Roman" w:cs="Times New Roman"/>
          <w:b/>
          <w:sz w:val="28"/>
          <w:szCs w:val="28"/>
        </w:rPr>
        <w:lastRenderedPageBreak/>
        <w:t>Многофункциональность</w:t>
      </w:r>
      <w:r w:rsidRPr="004106CE">
        <w:rPr>
          <w:rFonts w:ascii="Times New Roman" w:hAnsi="Times New Roman" w:cs="Times New Roman"/>
          <w:sz w:val="28"/>
          <w:szCs w:val="28"/>
        </w:rPr>
        <w:t xml:space="preserve"> представленного дидактического пособия</w:t>
      </w:r>
    </w:p>
    <w:p w:rsidR="004106CE" w:rsidRDefault="004106CE" w:rsidP="004106CE">
      <w:pPr>
        <w:rPr>
          <w:rFonts w:ascii="Times New Roman" w:hAnsi="Times New Roman" w:cs="Times New Roman"/>
          <w:sz w:val="28"/>
          <w:szCs w:val="28"/>
        </w:rPr>
      </w:pPr>
      <w:r w:rsidRPr="004106CE">
        <w:rPr>
          <w:rFonts w:ascii="Times New Roman" w:hAnsi="Times New Roman" w:cs="Times New Roman"/>
          <w:sz w:val="28"/>
          <w:szCs w:val="28"/>
        </w:rPr>
        <w:t xml:space="preserve">предполагает использования его в </w:t>
      </w:r>
      <w:r w:rsidR="00EC2286">
        <w:rPr>
          <w:rFonts w:ascii="Times New Roman" w:hAnsi="Times New Roman" w:cs="Times New Roman"/>
          <w:sz w:val="28"/>
          <w:szCs w:val="28"/>
        </w:rPr>
        <w:t>работе с детьми от 5 до 7 лет.</w:t>
      </w:r>
    </w:p>
    <w:p w:rsidR="004106CE" w:rsidRPr="004106CE" w:rsidRDefault="004106CE" w:rsidP="004106CE">
      <w:pPr>
        <w:rPr>
          <w:rFonts w:ascii="Times New Roman" w:hAnsi="Times New Roman" w:cs="Times New Roman"/>
          <w:b/>
          <w:sz w:val="28"/>
          <w:szCs w:val="28"/>
        </w:rPr>
      </w:pPr>
      <w:r w:rsidRPr="004106CE">
        <w:rPr>
          <w:rFonts w:ascii="Times New Roman" w:hAnsi="Times New Roman" w:cs="Times New Roman"/>
          <w:b/>
          <w:sz w:val="28"/>
          <w:szCs w:val="28"/>
        </w:rPr>
        <w:t>Преимущества данного пособия:</w:t>
      </w:r>
    </w:p>
    <w:p w:rsidR="004106CE" w:rsidRPr="004106CE" w:rsidRDefault="004106CE" w:rsidP="004106CE">
      <w:pPr>
        <w:rPr>
          <w:rFonts w:ascii="Times New Roman" w:hAnsi="Times New Roman" w:cs="Times New Roman"/>
          <w:sz w:val="28"/>
          <w:szCs w:val="28"/>
        </w:rPr>
      </w:pPr>
      <w:r w:rsidRPr="004106CE">
        <w:rPr>
          <w:rFonts w:ascii="Times New Roman" w:hAnsi="Times New Roman" w:cs="Times New Roman"/>
          <w:sz w:val="28"/>
          <w:szCs w:val="28"/>
        </w:rPr>
        <w:t>Возможно, использовать в самостоятельной и совместной деятельности детей</w:t>
      </w:r>
    </w:p>
    <w:p w:rsidR="004106CE" w:rsidRPr="004106CE" w:rsidRDefault="004106CE" w:rsidP="004106CE">
      <w:pPr>
        <w:rPr>
          <w:rFonts w:ascii="Times New Roman" w:hAnsi="Times New Roman" w:cs="Times New Roman"/>
          <w:sz w:val="28"/>
          <w:szCs w:val="28"/>
        </w:rPr>
      </w:pPr>
      <w:r w:rsidRPr="004106CE">
        <w:rPr>
          <w:rFonts w:ascii="Times New Roman" w:hAnsi="Times New Roman" w:cs="Times New Roman"/>
          <w:sz w:val="28"/>
          <w:szCs w:val="28"/>
        </w:rPr>
        <w:t>старшего дошкольного возраста.</w:t>
      </w:r>
    </w:p>
    <w:p w:rsidR="004106CE" w:rsidRPr="004106CE" w:rsidRDefault="004106CE" w:rsidP="004106CE">
      <w:pPr>
        <w:rPr>
          <w:rFonts w:ascii="Times New Roman" w:hAnsi="Times New Roman" w:cs="Times New Roman"/>
          <w:sz w:val="28"/>
          <w:szCs w:val="28"/>
        </w:rPr>
      </w:pPr>
      <w:r w:rsidRPr="004106CE">
        <w:rPr>
          <w:rFonts w:ascii="Times New Roman" w:hAnsi="Times New Roman" w:cs="Times New Roman"/>
          <w:sz w:val="28"/>
          <w:szCs w:val="28"/>
        </w:rPr>
        <w:t xml:space="preserve"> Просто в изготовлении, удобно в использовании, легко перемещается из</w:t>
      </w:r>
    </w:p>
    <w:p w:rsidR="004106CE" w:rsidRPr="004106CE" w:rsidRDefault="004106CE" w:rsidP="004106CE">
      <w:pPr>
        <w:rPr>
          <w:rFonts w:ascii="Times New Roman" w:hAnsi="Times New Roman" w:cs="Times New Roman"/>
          <w:sz w:val="28"/>
          <w:szCs w:val="28"/>
        </w:rPr>
      </w:pPr>
      <w:r>
        <w:rPr>
          <w:rFonts w:ascii="Times New Roman" w:hAnsi="Times New Roman" w:cs="Times New Roman"/>
          <w:sz w:val="28"/>
          <w:szCs w:val="28"/>
        </w:rPr>
        <w:t>группы в группу.</w:t>
      </w:r>
    </w:p>
    <w:p w:rsidR="004106CE" w:rsidRPr="004106CE" w:rsidRDefault="004106CE" w:rsidP="004106CE">
      <w:pPr>
        <w:rPr>
          <w:rFonts w:ascii="Times New Roman" w:hAnsi="Times New Roman" w:cs="Times New Roman"/>
          <w:sz w:val="28"/>
          <w:szCs w:val="28"/>
        </w:rPr>
      </w:pPr>
      <w:r>
        <w:rPr>
          <w:rFonts w:ascii="Times New Roman" w:hAnsi="Times New Roman" w:cs="Times New Roman"/>
          <w:sz w:val="28"/>
          <w:szCs w:val="28"/>
        </w:rPr>
        <w:t>-</w:t>
      </w:r>
      <w:r w:rsidRPr="004106CE">
        <w:rPr>
          <w:rFonts w:ascii="Times New Roman" w:hAnsi="Times New Roman" w:cs="Times New Roman"/>
          <w:sz w:val="28"/>
          <w:szCs w:val="28"/>
        </w:rPr>
        <w:t xml:space="preserve"> Помогает решить сразу несколько задач, направленные на</w:t>
      </w:r>
    </w:p>
    <w:p w:rsidR="004106CE" w:rsidRPr="004106CE" w:rsidRDefault="004106CE" w:rsidP="004106CE">
      <w:pPr>
        <w:rPr>
          <w:rFonts w:ascii="Times New Roman" w:hAnsi="Times New Roman" w:cs="Times New Roman"/>
          <w:sz w:val="28"/>
          <w:szCs w:val="28"/>
        </w:rPr>
      </w:pPr>
      <w:r w:rsidRPr="004106CE">
        <w:rPr>
          <w:rFonts w:ascii="Times New Roman" w:hAnsi="Times New Roman" w:cs="Times New Roman"/>
          <w:sz w:val="28"/>
          <w:szCs w:val="28"/>
        </w:rPr>
        <w:t>познавательное, речевое и соци</w:t>
      </w:r>
      <w:r>
        <w:rPr>
          <w:rFonts w:ascii="Times New Roman" w:hAnsi="Times New Roman" w:cs="Times New Roman"/>
          <w:sz w:val="28"/>
          <w:szCs w:val="28"/>
        </w:rPr>
        <w:t>ально-коммуникативное развитие.</w:t>
      </w:r>
    </w:p>
    <w:p w:rsidR="004106CE" w:rsidRPr="004106CE" w:rsidRDefault="004106CE" w:rsidP="004106CE">
      <w:pPr>
        <w:rPr>
          <w:rFonts w:ascii="Times New Roman" w:hAnsi="Times New Roman" w:cs="Times New Roman"/>
          <w:sz w:val="28"/>
          <w:szCs w:val="28"/>
        </w:rPr>
      </w:pPr>
      <w:r>
        <w:rPr>
          <w:rFonts w:ascii="Times New Roman" w:hAnsi="Times New Roman" w:cs="Times New Roman"/>
          <w:sz w:val="28"/>
          <w:szCs w:val="28"/>
        </w:rPr>
        <w:t>-</w:t>
      </w:r>
      <w:r w:rsidRPr="004106CE">
        <w:rPr>
          <w:rFonts w:ascii="Times New Roman" w:hAnsi="Times New Roman" w:cs="Times New Roman"/>
          <w:sz w:val="28"/>
          <w:szCs w:val="28"/>
        </w:rPr>
        <w:t xml:space="preserve"> Способствует развитию таких психических процессов, как память,</w:t>
      </w:r>
    </w:p>
    <w:p w:rsidR="004106CE" w:rsidRPr="004106CE" w:rsidRDefault="004106CE" w:rsidP="004106CE">
      <w:pPr>
        <w:rPr>
          <w:rFonts w:ascii="Times New Roman" w:hAnsi="Times New Roman" w:cs="Times New Roman"/>
          <w:sz w:val="28"/>
          <w:szCs w:val="28"/>
        </w:rPr>
      </w:pPr>
      <w:r w:rsidRPr="004106CE">
        <w:rPr>
          <w:rFonts w:ascii="Times New Roman" w:hAnsi="Times New Roman" w:cs="Times New Roman"/>
          <w:sz w:val="28"/>
          <w:szCs w:val="28"/>
        </w:rPr>
        <w:t>мыш</w:t>
      </w:r>
      <w:r>
        <w:rPr>
          <w:rFonts w:ascii="Times New Roman" w:hAnsi="Times New Roman" w:cs="Times New Roman"/>
          <w:sz w:val="28"/>
          <w:szCs w:val="28"/>
        </w:rPr>
        <w:t>ление, воображение, восприятие.</w:t>
      </w:r>
    </w:p>
    <w:p w:rsidR="004106CE" w:rsidRPr="004106CE" w:rsidRDefault="004106CE" w:rsidP="004106CE">
      <w:pPr>
        <w:rPr>
          <w:rFonts w:ascii="Times New Roman" w:hAnsi="Times New Roman" w:cs="Times New Roman"/>
          <w:sz w:val="28"/>
          <w:szCs w:val="28"/>
        </w:rPr>
      </w:pPr>
      <w:r>
        <w:rPr>
          <w:rFonts w:ascii="Times New Roman" w:hAnsi="Times New Roman" w:cs="Times New Roman"/>
          <w:sz w:val="28"/>
          <w:szCs w:val="28"/>
        </w:rPr>
        <w:t>-</w:t>
      </w:r>
      <w:r w:rsidRPr="004106CE">
        <w:rPr>
          <w:rFonts w:ascii="Times New Roman" w:hAnsi="Times New Roman" w:cs="Times New Roman"/>
          <w:sz w:val="28"/>
          <w:szCs w:val="28"/>
        </w:rPr>
        <w:t xml:space="preserve"> Развивает познавательный интерес и познавательную</w:t>
      </w:r>
    </w:p>
    <w:p w:rsidR="004106CE" w:rsidRDefault="004106CE" w:rsidP="004106CE">
      <w:pPr>
        <w:rPr>
          <w:rFonts w:ascii="Times New Roman" w:hAnsi="Times New Roman" w:cs="Times New Roman"/>
          <w:sz w:val="28"/>
          <w:szCs w:val="28"/>
        </w:rPr>
      </w:pPr>
      <w:r>
        <w:rPr>
          <w:rFonts w:ascii="Times New Roman" w:hAnsi="Times New Roman" w:cs="Times New Roman"/>
          <w:sz w:val="28"/>
          <w:szCs w:val="28"/>
        </w:rPr>
        <w:t>активность.</w:t>
      </w:r>
    </w:p>
    <w:p w:rsidR="004106CE" w:rsidRPr="004106CE" w:rsidRDefault="004106CE" w:rsidP="004106CE">
      <w:pPr>
        <w:rPr>
          <w:rFonts w:ascii="Times New Roman" w:hAnsi="Times New Roman" w:cs="Times New Roman"/>
          <w:sz w:val="28"/>
          <w:szCs w:val="28"/>
        </w:rPr>
      </w:pPr>
      <w:r w:rsidRPr="004106CE">
        <w:rPr>
          <w:rFonts w:ascii="Times New Roman" w:hAnsi="Times New Roman" w:cs="Times New Roman"/>
          <w:b/>
          <w:sz w:val="28"/>
          <w:szCs w:val="28"/>
        </w:rPr>
        <w:t>Информационное наполнение дидактического пособия</w:t>
      </w:r>
      <w:r>
        <w:rPr>
          <w:rFonts w:ascii="Times New Roman" w:hAnsi="Times New Roman" w:cs="Times New Roman"/>
          <w:sz w:val="28"/>
          <w:szCs w:val="28"/>
        </w:rPr>
        <w:t xml:space="preserve"> «Семейный бюджет</w:t>
      </w:r>
      <w:r w:rsidRPr="004106CE">
        <w:rPr>
          <w:rFonts w:ascii="Times New Roman" w:hAnsi="Times New Roman" w:cs="Times New Roman"/>
          <w:sz w:val="28"/>
          <w:szCs w:val="28"/>
        </w:rPr>
        <w:t>».</w:t>
      </w:r>
    </w:p>
    <w:p w:rsidR="004106CE" w:rsidRPr="004106CE" w:rsidRDefault="004106CE" w:rsidP="004106CE">
      <w:pPr>
        <w:rPr>
          <w:rFonts w:ascii="Times New Roman" w:hAnsi="Times New Roman" w:cs="Times New Roman"/>
          <w:sz w:val="28"/>
          <w:szCs w:val="28"/>
        </w:rPr>
      </w:pPr>
      <w:r w:rsidRPr="004106CE">
        <w:rPr>
          <w:rFonts w:ascii="Times New Roman" w:hAnsi="Times New Roman" w:cs="Times New Roman"/>
          <w:sz w:val="28"/>
          <w:szCs w:val="28"/>
        </w:rPr>
        <w:t>На разворотах пособия имеются различные кармашки, карточки, конверты, в</w:t>
      </w:r>
    </w:p>
    <w:p w:rsidR="00EB4116" w:rsidRDefault="004106CE" w:rsidP="004106CE">
      <w:pPr>
        <w:rPr>
          <w:rFonts w:ascii="Times New Roman" w:hAnsi="Times New Roman" w:cs="Times New Roman"/>
          <w:sz w:val="28"/>
          <w:szCs w:val="28"/>
        </w:rPr>
      </w:pPr>
      <w:r w:rsidRPr="004106CE">
        <w:rPr>
          <w:rFonts w:ascii="Times New Roman" w:hAnsi="Times New Roman" w:cs="Times New Roman"/>
          <w:sz w:val="28"/>
          <w:szCs w:val="28"/>
        </w:rPr>
        <w:t>которых собрана информа</w:t>
      </w:r>
      <w:r w:rsidR="00925D92">
        <w:rPr>
          <w:rFonts w:ascii="Times New Roman" w:hAnsi="Times New Roman" w:cs="Times New Roman"/>
          <w:sz w:val="28"/>
          <w:szCs w:val="28"/>
        </w:rPr>
        <w:t>ция по темам: «Семейный бюджет».</w:t>
      </w:r>
    </w:p>
    <w:p w:rsidR="00067512" w:rsidRDefault="00703737">
      <w:pPr>
        <w:rPr>
          <w:rFonts w:ascii="Times New Roman" w:hAnsi="Times New Roman" w:cs="Times New Roman"/>
          <w:sz w:val="28"/>
          <w:szCs w:val="28"/>
        </w:rPr>
      </w:pPr>
      <w:r w:rsidRPr="00703737">
        <w:rPr>
          <w:rFonts w:ascii="Times New Roman" w:hAnsi="Times New Roman" w:cs="Times New Roman"/>
          <w:b/>
          <w:sz w:val="28"/>
          <w:szCs w:val="28"/>
        </w:rPr>
        <w:t>Используемая литература:</w:t>
      </w:r>
    </w:p>
    <w:p w:rsidR="00703737" w:rsidRDefault="00703737" w:rsidP="001F69F1">
      <w:pPr>
        <w:spacing w:after="0" w:line="360" w:lineRule="auto"/>
        <w:rPr>
          <w:rFonts w:ascii="Times New Roman" w:hAnsi="Times New Roman" w:cs="Times New Roman"/>
          <w:sz w:val="28"/>
          <w:szCs w:val="28"/>
        </w:rPr>
      </w:pPr>
      <w:r>
        <w:rPr>
          <w:rFonts w:ascii="Times New Roman" w:hAnsi="Times New Roman" w:cs="Times New Roman"/>
          <w:sz w:val="28"/>
          <w:szCs w:val="28"/>
        </w:rPr>
        <w:t>ДОУ. Играем в экономику. Издательство «Учитель»</w:t>
      </w:r>
      <w:r w:rsidR="001F69F1">
        <w:rPr>
          <w:rFonts w:ascii="Times New Roman" w:hAnsi="Times New Roman" w:cs="Times New Roman"/>
          <w:sz w:val="28"/>
          <w:szCs w:val="28"/>
        </w:rPr>
        <w:t>,</w:t>
      </w:r>
      <w:r>
        <w:rPr>
          <w:rFonts w:ascii="Times New Roman" w:hAnsi="Times New Roman" w:cs="Times New Roman"/>
          <w:sz w:val="28"/>
          <w:szCs w:val="28"/>
        </w:rPr>
        <w:t xml:space="preserve"> 2007 г, Сборник методических материалов «Экономическое воспитание дошкольников». Издательство «Ювета»</w:t>
      </w:r>
      <w:r w:rsidR="001F69F1">
        <w:rPr>
          <w:rFonts w:ascii="Times New Roman" w:hAnsi="Times New Roman" w:cs="Times New Roman"/>
          <w:sz w:val="28"/>
          <w:szCs w:val="28"/>
        </w:rPr>
        <w:t>,</w:t>
      </w:r>
      <w:r>
        <w:rPr>
          <w:rFonts w:ascii="Times New Roman" w:hAnsi="Times New Roman" w:cs="Times New Roman"/>
          <w:sz w:val="28"/>
          <w:szCs w:val="28"/>
        </w:rPr>
        <w:t xml:space="preserve"> 2003 г. Финансовая грамотность в сказках авт. Елена Ульева</w:t>
      </w:r>
      <w:r w:rsidR="001F69F1">
        <w:rPr>
          <w:rFonts w:ascii="Times New Roman" w:hAnsi="Times New Roman" w:cs="Times New Roman"/>
          <w:sz w:val="28"/>
          <w:szCs w:val="28"/>
        </w:rPr>
        <w:t>. Издательство</w:t>
      </w:r>
      <w:r w:rsidR="001F69F1" w:rsidRPr="001F69F1">
        <w:rPr>
          <w:rFonts w:ascii="Times New Roman" w:hAnsi="Times New Roman" w:cs="Times New Roman"/>
          <w:sz w:val="28"/>
          <w:szCs w:val="28"/>
        </w:rPr>
        <w:t xml:space="preserve"> </w:t>
      </w:r>
      <w:r w:rsidR="001F69F1">
        <w:rPr>
          <w:rFonts w:ascii="Times New Roman" w:hAnsi="Times New Roman" w:cs="Times New Roman"/>
          <w:sz w:val="28"/>
          <w:szCs w:val="28"/>
          <w:lang w:val="en-US"/>
        </w:rPr>
        <w:t>CLTVTR</w:t>
      </w:r>
      <w:r w:rsidR="001F69F1">
        <w:rPr>
          <w:rFonts w:ascii="Times New Roman" w:hAnsi="Times New Roman" w:cs="Times New Roman"/>
          <w:sz w:val="28"/>
          <w:szCs w:val="28"/>
        </w:rPr>
        <w:t>. «Дошкольникам об экономике» авт. Е.Н. Табих. Издательство «Вышнейшая школа», 2007 г. Методическое пособие: «Беседы об экономике» авт. Т.А. Шорыгина. Издательство «ТЦ Сфера», 2009 г.</w:t>
      </w:r>
    </w:p>
    <w:p w:rsidR="001F69F1" w:rsidRDefault="001F69F1" w:rsidP="001F69F1">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Картинки для дидактических пособий использованы из интернета.</w:t>
      </w:r>
    </w:p>
    <w:p w:rsidR="00BC47CE" w:rsidRDefault="00BC47CE" w:rsidP="001F69F1">
      <w:pPr>
        <w:spacing w:after="0" w:line="360" w:lineRule="auto"/>
        <w:rPr>
          <w:rFonts w:ascii="Times New Roman" w:hAnsi="Times New Roman" w:cs="Times New Roman"/>
          <w:sz w:val="28"/>
          <w:szCs w:val="28"/>
        </w:rPr>
      </w:pPr>
    </w:p>
    <w:p w:rsidR="00BC47CE" w:rsidRDefault="00BC47CE" w:rsidP="001F69F1">
      <w:pPr>
        <w:spacing w:after="0" w:line="360" w:lineRule="auto"/>
        <w:rPr>
          <w:rFonts w:ascii="Times New Roman" w:hAnsi="Times New Roman" w:cs="Times New Roman"/>
          <w:sz w:val="28"/>
          <w:szCs w:val="28"/>
        </w:rPr>
      </w:pPr>
    </w:p>
    <w:p w:rsidR="00BC47CE" w:rsidRDefault="00BC47CE" w:rsidP="001F69F1">
      <w:pPr>
        <w:spacing w:after="0" w:line="360" w:lineRule="auto"/>
        <w:rPr>
          <w:rFonts w:ascii="Times New Roman" w:hAnsi="Times New Roman" w:cs="Times New Roman"/>
          <w:sz w:val="28"/>
          <w:szCs w:val="28"/>
        </w:rPr>
      </w:pPr>
    </w:p>
    <w:p w:rsidR="00BC47CE" w:rsidRDefault="00BC47CE" w:rsidP="001F69F1">
      <w:pPr>
        <w:spacing w:after="0" w:line="360" w:lineRule="auto"/>
        <w:rPr>
          <w:rFonts w:ascii="Times New Roman" w:hAnsi="Times New Roman" w:cs="Times New Roman"/>
          <w:sz w:val="28"/>
          <w:szCs w:val="28"/>
        </w:rPr>
      </w:pPr>
    </w:p>
    <w:p w:rsidR="00BC47CE" w:rsidRDefault="00BC47CE" w:rsidP="001F69F1">
      <w:pPr>
        <w:spacing w:after="0" w:line="360" w:lineRule="auto"/>
        <w:rPr>
          <w:rFonts w:ascii="Times New Roman" w:hAnsi="Times New Roman" w:cs="Times New Roman"/>
          <w:b/>
          <w:sz w:val="28"/>
          <w:szCs w:val="28"/>
        </w:rPr>
      </w:pPr>
      <w:r w:rsidRPr="00BC47CE">
        <w:rPr>
          <w:rFonts w:ascii="Times New Roman" w:hAnsi="Times New Roman" w:cs="Times New Roman"/>
          <w:b/>
          <w:sz w:val="28"/>
          <w:szCs w:val="28"/>
        </w:rPr>
        <w:lastRenderedPageBreak/>
        <w:t>Приложение № 1.</w:t>
      </w:r>
    </w:p>
    <w:p w:rsidR="00BC47CE" w:rsidRDefault="00BC47CE" w:rsidP="001F69F1">
      <w:pPr>
        <w:spacing w:after="0" w:line="360" w:lineRule="auto"/>
        <w:rPr>
          <w:rFonts w:ascii="Times New Roman" w:hAnsi="Times New Roman" w:cs="Times New Roman"/>
          <w:b/>
          <w:sz w:val="28"/>
          <w:szCs w:val="28"/>
        </w:rPr>
      </w:pPr>
      <w:r>
        <w:rPr>
          <w:rFonts w:ascii="Times New Roman" w:hAnsi="Times New Roman" w:cs="Times New Roman"/>
          <w:b/>
          <w:sz w:val="28"/>
          <w:szCs w:val="28"/>
        </w:rPr>
        <w:t>Игра «Семейный бюджет».</w:t>
      </w:r>
    </w:p>
    <w:p w:rsidR="00BC47CE" w:rsidRDefault="00BC47CE" w:rsidP="001F69F1">
      <w:pPr>
        <w:spacing w:after="0" w:line="36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838450" cy="3784698"/>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31120_09580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2516" cy="3790119"/>
                    </a:xfrm>
                    <a:prstGeom prst="rect">
                      <a:avLst/>
                    </a:prstGeom>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2814563" cy="3752850"/>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31120_09442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0825" cy="3761199"/>
                    </a:xfrm>
                    <a:prstGeom prst="rect">
                      <a:avLst/>
                    </a:prstGeom>
                  </pic:spPr>
                </pic:pic>
              </a:graphicData>
            </a:graphic>
          </wp:inline>
        </w:drawing>
      </w:r>
    </w:p>
    <w:p w:rsidR="00BC47CE" w:rsidRDefault="00BC47CE" w:rsidP="001F69F1">
      <w:pPr>
        <w:spacing w:after="0" w:line="360" w:lineRule="auto"/>
        <w:rPr>
          <w:rFonts w:ascii="Times New Roman" w:hAnsi="Times New Roman" w:cs="Times New Roman"/>
          <w:b/>
          <w:sz w:val="28"/>
          <w:szCs w:val="28"/>
        </w:rPr>
      </w:pPr>
    </w:p>
    <w:p w:rsidR="00BC47CE" w:rsidRDefault="00BC47CE" w:rsidP="001F69F1">
      <w:pPr>
        <w:spacing w:after="0" w:line="36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853778" cy="2890260"/>
            <wp:effectExtent l="5397" t="0" r="318" b="317"/>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31120_094537.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862648" cy="2896913"/>
                    </a:xfrm>
                    <a:prstGeom prst="rect">
                      <a:avLst/>
                    </a:prstGeom>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2867025" cy="3822798"/>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31120_09562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1224" cy="3828396"/>
                    </a:xfrm>
                    <a:prstGeom prst="rect">
                      <a:avLst/>
                    </a:prstGeom>
                  </pic:spPr>
                </pic:pic>
              </a:graphicData>
            </a:graphic>
          </wp:inline>
        </w:drawing>
      </w:r>
    </w:p>
    <w:p w:rsidR="00BC47CE" w:rsidRDefault="00BC47CE" w:rsidP="001F69F1">
      <w:pPr>
        <w:spacing w:after="0" w:line="360" w:lineRule="auto"/>
        <w:rPr>
          <w:rFonts w:ascii="Times New Roman" w:hAnsi="Times New Roman" w:cs="Times New Roman"/>
          <w:b/>
          <w:sz w:val="28"/>
          <w:szCs w:val="28"/>
        </w:rPr>
      </w:pPr>
    </w:p>
    <w:p w:rsidR="00BC47CE" w:rsidRDefault="00BC47CE" w:rsidP="001F69F1">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Приложение № 2.</w:t>
      </w:r>
    </w:p>
    <w:p w:rsidR="00BC47CE" w:rsidRDefault="00BC47CE" w:rsidP="001F69F1">
      <w:pPr>
        <w:spacing w:after="0" w:line="360" w:lineRule="auto"/>
        <w:rPr>
          <w:rFonts w:ascii="Times New Roman" w:hAnsi="Times New Roman" w:cs="Times New Roman"/>
          <w:b/>
          <w:sz w:val="28"/>
          <w:szCs w:val="28"/>
        </w:rPr>
      </w:pPr>
      <w:r>
        <w:rPr>
          <w:rFonts w:ascii="Times New Roman" w:hAnsi="Times New Roman" w:cs="Times New Roman"/>
          <w:b/>
          <w:sz w:val="28"/>
          <w:szCs w:val="28"/>
        </w:rPr>
        <w:t>Лепбук «Семейный бюджет».</w:t>
      </w:r>
    </w:p>
    <w:p w:rsidR="00BC47CE" w:rsidRDefault="00BC47CE" w:rsidP="001F69F1">
      <w:pPr>
        <w:spacing w:after="0" w:line="36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867618" cy="5156467"/>
            <wp:effectExtent l="3175" t="0" r="317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31120_153910.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3870273" cy="5160006"/>
                    </a:xfrm>
                    <a:prstGeom prst="rect">
                      <a:avLst/>
                    </a:prstGeom>
                  </pic:spPr>
                </pic:pic>
              </a:graphicData>
            </a:graphic>
          </wp:inline>
        </w:drawing>
      </w:r>
    </w:p>
    <w:p w:rsidR="00BC47CE" w:rsidRDefault="00BC47CE" w:rsidP="001F69F1">
      <w:pPr>
        <w:spacing w:after="0" w:line="360" w:lineRule="auto"/>
        <w:rPr>
          <w:rFonts w:ascii="Times New Roman" w:hAnsi="Times New Roman" w:cs="Times New Roman"/>
          <w:b/>
          <w:sz w:val="28"/>
          <w:szCs w:val="28"/>
        </w:rPr>
      </w:pPr>
    </w:p>
    <w:p w:rsidR="00BC47CE" w:rsidRDefault="00BC47CE" w:rsidP="001F69F1">
      <w:pPr>
        <w:spacing w:after="0" w:line="36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925603" cy="5233778"/>
            <wp:effectExtent l="0" t="635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31120_154216.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3928507" cy="5237649"/>
                    </a:xfrm>
                    <a:prstGeom prst="rect">
                      <a:avLst/>
                    </a:prstGeom>
                  </pic:spPr>
                </pic:pic>
              </a:graphicData>
            </a:graphic>
          </wp:inline>
        </w:drawing>
      </w:r>
    </w:p>
    <w:p w:rsidR="000E5E1D" w:rsidRDefault="000E5E1D" w:rsidP="001F69F1">
      <w:pPr>
        <w:spacing w:after="0" w:line="360" w:lineRule="auto"/>
        <w:rPr>
          <w:rFonts w:ascii="Times New Roman" w:hAnsi="Times New Roman" w:cs="Times New Roman"/>
          <w:b/>
          <w:sz w:val="28"/>
          <w:szCs w:val="28"/>
        </w:rPr>
      </w:pPr>
    </w:p>
    <w:p w:rsidR="000E5E1D" w:rsidRDefault="000E5E1D" w:rsidP="001F69F1">
      <w:pPr>
        <w:spacing w:after="0" w:line="360" w:lineRule="auto"/>
        <w:rPr>
          <w:rFonts w:ascii="Times New Roman" w:hAnsi="Times New Roman" w:cs="Times New Roman"/>
          <w:b/>
          <w:sz w:val="28"/>
          <w:szCs w:val="28"/>
        </w:rPr>
      </w:pPr>
      <w:r>
        <w:rPr>
          <w:noProof/>
          <w:lang w:eastAsia="ru-RU"/>
        </w:rPr>
        <w:lastRenderedPageBreak/>
        <w:drawing>
          <wp:inline distT="0" distB="0" distL="0" distR="0">
            <wp:extent cx="5905500" cy="7874000"/>
            <wp:effectExtent l="0" t="0" r="0" b="0"/>
            <wp:docPr id="7" name="Рисунок 7" descr="C:\Users\User\AppData\Local\Microsoft\Windows\INetCache\Content.Word\IMG_20231221_113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_20231221_1134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5716" cy="7874288"/>
                    </a:xfrm>
                    <a:prstGeom prst="rect">
                      <a:avLst/>
                    </a:prstGeom>
                    <a:noFill/>
                    <a:ln>
                      <a:noFill/>
                    </a:ln>
                  </pic:spPr>
                </pic:pic>
              </a:graphicData>
            </a:graphic>
          </wp:inline>
        </w:drawing>
      </w:r>
    </w:p>
    <w:p w:rsidR="000E5E1D" w:rsidRDefault="000E5E1D" w:rsidP="001F69F1">
      <w:pPr>
        <w:spacing w:after="0" w:line="360" w:lineRule="auto"/>
        <w:rPr>
          <w:rFonts w:ascii="Times New Roman" w:hAnsi="Times New Roman" w:cs="Times New Roman"/>
          <w:b/>
          <w:sz w:val="28"/>
          <w:szCs w:val="28"/>
        </w:rPr>
      </w:pPr>
    </w:p>
    <w:p w:rsidR="000E5E1D" w:rsidRDefault="000E5E1D" w:rsidP="001F69F1">
      <w:pPr>
        <w:spacing w:after="0" w:line="360" w:lineRule="auto"/>
        <w:rPr>
          <w:rFonts w:ascii="Times New Roman" w:hAnsi="Times New Roman" w:cs="Times New Roman"/>
          <w:b/>
          <w:sz w:val="28"/>
          <w:szCs w:val="28"/>
        </w:rPr>
      </w:pPr>
    </w:p>
    <w:p w:rsidR="000E5E1D" w:rsidRDefault="000E5E1D" w:rsidP="001F69F1">
      <w:pPr>
        <w:spacing w:after="0" w:line="360" w:lineRule="auto"/>
        <w:rPr>
          <w:rFonts w:ascii="Times New Roman" w:hAnsi="Times New Roman" w:cs="Times New Roman"/>
          <w:b/>
          <w:sz w:val="28"/>
          <w:szCs w:val="28"/>
        </w:rPr>
      </w:pPr>
    </w:p>
    <w:p w:rsidR="000E5E1D" w:rsidRDefault="000E5E1D" w:rsidP="001F69F1">
      <w:pPr>
        <w:spacing w:after="0" w:line="360" w:lineRule="auto"/>
        <w:rPr>
          <w:rFonts w:ascii="Times New Roman" w:hAnsi="Times New Roman" w:cs="Times New Roman"/>
          <w:b/>
          <w:sz w:val="28"/>
          <w:szCs w:val="28"/>
        </w:rPr>
      </w:pPr>
    </w:p>
    <w:p w:rsidR="000E5E1D" w:rsidRDefault="000E5E1D" w:rsidP="001F69F1">
      <w:pPr>
        <w:spacing w:after="0" w:line="360" w:lineRule="auto"/>
        <w:rPr>
          <w:rFonts w:ascii="Times New Roman" w:hAnsi="Times New Roman" w:cs="Times New Roman"/>
          <w:b/>
          <w:sz w:val="28"/>
          <w:szCs w:val="28"/>
        </w:rPr>
      </w:pPr>
    </w:p>
    <w:p w:rsidR="000E5E1D" w:rsidRDefault="000E5E1D" w:rsidP="001F69F1">
      <w:pPr>
        <w:spacing w:after="0" w:line="360" w:lineRule="auto"/>
        <w:rPr>
          <w:rFonts w:ascii="Times New Roman" w:hAnsi="Times New Roman" w:cs="Times New Roman"/>
          <w:b/>
          <w:sz w:val="28"/>
          <w:szCs w:val="28"/>
        </w:rPr>
      </w:pPr>
      <w:r>
        <w:rPr>
          <w:noProof/>
          <w:lang w:eastAsia="ru-RU"/>
        </w:rPr>
        <w:drawing>
          <wp:inline distT="0" distB="0" distL="0" distR="0">
            <wp:extent cx="6120130" cy="8160173"/>
            <wp:effectExtent l="0" t="0" r="0" b="0"/>
            <wp:docPr id="10" name="Рисунок 10" descr="C:\Users\User\AppData\Local\Microsoft\Windows\INetCache\Content.Word\IMG_20231221_11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IMG_20231221_1132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8160173"/>
                    </a:xfrm>
                    <a:prstGeom prst="rect">
                      <a:avLst/>
                    </a:prstGeom>
                    <a:noFill/>
                    <a:ln>
                      <a:noFill/>
                    </a:ln>
                  </pic:spPr>
                </pic:pic>
              </a:graphicData>
            </a:graphic>
          </wp:inline>
        </w:drawing>
      </w:r>
    </w:p>
    <w:p w:rsidR="00995000" w:rsidRDefault="00995000" w:rsidP="001F69F1">
      <w:pPr>
        <w:spacing w:after="0" w:line="360" w:lineRule="auto"/>
        <w:rPr>
          <w:rFonts w:ascii="Times New Roman" w:hAnsi="Times New Roman" w:cs="Times New Roman"/>
          <w:b/>
          <w:sz w:val="28"/>
          <w:szCs w:val="28"/>
        </w:rPr>
      </w:pPr>
    </w:p>
    <w:p w:rsidR="00995000" w:rsidRDefault="00995000" w:rsidP="001F69F1">
      <w:pPr>
        <w:spacing w:after="0" w:line="360" w:lineRule="auto"/>
        <w:rPr>
          <w:rFonts w:ascii="Times New Roman" w:hAnsi="Times New Roman" w:cs="Times New Roman"/>
          <w:b/>
          <w:sz w:val="28"/>
          <w:szCs w:val="28"/>
        </w:rPr>
      </w:pPr>
    </w:p>
    <w:p w:rsidR="00995000" w:rsidRDefault="00995000" w:rsidP="001F69F1">
      <w:pPr>
        <w:spacing w:after="0" w:line="360" w:lineRule="auto"/>
        <w:rPr>
          <w:rFonts w:ascii="Times New Roman" w:hAnsi="Times New Roman" w:cs="Times New Roman"/>
          <w:b/>
          <w:sz w:val="28"/>
          <w:szCs w:val="28"/>
        </w:rPr>
      </w:pPr>
      <w:r>
        <w:rPr>
          <w:noProof/>
          <w:lang w:eastAsia="ru-RU"/>
        </w:rPr>
        <w:lastRenderedPageBreak/>
        <w:drawing>
          <wp:inline distT="0" distB="0" distL="0" distR="0">
            <wp:extent cx="2933700" cy="3911599"/>
            <wp:effectExtent l="0" t="0" r="0" b="0"/>
            <wp:docPr id="11" name="Рисунок 11" descr="C:\Users\User\AppData\Local\Microsoft\Windows\INetCache\Content.Word\IMG_20231221_11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IMG_20231221_11283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9005" cy="3918672"/>
                    </a:xfrm>
                    <a:prstGeom prst="rect">
                      <a:avLst/>
                    </a:prstGeom>
                    <a:noFill/>
                    <a:ln>
                      <a:noFill/>
                    </a:ln>
                  </pic:spPr>
                </pic:pic>
              </a:graphicData>
            </a:graphic>
          </wp:inline>
        </w:drawing>
      </w:r>
      <w:r>
        <w:rPr>
          <w:rFonts w:ascii="Times New Roman" w:hAnsi="Times New Roman" w:cs="Times New Roman"/>
          <w:b/>
          <w:sz w:val="28"/>
          <w:szCs w:val="28"/>
        </w:rPr>
        <w:t xml:space="preserve">   </w:t>
      </w:r>
      <w:r>
        <w:rPr>
          <w:noProof/>
          <w:lang w:eastAsia="ru-RU"/>
        </w:rPr>
        <w:drawing>
          <wp:inline distT="0" distB="0" distL="0" distR="0">
            <wp:extent cx="2933700" cy="3911600"/>
            <wp:effectExtent l="0" t="0" r="0" b="0"/>
            <wp:docPr id="12" name="Рисунок 12" descr="C:\Users\User\AppData\Local\Microsoft\Windows\INetCache\Content.Word\IMG_20231221_112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INetCache\Content.Word\IMG_20231221_1129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0512" cy="3920683"/>
                    </a:xfrm>
                    <a:prstGeom prst="rect">
                      <a:avLst/>
                    </a:prstGeom>
                    <a:noFill/>
                    <a:ln>
                      <a:noFill/>
                    </a:ln>
                  </pic:spPr>
                </pic:pic>
              </a:graphicData>
            </a:graphic>
          </wp:inline>
        </w:drawing>
      </w:r>
    </w:p>
    <w:p w:rsidR="00995000" w:rsidRDefault="00995000" w:rsidP="001F69F1">
      <w:pPr>
        <w:spacing w:after="0" w:line="360" w:lineRule="auto"/>
        <w:rPr>
          <w:rFonts w:ascii="Times New Roman" w:hAnsi="Times New Roman" w:cs="Times New Roman"/>
          <w:b/>
          <w:sz w:val="28"/>
          <w:szCs w:val="28"/>
        </w:rPr>
      </w:pPr>
    </w:p>
    <w:p w:rsidR="00995000" w:rsidRPr="00BC47CE" w:rsidRDefault="00995000" w:rsidP="001F69F1">
      <w:pPr>
        <w:spacing w:after="0" w:line="360" w:lineRule="auto"/>
        <w:rPr>
          <w:rFonts w:ascii="Times New Roman" w:hAnsi="Times New Roman" w:cs="Times New Roman"/>
          <w:b/>
          <w:sz w:val="28"/>
          <w:szCs w:val="28"/>
        </w:rPr>
      </w:pPr>
      <w:r>
        <w:rPr>
          <w:noProof/>
          <w:lang w:eastAsia="ru-RU"/>
        </w:rPr>
        <w:drawing>
          <wp:inline distT="0" distB="0" distL="0" distR="0">
            <wp:extent cx="2900363" cy="3867150"/>
            <wp:effectExtent l="0" t="0" r="0" b="0"/>
            <wp:docPr id="13" name="Рисунок 13" descr="C:\Users\User\AppData\Local\Microsoft\Windows\INetCache\Content.Word\IMG_20231221_112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INetCache\Content.Word\IMG_20231221_1127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3134" cy="3870845"/>
                    </a:xfrm>
                    <a:prstGeom prst="rect">
                      <a:avLst/>
                    </a:prstGeom>
                    <a:noFill/>
                    <a:ln>
                      <a:noFill/>
                    </a:ln>
                  </pic:spPr>
                </pic:pic>
              </a:graphicData>
            </a:graphic>
          </wp:inline>
        </w:drawing>
      </w:r>
      <w:r>
        <w:rPr>
          <w:rFonts w:ascii="Times New Roman" w:hAnsi="Times New Roman" w:cs="Times New Roman"/>
          <w:b/>
          <w:sz w:val="28"/>
          <w:szCs w:val="28"/>
        </w:rPr>
        <w:t xml:space="preserve">  </w:t>
      </w:r>
      <w:r>
        <w:rPr>
          <w:noProof/>
          <w:lang w:eastAsia="ru-RU"/>
        </w:rPr>
        <w:drawing>
          <wp:inline distT="0" distB="0" distL="0" distR="0">
            <wp:extent cx="2895600" cy="3860800"/>
            <wp:effectExtent l="0" t="0" r="0" b="6350"/>
            <wp:docPr id="14" name="Рисунок 14" descr="C:\Users\User\AppData\Local\Microsoft\Windows\INetCache\Content.Word\IMG_20231221_11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INetCache\Content.Word\IMG_20231221_1130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6387" cy="3875183"/>
                    </a:xfrm>
                    <a:prstGeom prst="rect">
                      <a:avLst/>
                    </a:prstGeom>
                    <a:noFill/>
                    <a:ln>
                      <a:noFill/>
                    </a:ln>
                  </pic:spPr>
                </pic:pic>
              </a:graphicData>
            </a:graphic>
          </wp:inline>
        </w:drawing>
      </w:r>
      <w:bookmarkStart w:id="0" w:name="_GoBack"/>
      <w:bookmarkEnd w:id="0"/>
    </w:p>
    <w:sectPr w:rsidR="00995000" w:rsidRPr="00BC47CE" w:rsidSect="002A11D1">
      <w:footerReference w:type="default" r:id="rId20"/>
      <w:pgSz w:w="11906" w:h="16838"/>
      <w:pgMar w:top="1134" w:right="1134" w:bottom="1134" w:left="1134" w:header="709" w:footer="13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6282" w:rsidRDefault="00AC6282" w:rsidP="00AC6282">
      <w:pPr>
        <w:spacing w:after="0" w:line="240" w:lineRule="auto"/>
      </w:pPr>
      <w:r>
        <w:separator/>
      </w:r>
    </w:p>
  </w:endnote>
  <w:endnote w:type="continuationSeparator" w:id="0">
    <w:p w:rsidR="00AC6282" w:rsidRDefault="00AC6282" w:rsidP="00AC62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8260195"/>
      <w:docPartObj>
        <w:docPartGallery w:val="Page Numbers (Bottom of Page)"/>
        <w:docPartUnique/>
      </w:docPartObj>
    </w:sdtPr>
    <w:sdtEndPr>
      <w:rPr>
        <w:rFonts w:ascii="Times New Roman" w:hAnsi="Times New Roman" w:cs="Times New Roman"/>
        <w:sz w:val="28"/>
        <w:szCs w:val="28"/>
      </w:rPr>
    </w:sdtEndPr>
    <w:sdtContent>
      <w:p w:rsidR="00AC6282" w:rsidRPr="003915BE" w:rsidRDefault="00AC6282">
        <w:pPr>
          <w:pStyle w:val="a5"/>
          <w:jc w:val="center"/>
          <w:rPr>
            <w:rFonts w:ascii="Times New Roman" w:hAnsi="Times New Roman" w:cs="Times New Roman"/>
            <w:sz w:val="28"/>
            <w:szCs w:val="28"/>
          </w:rPr>
        </w:pPr>
        <w:r w:rsidRPr="003915BE">
          <w:rPr>
            <w:rFonts w:ascii="Times New Roman" w:hAnsi="Times New Roman" w:cs="Times New Roman"/>
            <w:sz w:val="28"/>
            <w:szCs w:val="28"/>
          </w:rPr>
          <w:fldChar w:fldCharType="begin"/>
        </w:r>
        <w:r w:rsidRPr="003915BE">
          <w:rPr>
            <w:rFonts w:ascii="Times New Roman" w:hAnsi="Times New Roman" w:cs="Times New Roman"/>
            <w:sz w:val="28"/>
            <w:szCs w:val="28"/>
          </w:rPr>
          <w:instrText>PAGE   \* MERGEFORMAT</w:instrText>
        </w:r>
        <w:r w:rsidRPr="003915BE">
          <w:rPr>
            <w:rFonts w:ascii="Times New Roman" w:hAnsi="Times New Roman" w:cs="Times New Roman"/>
            <w:sz w:val="28"/>
            <w:szCs w:val="28"/>
          </w:rPr>
          <w:fldChar w:fldCharType="separate"/>
        </w:r>
        <w:r w:rsidR="00F14B13">
          <w:rPr>
            <w:rFonts w:ascii="Times New Roman" w:hAnsi="Times New Roman" w:cs="Times New Roman"/>
            <w:noProof/>
            <w:sz w:val="28"/>
            <w:szCs w:val="28"/>
          </w:rPr>
          <w:t>14</w:t>
        </w:r>
        <w:r w:rsidRPr="003915BE">
          <w:rPr>
            <w:rFonts w:ascii="Times New Roman" w:hAnsi="Times New Roman" w:cs="Times New Roman"/>
            <w:sz w:val="28"/>
            <w:szCs w:val="28"/>
          </w:rPr>
          <w:fldChar w:fldCharType="end"/>
        </w:r>
      </w:p>
    </w:sdtContent>
  </w:sdt>
  <w:p w:rsidR="00AC6282" w:rsidRDefault="00AC6282">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6282" w:rsidRDefault="00AC6282" w:rsidP="00AC6282">
      <w:pPr>
        <w:spacing w:after="0" w:line="240" w:lineRule="auto"/>
      </w:pPr>
      <w:r>
        <w:separator/>
      </w:r>
    </w:p>
  </w:footnote>
  <w:footnote w:type="continuationSeparator" w:id="0">
    <w:p w:rsidR="00AC6282" w:rsidRDefault="00AC6282" w:rsidP="00AC62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246506"/>
    <w:multiLevelType w:val="multilevel"/>
    <w:tmpl w:val="E4C88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51C"/>
    <w:rsid w:val="00067512"/>
    <w:rsid w:val="000A017B"/>
    <w:rsid w:val="000E5E1D"/>
    <w:rsid w:val="001904FA"/>
    <w:rsid w:val="001A3102"/>
    <w:rsid w:val="001F5C3A"/>
    <w:rsid w:val="001F69F1"/>
    <w:rsid w:val="002A11D1"/>
    <w:rsid w:val="003915BE"/>
    <w:rsid w:val="003C4FEC"/>
    <w:rsid w:val="004106CE"/>
    <w:rsid w:val="004B1E61"/>
    <w:rsid w:val="004D2330"/>
    <w:rsid w:val="005B282C"/>
    <w:rsid w:val="006576B2"/>
    <w:rsid w:val="00703737"/>
    <w:rsid w:val="007E1528"/>
    <w:rsid w:val="0083151C"/>
    <w:rsid w:val="008544B0"/>
    <w:rsid w:val="009135D7"/>
    <w:rsid w:val="00925D92"/>
    <w:rsid w:val="00995000"/>
    <w:rsid w:val="00A43D82"/>
    <w:rsid w:val="00AC6282"/>
    <w:rsid w:val="00BC00AB"/>
    <w:rsid w:val="00BC47CE"/>
    <w:rsid w:val="00C06BAF"/>
    <w:rsid w:val="00C229A6"/>
    <w:rsid w:val="00C37E72"/>
    <w:rsid w:val="00D15968"/>
    <w:rsid w:val="00D30C5A"/>
    <w:rsid w:val="00DA2F0E"/>
    <w:rsid w:val="00E45E1D"/>
    <w:rsid w:val="00EB4116"/>
    <w:rsid w:val="00EC2286"/>
    <w:rsid w:val="00EC4064"/>
    <w:rsid w:val="00EC4929"/>
    <w:rsid w:val="00F14B13"/>
    <w:rsid w:val="00F24881"/>
    <w:rsid w:val="00F70C37"/>
    <w:rsid w:val="00F77C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15:docId w15:val="{416B236C-E41A-456B-854B-C1328B808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C628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C6282"/>
  </w:style>
  <w:style w:type="paragraph" w:styleId="a5">
    <w:name w:val="footer"/>
    <w:basedOn w:val="a"/>
    <w:link w:val="a6"/>
    <w:uiPriority w:val="99"/>
    <w:unhideWhenUsed/>
    <w:rsid w:val="00AC628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C6282"/>
  </w:style>
  <w:style w:type="paragraph" w:styleId="a7">
    <w:name w:val="Normal (Web)"/>
    <w:basedOn w:val="a"/>
    <w:uiPriority w:val="99"/>
    <w:semiHidden/>
    <w:unhideWhenUsed/>
    <w:rsid w:val="000A017B"/>
    <w:rPr>
      <w:rFonts w:ascii="Times New Roman" w:hAnsi="Times New Roman" w:cs="Times New Roman"/>
      <w:sz w:val="24"/>
      <w:szCs w:val="24"/>
    </w:rPr>
  </w:style>
  <w:style w:type="paragraph" w:styleId="a8">
    <w:name w:val="Balloon Text"/>
    <w:basedOn w:val="a"/>
    <w:link w:val="a9"/>
    <w:uiPriority w:val="99"/>
    <w:semiHidden/>
    <w:unhideWhenUsed/>
    <w:rsid w:val="00F70C37"/>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F70C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783524">
      <w:bodyDiv w:val="1"/>
      <w:marLeft w:val="0"/>
      <w:marRight w:val="0"/>
      <w:marTop w:val="0"/>
      <w:marBottom w:val="0"/>
      <w:divBdr>
        <w:top w:val="none" w:sz="0" w:space="0" w:color="auto"/>
        <w:left w:val="none" w:sz="0" w:space="0" w:color="auto"/>
        <w:bottom w:val="none" w:sz="0" w:space="0" w:color="auto"/>
        <w:right w:val="none" w:sz="0" w:space="0" w:color="auto"/>
      </w:divBdr>
    </w:div>
    <w:div w:id="1355034911">
      <w:bodyDiv w:val="1"/>
      <w:marLeft w:val="0"/>
      <w:marRight w:val="0"/>
      <w:marTop w:val="0"/>
      <w:marBottom w:val="0"/>
      <w:divBdr>
        <w:top w:val="none" w:sz="0" w:space="0" w:color="auto"/>
        <w:left w:val="none" w:sz="0" w:space="0" w:color="auto"/>
        <w:bottom w:val="none" w:sz="0" w:space="0" w:color="auto"/>
        <w:right w:val="none" w:sz="0" w:space="0" w:color="auto"/>
      </w:divBdr>
    </w:div>
    <w:div w:id="1824930337">
      <w:bodyDiv w:val="1"/>
      <w:marLeft w:val="0"/>
      <w:marRight w:val="0"/>
      <w:marTop w:val="0"/>
      <w:marBottom w:val="0"/>
      <w:divBdr>
        <w:top w:val="none" w:sz="0" w:space="0" w:color="auto"/>
        <w:left w:val="none" w:sz="0" w:space="0" w:color="auto"/>
        <w:bottom w:val="none" w:sz="0" w:space="0" w:color="auto"/>
        <w:right w:val="none" w:sz="0" w:space="0" w:color="auto"/>
      </w:divBdr>
    </w:div>
    <w:div w:id="1828084896">
      <w:bodyDiv w:val="1"/>
      <w:marLeft w:val="0"/>
      <w:marRight w:val="0"/>
      <w:marTop w:val="0"/>
      <w:marBottom w:val="0"/>
      <w:divBdr>
        <w:top w:val="none" w:sz="0" w:space="0" w:color="auto"/>
        <w:left w:val="none" w:sz="0" w:space="0" w:color="auto"/>
        <w:bottom w:val="none" w:sz="0" w:space="0" w:color="auto"/>
        <w:right w:val="none" w:sz="0" w:space="0" w:color="auto"/>
      </w:divBdr>
    </w:div>
    <w:div w:id="2080251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C356B7-858D-4917-B987-0BD89FBD2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14</Pages>
  <Words>1888</Words>
  <Characters>10767</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Любовь Левченко</dc:creator>
  <cp:keywords/>
  <dc:description/>
  <cp:lastModifiedBy>Любовь Левченко</cp:lastModifiedBy>
  <cp:revision>15</cp:revision>
  <cp:lastPrinted>2023-11-20T00:21:00Z</cp:lastPrinted>
  <dcterms:created xsi:type="dcterms:W3CDTF">2023-11-18T07:24:00Z</dcterms:created>
  <dcterms:modified xsi:type="dcterms:W3CDTF">2023-12-24T02:00:00Z</dcterms:modified>
</cp:coreProperties>
</file>