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87" w:rsidRPr="00025A01" w:rsidRDefault="00025A01" w:rsidP="00025A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A01">
        <w:rPr>
          <w:rFonts w:ascii="Times New Roman" w:hAnsi="Times New Roman" w:cs="Times New Roman"/>
          <w:b/>
          <w:sz w:val="28"/>
          <w:szCs w:val="28"/>
        </w:rPr>
        <w:t>Творческий подход в педагогической деятельности</w:t>
      </w:r>
    </w:p>
    <w:p w:rsidR="004D3C98" w:rsidRPr="00025A01" w:rsidRDefault="00025A01" w:rsidP="00025A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A01">
        <w:rPr>
          <w:rFonts w:ascii="Times New Roman" w:hAnsi="Times New Roman" w:cs="Times New Roman"/>
          <w:b/>
          <w:sz w:val="28"/>
          <w:szCs w:val="28"/>
        </w:rPr>
        <w:t>Автор – Гусиев А.И. – аспирант СОГУ им. К.Л. Хетагурова</w:t>
      </w:r>
    </w:p>
    <w:p w:rsidR="00025A01" w:rsidRDefault="00025A01" w:rsidP="005C6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9C2" w:rsidRDefault="005C6287" w:rsidP="005C6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деятельность –</w:t>
      </w:r>
      <w:r w:rsidRPr="005C6287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>выдвижение</w:t>
      </w:r>
      <w:r w:rsidRPr="005C6287">
        <w:rPr>
          <w:rFonts w:ascii="Times New Roman" w:hAnsi="Times New Roman" w:cs="Times New Roman"/>
          <w:sz w:val="28"/>
          <w:szCs w:val="28"/>
        </w:rPr>
        <w:t xml:space="preserve"> новых идей</w:t>
      </w:r>
      <w:r>
        <w:rPr>
          <w:rFonts w:ascii="Times New Roman" w:hAnsi="Times New Roman" w:cs="Times New Roman"/>
          <w:sz w:val="28"/>
          <w:szCs w:val="28"/>
        </w:rPr>
        <w:t xml:space="preserve"> и подходов</w:t>
      </w:r>
      <w:r w:rsidRPr="005C6287">
        <w:rPr>
          <w:rFonts w:ascii="Times New Roman" w:hAnsi="Times New Roman" w:cs="Times New Roman"/>
          <w:sz w:val="28"/>
          <w:szCs w:val="28"/>
        </w:rPr>
        <w:t xml:space="preserve">, склонность </w:t>
      </w:r>
      <w:r>
        <w:rPr>
          <w:rFonts w:ascii="Times New Roman" w:hAnsi="Times New Roman" w:cs="Times New Roman"/>
          <w:sz w:val="28"/>
          <w:szCs w:val="28"/>
        </w:rPr>
        <w:t xml:space="preserve">к усвоению все нового, </w:t>
      </w:r>
      <w:r w:rsidR="002219C2">
        <w:rPr>
          <w:rFonts w:ascii="Times New Roman" w:hAnsi="Times New Roman" w:cs="Times New Roman"/>
          <w:sz w:val="28"/>
          <w:szCs w:val="28"/>
        </w:rPr>
        <w:t>более сложного</w:t>
      </w:r>
      <w:r w:rsidRPr="005C6287">
        <w:rPr>
          <w:rFonts w:ascii="Times New Roman" w:hAnsi="Times New Roman" w:cs="Times New Roman"/>
          <w:sz w:val="28"/>
          <w:szCs w:val="28"/>
        </w:rPr>
        <w:t>, думать о деле по-другому</w:t>
      </w:r>
      <w:r>
        <w:rPr>
          <w:rFonts w:ascii="Times New Roman" w:hAnsi="Times New Roman" w:cs="Times New Roman"/>
          <w:sz w:val="28"/>
          <w:szCs w:val="28"/>
        </w:rPr>
        <w:t>, по-своему,</w:t>
      </w:r>
      <w:r w:rsidRPr="005C6287">
        <w:rPr>
          <w:rFonts w:ascii="Times New Roman" w:hAnsi="Times New Roman" w:cs="Times New Roman"/>
          <w:sz w:val="28"/>
          <w:szCs w:val="28"/>
        </w:rPr>
        <w:t xml:space="preserve"> и делать его </w:t>
      </w:r>
      <w:r>
        <w:rPr>
          <w:rFonts w:ascii="Times New Roman" w:hAnsi="Times New Roman" w:cs="Times New Roman"/>
          <w:sz w:val="28"/>
          <w:szCs w:val="28"/>
        </w:rPr>
        <w:t xml:space="preserve">нестандартно, </w:t>
      </w:r>
      <w:r w:rsidR="002219C2">
        <w:rPr>
          <w:rFonts w:ascii="Times New Roman" w:hAnsi="Times New Roman" w:cs="Times New Roman"/>
          <w:sz w:val="28"/>
          <w:szCs w:val="28"/>
        </w:rPr>
        <w:t>оригинально</w:t>
      </w:r>
      <w:r w:rsidRPr="005C62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7">
        <w:rPr>
          <w:rFonts w:ascii="Times New Roman" w:hAnsi="Times New Roman" w:cs="Times New Roman"/>
          <w:sz w:val="28"/>
          <w:szCs w:val="28"/>
        </w:rPr>
        <w:t>Творчество – это человеческая потребность</w:t>
      </w:r>
      <w:r>
        <w:rPr>
          <w:rFonts w:ascii="Times New Roman" w:hAnsi="Times New Roman" w:cs="Times New Roman"/>
          <w:sz w:val="28"/>
          <w:szCs w:val="28"/>
        </w:rPr>
        <w:t xml:space="preserve"> в постоянном развитии</w:t>
      </w:r>
      <w:r w:rsidR="005F164F">
        <w:rPr>
          <w:rFonts w:ascii="Times New Roman" w:hAnsi="Times New Roman" w:cs="Times New Roman"/>
          <w:sz w:val="28"/>
          <w:szCs w:val="28"/>
        </w:rPr>
        <w:t>, совершенствовании созидательных качеств личности</w:t>
      </w:r>
      <w:r w:rsidRPr="005C62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Анализ большого количества исследований, посвященных творчеству</w:t>
      </w:r>
      <w:r w:rsidR="005F164F">
        <w:rPr>
          <w:rFonts w:ascii="Times New Roman" w:hAnsi="Times New Roman" w:cs="Times New Roman"/>
          <w:sz w:val="28"/>
          <w:szCs w:val="28"/>
        </w:rPr>
        <w:t xml:space="preserve"> (</w:t>
      </w:r>
      <w:r w:rsidR="00CA3F7A">
        <w:rPr>
          <w:rFonts w:ascii="Times New Roman" w:hAnsi="Times New Roman" w:cs="Times New Roman"/>
          <w:sz w:val="28"/>
          <w:szCs w:val="28"/>
        </w:rPr>
        <w:t>Н.А. </w:t>
      </w:r>
      <w:r w:rsidR="00CA3F7A" w:rsidRPr="00A042EC">
        <w:rPr>
          <w:rFonts w:ascii="Times New Roman" w:hAnsi="Times New Roman" w:cs="Times New Roman"/>
          <w:sz w:val="28"/>
          <w:szCs w:val="28"/>
        </w:rPr>
        <w:t>Науменко</w:t>
      </w:r>
      <w:r w:rsidR="00CA3F7A">
        <w:rPr>
          <w:rFonts w:ascii="Times New Roman" w:hAnsi="Times New Roman" w:cs="Times New Roman"/>
          <w:sz w:val="28"/>
          <w:szCs w:val="28"/>
        </w:rPr>
        <w:t>,</w:t>
      </w:r>
      <w:r w:rsidR="00CA3F7A" w:rsidRPr="00A042EC">
        <w:rPr>
          <w:rFonts w:ascii="Times New Roman" w:hAnsi="Times New Roman" w:cs="Times New Roman"/>
          <w:sz w:val="28"/>
          <w:szCs w:val="28"/>
        </w:rPr>
        <w:t xml:space="preserve"> В.Ю.</w:t>
      </w:r>
      <w:r w:rsidR="00CA3F7A">
        <w:rPr>
          <w:rFonts w:ascii="Times New Roman" w:hAnsi="Times New Roman" w:cs="Times New Roman"/>
          <w:sz w:val="28"/>
          <w:szCs w:val="28"/>
        </w:rPr>
        <w:t> </w:t>
      </w:r>
      <w:r w:rsidR="00CA3F7A" w:rsidRPr="00A042EC">
        <w:rPr>
          <w:rFonts w:ascii="Times New Roman" w:hAnsi="Times New Roman" w:cs="Times New Roman"/>
          <w:sz w:val="28"/>
          <w:szCs w:val="28"/>
        </w:rPr>
        <w:t>Полетаева</w:t>
      </w:r>
      <w:r w:rsidR="00CA3F7A">
        <w:rPr>
          <w:rFonts w:ascii="Times New Roman" w:hAnsi="Times New Roman" w:cs="Times New Roman"/>
          <w:sz w:val="28"/>
          <w:szCs w:val="28"/>
        </w:rPr>
        <w:t>,</w:t>
      </w:r>
      <w:r w:rsidR="00CA3F7A" w:rsidRPr="00A042EC">
        <w:rPr>
          <w:rFonts w:ascii="Times New Roman" w:hAnsi="Times New Roman" w:cs="Times New Roman"/>
          <w:sz w:val="28"/>
          <w:szCs w:val="28"/>
        </w:rPr>
        <w:t xml:space="preserve"> О.М.</w:t>
      </w:r>
      <w:r w:rsidR="00CA3F7A">
        <w:rPr>
          <w:rFonts w:ascii="Times New Roman" w:hAnsi="Times New Roman" w:cs="Times New Roman"/>
          <w:sz w:val="28"/>
          <w:szCs w:val="28"/>
        </w:rPr>
        <w:t> </w:t>
      </w:r>
      <w:r w:rsidR="00CA3F7A" w:rsidRPr="00A042EC">
        <w:rPr>
          <w:rFonts w:ascii="Times New Roman" w:hAnsi="Times New Roman" w:cs="Times New Roman"/>
          <w:sz w:val="28"/>
          <w:szCs w:val="28"/>
        </w:rPr>
        <w:t>Фалетрова, В.Н.</w:t>
      </w:r>
      <w:r w:rsidR="00CA3F7A">
        <w:rPr>
          <w:rFonts w:ascii="Times New Roman" w:hAnsi="Times New Roman" w:cs="Times New Roman"/>
          <w:sz w:val="28"/>
          <w:szCs w:val="28"/>
        </w:rPr>
        <w:t> </w:t>
      </w:r>
      <w:r w:rsidR="00CA3F7A" w:rsidRPr="00A042EC">
        <w:rPr>
          <w:rFonts w:ascii="Times New Roman" w:hAnsi="Times New Roman" w:cs="Times New Roman"/>
          <w:sz w:val="28"/>
          <w:szCs w:val="28"/>
        </w:rPr>
        <w:t>Хаустова, В.М.</w:t>
      </w:r>
      <w:r w:rsidR="00CA3F7A">
        <w:rPr>
          <w:rFonts w:ascii="Times New Roman" w:hAnsi="Times New Roman" w:cs="Times New Roman"/>
          <w:sz w:val="28"/>
          <w:szCs w:val="28"/>
        </w:rPr>
        <w:t> </w:t>
      </w:r>
      <w:r w:rsidR="00CA3F7A" w:rsidRPr="00A042EC">
        <w:rPr>
          <w:rFonts w:ascii="Times New Roman" w:hAnsi="Times New Roman" w:cs="Times New Roman"/>
          <w:sz w:val="28"/>
          <w:szCs w:val="28"/>
        </w:rPr>
        <w:t>Романенко</w:t>
      </w:r>
      <w:r w:rsidR="005F16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показывает, что</w:t>
      </w:r>
      <w:r w:rsidRPr="005C6287">
        <w:rPr>
          <w:rFonts w:ascii="Times New Roman" w:hAnsi="Times New Roman" w:cs="Times New Roman"/>
          <w:sz w:val="28"/>
          <w:szCs w:val="28"/>
        </w:rPr>
        <w:t xml:space="preserve"> творческие люди </w:t>
      </w:r>
      <w:r w:rsidR="005F164F" w:rsidRPr="005C6287">
        <w:rPr>
          <w:rFonts w:ascii="Times New Roman" w:hAnsi="Times New Roman" w:cs="Times New Roman"/>
          <w:sz w:val="28"/>
          <w:szCs w:val="28"/>
        </w:rPr>
        <w:t>располагают</w:t>
      </w:r>
      <w:r w:rsidR="005F164F">
        <w:rPr>
          <w:rFonts w:ascii="Times New Roman" w:hAnsi="Times New Roman" w:cs="Times New Roman"/>
          <w:sz w:val="28"/>
          <w:szCs w:val="28"/>
        </w:rPr>
        <w:t xml:space="preserve"> </w:t>
      </w:r>
      <w:r w:rsidR="002219C2">
        <w:rPr>
          <w:rFonts w:ascii="Times New Roman" w:hAnsi="Times New Roman" w:cs="Times New Roman"/>
          <w:sz w:val="28"/>
          <w:szCs w:val="28"/>
        </w:rPr>
        <w:t>более устойчивым</w:t>
      </w:r>
      <w:r w:rsidR="005F164F">
        <w:rPr>
          <w:rFonts w:ascii="Times New Roman" w:hAnsi="Times New Roman" w:cs="Times New Roman"/>
          <w:sz w:val="28"/>
          <w:szCs w:val="28"/>
        </w:rPr>
        <w:t xml:space="preserve"> жизненным</w:t>
      </w:r>
      <w:r w:rsidRPr="005C6287">
        <w:rPr>
          <w:rFonts w:ascii="Times New Roman" w:hAnsi="Times New Roman" w:cs="Times New Roman"/>
          <w:sz w:val="28"/>
          <w:szCs w:val="28"/>
        </w:rPr>
        <w:t xml:space="preserve"> </w:t>
      </w:r>
      <w:r w:rsidR="005F164F">
        <w:rPr>
          <w:rFonts w:ascii="Times New Roman" w:hAnsi="Times New Roman" w:cs="Times New Roman"/>
          <w:sz w:val="28"/>
          <w:szCs w:val="28"/>
        </w:rPr>
        <w:t>потенциалом</w:t>
      </w:r>
      <w:r w:rsidR="002219C2">
        <w:rPr>
          <w:rFonts w:ascii="Times New Roman" w:hAnsi="Times New Roman" w:cs="Times New Roman"/>
          <w:sz w:val="28"/>
          <w:szCs w:val="28"/>
        </w:rPr>
        <w:t xml:space="preserve">, что позволяет </w:t>
      </w:r>
      <w:r w:rsidR="00A042EC">
        <w:rPr>
          <w:rFonts w:ascii="Times New Roman" w:hAnsi="Times New Roman" w:cs="Times New Roman"/>
          <w:sz w:val="28"/>
          <w:szCs w:val="28"/>
        </w:rPr>
        <w:t>им жить</w:t>
      </w:r>
      <w:r w:rsidRPr="005C6287">
        <w:rPr>
          <w:rFonts w:ascii="Times New Roman" w:hAnsi="Times New Roman" w:cs="Times New Roman"/>
          <w:sz w:val="28"/>
          <w:szCs w:val="28"/>
        </w:rPr>
        <w:t xml:space="preserve"> до глубокой </w:t>
      </w:r>
      <w:r w:rsidR="005F164F">
        <w:rPr>
          <w:rFonts w:ascii="Times New Roman" w:hAnsi="Times New Roman" w:cs="Times New Roman"/>
          <w:sz w:val="28"/>
          <w:szCs w:val="28"/>
        </w:rPr>
        <w:t>старости, а индифферентные</w:t>
      </w:r>
      <w:r w:rsidRPr="005C6287">
        <w:rPr>
          <w:rFonts w:ascii="Times New Roman" w:hAnsi="Times New Roman" w:cs="Times New Roman"/>
          <w:sz w:val="28"/>
          <w:szCs w:val="28"/>
        </w:rPr>
        <w:t xml:space="preserve"> </w:t>
      </w:r>
      <w:r w:rsidR="005F164F" w:rsidRPr="005C6287">
        <w:rPr>
          <w:rFonts w:ascii="Times New Roman" w:hAnsi="Times New Roman" w:cs="Times New Roman"/>
          <w:sz w:val="28"/>
          <w:szCs w:val="28"/>
        </w:rPr>
        <w:t>люди</w:t>
      </w:r>
      <w:r w:rsidR="005F164F">
        <w:rPr>
          <w:rFonts w:ascii="Times New Roman" w:hAnsi="Times New Roman" w:cs="Times New Roman"/>
          <w:sz w:val="28"/>
          <w:szCs w:val="28"/>
        </w:rPr>
        <w:t>, которые</w:t>
      </w:r>
      <w:r w:rsidR="005F164F" w:rsidRPr="005C6287">
        <w:rPr>
          <w:rFonts w:ascii="Times New Roman" w:hAnsi="Times New Roman" w:cs="Times New Roman"/>
          <w:sz w:val="28"/>
          <w:szCs w:val="28"/>
        </w:rPr>
        <w:t xml:space="preserve"> </w:t>
      </w:r>
      <w:r w:rsidR="005F164F">
        <w:rPr>
          <w:rFonts w:ascii="Times New Roman" w:hAnsi="Times New Roman" w:cs="Times New Roman"/>
          <w:sz w:val="28"/>
          <w:szCs w:val="28"/>
        </w:rPr>
        <w:t>безразличны ко всему новому, ничем не увлекаются, испытывают неудовлетворенность жизненными условиями,</w:t>
      </w:r>
      <w:r w:rsidRPr="005C6287">
        <w:rPr>
          <w:rFonts w:ascii="Times New Roman" w:hAnsi="Times New Roman" w:cs="Times New Roman"/>
          <w:sz w:val="28"/>
          <w:szCs w:val="28"/>
        </w:rPr>
        <w:t xml:space="preserve"> </w:t>
      </w:r>
      <w:r w:rsidR="005F164F">
        <w:rPr>
          <w:rFonts w:ascii="Times New Roman" w:hAnsi="Times New Roman" w:cs="Times New Roman"/>
          <w:sz w:val="28"/>
          <w:szCs w:val="28"/>
        </w:rPr>
        <w:t>часто</w:t>
      </w:r>
      <w:r w:rsidR="005F164F" w:rsidRPr="005C6287">
        <w:rPr>
          <w:rFonts w:ascii="Times New Roman" w:hAnsi="Times New Roman" w:cs="Times New Roman"/>
          <w:sz w:val="28"/>
          <w:szCs w:val="28"/>
        </w:rPr>
        <w:t xml:space="preserve"> </w:t>
      </w:r>
      <w:r w:rsidR="002219C2">
        <w:rPr>
          <w:rFonts w:ascii="Times New Roman" w:hAnsi="Times New Roman" w:cs="Times New Roman"/>
          <w:sz w:val="28"/>
          <w:szCs w:val="28"/>
        </w:rPr>
        <w:t>болеют,</w:t>
      </w:r>
      <w:r w:rsidRPr="005C6287">
        <w:rPr>
          <w:rFonts w:ascii="Times New Roman" w:hAnsi="Times New Roman" w:cs="Times New Roman"/>
          <w:sz w:val="28"/>
          <w:szCs w:val="28"/>
        </w:rPr>
        <w:t xml:space="preserve"> быстрее стареют</w:t>
      </w:r>
      <w:r w:rsidR="002219C2">
        <w:rPr>
          <w:rFonts w:ascii="Times New Roman" w:hAnsi="Times New Roman" w:cs="Times New Roman"/>
          <w:sz w:val="28"/>
          <w:szCs w:val="28"/>
        </w:rPr>
        <w:t>, меньше живут</w:t>
      </w:r>
      <w:r w:rsidRPr="005C62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6287" w:rsidRPr="005C6287" w:rsidRDefault="005C6287" w:rsidP="005C6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287">
        <w:rPr>
          <w:rFonts w:ascii="Times New Roman" w:hAnsi="Times New Roman" w:cs="Times New Roman"/>
          <w:sz w:val="28"/>
          <w:szCs w:val="28"/>
        </w:rPr>
        <w:t xml:space="preserve">Творчество </w:t>
      </w:r>
      <w:r w:rsidR="00CA3F7A">
        <w:rPr>
          <w:rFonts w:ascii="Times New Roman" w:hAnsi="Times New Roman" w:cs="Times New Roman"/>
          <w:sz w:val="28"/>
          <w:szCs w:val="28"/>
        </w:rPr>
        <w:t>считается высшей формой</w:t>
      </w:r>
      <w:r w:rsidRPr="005C6287">
        <w:rPr>
          <w:rFonts w:ascii="Times New Roman" w:hAnsi="Times New Roman" w:cs="Times New Roman"/>
          <w:sz w:val="28"/>
          <w:szCs w:val="28"/>
        </w:rPr>
        <w:t xml:space="preserve"> психической активности, </w:t>
      </w:r>
      <w:r w:rsidR="00CA3F7A">
        <w:rPr>
          <w:rFonts w:ascii="Times New Roman" w:hAnsi="Times New Roman" w:cs="Times New Roman"/>
          <w:sz w:val="28"/>
          <w:szCs w:val="28"/>
        </w:rPr>
        <w:t>инициативности, способности</w:t>
      </w:r>
      <w:r w:rsidRPr="005C6287">
        <w:rPr>
          <w:rFonts w:ascii="Times New Roman" w:hAnsi="Times New Roman" w:cs="Times New Roman"/>
          <w:sz w:val="28"/>
          <w:szCs w:val="28"/>
        </w:rPr>
        <w:t xml:space="preserve"> </w:t>
      </w:r>
      <w:r w:rsidR="00CA3F7A" w:rsidRPr="005C6287">
        <w:rPr>
          <w:rFonts w:ascii="Times New Roman" w:hAnsi="Times New Roman" w:cs="Times New Roman"/>
          <w:sz w:val="28"/>
          <w:szCs w:val="28"/>
        </w:rPr>
        <w:t>созидать</w:t>
      </w:r>
      <w:r w:rsidRPr="005C6287">
        <w:rPr>
          <w:rFonts w:ascii="Times New Roman" w:hAnsi="Times New Roman" w:cs="Times New Roman"/>
          <w:sz w:val="28"/>
          <w:szCs w:val="28"/>
        </w:rPr>
        <w:t xml:space="preserve"> новое, </w:t>
      </w:r>
      <w:r w:rsidR="00CA3F7A" w:rsidRPr="005C6287">
        <w:rPr>
          <w:rFonts w:ascii="Times New Roman" w:hAnsi="Times New Roman" w:cs="Times New Roman"/>
          <w:sz w:val="28"/>
          <w:szCs w:val="28"/>
        </w:rPr>
        <w:t>своеобразное</w:t>
      </w:r>
      <w:r w:rsidRPr="005C6287">
        <w:rPr>
          <w:rFonts w:ascii="Times New Roman" w:hAnsi="Times New Roman" w:cs="Times New Roman"/>
          <w:sz w:val="28"/>
          <w:szCs w:val="28"/>
        </w:rPr>
        <w:t>. Творчество и творческая деятельность определяют человека, поэтому формирование творческой личности приобретает сегодня не только теоретический, но практический смысл.</w:t>
      </w:r>
    </w:p>
    <w:p w:rsidR="005C6287" w:rsidRPr="005C6287" w:rsidRDefault="00BE5B67" w:rsidP="005C6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287">
        <w:rPr>
          <w:rFonts w:ascii="Times New Roman" w:hAnsi="Times New Roman" w:cs="Times New Roman"/>
          <w:sz w:val="28"/>
          <w:szCs w:val="28"/>
        </w:rPr>
        <w:t>Формирование</w:t>
      </w:r>
      <w:r w:rsidR="005C6287" w:rsidRPr="005C6287">
        <w:rPr>
          <w:rFonts w:ascii="Times New Roman" w:hAnsi="Times New Roman" w:cs="Times New Roman"/>
          <w:sz w:val="28"/>
          <w:szCs w:val="28"/>
        </w:rPr>
        <w:t xml:space="preserve"> творческих способностей </w:t>
      </w:r>
      <w:r>
        <w:rPr>
          <w:rFonts w:ascii="Times New Roman" w:hAnsi="Times New Roman" w:cs="Times New Roman"/>
          <w:sz w:val="28"/>
          <w:szCs w:val="28"/>
        </w:rPr>
        <w:t>выступает одной из</w:t>
      </w:r>
      <w:r w:rsidR="005C6287" w:rsidRPr="005C6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основных задач начального образования, так как данный </w:t>
      </w:r>
      <w:r w:rsidR="005C6287" w:rsidRPr="005C6287">
        <w:rPr>
          <w:rFonts w:ascii="Times New Roman" w:hAnsi="Times New Roman" w:cs="Times New Roman"/>
          <w:sz w:val="28"/>
          <w:szCs w:val="28"/>
        </w:rPr>
        <w:t xml:space="preserve">процесс </w:t>
      </w:r>
      <w:r>
        <w:rPr>
          <w:rFonts w:ascii="Times New Roman" w:hAnsi="Times New Roman" w:cs="Times New Roman"/>
          <w:sz w:val="28"/>
          <w:szCs w:val="28"/>
        </w:rPr>
        <w:t>должен сопровождать</w:t>
      </w:r>
      <w:r w:rsidR="005C6287" w:rsidRPr="005C6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весь период</w:t>
      </w:r>
      <w:r w:rsidR="005C6287" w:rsidRPr="005C6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нахождения</w:t>
      </w:r>
      <w:r w:rsidR="005C6287" w:rsidRPr="005C6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 в школе</w:t>
      </w:r>
      <w:r w:rsidR="005C6287" w:rsidRPr="005C6287">
        <w:rPr>
          <w:rFonts w:ascii="Times New Roman" w:hAnsi="Times New Roman" w:cs="Times New Roman"/>
          <w:sz w:val="28"/>
          <w:szCs w:val="28"/>
        </w:rPr>
        <w:t xml:space="preserve">, пробуждает </w:t>
      </w:r>
      <w:r w:rsidRPr="005C6287">
        <w:rPr>
          <w:rFonts w:ascii="Times New Roman" w:hAnsi="Times New Roman" w:cs="Times New Roman"/>
          <w:sz w:val="28"/>
          <w:szCs w:val="28"/>
        </w:rPr>
        <w:t>энергичность</w:t>
      </w:r>
      <w:r>
        <w:rPr>
          <w:rFonts w:ascii="Times New Roman" w:hAnsi="Times New Roman" w:cs="Times New Roman"/>
          <w:sz w:val="28"/>
          <w:szCs w:val="28"/>
        </w:rPr>
        <w:t>, ответственность, самостоятельность в принятии решений</w:t>
      </w:r>
      <w:r w:rsidR="005C6287" w:rsidRPr="005C62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способность</w:t>
      </w:r>
      <w:r w:rsidR="005C6287" w:rsidRPr="005C6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свободно самовыражаться, уверенность в себе и т.д</w:t>
      </w:r>
      <w:r w:rsidR="005C6287" w:rsidRPr="005C6287">
        <w:rPr>
          <w:rFonts w:ascii="Times New Roman" w:hAnsi="Times New Roman" w:cs="Times New Roman"/>
          <w:sz w:val="28"/>
          <w:szCs w:val="28"/>
        </w:rPr>
        <w:t>.</w:t>
      </w:r>
    </w:p>
    <w:p w:rsidR="005C6287" w:rsidRPr="005C6287" w:rsidRDefault="00BE5B67" w:rsidP="005C6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значит, перед педагогом всегда стоит</w:t>
      </w:r>
      <w:r w:rsidR="005C6287" w:rsidRPr="005C6287">
        <w:rPr>
          <w:rFonts w:ascii="Times New Roman" w:hAnsi="Times New Roman" w:cs="Times New Roman"/>
          <w:sz w:val="28"/>
          <w:szCs w:val="28"/>
        </w:rPr>
        <w:t xml:space="preserve"> задача </w:t>
      </w:r>
      <w:r w:rsidRPr="005C6287">
        <w:rPr>
          <w:rFonts w:ascii="Times New Roman" w:hAnsi="Times New Roman" w:cs="Times New Roman"/>
          <w:sz w:val="28"/>
          <w:szCs w:val="28"/>
        </w:rPr>
        <w:t>формирования</w:t>
      </w:r>
      <w:r w:rsidR="005C6287" w:rsidRPr="005C6287">
        <w:rPr>
          <w:rFonts w:ascii="Times New Roman" w:hAnsi="Times New Roman" w:cs="Times New Roman"/>
          <w:sz w:val="28"/>
          <w:szCs w:val="28"/>
        </w:rPr>
        <w:t xml:space="preserve"> творческих </w:t>
      </w:r>
      <w:r>
        <w:rPr>
          <w:rFonts w:ascii="Times New Roman" w:hAnsi="Times New Roman" w:cs="Times New Roman"/>
          <w:sz w:val="28"/>
          <w:szCs w:val="28"/>
        </w:rPr>
        <w:t>способностей, активности, учебной мотивации обучающихся</w:t>
      </w:r>
      <w:r w:rsidR="005C6287" w:rsidRPr="005C6287">
        <w:rPr>
          <w:rFonts w:ascii="Times New Roman" w:hAnsi="Times New Roman" w:cs="Times New Roman"/>
          <w:sz w:val="28"/>
          <w:szCs w:val="28"/>
        </w:rPr>
        <w:t>.</w:t>
      </w:r>
    </w:p>
    <w:p w:rsidR="005C6287" w:rsidRPr="005C6287" w:rsidRDefault="005C6287" w:rsidP="008B3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287">
        <w:rPr>
          <w:rFonts w:ascii="Times New Roman" w:hAnsi="Times New Roman" w:cs="Times New Roman"/>
          <w:sz w:val="28"/>
          <w:szCs w:val="28"/>
        </w:rPr>
        <w:t>Одно из важных условий творческой деятельности – это упорный труд. Способности не получ</w:t>
      </w:r>
      <w:r w:rsidR="00BE5B67">
        <w:rPr>
          <w:rFonts w:ascii="Times New Roman" w:hAnsi="Times New Roman" w:cs="Times New Roman"/>
          <w:sz w:val="28"/>
          <w:szCs w:val="28"/>
        </w:rPr>
        <w:t>ают в «готовом виде»</w:t>
      </w:r>
      <w:r w:rsidRPr="005C6287">
        <w:rPr>
          <w:rFonts w:ascii="Times New Roman" w:hAnsi="Times New Roman" w:cs="Times New Roman"/>
          <w:sz w:val="28"/>
          <w:szCs w:val="28"/>
        </w:rPr>
        <w:t>. Даже при наличии гениальных способнос</w:t>
      </w:r>
      <w:r w:rsidR="00BE5B67">
        <w:rPr>
          <w:rFonts w:ascii="Times New Roman" w:hAnsi="Times New Roman" w:cs="Times New Roman"/>
          <w:sz w:val="28"/>
          <w:szCs w:val="28"/>
        </w:rPr>
        <w:t>тей решающую роль играет труд. «</w:t>
      </w:r>
      <w:r w:rsidRPr="005C6287">
        <w:rPr>
          <w:rFonts w:ascii="Times New Roman" w:hAnsi="Times New Roman" w:cs="Times New Roman"/>
          <w:sz w:val="28"/>
          <w:szCs w:val="28"/>
        </w:rPr>
        <w:t xml:space="preserve">Гений, - говорил знаменитый </w:t>
      </w:r>
      <w:r w:rsidRPr="005C6287">
        <w:rPr>
          <w:rFonts w:ascii="Times New Roman" w:hAnsi="Times New Roman" w:cs="Times New Roman"/>
          <w:sz w:val="28"/>
          <w:szCs w:val="28"/>
        </w:rPr>
        <w:lastRenderedPageBreak/>
        <w:t>американский изобретатель Эдисон, - это на один процент вдохновение, а на дев</w:t>
      </w:r>
      <w:r w:rsidR="008B3594">
        <w:rPr>
          <w:rFonts w:ascii="Times New Roman" w:hAnsi="Times New Roman" w:cs="Times New Roman"/>
          <w:sz w:val="28"/>
          <w:szCs w:val="28"/>
        </w:rPr>
        <w:t>яносто девять процентов потение»</w:t>
      </w:r>
      <w:r w:rsidRPr="005C6287">
        <w:rPr>
          <w:rFonts w:ascii="Times New Roman" w:hAnsi="Times New Roman" w:cs="Times New Roman"/>
          <w:sz w:val="28"/>
          <w:szCs w:val="28"/>
        </w:rPr>
        <w:t>.</w:t>
      </w:r>
      <w:r w:rsidR="008B3594">
        <w:rPr>
          <w:rFonts w:ascii="Times New Roman" w:hAnsi="Times New Roman" w:cs="Times New Roman"/>
          <w:sz w:val="28"/>
          <w:szCs w:val="28"/>
        </w:rPr>
        <w:t xml:space="preserve"> Еще</w:t>
      </w:r>
      <w:r w:rsidRPr="005C6287">
        <w:rPr>
          <w:rFonts w:ascii="Times New Roman" w:hAnsi="Times New Roman" w:cs="Times New Roman"/>
          <w:sz w:val="28"/>
          <w:szCs w:val="28"/>
        </w:rPr>
        <w:t xml:space="preserve"> одно </w:t>
      </w:r>
      <w:r w:rsidR="008B3594">
        <w:rPr>
          <w:rFonts w:ascii="Times New Roman" w:hAnsi="Times New Roman" w:cs="Times New Roman"/>
          <w:sz w:val="28"/>
          <w:szCs w:val="28"/>
        </w:rPr>
        <w:t>результативное средство формирования творческих способностей</w:t>
      </w:r>
      <w:r w:rsidRPr="005C6287">
        <w:rPr>
          <w:rFonts w:ascii="Times New Roman" w:hAnsi="Times New Roman" w:cs="Times New Roman"/>
          <w:sz w:val="28"/>
          <w:szCs w:val="28"/>
        </w:rPr>
        <w:t xml:space="preserve"> </w:t>
      </w:r>
      <w:r w:rsidR="008B3594">
        <w:rPr>
          <w:rFonts w:ascii="Times New Roman" w:hAnsi="Times New Roman" w:cs="Times New Roman"/>
          <w:sz w:val="28"/>
          <w:szCs w:val="28"/>
        </w:rPr>
        <w:t>–</w:t>
      </w:r>
      <w:r w:rsidRPr="005C6287">
        <w:rPr>
          <w:rFonts w:ascii="Times New Roman" w:hAnsi="Times New Roman" w:cs="Times New Roman"/>
          <w:sz w:val="28"/>
          <w:szCs w:val="28"/>
        </w:rPr>
        <w:t xml:space="preserve"> это </w:t>
      </w:r>
      <w:r w:rsidR="008B3594">
        <w:rPr>
          <w:rFonts w:ascii="Times New Roman" w:hAnsi="Times New Roman" w:cs="Times New Roman"/>
          <w:sz w:val="28"/>
          <w:szCs w:val="28"/>
        </w:rPr>
        <w:t>познавательный интерес</w:t>
      </w:r>
      <w:r w:rsidRPr="005C6287">
        <w:rPr>
          <w:rFonts w:ascii="Times New Roman" w:hAnsi="Times New Roman" w:cs="Times New Roman"/>
          <w:sz w:val="28"/>
          <w:szCs w:val="28"/>
        </w:rPr>
        <w:t xml:space="preserve">. </w:t>
      </w:r>
      <w:r w:rsidR="008B3594" w:rsidRPr="005C6287">
        <w:rPr>
          <w:rFonts w:ascii="Times New Roman" w:hAnsi="Times New Roman" w:cs="Times New Roman"/>
          <w:sz w:val="28"/>
          <w:szCs w:val="28"/>
        </w:rPr>
        <w:t>Принудительность</w:t>
      </w:r>
      <w:r w:rsidR="008B3594">
        <w:rPr>
          <w:rFonts w:ascii="Times New Roman" w:hAnsi="Times New Roman" w:cs="Times New Roman"/>
          <w:sz w:val="28"/>
          <w:szCs w:val="28"/>
        </w:rPr>
        <w:t xml:space="preserve"> никогда не будет выступать эффективным условием формирования творчества, </w:t>
      </w:r>
      <w:r w:rsidRPr="005C6287">
        <w:rPr>
          <w:rFonts w:ascii="Times New Roman" w:hAnsi="Times New Roman" w:cs="Times New Roman"/>
          <w:sz w:val="28"/>
          <w:szCs w:val="28"/>
        </w:rPr>
        <w:t>это</w:t>
      </w:r>
      <w:r w:rsidR="008B3594">
        <w:rPr>
          <w:rFonts w:ascii="Times New Roman" w:hAnsi="Times New Roman" w:cs="Times New Roman"/>
          <w:sz w:val="28"/>
          <w:szCs w:val="28"/>
        </w:rPr>
        <w:t>, скорее всего,</w:t>
      </w:r>
      <w:r w:rsidRPr="005C6287">
        <w:rPr>
          <w:rFonts w:ascii="Times New Roman" w:hAnsi="Times New Roman" w:cs="Times New Roman"/>
          <w:sz w:val="28"/>
          <w:szCs w:val="28"/>
        </w:rPr>
        <w:t xml:space="preserve"> враг</w:t>
      </w:r>
      <w:r w:rsidR="00C66884">
        <w:rPr>
          <w:rFonts w:ascii="Times New Roman" w:hAnsi="Times New Roman" w:cs="Times New Roman"/>
          <w:sz w:val="28"/>
          <w:szCs w:val="28"/>
        </w:rPr>
        <w:t xml:space="preserve"> творчества. Поэтому только те уроки</w:t>
      </w:r>
      <w:r w:rsidRPr="005C6287">
        <w:rPr>
          <w:rFonts w:ascii="Times New Roman" w:hAnsi="Times New Roman" w:cs="Times New Roman"/>
          <w:sz w:val="28"/>
          <w:szCs w:val="28"/>
        </w:rPr>
        <w:t xml:space="preserve"> будут результат</w:t>
      </w:r>
      <w:r w:rsidR="00C66884">
        <w:rPr>
          <w:rFonts w:ascii="Times New Roman" w:hAnsi="Times New Roman" w:cs="Times New Roman"/>
          <w:sz w:val="28"/>
          <w:szCs w:val="28"/>
        </w:rPr>
        <w:t>ивными</w:t>
      </w:r>
      <w:r w:rsidRPr="005C6287">
        <w:rPr>
          <w:rFonts w:ascii="Times New Roman" w:hAnsi="Times New Roman" w:cs="Times New Roman"/>
          <w:sz w:val="28"/>
          <w:szCs w:val="28"/>
        </w:rPr>
        <w:t xml:space="preserve">, на которых </w:t>
      </w:r>
      <w:r w:rsidR="00C66884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5C6287">
        <w:rPr>
          <w:rFonts w:ascii="Times New Roman" w:hAnsi="Times New Roman" w:cs="Times New Roman"/>
          <w:sz w:val="28"/>
          <w:szCs w:val="28"/>
        </w:rPr>
        <w:t>работает с увлечением, по собственному желанию, и способности в этом случае будут формироваться быстрее. Способности развиваются тем успешнее, чем чаще в своей деятельности ребёнок достигает определённого потолка, а потом поднимает его всё выше и выше.</w:t>
      </w:r>
    </w:p>
    <w:p w:rsidR="005C6287" w:rsidRPr="005C6287" w:rsidRDefault="002219C2" w:rsidP="005C6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="00C66884">
        <w:rPr>
          <w:rFonts w:ascii="Times New Roman" w:hAnsi="Times New Roman" w:cs="Times New Roman"/>
          <w:sz w:val="28"/>
          <w:szCs w:val="28"/>
        </w:rPr>
        <w:t>ч</w:t>
      </w:r>
      <w:r w:rsidR="00C66884" w:rsidRPr="005C6287">
        <w:rPr>
          <w:rFonts w:ascii="Times New Roman" w:hAnsi="Times New Roman" w:cs="Times New Roman"/>
          <w:sz w:val="28"/>
          <w:szCs w:val="28"/>
        </w:rPr>
        <w:t xml:space="preserve">то это значит </w:t>
      </w:r>
      <w:r w:rsidR="005C6287" w:rsidRPr="005C6287">
        <w:rPr>
          <w:rFonts w:ascii="Times New Roman" w:hAnsi="Times New Roman" w:cs="Times New Roman"/>
          <w:sz w:val="28"/>
          <w:szCs w:val="28"/>
        </w:rPr>
        <w:t>развивать творческие способности?</w:t>
      </w:r>
    </w:p>
    <w:p w:rsidR="005C6287" w:rsidRPr="005C6287" w:rsidRDefault="002219C2" w:rsidP="005C6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Во-первых, это </w:t>
      </w:r>
      <w:r w:rsidR="005C6287" w:rsidRPr="005C6287">
        <w:rPr>
          <w:rFonts w:ascii="Times New Roman" w:hAnsi="Times New Roman" w:cs="Times New Roman"/>
          <w:sz w:val="28"/>
          <w:szCs w:val="28"/>
        </w:rPr>
        <w:t>развитие наблюдательности, речевой и общей активности, общительности, хорошо натренированной памяти, привычки анализировать и осмысливать факты, воли, воображения.</w:t>
      </w:r>
    </w:p>
    <w:p w:rsidR="005C6287" w:rsidRPr="005C6287" w:rsidRDefault="002219C2" w:rsidP="005C6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Во-вторых, это </w:t>
      </w:r>
      <w:r w:rsidR="005C6287" w:rsidRPr="005C6287">
        <w:rPr>
          <w:rFonts w:ascii="Times New Roman" w:hAnsi="Times New Roman" w:cs="Times New Roman"/>
          <w:sz w:val="28"/>
          <w:szCs w:val="28"/>
        </w:rPr>
        <w:t>систематическое создание ситуаций</w:t>
      </w:r>
      <w:r>
        <w:rPr>
          <w:rFonts w:ascii="Times New Roman" w:hAnsi="Times New Roman" w:cs="Times New Roman"/>
          <w:sz w:val="28"/>
          <w:szCs w:val="28"/>
        </w:rPr>
        <w:t>, позволяющих ученикам самовыражаться</w:t>
      </w:r>
      <w:r w:rsidR="005C6287" w:rsidRPr="005C6287">
        <w:rPr>
          <w:rFonts w:ascii="Times New Roman" w:hAnsi="Times New Roman" w:cs="Times New Roman"/>
          <w:sz w:val="28"/>
          <w:szCs w:val="28"/>
        </w:rPr>
        <w:t>.</w:t>
      </w:r>
    </w:p>
    <w:p w:rsidR="00025A01" w:rsidRDefault="002219C2" w:rsidP="0002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6287" w:rsidRPr="005C6287">
        <w:rPr>
          <w:rFonts w:ascii="Times New Roman" w:hAnsi="Times New Roman" w:cs="Times New Roman"/>
          <w:sz w:val="28"/>
          <w:szCs w:val="28"/>
        </w:rPr>
        <w:t>В-третьих, это</w:t>
      </w:r>
      <w:r w:rsidR="00C66884">
        <w:rPr>
          <w:rFonts w:ascii="Times New Roman" w:hAnsi="Times New Roman" w:cs="Times New Roman"/>
          <w:sz w:val="28"/>
          <w:szCs w:val="28"/>
        </w:rPr>
        <w:t xml:space="preserve"> </w:t>
      </w:r>
      <w:r w:rsidR="005C6287" w:rsidRPr="005C6287">
        <w:rPr>
          <w:rFonts w:ascii="Times New Roman" w:hAnsi="Times New Roman" w:cs="Times New Roman"/>
          <w:sz w:val="28"/>
          <w:szCs w:val="28"/>
        </w:rPr>
        <w:t>организация исследовательской деятельности в познавательном процессе.</w:t>
      </w:r>
    </w:p>
    <w:p w:rsidR="005C6287" w:rsidRPr="005C6287" w:rsidRDefault="00025A01" w:rsidP="0002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C6287" w:rsidRPr="005C6287">
        <w:rPr>
          <w:rFonts w:ascii="Times New Roman" w:hAnsi="Times New Roman" w:cs="Times New Roman"/>
          <w:sz w:val="28"/>
          <w:szCs w:val="28"/>
        </w:rPr>
        <w:t xml:space="preserve">ольшое значение </w:t>
      </w:r>
      <w:r w:rsidR="00750037">
        <w:rPr>
          <w:rFonts w:ascii="Times New Roman" w:hAnsi="Times New Roman" w:cs="Times New Roman"/>
          <w:sz w:val="28"/>
          <w:szCs w:val="28"/>
        </w:rPr>
        <w:t>имеет решение</w:t>
      </w:r>
      <w:r w:rsidR="005C6287" w:rsidRPr="005C6287">
        <w:rPr>
          <w:rFonts w:ascii="Times New Roman" w:hAnsi="Times New Roman" w:cs="Times New Roman"/>
          <w:sz w:val="28"/>
          <w:szCs w:val="28"/>
        </w:rPr>
        <w:t xml:space="preserve"> </w:t>
      </w:r>
      <w:r w:rsidR="00750037">
        <w:rPr>
          <w:rFonts w:ascii="Times New Roman" w:hAnsi="Times New Roman" w:cs="Times New Roman"/>
          <w:sz w:val="28"/>
          <w:szCs w:val="28"/>
        </w:rPr>
        <w:t xml:space="preserve">задач на смекалку, быстрый счет, </w:t>
      </w:r>
      <w:r w:rsidR="005C6287" w:rsidRPr="005C6287">
        <w:rPr>
          <w:rFonts w:ascii="Times New Roman" w:hAnsi="Times New Roman" w:cs="Times New Roman"/>
          <w:sz w:val="28"/>
          <w:szCs w:val="28"/>
        </w:rPr>
        <w:t>творческих задач</w:t>
      </w:r>
      <w:r w:rsidR="00750037">
        <w:rPr>
          <w:rFonts w:ascii="Times New Roman" w:hAnsi="Times New Roman" w:cs="Times New Roman"/>
          <w:sz w:val="28"/>
          <w:szCs w:val="28"/>
        </w:rPr>
        <w:t xml:space="preserve"> </w:t>
      </w:r>
      <w:r w:rsidR="005C6287" w:rsidRPr="005C6287">
        <w:rPr>
          <w:rFonts w:ascii="Times New Roman" w:hAnsi="Times New Roman" w:cs="Times New Roman"/>
          <w:sz w:val="28"/>
          <w:szCs w:val="28"/>
        </w:rPr>
        <w:t>на уроках математики. Такими заданиями могут быть решение примеров, уравнений для того, чтобы разгадать задуманное слово или ра</w:t>
      </w:r>
      <w:r w:rsidR="00750037">
        <w:rPr>
          <w:rFonts w:ascii="Times New Roman" w:hAnsi="Times New Roman" w:cs="Times New Roman"/>
          <w:sz w:val="28"/>
          <w:szCs w:val="28"/>
        </w:rPr>
        <w:t>скрасить иллюстрацию по определе</w:t>
      </w:r>
      <w:r w:rsidR="005C6287" w:rsidRPr="005C6287">
        <w:rPr>
          <w:rFonts w:ascii="Times New Roman" w:hAnsi="Times New Roman" w:cs="Times New Roman"/>
          <w:sz w:val="28"/>
          <w:szCs w:val="28"/>
        </w:rPr>
        <w:t xml:space="preserve">нным цветам. Дети </w:t>
      </w:r>
      <w:r w:rsidR="00750037">
        <w:rPr>
          <w:rFonts w:ascii="Times New Roman" w:hAnsi="Times New Roman" w:cs="Times New Roman"/>
          <w:sz w:val="28"/>
          <w:szCs w:val="28"/>
        </w:rPr>
        <w:t>могут самостоятельно составлять творческие</w:t>
      </w:r>
      <w:r w:rsidR="005C6287" w:rsidRPr="005C6287">
        <w:rPr>
          <w:rFonts w:ascii="Times New Roman" w:hAnsi="Times New Roman" w:cs="Times New Roman"/>
          <w:sz w:val="28"/>
          <w:szCs w:val="28"/>
        </w:rPr>
        <w:t xml:space="preserve"> задания: например, сочинять свои задачи </w:t>
      </w:r>
      <w:r w:rsidR="00750037">
        <w:rPr>
          <w:rFonts w:ascii="Times New Roman" w:hAnsi="Times New Roman" w:cs="Times New Roman"/>
          <w:sz w:val="28"/>
          <w:szCs w:val="28"/>
        </w:rPr>
        <w:t>с включением национального регионального компонента, придум</w:t>
      </w:r>
      <w:r w:rsidR="005C6287" w:rsidRPr="005C6287">
        <w:rPr>
          <w:rFonts w:ascii="Times New Roman" w:hAnsi="Times New Roman" w:cs="Times New Roman"/>
          <w:sz w:val="28"/>
          <w:szCs w:val="28"/>
        </w:rPr>
        <w:t xml:space="preserve">ать </w:t>
      </w:r>
      <w:r w:rsidR="00750037">
        <w:rPr>
          <w:rFonts w:ascii="Times New Roman" w:hAnsi="Times New Roman" w:cs="Times New Roman"/>
          <w:sz w:val="28"/>
          <w:szCs w:val="28"/>
        </w:rPr>
        <w:t>формулу какой-нибудь жизненной ситуации</w:t>
      </w:r>
      <w:r w:rsidR="005C6287" w:rsidRPr="005C6287">
        <w:rPr>
          <w:rFonts w:ascii="Times New Roman" w:hAnsi="Times New Roman" w:cs="Times New Roman"/>
          <w:sz w:val="28"/>
          <w:szCs w:val="28"/>
        </w:rPr>
        <w:t>.</w:t>
      </w:r>
    </w:p>
    <w:p w:rsidR="005C6287" w:rsidRPr="005C6287" w:rsidRDefault="005C6287" w:rsidP="005C6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287">
        <w:rPr>
          <w:rFonts w:ascii="Times New Roman" w:hAnsi="Times New Roman" w:cs="Times New Roman"/>
          <w:sz w:val="28"/>
          <w:szCs w:val="28"/>
        </w:rPr>
        <w:t>Уроки становятся не</w:t>
      </w:r>
      <w:r w:rsidR="007945F8">
        <w:rPr>
          <w:rFonts w:ascii="Times New Roman" w:hAnsi="Times New Roman" w:cs="Times New Roman"/>
          <w:sz w:val="28"/>
          <w:szCs w:val="28"/>
        </w:rPr>
        <w:t>стандартными</w:t>
      </w:r>
      <w:r w:rsidRPr="005C6287">
        <w:rPr>
          <w:rFonts w:ascii="Times New Roman" w:hAnsi="Times New Roman" w:cs="Times New Roman"/>
          <w:sz w:val="28"/>
          <w:szCs w:val="28"/>
        </w:rPr>
        <w:t xml:space="preserve">, </w:t>
      </w:r>
      <w:r w:rsidR="007945F8" w:rsidRPr="005C6287">
        <w:rPr>
          <w:rFonts w:ascii="Times New Roman" w:hAnsi="Times New Roman" w:cs="Times New Roman"/>
          <w:sz w:val="28"/>
          <w:szCs w:val="28"/>
        </w:rPr>
        <w:t>живописными</w:t>
      </w:r>
      <w:r w:rsidRPr="005C6287">
        <w:rPr>
          <w:rFonts w:ascii="Times New Roman" w:hAnsi="Times New Roman" w:cs="Times New Roman"/>
          <w:sz w:val="28"/>
          <w:szCs w:val="28"/>
        </w:rPr>
        <w:t xml:space="preserve"> и </w:t>
      </w:r>
      <w:r w:rsidR="007945F8">
        <w:rPr>
          <w:rFonts w:ascii="Times New Roman" w:hAnsi="Times New Roman" w:cs="Times New Roman"/>
          <w:sz w:val="28"/>
          <w:szCs w:val="28"/>
        </w:rPr>
        <w:t>незабываемыми,</w:t>
      </w:r>
      <w:r w:rsidRPr="005C6287">
        <w:rPr>
          <w:rFonts w:ascii="Times New Roman" w:hAnsi="Times New Roman" w:cs="Times New Roman"/>
          <w:sz w:val="28"/>
          <w:szCs w:val="28"/>
        </w:rPr>
        <w:t xml:space="preserve"> если мы их </w:t>
      </w:r>
      <w:r w:rsidR="007945F8" w:rsidRPr="005C6287">
        <w:rPr>
          <w:rFonts w:ascii="Times New Roman" w:hAnsi="Times New Roman" w:cs="Times New Roman"/>
          <w:sz w:val="28"/>
          <w:szCs w:val="28"/>
        </w:rPr>
        <w:t>подносим</w:t>
      </w:r>
      <w:r w:rsidR="007945F8">
        <w:rPr>
          <w:rFonts w:ascii="Times New Roman" w:hAnsi="Times New Roman" w:cs="Times New Roman"/>
          <w:sz w:val="28"/>
          <w:szCs w:val="28"/>
        </w:rPr>
        <w:t xml:space="preserve"> в необычной форме</w:t>
      </w:r>
      <w:r w:rsidRPr="005C6287">
        <w:rPr>
          <w:rFonts w:ascii="Times New Roman" w:hAnsi="Times New Roman" w:cs="Times New Roman"/>
          <w:sz w:val="28"/>
          <w:szCs w:val="28"/>
        </w:rPr>
        <w:t>. Так, в этом учебном году на уроке окружающего мира ребята моего класса вместе с героем Бутербродом Томом познакомились с органами пищеварительной системы.</w:t>
      </w:r>
    </w:p>
    <w:p w:rsidR="00025A01" w:rsidRPr="00025A01" w:rsidRDefault="00025A01" w:rsidP="0002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01">
        <w:rPr>
          <w:rFonts w:ascii="Times New Roman" w:hAnsi="Times New Roman" w:cs="Times New Roman"/>
          <w:sz w:val="28"/>
          <w:szCs w:val="28"/>
        </w:rPr>
        <w:t>Далеко не все в учебном материале может быть для учащихся интересно. И тогда выступает еще один, не менее важный источник познавательного интереса – сам процесс деятельности. Что бы возбудить желание учиться, нужно развивать потребность ученика заниматься познавательной деятельностью, а это значит, что в самом процессе ее школьник должен находить привлекательные стороны, что бы сам процесс учения содержал в себе положительные заряды интереса.</w:t>
      </w:r>
    </w:p>
    <w:p w:rsidR="00025A01" w:rsidRPr="00025A01" w:rsidRDefault="00025A01" w:rsidP="0002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01">
        <w:rPr>
          <w:rFonts w:ascii="Times New Roman" w:hAnsi="Times New Roman" w:cs="Times New Roman"/>
          <w:sz w:val="28"/>
          <w:szCs w:val="28"/>
        </w:rPr>
        <w:t>Путь к нему лежит, прежде всего, через разнообразную самостоятельную работу учащихся, организованную в соответствии с особенностью интереса.</w:t>
      </w:r>
    </w:p>
    <w:p w:rsidR="00025A01" w:rsidRPr="00025A01" w:rsidRDefault="00025A01" w:rsidP="00025A0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01">
        <w:rPr>
          <w:rFonts w:ascii="Times New Roman" w:hAnsi="Times New Roman" w:cs="Times New Roman"/>
          <w:i/>
          <w:sz w:val="28"/>
          <w:szCs w:val="28"/>
        </w:rPr>
        <w:t>Творческие задания на уроках математики в 5 классе.</w:t>
      </w:r>
    </w:p>
    <w:p w:rsidR="00025A01" w:rsidRPr="00025A01" w:rsidRDefault="00025A01" w:rsidP="0002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01">
        <w:rPr>
          <w:rFonts w:ascii="Times New Roman" w:hAnsi="Times New Roman" w:cs="Times New Roman"/>
          <w:sz w:val="28"/>
          <w:szCs w:val="28"/>
        </w:rPr>
        <w:t>«Натуральные числа и действия над ними»</w:t>
      </w:r>
    </w:p>
    <w:p w:rsidR="00025A01" w:rsidRPr="00025A01" w:rsidRDefault="00025A01" w:rsidP="0002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01">
        <w:rPr>
          <w:rFonts w:ascii="Times New Roman" w:hAnsi="Times New Roman" w:cs="Times New Roman"/>
          <w:sz w:val="28"/>
          <w:szCs w:val="28"/>
        </w:rPr>
        <w:t>1.Найдите число, у которого:</w:t>
      </w:r>
    </w:p>
    <w:p w:rsidR="00025A01" w:rsidRPr="00025A01" w:rsidRDefault="00025A01" w:rsidP="0002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01">
        <w:rPr>
          <w:rFonts w:ascii="Times New Roman" w:hAnsi="Times New Roman" w:cs="Times New Roman"/>
          <w:sz w:val="28"/>
          <w:szCs w:val="28"/>
        </w:rPr>
        <w:t>а) цифра десятков больше цифры единиц в 5 раз;</w:t>
      </w:r>
    </w:p>
    <w:p w:rsidR="00025A01" w:rsidRPr="00025A01" w:rsidRDefault="00025A01" w:rsidP="0002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01">
        <w:rPr>
          <w:rFonts w:ascii="Times New Roman" w:hAnsi="Times New Roman" w:cs="Times New Roman"/>
          <w:sz w:val="28"/>
          <w:szCs w:val="28"/>
        </w:rPr>
        <w:t>б) цифра единиц на 9 меньше цифры десятков.</w:t>
      </w:r>
    </w:p>
    <w:p w:rsidR="00025A01" w:rsidRPr="00025A01" w:rsidRDefault="00025A01" w:rsidP="0002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01">
        <w:rPr>
          <w:rFonts w:ascii="Times New Roman" w:hAnsi="Times New Roman" w:cs="Times New Roman"/>
          <w:sz w:val="28"/>
          <w:szCs w:val="28"/>
        </w:rPr>
        <w:t>2. Уловите закономерность в следующих рядах чисел и допишите по два числа каждом ряду:</w:t>
      </w:r>
    </w:p>
    <w:p w:rsidR="00025A01" w:rsidRPr="00025A01" w:rsidRDefault="00025A01" w:rsidP="0002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01">
        <w:rPr>
          <w:rFonts w:ascii="Times New Roman" w:hAnsi="Times New Roman" w:cs="Times New Roman"/>
          <w:sz w:val="28"/>
          <w:szCs w:val="28"/>
        </w:rPr>
        <w:t>1) 2,4,6,8,…;</w:t>
      </w:r>
    </w:p>
    <w:p w:rsidR="00025A01" w:rsidRPr="00025A01" w:rsidRDefault="00025A01" w:rsidP="0002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01">
        <w:rPr>
          <w:rFonts w:ascii="Times New Roman" w:hAnsi="Times New Roman" w:cs="Times New Roman"/>
          <w:sz w:val="28"/>
          <w:szCs w:val="28"/>
        </w:rPr>
        <w:t>2) 1,3,5,7,…;</w:t>
      </w:r>
    </w:p>
    <w:p w:rsidR="00025A01" w:rsidRPr="00025A01" w:rsidRDefault="00025A01" w:rsidP="0002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01">
        <w:rPr>
          <w:rFonts w:ascii="Times New Roman" w:hAnsi="Times New Roman" w:cs="Times New Roman"/>
          <w:sz w:val="28"/>
          <w:szCs w:val="28"/>
        </w:rPr>
        <w:t>3) 1,10,100,1000,…;</w:t>
      </w:r>
    </w:p>
    <w:p w:rsidR="00025A01" w:rsidRPr="00025A01" w:rsidRDefault="00025A01" w:rsidP="0002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01">
        <w:rPr>
          <w:rFonts w:ascii="Times New Roman" w:hAnsi="Times New Roman" w:cs="Times New Roman"/>
          <w:sz w:val="28"/>
          <w:szCs w:val="28"/>
        </w:rPr>
        <w:t>4) 1,2,4,8,…</w:t>
      </w:r>
    </w:p>
    <w:p w:rsidR="00025A01" w:rsidRPr="00025A01" w:rsidRDefault="00025A01" w:rsidP="0002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01">
        <w:rPr>
          <w:rFonts w:ascii="Times New Roman" w:hAnsi="Times New Roman" w:cs="Times New Roman"/>
          <w:sz w:val="28"/>
          <w:szCs w:val="28"/>
        </w:rPr>
        <w:t>3.Тестовые вопросы:</w:t>
      </w:r>
    </w:p>
    <w:p w:rsidR="00025A01" w:rsidRPr="00025A01" w:rsidRDefault="00025A01" w:rsidP="0002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01">
        <w:rPr>
          <w:rFonts w:ascii="Times New Roman" w:hAnsi="Times New Roman" w:cs="Times New Roman"/>
          <w:sz w:val="28"/>
          <w:szCs w:val="28"/>
        </w:rPr>
        <w:t>На доске записано число 36. Учитель задает вопросы, ученик быстро отвечает.</w:t>
      </w:r>
    </w:p>
    <w:p w:rsidR="00025A01" w:rsidRPr="00025A01" w:rsidRDefault="00025A01" w:rsidP="0002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01">
        <w:rPr>
          <w:rFonts w:ascii="Times New Roman" w:hAnsi="Times New Roman" w:cs="Times New Roman"/>
          <w:sz w:val="28"/>
          <w:szCs w:val="28"/>
        </w:rPr>
        <w:t>Назовите число:</w:t>
      </w:r>
    </w:p>
    <w:p w:rsidR="00025A01" w:rsidRPr="00025A01" w:rsidRDefault="00025A01" w:rsidP="0002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01">
        <w:rPr>
          <w:rFonts w:ascii="Times New Roman" w:hAnsi="Times New Roman" w:cs="Times New Roman"/>
          <w:sz w:val="28"/>
          <w:szCs w:val="28"/>
        </w:rPr>
        <w:t>а) большее 36; б) меньшее 36.</w:t>
      </w:r>
    </w:p>
    <w:p w:rsidR="00025A01" w:rsidRPr="00025A01" w:rsidRDefault="00025A01" w:rsidP="0002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01">
        <w:rPr>
          <w:rFonts w:ascii="Times New Roman" w:hAnsi="Times New Roman" w:cs="Times New Roman"/>
          <w:sz w:val="28"/>
          <w:szCs w:val="28"/>
        </w:rPr>
        <w:t>2) Представьте число 36 в виде суммы:</w:t>
      </w:r>
    </w:p>
    <w:p w:rsidR="00025A01" w:rsidRPr="00025A01" w:rsidRDefault="00025A01" w:rsidP="0002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01">
        <w:rPr>
          <w:rFonts w:ascii="Times New Roman" w:hAnsi="Times New Roman" w:cs="Times New Roman"/>
          <w:sz w:val="28"/>
          <w:szCs w:val="28"/>
        </w:rPr>
        <w:t>а) двух равных слагаемых; б) двух неравных слагаемых; в) трех равных слагаемых; г) трех неравных слагаемых .</w:t>
      </w:r>
    </w:p>
    <w:p w:rsidR="00025A01" w:rsidRPr="00025A01" w:rsidRDefault="00025A01" w:rsidP="0002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01">
        <w:rPr>
          <w:rFonts w:ascii="Times New Roman" w:hAnsi="Times New Roman" w:cs="Times New Roman"/>
          <w:sz w:val="28"/>
          <w:szCs w:val="28"/>
        </w:rPr>
        <w:t>3) Назовите дополнение числа 36:</w:t>
      </w:r>
    </w:p>
    <w:p w:rsidR="00025A01" w:rsidRPr="00025A01" w:rsidRDefault="00025A01" w:rsidP="0002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01">
        <w:rPr>
          <w:rFonts w:ascii="Times New Roman" w:hAnsi="Times New Roman" w:cs="Times New Roman"/>
          <w:sz w:val="28"/>
          <w:szCs w:val="28"/>
        </w:rPr>
        <w:t>а) до 100; б) до 1000.</w:t>
      </w:r>
    </w:p>
    <w:p w:rsidR="00025A01" w:rsidRPr="00025A01" w:rsidRDefault="00025A01" w:rsidP="0002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01">
        <w:rPr>
          <w:rFonts w:ascii="Times New Roman" w:hAnsi="Times New Roman" w:cs="Times New Roman"/>
          <w:sz w:val="28"/>
          <w:szCs w:val="28"/>
        </w:rPr>
        <w:t>4) Представьте число 36 в виде произведения:</w:t>
      </w:r>
    </w:p>
    <w:p w:rsidR="00025A01" w:rsidRPr="00025A01" w:rsidRDefault="00025A01" w:rsidP="0002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01">
        <w:rPr>
          <w:rFonts w:ascii="Times New Roman" w:hAnsi="Times New Roman" w:cs="Times New Roman"/>
          <w:sz w:val="28"/>
          <w:szCs w:val="28"/>
        </w:rPr>
        <w:t>а) двух равных множителей;</w:t>
      </w:r>
    </w:p>
    <w:p w:rsidR="00025A01" w:rsidRPr="00025A01" w:rsidRDefault="00025A01" w:rsidP="0002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01">
        <w:rPr>
          <w:rFonts w:ascii="Times New Roman" w:hAnsi="Times New Roman" w:cs="Times New Roman"/>
          <w:sz w:val="28"/>
          <w:szCs w:val="28"/>
        </w:rPr>
        <w:t>б) двух неравных множителей.</w:t>
      </w:r>
    </w:p>
    <w:p w:rsidR="00025A01" w:rsidRPr="00025A01" w:rsidRDefault="00025A01" w:rsidP="0002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01">
        <w:rPr>
          <w:rFonts w:ascii="Times New Roman" w:hAnsi="Times New Roman" w:cs="Times New Roman"/>
          <w:sz w:val="28"/>
          <w:szCs w:val="28"/>
        </w:rPr>
        <w:t>4.Степа Смекалкин задумал число. Потом он умножил это число на 23 и от произведения отнял число 23. В ответе у него получился 0. Какое число задумал Степа.</w:t>
      </w:r>
    </w:p>
    <w:p w:rsidR="00025A01" w:rsidRPr="00025A01" w:rsidRDefault="00025A01" w:rsidP="0002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01">
        <w:rPr>
          <w:rFonts w:ascii="Times New Roman" w:hAnsi="Times New Roman" w:cs="Times New Roman"/>
          <w:sz w:val="28"/>
          <w:szCs w:val="28"/>
        </w:rPr>
        <w:t>5. Подставьте вместо звездочек такие знаки действий, чтобы равенства были верными:</w:t>
      </w:r>
    </w:p>
    <w:p w:rsidR="00025A01" w:rsidRPr="00025A01" w:rsidRDefault="00025A01" w:rsidP="0002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01">
        <w:rPr>
          <w:rFonts w:ascii="Times New Roman" w:hAnsi="Times New Roman" w:cs="Times New Roman"/>
          <w:sz w:val="28"/>
          <w:szCs w:val="28"/>
        </w:rPr>
        <w:t>а) 4*4*13=13; б) 21*8*8=21.</w:t>
      </w:r>
    </w:p>
    <w:p w:rsidR="00025A01" w:rsidRPr="00025A01" w:rsidRDefault="00025A01" w:rsidP="0002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01">
        <w:rPr>
          <w:rFonts w:ascii="Times New Roman" w:hAnsi="Times New Roman" w:cs="Times New Roman"/>
          <w:sz w:val="28"/>
          <w:szCs w:val="28"/>
        </w:rPr>
        <w:t>6.Игровой момент.</w:t>
      </w:r>
    </w:p>
    <w:p w:rsidR="00025A01" w:rsidRPr="00025A01" w:rsidRDefault="00025A01" w:rsidP="0002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01">
        <w:rPr>
          <w:rFonts w:ascii="Times New Roman" w:hAnsi="Times New Roman" w:cs="Times New Roman"/>
          <w:sz w:val="28"/>
          <w:szCs w:val="28"/>
        </w:rPr>
        <w:t>Учитель: Задумайте любое число, меньшее 20.Умножтье на само себя. Теперь скажите, чему у вас равно произведение, а я назову задуманное число.</w:t>
      </w:r>
    </w:p>
    <w:p w:rsidR="00025A01" w:rsidRPr="00025A01" w:rsidRDefault="00025A01" w:rsidP="0002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01">
        <w:rPr>
          <w:rFonts w:ascii="Times New Roman" w:hAnsi="Times New Roman" w:cs="Times New Roman"/>
          <w:sz w:val="28"/>
          <w:szCs w:val="28"/>
        </w:rPr>
        <w:t>7. Поставьте вместо звездочек такие знаки действий, чтобы выполнялся порядок действий, указанный римскими цифрами. Можно пользоваться скобками.</w:t>
      </w:r>
    </w:p>
    <w:p w:rsidR="00025A01" w:rsidRPr="00025A01" w:rsidRDefault="00025A01" w:rsidP="0002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01">
        <w:rPr>
          <w:rFonts w:ascii="Times New Roman" w:hAnsi="Times New Roman" w:cs="Times New Roman"/>
          <w:sz w:val="28"/>
          <w:szCs w:val="28"/>
        </w:rPr>
        <w:t xml:space="preserve">     I  II        II  I       I  II III</w:t>
      </w:r>
    </w:p>
    <w:p w:rsidR="00025A01" w:rsidRPr="00025A01" w:rsidRDefault="00025A01" w:rsidP="0002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01">
        <w:rPr>
          <w:rFonts w:ascii="Times New Roman" w:hAnsi="Times New Roman" w:cs="Times New Roman"/>
          <w:sz w:val="28"/>
          <w:szCs w:val="28"/>
        </w:rPr>
        <w:t>а) 15*3*2; б) 48*9*3; в) 64*8*4*2;</w:t>
      </w:r>
    </w:p>
    <w:p w:rsidR="00025A01" w:rsidRPr="00025A01" w:rsidRDefault="00025A01" w:rsidP="0002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01">
        <w:rPr>
          <w:rFonts w:ascii="Times New Roman" w:hAnsi="Times New Roman" w:cs="Times New Roman"/>
          <w:sz w:val="28"/>
          <w:szCs w:val="28"/>
        </w:rPr>
        <w:t>8. Вместо квадратиков запишите такие числа, чтобы все уравнения имели один и тот же корень 2;</w:t>
      </w:r>
    </w:p>
    <w:p w:rsidR="00025A01" w:rsidRPr="00025A01" w:rsidRDefault="00025A01" w:rsidP="0002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01">
        <w:rPr>
          <w:rFonts w:ascii="Times New Roman" w:hAnsi="Times New Roman" w:cs="Times New Roman"/>
          <w:sz w:val="28"/>
          <w:szCs w:val="28"/>
        </w:rPr>
        <w:t>а) 3х+5=⁭; б) 7х-4=⁭; в) ⁭-11х=12.</w:t>
      </w:r>
    </w:p>
    <w:p w:rsidR="005C6287" w:rsidRDefault="005C6287" w:rsidP="005C6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A01" w:rsidRPr="00025A01" w:rsidRDefault="00025A01" w:rsidP="00025A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A01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025A01" w:rsidRPr="00025A01" w:rsidRDefault="00025A01" w:rsidP="00025A01">
      <w:pPr>
        <w:pStyle w:val="ab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01">
        <w:rPr>
          <w:rFonts w:ascii="Times New Roman" w:hAnsi="Times New Roman" w:cs="Times New Roman"/>
          <w:sz w:val="28"/>
          <w:szCs w:val="28"/>
        </w:rPr>
        <w:t>Алексеева Ю.А. Элементы устного народного творчества на уроках истории и обществознания // В сборнике: Школа как платформа для успешной социализации обучающихся на уровне профессионального образования. Материалы VII региональной научно-практической (очно-заочной) конференции. 2020. С. 143-145.</w:t>
      </w:r>
    </w:p>
    <w:p w:rsidR="00025A01" w:rsidRPr="00025A01" w:rsidRDefault="00025A01" w:rsidP="00025A01">
      <w:pPr>
        <w:pStyle w:val="ab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01">
        <w:rPr>
          <w:rFonts w:ascii="Times New Roman" w:hAnsi="Times New Roman" w:cs="Times New Roman"/>
          <w:sz w:val="28"/>
          <w:szCs w:val="28"/>
        </w:rPr>
        <w:t>Фалетрова О.М., Полетаева В.Ю. Развитие творческих способностей детей младшего школьного возраста средствами музыки // В сборнике: Современное дошкольное образование: Ребенок, семья, педагог. Сборник научных трудов. Под научной редакцией В.Н. Белкиной. Ярославль, 2022. С. 401-406.</w:t>
      </w:r>
    </w:p>
    <w:p w:rsidR="00025A01" w:rsidRPr="00025A01" w:rsidRDefault="00025A01" w:rsidP="00025A01">
      <w:pPr>
        <w:pStyle w:val="ab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01">
        <w:rPr>
          <w:rFonts w:ascii="Times New Roman" w:hAnsi="Times New Roman" w:cs="Times New Roman"/>
          <w:sz w:val="28"/>
          <w:szCs w:val="28"/>
        </w:rPr>
        <w:t>Хаустова В.Н., Науменко Н.А., Романенко В.М. Элементы творчества на уроках русского языка // Молодой ученый</w:t>
      </w:r>
      <w:r>
        <w:rPr>
          <w:rFonts w:ascii="Times New Roman" w:hAnsi="Times New Roman" w:cs="Times New Roman"/>
          <w:sz w:val="28"/>
          <w:szCs w:val="28"/>
        </w:rPr>
        <w:t xml:space="preserve">. 2018. </w:t>
      </w:r>
      <w:r w:rsidRPr="00025A01">
        <w:rPr>
          <w:rFonts w:ascii="Times New Roman" w:hAnsi="Times New Roman" w:cs="Times New Roman"/>
          <w:sz w:val="28"/>
          <w:szCs w:val="28"/>
        </w:rPr>
        <w:t>№ 49 (235). С. 303-305.</w:t>
      </w:r>
    </w:p>
    <w:p w:rsidR="00025A01" w:rsidRDefault="00025A01" w:rsidP="00025A01">
      <w:pPr>
        <w:pStyle w:val="ab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01">
        <w:rPr>
          <w:rFonts w:ascii="Times New Roman" w:hAnsi="Times New Roman" w:cs="Times New Roman"/>
          <w:sz w:val="28"/>
          <w:szCs w:val="28"/>
        </w:rPr>
        <w:t>Шило Н.П. Элементы творчества на уроках английского языка // Science Time</w:t>
      </w:r>
      <w:r>
        <w:rPr>
          <w:rFonts w:ascii="Times New Roman" w:hAnsi="Times New Roman" w:cs="Times New Roman"/>
          <w:sz w:val="28"/>
          <w:szCs w:val="28"/>
        </w:rPr>
        <w:t xml:space="preserve">. 2015. </w:t>
      </w:r>
      <w:r w:rsidRPr="00025A01">
        <w:rPr>
          <w:rFonts w:ascii="Times New Roman" w:hAnsi="Times New Roman" w:cs="Times New Roman"/>
          <w:sz w:val="28"/>
          <w:szCs w:val="28"/>
        </w:rPr>
        <w:t>№ 4 (16). С. 834-835.</w:t>
      </w:r>
    </w:p>
    <w:p w:rsidR="00025A01" w:rsidRPr="00025A01" w:rsidRDefault="00025A01" w:rsidP="00025A01">
      <w:pPr>
        <w:pStyle w:val="ab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01">
        <w:rPr>
          <w:rFonts w:ascii="Times New Roman" w:hAnsi="Times New Roman" w:cs="Times New Roman"/>
          <w:sz w:val="28"/>
          <w:szCs w:val="28"/>
        </w:rPr>
        <w:t>Применение творческих заданий на уроках математики в 5 классе для формирования познавательного интереса у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6F57A2">
          <w:rPr>
            <w:rStyle w:val="a6"/>
            <w:rFonts w:ascii="Times New Roman" w:hAnsi="Times New Roman" w:cs="Times New Roman"/>
            <w:sz w:val="28"/>
            <w:szCs w:val="28"/>
          </w:rPr>
          <w:t>https://journal.porarosta.ru/primenenie-tvorcheskih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25A01" w:rsidRPr="00025A01" w:rsidSect="0069068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250" w:rsidRDefault="00D07250" w:rsidP="00025A01">
      <w:pPr>
        <w:spacing w:after="0" w:line="240" w:lineRule="auto"/>
      </w:pPr>
      <w:r>
        <w:separator/>
      </w:r>
    </w:p>
  </w:endnote>
  <w:endnote w:type="continuationSeparator" w:id="1">
    <w:p w:rsidR="00D07250" w:rsidRDefault="00D07250" w:rsidP="0002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2016"/>
      <w:docPartObj>
        <w:docPartGallery w:val="Page Numbers (Bottom of Page)"/>
        <w:docPartUnique/>
      </w:docPartObj>
    </w:sdtPr>
    <w:sdtContent>
      <w:p w:rsidR="00025A01" w:rsidRDefault="00025A01">
        <w:pPr>
          <w:pStyle w:val="a9"/>
          <w:jc w:val="right"/>
        </w:pPr>
        <w:fldSimple w:instr=" PAGE   \* MERGEFORMAT ">
          <w:r w:rsidR="00D07250">
            <w:rPr>
              <w:noProof/>
            </w:rPr>
            <w:t>1</w:t>
          </w:r>
        </w:fldSimple>
      </w:p>
    </w:sdtContent>
  </w:sdt>
  <w:p w:rsidR="00025A01" w:rsidRDefault="00025A0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250" w:rsidRDefault="00D07250" w:rsidP="00025A01">
      <w:pPr>
        <w:spacing w:after="0" w:line="240" w:lineRule="auto"/>
      </w:pPr>
      <w:r>
        <w:separator/>
      </w:r>
    </w:p>
  </w:footnote>
  <w:footnote w:type="continuationSeparator" w:id="1">
    <w:p w:rsidR="00D07250" w:rsidRDefault="00D07250" w:rsidP="00025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40360"/>
    <w:multiLevelType w:val="hybridMultilevel"/>
    <w:tmpl w:val="73AC04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20B3573"/>
    <w:multiLevelType w:val="hybridMultilevel"/>
    <w:tmpl w:val="1B8051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C6287"/>
    <w:rsid w:val="00025A01"/>
    <w:rsid w:val="002219C2"/>
    <w:rsid w:val="00257729"/>
    <w:rsid w:val="005C6287"/>
    <w:rsid w:val="005F164F"/>
    <w:rsid w:val="00690687"/>
    <w:rsid w:val="00750037"/>
    <w:rsid w:val="007945F8"/>
    <w:rsid w:val="007D739C"/>
    <w:rsid w:val="008B3594"/>
    <w:rsid w:val="00A042EC"/>
    <w:rsid w:val="00BE5B67"/>
    <w:rsid w:val="00C66884"/>
    <w:rsid w:val="00CA3F7A"/>
    <w:rsid w:val="00D0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68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A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C62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62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C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C6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C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042EC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2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5A01"/>
  </w:style>
  <w:style w:type="paragraph" w:styleId="a9">
    <w:name w:val="footer"/>
    <w:basedOn w:val="a"/>
    <w:link w:val="aa"/>
    <w:uiPriority w:val="99"/>
    <w:unhideWhenUsed/>
    <w:rsid w:val="0002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5A01"/>
  </w:style>
  <w:style w:type="paragraph" w:styleId="ab">
    <w:name w:val="List Paragraph"/>
    <w:basedOn w:val="a"/>
    <w:uiPriority w:val="34"/>
    <w:qFormat/>
    <w:rsid w:val="00025A0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25A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journal.porarosta.ru/primenenie-tvorcheski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2024-06-29T13:11:00Z</dcterms:created>
  <dcterms:modified xsi:type="dcterms:W3CDTF">2024-06-29T15:27:00Z</dcterms:modified>
</cp:coreProperties>
</file>