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DA6" w:rsidRPr="00F11EAA" w:rsidRDefault="00B21DA6" w:rsidP="00B21D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EAA">
        <w:rPr>
          <w:rFonts w:ascii="Times New Roman" w:hAnsi="Times New Roman" w:cs="Times New Roman"/>
          <w:b/>
          <w:sz w:val="24"/>
          <w:szCs w:val="24"/>
        </w:rPr>
        <w:t>МЕТОДИЧЕСКАЯ РАЗРАБОТКА УРОКА-КОНФЕРЕНЦИИ</w:t>
      </w:r>
      <w:r w:rsidR="00CB0815">
        <w:rPr>
          <w:rFonts w:ascii="Times New Roman" w:hAnsi="Times New Roman" w:cs="Times New Roman"/>
          <w:b/>
          <w:sz w:val="24"/>
          <w:szCs w:val="24"/>
        </w:rPr>
        <w:t xml:space="preserve"> в 1</w:t>
      </w:r>
      <w:r w:rsidR="00BE5BCC">
        <w:rPr>
          <w:rFonts w:ascii="Times New Roman" w:hAnsi="Times New Roman" w:cs="Times New Roman"/>
          <w:b/>
          <w:sz w:val="24"/>
          <w:szCs w:val="24"/>
        </w:rPr>
        <w:t>2</w:t>
      </w:r>
      <w:r w:rsidR="00CB0815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B21DA6" w:rsidRPr="00F11EAA" w:rsidRDefault="00B21DA6" w:rsidP="00B21DA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EAA">
        <w:rPr>
          <w:rFonts w:ascii="Times New Roman" w:hAnsi="Times New Roman" w:cs="Times New Roman"/>
          <w:b/>
          <w:sz w:val="24"/>
          <w:szCs w:val="24"/>
        </w:rPr>
        <w:t>«ГЛОБАЛЬНЫЕ ПРОБЛЕМЫ ЧЕЛОВЕЧЕСТВА»</w:t>
      </w:r>
      <w:bookmarkStart w:id="0" w:name="_GoBack"/>
      <w:bookmarkEnd w:id="0"/>
    </w:p>
    <w:p w:rsidR="00F32D3F" w:rsidRPr="00F32D3F" w:rsidRDefault="00F32D3F" w:rsidP="00F10A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2D3F">
        <w:rPr>
          <w:rFonts w:ascii="Times New Roman" w:hAnsi="Times New Roman" w:cs="Times New Roman"/>
          <w:b/>
          <w:sz w:val="24"/>
          <w:szCs w:val="24"/>
        </w:rPr>
        <w:t>Цели урока:</w:t>
      </w:r>
    </w:p>
    <w:p w:rsidR="00F32D3F" w:rsidRPr="00F32D3F" w:rsidRDefault="00E113DA" w:rsidP="00F10AFF">
      <w:pPr>
        <w:pStyle w:val="a6"/>
        <w:numPr>
          <w:ilvl w:val="0"/>
          <w:numId w:val="16"/>
        </w:numPr>
        <w:spacing w:before="0" w:beforeAutospacing="0" w:after="0" w:afterAutospacing="0"/>
        <w:ind w:left="0"/>
        <w:jc w:val="both"/>
      </w:pPr>
      <w:r>
        <w:rPr>
          <w:u w:val="single"/>
        </w:rPr>
        <w:t>д</w:t>
      </w:r>
      <w:r w:rsidR="00F32D3F" w:rsidRPr="00F32D3F">
        <w:rPr>
          <w:u w:val="single"/>
        </w:rPr>
        <w:t>идактические</w:t>
      </w:r>
      <w:r w:rsidR="00F32D3F" w:rsidRPr="00F32D3F">
        <w:t xml:space="preserve">: </w:t>
      </w:r>
      <w:r w:rsidR="00F32D3F" w:rsidRPr="00F11EAA">
        <w:t>обобщить и систематизировать знания о глобальных пробл</w:t>
      </w:r>
      <w:r>
        <w:t>емах человечества, их сущности</w:t>
      </w:r>
      <w:r w:rsidR="00F32D3F" w:rsidRPr="00F11EAA">
        <w:t>, причинах возникновения и путей</w:t>
      </w:r>
      <w:r w:rsidR="00F32D3F">
        <w:t xml:space="preserve"> решения каждой из этих проблем;</w:t>
      </w:r>
      <w:r w:rsidR="00F32D3F" w:rsidRPr="00F32D3F">
        <w:t xml:space="preserve"> </w:t>
      </w:r>
    </w:p>
    <w:p w:rsidR="00F32D3F" w:rsidRPr="00F32D3F" w:rsidRDefault="00E113DA" w:rsidP="00F10AFF">
      <w:pPr>
        <w:pStyle w:val="a6"/>
        <w:numPr>
          <w:ilvl w:val="0"/>
          <w:numId w:val="16"/>
        </w:numPr>
        <w:spacing w:before="0" w:beforeAutospacing="0" w:after="0" w:afterAutospacing="0"/>
        <w:ind w:left="0"/>
        <w:jc w:val="both"/>
      </w:pPr>
      <w:r>
        <w:rPr>
          <w:rStyle w:val="a7"/>
          <w:b w:val="0"/>
          <w:u w:val="single"/>
        </w:rPr>
        <w:t>р</w:t>
      </w:r>
      <w:r w:rsidR="00F32D3F" w:rsidRPr="00F32D3F">
        <w:rPr>
          <w:rStyle w:val="a7"/>
          <w:b w:val="0"/>
          <w:u w:val="single"/>
        </w:rPr>
        <w:t>азвивающие</w:t>
      </w:r>
      <w:r w:rsidR="00F32D3F" w:rsidRPr="00F32D3F">
        <w:rPr>
          <w:rStyle w:val="a7"/>
          <w:b w:val="0"/>
        </w:rPr>
        <w:t>:</w:t>
      </w:r>
      <w:r w:rsidR="00F32D3F" w:rsidRPr="00F32D3F">
        <w:t xml:space="preserve"> учить анализировать полученную информацию, учить видеть причинно-следственные связи; </w:t>
      </w:r>
    </w:p>
    <w:p w:rsidR="009524BB" w:rsidRPr="00A11C90" w:rsidRDefault="00E113DA" w:rsidP="00F10AFF">
      <w:pPr>
        <w:numPr>
          <w:ilvl w:val="0"/>
          <w:numId w:val="33"/>
        </w:numPr>
        <w:spacing w:after="0" w:line="240" w:lineRule="auto"/>
        <w:ind w:left="0"/>
        <w:jc w:val="both"/>
        <w:rPr>
          <w:b/>
          <w:bCs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</w:t>
      </w:r>
      <w:r w:rsidR="00F32D3F" w:rsidRPr="009524BB">
        <w:rPr>
          <w:rFonts w:ascii="Times New Roman" w:hAnsi="Times New Roman" w:cs="Times New Roman"/>
          <w:sz w:val="24"/>
          <w:szCs w:val="24"/>
          <w:u w:val="single"/>
        </w:rPr>
        <w:t>оспитательные</w:t>
      </w:r>
      <w:r w:rsidR="00F32D3F" w:rsidRPr="009524B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="009524BB" w:rsidRPr="009524BB">
        <w:rPr>
          <w:rFonts w:ascii="Times New Roman" w:hAnsi="Times New Roman" w:cs="Times New Roman"/>
          <w:sz w:val="24"/>
          <w:szCs w:val="24"/>
        </w:rPr>
        <w:t xml:space="preserve">ормирование географической и </w:t>
      </w:r>
      <w:r>
        <w:rPr>
          <w:rFonts w:ascii="Times New Roman" w:hAnsi="Times New Roman" w:cs="Times New Roman"/>
          <w:sz w:val="24"/>
          <w:szCs w:val="24"/>
        </w:rPr>
        <w:t>экологической культуры учащихся</w:t>
      </w:r>
      <w:r w:rsidR="009524BB" w:rsidRPr="009524BB">
        <w:rPr>
          <w:rFonts w:ascii="Times New Roman" w:hAnsi="Times New Roman" w:cs="Times New Roman"/>
          <w:sz w:val="24"/>
          <w:szCs w:val="24"/>
        </w:rPr>
        <w:t>.</w:t>
      </w:r>
    </w:p>
    <w:p w:rsidR="00A11C90" w:rsidRPr="006909EA" w:rsidRDefault="00A11C90" w:rsidP="00F10A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09EA">
        <w:rPr>
          <w:rFonts w:ascii="Times New Roman" w:hAnsi="Times New Roman"/>
          <w:b/>
          <w:bCs/>
          <w:iCs/>
          <w:sz w:val="24"/>
          <w:szCs w:val="24"/>
        </w:rPr>
        <w:t>Задачи</w:t>
      </w:r>
      <w:r w:rsidRPr="006909EA">
        <w:rPr>
          <w:rFonts w:ascii="Times New Roman" w:hAnsi="Times New Roman"/>
          <w:sz w:val="24"/>
          <w:szCs w:val="24"/>
        </w:rPr>
        <w:t>:</w:t>
      </w:r>
    </w:p>
    <w:p w:rsidR="00A11C90" w:rsidRPr="006909EA" w:rsidRDefault="002B5561" w:rsidP="00F10AF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</w:t>
      </w:r>
      <w:r w:rsidR="00A11C90" w:rsidRPr="006909EA">
        <w:rPr>
          <w:rFonts w:ascii="Times New Roman" w:hAnsi="Times New Roman"/>
          <w:sz w:val="24"/>
          <w:szCs w:val="24"/>
          <w:u w:val="single"/>
        </w:rPr>
        <w:t>ознавательные</w:t>
      </w:r>
      <w:r w:rsidR="00A11C90" w:rsidRPr="006909EA">
        <w:rPr>
          <w:rFonts w:ascii="Times New Roman" w:hAnsi="Times New Roman"/>
          <w:sz w:val="24"/>
          <w:szCs w:val="24"/>
        </w:rPr>
        <w:t>:</w:t>
      </w:r>
    </w:p>
    <w:p w:rsidR="00A11C90" w:rsidRPr="002B5561" w:rsidRDefault="00A11C90" w:rsidP="00F10AFF">
      <w:pPr>
        <w:widowControl w:val="0"/>
        <w:numPr>
          <w:ilvl w:val="0"/>
          <w:numId w:val="35"/>
        </w:numPr>
        <w:tabs>
          <w:tab w:val="clear" w:pos="720"/>
          <w:tab w:val="num" w:pos="36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B5561">
        <w:rPr>
          <w:rFonts w:ascii="Times New Roman" w:hAnsi="Times New Roman"/>
          <w:sz w:val="24"/>
          <w:szCs w:val="24"/>
        </w:rPr>
        <w:t>изучение нового источника географической информации</w:t>
      </w:r>
      <w:r w:rsidR="002B5561">
        <w:rPr>
          <w:rFonts w:ascii="Times New Roman" w:hAnsi="Times New Roman"/>
          <w:sz w:val="24"/>
          <w:szCs w:val="24"/>
        </w:rPr>
        <w:t>,</w:t>
      </w:r>
      <w:r w:rsidRPr="002B5561">
        <w:rPr>
          <w:rFonts w:ascii="Times New Roman" w:hAnsi="Times New Roman"/>
          <w:sz w:val="24"/>
          <w:szCs w:val="24"/>
        </w:rPr>
        <w:t xml:space="preserve"> отработка навыка анализа проблем;</w:t>
      </w:r>
    </w:p>
    <w:p w:rsidR="00A11C90" w:rsidRPr="006909EA" w:rsidRDefault="00A11C90" w:rsidP="00F10AFF">
      <w:pPr>
        <w:widowControl w:val="0"/>
        <w:numPr>
          <w:ilvl w:val="0"/>
          <w:numId w:val="35"/>
        </w:numPr>
        <w:tabs>
          <w:tab w:val="clear" w:pos="720"/>
          <w:tab w:val="num" w:pos="36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909EA">
        <w:rPr>
          <w:rFonts w:ascii="Times New Roman" w:hAnsi="Times New Roman"/>
          <w:sz w:val="24"/>
          <w:szCs w:val="24"/>
        </w:rPr>
        <w:t>отработка навыка работы с различными источниками информации – электронными и тра</w:t>
      </w:r>
      <w:r w:rsidR="002B5561">
        <w:rPr>
          <w:rFonts w:ascii="Times New Roman" w:hAnsi="Times New Roman"/>
          <w:sz w:val="24"/>
          <w:szCs w:val="24"/>
        </w:rPr>
        <w:t>диционными – картами, таблицами</w:t>
      </w:r>
      <w:r w:rsidRPr="006909EA">
        <w:rPr>
          <w:rFonts w:ascii="Times New Roman" w:hAnsi="Times New Roman"/>
          <w:sz w:val="24"/>
          <w:szCs w:val="24"/>
        </w:rPr>
        <w:t>;</w:t>
      </w:r>
    </w:p>
    <w:p w:rsidR="00A11C90" w:rsidRPr="006909EA" w:rsidRDefault="002B5561" w:rsidP="00F10AF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к</w:t>
      </w:r>
      <w:r w:rsidR="00A11C90" w:rsidRPr="006909EA">
        <w:rPr>
          <w:rFonts w:ascii="Times New Roman" w:hAnsi="Times New Roman"/>
          <w:sz w:val="24"/>
          <w:szCs w:val="24"/>
          <w:u w:val="single"/>
        </w:rPr>
        <w:t>оммуникативные</w:t>
      </w:r>
      <w:r w:rsidR="00A11C90" w:rsidRPr="006909EA">
        <w:rPr>
          <w:rFonts w:ascii="Times New Roman" w:hAnsi="Times New Roman"/>
          <w:sz w:val="24"/>
          <w:szCs w:val="24"/>
        </w:rPr>
        <w:t>:</w:t>
      </w:r>
    </w:p>
    <w:p w:rsidR="00A11C90" w:rsidRPr="006909EA" w:rsidRDefault="00A11C90" w:rsidP="00F10AFF">
      <w:pPr>
        <w:widowControl w:val="0"/>
        <w:numPr>
          <w:ilvl w:val="0"/>
          <w:numId w:val="37"/>
        </w:numPr>
        <w:tabs>
          <w:tab w:val="clear" w:pos="720"/>
          <w:tab w:val="num" w:pos="360"/>
        </w:tabs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909EA">
        <w:rPr>
          <w:rFonts w:ascii="Times New Roman" w:hAnsi="Times New Roman"/>
          <w:sz w:val="24"/>
          <w:szCs w:val="24"/>
        </w:rPr>
        <w:t>отработка навыков умения публично выступать.</w:t>
      </w:r>
    </w:p>
    <w:p w:rsidR="00A11C90" w:rsidRPr="009524BB" w:rsidRDefault="00A11C90" w:rsidP="00A11C90">
      <w:pPr>
        <w:spacing w:after="0" w:line="240" w:lineRule="auto"/>
        <w:jc w:val="both"/>
        <w:rPr>
          <w:b/>
          <w:bCs/>
        </w:rPr>
      </w:pPr>
    </w:p>
    <w:p w:rsidR="00F32D3F" w:rsidRPr="003E6C23" w:rsidRDefault="00642EFB" w:rsidP="003E6C23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E6C23">
        <w:rPr>
          <w:rFonts w:ascii="Times New Roman" w:hAnsi="Times New Roman" w:cs="Times New Roman"/>
          <w:b/>
          <w:bCs/>
          <w:sz w:val="24"/>
          <w:szCs w:val="24"/>
        </w:rPr>
        <w:t xml:space="preserve">Тип </w:t>
      </w:r>
      <w:r w:rsidR="007D0C42" w:rsidRPr="003E6C23">
        <w:rPr>
          <w:rFonts w:ascii="Times New Roman" w:hAnsi="Times New Roman" w:cs="Times New Roman"/>
          <w:b/>
          <w:bCs/>
          <w:sz w:val="24"/>
          <w:szCs w:val="24"/>
        </w:rPr>
        <w:t>урока:</w:t>
      </w:r>
      <w:r w:rsidR="007D0C42" w:rsidRPr="003E6C2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обобщение</w:t>
      </w:r>
      <w:r w:rsidR="007D0C42">
        <w:rPr>
          <w:rFonts w:ascii="Times New Roman" w:hAnsi="Times New Roman" w:cs="Times New Roman"/>
          <w:sz w:val="24"/>
          <w:szCs w:val="24"/>
        </w:rPr>
        <w:t xml:space="preserve"> и систематизация знаний</w:t>
      </w:r>
      <w:r w:rsidR="003E6C23" w:rsidRPr="003E6C23">
        <w:rPr>
          <w:rFonts w:ascii="Times New Roman" w:hAnsi="Times New Roman" w:cs="Times New Roman"/>
          <w:sz w:val="24"/>
          <w:szCs w:val="24"/>
        </w:rPr>
        <w:t>.</w:t>
      </w:r>
    </w:p>
    <w:p w:rsidR="00F32D3F" w:rsidRPr="002E6AB7" w:rsidRDefault="00F32D3F" w:rsidP="002E6AB7">
      <w:pPr>
        <w:pStyle w:val="a6"/>
        <w:spacing w:before="0" w:beforeAutospacing="0" w:after="0" w:afterAutospacing="0"/>
        <w:jc w:val="both"/>
      </w:pPr>
      <w:r w:rsidRPr="002E6AB7">
        <w:rPr>
          <w:b/>
          <w:bCs/>
        </w:rPr>
        <w:t xml:space="preserve">Форма урока: </w:t>
      </w:r>
      <w:r w:rsidR="007D0C42" w:rsidRPr="003E6C23">
        <w:t xml:space="preserve">урок-конференция </w:t>
      </w:r>
      <w:r w:rsidRPr="002E6AB7">
        <w:t>с элеме</w:t>
      </w:r>
      <w:r w:rsidR="007D0C42">
        <w:t>нтами аналитической беседы</w:t>
      </w:r>
      <w:r w:rsidRPr="002E6AB7">
        <w:t xml:space="preserve">. </w:t>
      </w:r>
    </w:p>
    <w:p w:rsidR="00885658" w:rsidRPr="002B5561" w:rsidRDefault="00885658" w:rsidP="008856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EAA">
        <w:rPr>
          <w:rFonts w:ascii="Times New Roman" w:hAnsi="Times New Roman" w:cs="Times New Roman"/>
          <w:b/>
          <w:sz w:val="24"/>
          <w:szCs w:val="24"/>
        </w:rPr>
        <w:t xml:space="preserve">Методы и формы </w:t>
      </w:r>
      <w:r w:rsidR="002B5561" w:rsidRPr="00F11EAA">
        <w:rPr>
          <w:rFonts w:ascii="Times New Roman" w:hAnsi="Times New Roman" w:cs="Times New Roman"/>
          <w:b/>
          <w:sz w:val="24"/>
          <w:szCs w:val="24"/>
        </w:rPr>
        <w:t>обучения:</w:t>
      </w:r>
      <w:r w:rsidR="002B55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5561" w:rsidRPr="002B5561">
        <w:rPr>
          <w:rFonts w:ascii="Times New Roman" w:hAnsi="Times New Roman" w:cs="Times New Roman"/>
          <w:sz w:val="24"/>
          <w:szCs w:val="24"/>
        </w:rPr>
        <w:t>словесные, наглядные.</w:t>
      </w:r>
      <w:r w:rsidRPr="002B55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927" w:rsidRDefault="00A95927" w:rsidP="00885658">
      <w:pPr>
        <w:pStyle w:val="a6"/>
        <w:spacing w:before="0" w:beforeAutospacing="0" w:after="0" w:afterAutospacing="0"/>
        <w:jc w:val="both"/>
      </w:pPr>
    </w:p>
    <w:p w:rsidR="00B21DA6" w:rsidRDefault="00FD1525" w:rsidP="00B21DA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="00B21DA6" w:rsidRPr="00F11EAA">
        <w:rPr>
          <w:rFonts w:ascii="Times New Roman" w:eastAsia="Times New Roman" w:hAnsi="Times New Roman" w:cs="Times New Roman"/>
          <w:b/>
          <w:bCs/>
          <w:sz w:val="24"/>
          <w:szCs w:val="24"/>
        </w:rPr>
        <w:t>од урока:</w:t>
      </w:r>
    </w:p>
    <w:p w:rsidR="00C258B7" w:rsidRDefault="00C258B7" w:rsidP="001C3E2A">
      <w:pPr>
        <w:spacing w:after="0" w:line="240" w:lineRule="auto"/>
        <w:ind w:hanging="14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 1.</w:t>
      </w:r>
    </w:p>
    <w:p w:rsidR="001C3E2A" w:rsidRDefault="00F13FF6" w:rsidP="00A30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FF6">
        <w:rPr>
          <w:rFonts w:ascii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="00345D23">
        <w:rPr>
          <w:rFonts w:ascii="Times New Roman" w:hAnsi="Times New Roman" w:cs="Times New Roman"/>
          <w:sz w:val="24"/>
          <w:szCs w:val="24"/>
        </w:rPr>
        <w:t xml:space="preserve"> </w:t>
      </w:r>
      <w:r w:rsidR="00431ADF">
        <w:rPr>
          <w:rFonts w:ascii="Times New Roman" w:hAnsi="Times New Roman" w:cs="Times New Roman"/>
          <w:sz w:val="24"/>
          <w:szCs w:val="24"/>
        </w:rPr>
        <w:t>Приветствую всех</w:t>
      </w:r>
      <w:r w:rsidR="00A30012" w:rsidRPr="00A30012">
        <w:rPr>
          <w:rFonts w:ascii="Times New Roman" w:hAnsi="Times New Roman" w:cs="Times New Roman"/>
          <w:sz w:val="24"/>
          <w:szCs w:val="24"/>
        </w:rPr>
        <w:t>!</w:t>
      </w:r>
    </w:p>
    <w:p w:rsidR="00A30012" w:rsidRPr="00A30012" w:rsidRDefault="00A30012" w:rsidP="00A30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012">
        <w:rPr>
          <w:rFonts w:ascii="Times New Roman" w:hAnsi="Times New Roman" w:cs="Times New Roman"/>
          <w:sz w:val="24"/>
          <w:szCs w:val="24"/>
        </w:rPr>
        <w:t>Наш урок пройдет в форме конференции. Тема конференции</w:t>
      </w:r>
      <w:r w:rsidR="00F13FF6">
        <w:rPr>
          <w:rFonts w:ascii="Times New Roman" w:hAnsi="Times New Roman" w:cs="Times New Roman"/>
          <w:sz w:val="24"/>
          <w:szCs w:val="24"/>
        </w:rPr>
        <w:t>:</w:t>
      </w:r>
      <w:r w:rsidRPr="00A30012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Глобальные проблемы человечества</w:t>
      </w:r>
      <w:r w:rsidRPr="00A30012">
        <w:rPr>
          <w:rFonts w:ascii="Times New Roman" w:hAnsi="Times New Roman" w:cs="Times New Roman"/>
          <w:sz w:val="24"/>
          <w:szCs w:val="24"/>
        </w:rPr>
        <w:t>». Цель урока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30012">
        <w:t xml:space="preserve"> </w:t>
      </w:r>
      <w:r w:rsidRPr="00A30012">
        <w:rPr>
          <w:rFonts w:ascii="Times New Roman" w:hAnsi="Times New Roman" w:cs="Times New Roman"/>
          <w:sz w:val="24"/>
          <w:szCs w:val="24"/>
        </w:rPr>
        <w:t>обобщить и систематизировать знания о глобальных проблемах человечества, их сущности, причинах возникновения и пут</w:t>
      </w:r>
      <w:r w:rsidR="00642198">
        <w:rPr>
          <w:rFonts w:ascii="Times New Roman" w:hAnsi="Times New Roman" w:cs="Times New Roman"/>
          <w:sz w:val="24"/>
          <w:szCs w:val="24"/>
        </w:rPr>
        <w:t xml:space="preserve">ях </w:t>
      </w:r>
      <w:r w:rsidR="00642198" w:rsidRPr="00A30012">
        <w:rPr>
          <w:rFonts w:ascii="Times New Roman" w:hAnsi="Times New Roman" w:cs="Times New Roman"/>
          <w:sz w:val="24"/>
          <w:szCs w:val="24"/>
        </w:rPr>
        <w:t>решения этих</w:t>
      </w:r>
      <w:r w:rsidRPr="00A30012">
        <w:rPr>
          <w:rFonts w:ascii="Times New Roman" w:hAnsi="Times New Roman" w:cs="Times New Roman"/>
          <w:sz w:val="24"/>
          <w:szCs w:val="24"/>
        </w:rPr>
        <w:t xml:space="preserve"> проблем.</w:t>
      </w:r>
    </w:p>
    <w:p w:rsidR="00A30012" w:rsidRPr="00A30012" w:rsidRDefault="00A30012" w:rsidP="00A30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012">
        <w:rPr>
          <w:rFonts w:ascii="Times New Roman" w:hAnsi="Times New Roman" w:cs="Times New Roman"/>
          <w:sz w:val="24"/>
          <w:szCs w:val="24"/>
        </w:rPr>
        <w:tab/>
        <w:t>Представляю наших гостей (</w:t>
      </w:r>
      <w:r w:rsidRPr="00F13FF6">
        <w:rPr>
          <w:rFonts w:ascii="Times New Roman" w:hAnsi="Times New Roman" w:cs="Times New Roman"/>
          <w:b/>
          <w:sz w:val="24"/>
          <w:szCs w:val="24"/>
        </w:rPr>
        <w:t>учащиеся-осужденные</w:t>
      </w:r>
      <w:r>
        <w:rPr>
          <w:rFonts w:ascii="Times New Roman" w:hAnsi="Times New Roman" w:cs="Times New Roman"/>
          <w:sz w:val="24"/>
          <w:szCs w:val="24"/>
        </w:rPr>
        <w:t xml:space="preserve"> поочередно встают</w:t>
      </w:r>
      <w:r w:rsidRPr="00A30012">
        <w:rPr>
          <w:rFonts w:ascii="Times New Roman" w:hAnsi="Times New Roman" w:cs="Times New Roman"/>
          <w:sz w:val="24"/>
          <w:szCs w:val="24"/>
        </w:rPr>
        <w:t>, на столах таблички):</w:t>
      </w:r>
    </w:p>
    <w:p w:rsidR="00A30012" w:rsidRPr="008A7C12" w:rsidRDefault="00A30012" w:rsidP="00A30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012">
        <w:rPr>
          <w:rFonts w:ascii="Times New Roman" w:hAnsi="Times New Roman" w:cs="Times New Roman"/>
          <w:sz w:val="24"/>
          <w:szCs w:val="24"/>
        </w:rPr>
        <w:t>1</w:t>
      </w:r>
      <w:r w:rsidRPr="00F13F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7C12" w:rsidRPr="00F13FF6">
        <w:rPr>
          <w:rFonts w:ascii="Times New Roman" w:hAnsi="Times New Roman" w:cs="Times New Roman"/>
          <w:b/>
          <w:sz w:val="24"/>
          <w:szCs w:val="24"/>
        </w:rPr>
        <w:t>обозреватель</w:t>
      </w:r>
      <w:r w:rsidR="008A7C12" w:rsidRPr="008A7C12">
        <w:rPr>
          <w:rFonts w:ascii="Times New Roman" w:hAnsi="Times New Roman" w:cs="Times New Roman"/>
          <w:sz w:val="24"/>
          <w:szCs w:val="24"/>
        </w:rPr>
        <w:t xml:space="preserve"> по экологическим проблемам</w:t>
      </w:r>
      <w:r w:rsidR="00345D23">
        <w:rPr>
          <w:rFonts w:ascii="Times New Roman" w:hAnsi="Times New Roman" w:cs="Times New Roman"/>
          <w:sz w:val="24"/>
          <w:szCs w:val="24"/>
        </w:rPr>
        <w:t xml:space="preserve"> – </w:t>
      </w:r>
      <w:r w:rsidR="001F1661">
        <w:rPr>
          <w:rFonts w:ascii="Times New Roman" w:hAnsi="Times New Roman" w:cs="Times New Roman"/>
          <w:sz w:val="24"/>
          <w:szCs w:val="24"/>
        </w:rPr>
        <w:t>Акименко Дмитрий</w:t>
      </w:r>
      <w:r w:rsidR="008A7C12">
        <w:rPr>
          <w:rFonts w:ascii="Times New Roman" w:hAnsi="Times New Roman" w:cs="Times New Roman"/>
          <w:sz w:val="24"/>
          <w:szCs w:val="24"/>
        </w:rPr>
        <w:t>,</w:t>
      </w:r>
    </w:p>
    <w:p w:rsidR="00A30012" w:rsidRPr="008A7C12" w:rsidRDefault="00A30012" w:rsidP="00A30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C12">
        <w:rPr>
          <w:rFonts w:ascii="Times New Roman" w:hAnsi="Times New Roman" w:cs="Times New Roman"/>
          <w:sz w:val="24"/>
          <w:szCs w:val="24"/>
        </w:rPr>
        <w:t xml:space="preserve">2. </w:t>
      </w:r>
      <w:r w:rsidR="008A7C12" w:rsidRPr="00F13FF6">
        <w:rPr>
          <w:rFonts w:ascii="Times New Roman" w:hAnsi="Times New Roman" w:cs="Times New Roman"/>
          <w:b/>
          <w:sz w:val="24"/>
          <w:szCs w:val="24"/>
        </w:rPr>
        <w:t>обозреватель</w:t>
      </w:r>
      <w:r w:rsidR="008A7C12" w:rsidRPr="008A7C12">
        <w:rPr>
          <w:rFonts w:ascii="Times New Roman" w:hAnsi="Times New Roman" w:cs="Times New Roman"/>
          <w:sz w:val="24"/>
          <w:szCs w:val="24"/>
        </w:rPr>
        <w:t xml:space="preserve"> по экономическим проблемам</w:t>
      </w:r>
      <w:r w:rsidR="00345D23">
        <w:rPr>
          <w:rFonts w:ascii="Times New Roman" w:hAnsi="Times New Roman" w:cs="Times New Roman"/>
          <w:sz w:val="24"/>
          <w:szCs w:val="24"/>
        </w:rPr>
        <w:t xml:space="preserve"> – </w:t>
      </w:r>
      <w:r w:rsidR="001F1661">
        <w:rPr>
          <w:rFonts w:ascii="Times New Roman" w:hAnsi="Times New Roman" w:cs="Times New Roman"/>
          <w:sz w:val="24"/>
          <w:szCs w:val="24"/>
        </w:rPr>
        <w:t>Никулин Дмитрий</w:t>
      </w:r>
      <w:r w:rsidRPr="008A7C12">
        <w:rPr>
          <w:rFonts w:ascii="Times New Roman" w:hAnsi="Times New Roman" w:cs="Times New Roman"/>
          <w:sz w:val="24"/>
          <w:szCs w:val="24"/>
        </w:rPr>
        <w:t>,</w:t>
      </w:r>
    </w:p>
    <w:p w:rsidR="00A30012" w:rsidRPr="008A7C12" w:rsidRDefault="00A30012" w:rsidP="00A30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C12">
        <w:rPr>
          <w:rFonts w:ascii="Times New Roman" w:hAnsi="Times New Roman" w:cs="Times New Roman"/>
          <w:sz w:val="24"/>
          <w:szCs w:val="24"/>
        </w:rPr>
        <w:t xml:space="preserve">3. </w:t>
      </w:r>
      <w:r w:rsidR="008A7C12" w:rsidRPr="00F13FF6">
        <w:rPr>
          <w:rFonts w:ascii="Times New Roman" w:hAnsi="Times New Roman" w:cs="Times New Roman"/>
          <w:b/>
          <w:sz w:val="24"/>
          <w:szCs w:val="24"/>
        </w:rPr>
        <w:t>обозреватель</w:t>
      </w:r>
      <w:r w:rsidR="008A7C12" w:rsidRPr="008A7C12">
        <w:rPr>
          <w:rFonts w:ascii="Times New Roman" w:hAnsi="Times New Roman" w:cs="Times New Roman"/>
          <w:sz w:val="24"/>
          <w:szCs w:val="24"/>
        </w:rPr>
        <w:t xml:space="preserve"> по социальным проблемам</w:t>
      </w:r>
      <w:r w:rsidR="00345D23">
        <w:rPr>
          <w:rFonts w:ascii="Times New Roman" w:hAnsi="Times New Roman" w:cs="Times New Roman"/>
          <w:sz w:val="24"/>
          <w:szCs w:val="24"/>
        </w:rPr>
        <w:t xml:space="preserve"> – </w:t>
      </w:r>
      <w:r w:rsidR="00C14CF9">
        <w:rPr>
          <w:rFonts w:ascii="Times New Roman" w:hAnsi="Times New Roman" w:cs="Times New Roman"/>
          <w:sz w:val="24"/>
          <w:szCs w:val="24"/>
        </w:rPr>
        <w:t>Галустов Армен</w:t>
      </w:r>
      <w:r w:rsidRPr="008A7C12">
        <w:rPr>
          <w:rFonts w:ascii="Times New Roman" w:hAnsi="Times New Roman" w:cs="Times New Roman"/>
          <w:sz w:val="24"/>
          <w:szCs w:val="24"/>
        </w:rPr>
        <w:t>,</w:t>
      </w:r>
    </w:p>
    <w:p w:rsidR="00A30012" w:rsidRDefault="00A30012" w:rsidP="001C3E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C12">
        <w:rPr>
          <w:rFonts w:ascii="Times New Roman" w:hAnsi="Times New Roman" w:cs="Times New Roman"/>
          <w:sz w:val="24"/>
          <w:szCs w:val="24"/>
        </w:rPr>
        <w:t xml:space="preserve">4. </w:t>
      </w:r>
      <w:r w:rsidR="008A7C12" w:rsidRPr="00F13FF6">
        <w:rPr>
          <w:rFonts w:ascii="Times New Roman" w:hAnsi="Times New Roman" w:cs="Times New Roman"/>
          <w:b/>
          <w:sz w:val="24"/>
          <w:szCs w:val="24"/>
        </w:rPr>
        <w:t>обозреватель</w:t>
      </w:r>
      <w:r w:rsidR="008A7C12" w:rsidRPr="008A7C12">
        <w:rPr>
          <w:rFonts w:ascii="Times New Roman" w:hAnsi="Times New Roman" w:cs="Times New Roman"/>
          <w:sz w:val="24"/>
          <w:szCs w:val="24"/>
        </w:rPr>
        <w:t xml:space="preserve"> по политическим проблемам</w:t>
      </w:r>
      <w:r w:rsidR="00345D23">
        <w:rPr>
          <w:rFonts w:ascii="Times New Roman" w:hAnsi="Times New Roman" w:cs="Times New Roman"/>
          <w:sz w:val="24"/>
          <w:szCs w:val="24"/>
        </w:rPr>
        <w:t xml:space="preserve"> – </w:t>
      </w:r>
      <w:r w:rsidR="00A3028B">
        <w:rPr>
          <w:rFonts w:ascii="Times New Roman" w:hAnsi="Times New Roman" w:cs="Times New Roman"/>
          <w:sz w:val="24"/>
          <w:szCs w:val="24"/>
        </w:rPr>
        <w:t>Лобун Александр</w:t>
      </w:r>
      <w:r w:rsidR="006E773C">
        <w:rPr>
          <w:rFonts w:ascii="Times New Roman" w:hAnsi="Times New Roman" w:cs="Times New Roman"/>
          <w:sz w:val="24"/>
          <w:szCs w:val="24"/>
        </w:rPr>
        <w:t>.</w:t>
      </w:r>
    </w:p>
    <w:p w:rsidR="00786EDD" w:rsidRPr="00C258B7" w:rsidRDefault="00786EDD" w:rsidP="001C3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7200" w:rsidRPr="00C258B7" w:rsidRDefault="006C7200" w:rsidP="00265B2A">
      <w:pPr>
        <w:pStyle w:val="a6"/>
        <w:spacing w:before="0" w:beforeAutospacing="0" w:after="0" w:afterAutospacing="0"/>
      </w:pPr>
      <w:r w:rsidRPr="004A2A22">
        <w:rPr>
          <w:rStyle w:val="a7"/>
          <w:sz w:val="28"/>
          <w:szCs w:val="28"/>
        </w:rPr>
        <w:t>Слайд 2.</w:t>
      </w:r>
      <w:r w:rsidRPr="00C258B7">
        <w:tab/>
      </w:r>
    </w:p>
    <w:p w:rsidR="00265B2A" w:rsidRPr="00E40891" w:rsidRDefault="00F13FF6" w:rsidP="001C3E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FF6">
        <w:rPr>
          <w:rFonts w:ascii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="00775523" w:rsidRPr="00E40891">
        <w:rPr>
          <w:rFonts w:ascii="Times New Roman" w:hAnsi="Times New Roman" w:cs="Times New Roman"/>
          <w:sz w:val="24"/>
          <w:szCs w:val="24"/>
        </w:rPr>
        <w:t xml:space="preserve"> </w:t>
      </w:r>
      <w:r w:rsidR="006C7200" w:rsidRPr="00E408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Сегодняшний урок </w:t>
      </w:r>
      <w:r w:rsidR="00265B2A" w:rsidRPr="00E408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 начну</w:t>
      </w:r>
      <w:r w:rsidR="006C7200" w:rsidRPr="00E408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 </w:t>
      </w:r>
      <w:r w:rsidR="00265B2A" w:rsidRPr="00E408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цитаты Махатма</w:t>
      </w:r>
      <w:r w:rsidR="00265B2A" w:rsidRPr="00E40891">
        <w:rPr>
          <w:rFonts w:ascii="Times New Roman" w:hAnsi="Times New Roman" w:cs="Times New Roman"/>
          <w:sz w:val="24"/>
          <w:szCs w:val="24"/>
        </w:rPr>
        <w:t xml:space="preserve"> Ганди:</w:t>
      </w:r>
    </w:p>
    <w:p w:rsidR="00642198" w:rsidRPr="00E40891" w:rsidRDefault="00265B2A" w:rsidP="00786E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891">
        <w:rPr>
          <w:rFonts w:ascii="Times New Roman" w:hAnsi="Times New Roman" w:cs="Times New Roman"/>
          <w:sz w:val="24"/>
          <w:szCs w:val="24"/>
        </w:rPr>
        <w:t xml:space="preserve"> «Мир достаточно велик, чтобы удовлетворить нужды любого человека, но слишком мал, чтобы удовлетворить людскую жадность». Эта же цитата будет и </w:t>
      </w:r>
      <w:r w:rsidRPr="00E40891">
        <w:rPr>
          <w:rStyle w:val="a7"/>
          <w:rFonts w:ascii="Times New Roman" w:hAnsi="Times New Roman" w:cs="Times New Roman"/>
          <w:b w:val="0"/>
          <w:sz w:val="24"/>
          <w:szCs w:val="24"/>
        </w:rPr>
        <w:t>эпиграфом урока.</w:t>
      </w:r>
      <w:r w:rsidR="00642198" w:rsidRPr="00E408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200" w:rsidRPr="00642198" w:rsidRDefault="00642198" w:rsidP="00786EDD">
      <w:pPr>
        <w:spacing w:after="0" w:line="240" w:lineRule="auto"/>
        <w:jc w:val="both"/>
        <w:rPr>
          <w:b/>
        </w:rPr>
      </w:pPr>
      <w:r w:rsidRPr="00642198">
        <w:rPr>
          <w:rFonts w:ascii="Times New Roman" w:hAnsi="Times New Roman" w:cs="Times New Roman"/>
          <w:b/>
          <w:sz w:val="24"/>
          <w:szCs w:val="24"/>
        </w:rPr>
        <w:t>Показ мотивационного видеоролика по теме «Глобальные проблемы человечества».</w:t>
      </w:r>
    </w:p>
    <w:p w:rsidR="00775523" w:rsidRDefault="00A30012" w:rsidP="00786E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B2A">
        <w:rPr>
          <w:rFonts w:ascii="Times New Roman" w:hAnsi="Times New Roman" w:cs="Times New Roman"/>
          <w:color w:val="111111"/>
          <w:sz w:val="24"/>
          <w:szCs w:val="24"/>
        </w:rPr>
        <w:t xml:space="preserve">Глобальные проблемы </w:t>
      </w:r>
      <w:r w:rsidR="001C3E2A" w:rsidRPr="00265B2A">
        <w:rPr>
          <w:rFonts w:ascii="Times New Roman" w:hAnsi="Times New Roman" w:cs="Times New Roman"/>
          <w:color w:val="111111"/>
          <w:sz w:val="24"/>
          <w:szCs w:val="24"/>
        </w:rPr>
        <w:t xml:space="preserve">человечества </w:t>
      </w:r>
      <w:r w:rsidR="001C3E2A">
        <w:rPr>
          <w:rFonts w:ascii="Times New Roman" w:hAnsi="Times New Roman" w:cs="Times New Roman"/>
          <w:color w:val="111111"/>
          <w:sz w:val="24"/>
          <w:szCs w:val="24"/>
        </w:rPr>
        <w:t>касаются</w:t>
      </w:r>
      <w:r w:rsidR="00885658" w:rsidRPr="00265B2A">
        <w:rPr>
          <w:rFonts w:ascii="Times New Roman" w:hAnsi="Times New Roman" w:cs="Times New Roman"/>
          <w:color w:val="111111"/>
          <w:sz w:val="24"/>
          <w:szCs w:val="24"/>
        </w:rPr>
        <w:t xml:space="preserve"> жизни не тольк</w:t>
      </w:r>
      <w:r w:rsidR="009015AA">
        <w:rPr>
          <w:rFonts w:ascii="Times New Roman" w:hAnsi="Times New Roman" w:cs="Times New Roman"/>
          <w:color w:val="111111"/>
          <w:sz w:val="24"/>
          <w:szCs w:val="24"/>
        </w:rPr>
        <w:t xml:space="preserve">о отдельного человека, но и </w:t>
      </w:r>
      <w:r w:rsidR="00657689">
        <w:rPr>
          <w:rFonts w:ascii="Times New Roman" w:hAnsi="Times New Roman" w:cs="Times New Roman"/>
          <w:color w:val="111111"/>
          <w:sz w:val="24"/>
          <w:szCs w:val="24"/>
        </w:rPr>
        <w:t xml:space="preserve">всего </w:t>
      </w:r>
      <w:r w:rsidR="00657689" w:rsidRPr="00265B2A">
        <w:rPr>
          <w:rFonts w:ascii="Times New Roman" w:hAnsi="Times New Roman" w:cs="Times New Roman"/>
          <w:color w:val="111111"/>
          <w:sz w:val="24"/>
          <w:szCs w:val="24"/>
        </w:rPr>
        <w:t>человечества</w:t>
      </w:r>
      <w:r w:rsidR="00885658" w:rsidRPr="00265B2A">
        <w:rPr>
          <w:rFonts w:ascii="Times New Roman" w:hAnsi="Times New Roman" w:cs="Times New Roman"/>
          <w:color w:val="111111"/>
          <w:sz w:val="24"/>
          <w:szCs w:val="24"/>
        </w:rPr>
        <w:t xml:space="preserve">. </w:t>
      </w:r>
      <w:r w:rsidR="00B90209" w:rsidRPr="00265B2A">
        <w:rPr>
          <w:rFonts w:ascii="Times New Roman" w:hAnsi="Times New Roman" w:cs="Times New Roman"/>
          <w:sz w:val="24"/>
          <w:szCs w:val="24"/>
        </w:rPr>
        <w:t xml:space="preserve">В современных условиях обострились факторы риска, которые глобально влияют на развитие мировой цивилизации. </w:t>
      </w:r>
      <w:r w:rsidR="009015AA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642198">
        <w:rPr>
          <w:rFonts w:ascii="Times New Roman" w:hAnsi="Times New Roman" w:cs="Times New Roman"/>
          <w:sz w:val="24"/>
          <w:szCs w:val="24"/>
        </w:rPr>
        <w:t xml:space="preserve">наша </w:t>
      </w:r>
      <w:r w:rsidR="009015AA">
        <w:rPr>
          <w:rFonts w:ascii="Times New Roman" w:hAnsi="Times New Roman" w:cs="Times New Roman"/>
          <w:sz w:val="24"/>
          <w:szCs w:val="24"/>
        </w:rPr>
        <w:t>тема</w:t>
      </w:r>
      <w:r w:rsidR="009015AA" w:rsidRPr="00265B2A">
        <w:rPr>
          <w:rFonts w:ascii="Times New Roman" w:hAnsi="Times New Roman" w:cs="Times New Roman"/>
          <w:sz w:val="24"/>
          <w:szCs w:val="24"/>
        </w:rPr>
        <w:t xml:space="preserve"> </w:t>
      </w:r>
      <w:r w:rsidR="009015AA">
        <w:rPr>
          <w:rFonts w:ascii="Times New Roman" w:hAnsi="Times New Roman" w:cs="Times New Roman"/>
          <w:sz w:val="24"/>
          <w:szCs w:val="24"/>
        </w:rPr>
        <w:t>актуальна.</w:t>
      </w:r>
    </w:p>
    <w:p w:rsidR="00786EDD" w:rsidRPr="00167237" w:rsidRDefault="00786EDD" w:rsidP="001C3E2A">
      <w:pPr>
        <w:spacing w:after="0" w:line="240" w:lineRule="auto"/>
        <w:jc w:val="both"/>
        <w:rPr>
          <w:i/>
        </w:rPr>
      </w:pPr>
    </w:p>
    <w:p w:rsidR="006C7200" w:rsidRPr="004A2A22" w:rsidRDefault="006C7200" w:rsidP="001C3E2A">
      <w:pPr>
        <w:pStyle w:val="a6"/>
        <w:spacing w:before="0" w:beforeAutospacing="0" w:after="0" w:afterAutospacing="0"/>
        <w:rPr>
          <w:b/>
          <w:sz w:val="28"/>
          <w:szCs w:val="28"/>
        </w:rPr>
      </w:pPr>
      <w:r w:rsidRPr="004A2A22">
        <w:rPr>
          <w:b/>
          <w:sz w:val="28"/>
          <w:szCs w:val="28"/>
        </w:rPr>
        <w:t>Слайд 3.</w:t>
      </w:r>
    </w:p>
    <w:p w:rsidR="00B90209" w:rsidRDefault="00F13FF6" w:rsidP="00A56C7A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F13FF6">
        <w:rPr>
          <w:rFonts w:ascii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="00775523" w:rsidRPr="00A56C7A">
        <w:rPr>
          <w:rFonts w:ascii="Times New Roman" w:hAnsi="Times New Roman" w:cs="Times New Roman"/>
          <w:sz w:val="24"/>
          <w:szCs w:val="24"/>
        </w:rPr>
        <w:t xml:space="preserve"> </w:t>
      </w:r>
      <w:r w:rsidR="000F09C3" w:rsidRPr="00A56C7A">
        <w:rPr>
          <w:rFonts w:ascii="Times New Roman" w:hAnsi="Times New Roman" w:cs="Times New Roman"/>
          <w:bCs/>
          <w:sz w:val="24"/>
          <w:szCs w:val="24"/>
        </w:rPr>
        <w:t>Проблемный вопрос</w:t>
      </w:r>
      <w:r w:rsidR="000F09C3" w:rsidRPr="00A56C7A">
        <w:rPr>
          <w:rFonts w:ascii="Times New Roman" w:hAnsi="Times New Roman" w:cs="Times New Roman"/>
          <w:sz w:val="24"/>
          <w:szCs w:val="24"/>
        </w:rPr>
        <w:t xml:space="preserve"> урока</w:t>
      </w:r>
      <w:r w:rsidR="00131351">
        <w:rPr>
          <w:rFonts w:ascii="Times New Roman" w:hAnsi="Times New Roman" w:cs="Times New Roman"/>
          <w:sz w:val="24"/>
          <w:szCs w:val="24"/>
        </w:rPr>
        <w:t>:</w:t>
      </w:r>
      <w:r w:rsidR="00A56C7A" w:rsidRPr="00A56C7A">
        <w:rPr>
          <w:rFonts w:ascii="Times New Roman" w:hAnsi="Times New Roman" w:cs="Times New Roman"/>
          <w:sz w:val="24"/>
          <w:szCs w:val="24"/>
        </w:rPr>
        <w:t xml:space="preserve"> </w:t>
      </w:r>
      <w:r w:rsidR="00B90209" w:rsidRPr="00A56C7A">
        <w:rPr>
          <w:rStyle w:val="a7"/>
          <w:rFonts w:ascii="Times New Roman" w:hAnsi="Times New Roman" w:cs="Times New Roman"/>
          <w:sz w:val="24"/>
          <w:szCs w:val="24"/>
        </w:rPr>
        <w:t>Неизбежен ли крах человеческой цивилизации из-за глобальных проблем?</w:t>
      </w:r>
      <w:r w:rsidR="00A56C7A" w:rsidRPr="00A56C7A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="00131351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="000F09C3" w:rsidRPr="00A56C7A">
        <w:rPr>
          <w:rFonts w:ascii="Times New Roman" w:hAnsi="Times New Roman" w:cs="Times New Roman"/>
          <w:sz w:val="24"/>
          <w:szCs w:val="24"/>
        </w:rPr>
        <w:t>Ответим на него в конце урока.</w:t>
      </w:r>
    </w:p>
    <w:p w:rsidR="00A56C7A" w:rsidRDefault="00F416BB" w:rsidP="00A56C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2A22"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 4.</w:t>
      </w:r>
    </w:p>
    <w:p w:rsidR="00F416BB" w:rsidRDefault="00F416BB" w:rsidP="00A56C7A">
      <w:pPr>
        <w:spacing w:after="0" w:line="240" w:lineRule="auto"/>
      </w:pPr>
      <w:r w:rsidRPr="00A30012">
        <w:rPr>
          <w:rFonts w:ascii="Times New Roman" w:hAnsi="Times New Roman" w:cs="Times New Roman"/>
          <w:sz w:val="24"/>
          <w:szCs w:val="24"/>
        </w:rPr>
        <w:lastRenderedPageBreak/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3286">
        <w:rPr>
          <w:rFonts w:ascii="Times New Roman" w:hAnsi="Times New Roman" w:cs="Times New Roman"/>
          <w:sz w:val="24"/>
          <w:szCs w:val="24"/>
        </w:rPr>
        <w:t>Впло</w:t>
      </w:r>
      <w:r w:rsidR="00131351">
        <w:rPr>
          <w:rFonts w:ascii="Times New Roman" w:hAnsi="Times New Roman" w:cs="Times New Roman"/>
          <w:sz w:val="24"/>
          <w:szCs w:val="24"/>
        </w:rPr>
        <w:t xml:space="preserve">ть до середины XX в. </w:t>
      </w:r>
      <w:r w:rsidRPr="00A93286">
        <w:rPr>
          <w:rFonts w:ascii="Times New Roman" w:hAnsi="Times New Roman" w:cs="Times New Roman"/>
          <w:sz w:val="24"/>
          <w:szCs w:val="24"/>
        </w:rPr>
        <w:t xml:space="preserve">отсутствовало понятие «глобальные проблемы» </w:t>
      </w:r>
      <w:r w:rsidRPr="00A93286">
        <w:rPr>
          <w:rFonts w:ascii="Times New Roman" w:hAnsi="Times New Roman" w:cs="Times New Roman"/>
          <w:iCs/>
          <w:sz w:val="24"/>
          <w:szCs w:val="24"/>
        </w:rPr>
        <w:t xml:space="preserve">(фр. </w:t>
      </w:r>
      <w:proofErr w:type="spellStart"/>
      <w:r w:rsidRPr="00A93286">
        <w:rPr>
          <w:rFonts w:ascii="Times New Roman" w:hAnsi="Times New Roman" w:cs="Times New Roman"/>
          <w:iCs/>
          <w:sz w:val="24"/>
          <w:szCs w:val="24"/>
        </w:rPr>
        <w:t>global</w:t>
      </w:r>
      <w:proofErr w:type="spellEnd"/>
      <w:r w:rsidRPr="00A93286">
        <w:rPr>
          <w:rFonts w:ascii="Times New Roman" w:hAnsi="Times New Roman" w:cs="Times New Roman"/>
          <w:iCs/>
          <w:sz w:val="24"/>
          <w:szCs w:val="24"/>
        </w:rPr>
        <w:t xml:space="preserve"> – всеобщий, от лат. </w:t>
      </w:r>
      <w:proofErr w:type="spellStart"/>
      <w:r w:rsidRPr="00A93286">
        <w:rPr>
          <w:rFonts w:ascii="Times New Roman" w:hAnsi="Times New Roman" w:cs="Times New Roman"/>
          <w:iCs/>
          <w:sz w:val="24"/>
          <w:szCs w:val="24"/>
        </w:rPr>
        <w:t>globus</w:t>
      </w:r>
      <w:proofErr w:type="spellEnd"/>
      <w:r w:rsidRPr="00A93286">
        <w:rPr>
          <w:rFonts w:ascii="Times New Roman" w:hAnsi="Times New Roman" w:cs="Times New Roman"/>
          <w:iCs/>
          <w:sz w:val="24"/>
          <w:szCs w:val="24"/>
        </w:rPr>
        <w:t xml:space="preserve"> – шар)</w:t>
      </w:r>
      <w:r w:rsidRPr="00A93286">
        <w:rPr>
          <w:rFonts w:ascii="Times New Roman" w:hAnsi="Times New Roman" w:cs="Times New Roman"/>
          <w:sz w:val="24"/>
          <w:szCs w:val="24"/>
        </w:rPr>
        <w:t xml:space="preserve">. Лишь на уровне философских обобщений выдвигались идеи о связи деятельности человека с состоянием </w:t>
      </w:r>
      <w:r w:rsidRPr="00A93286">
        <w:rPr>
          <w:rStyle w:val="a7"/>
          <w:rFonts w:ascii="Times New Roman" w:hAnsi="Times New Roman" w:cs="Times New Roman"/>
          <w:sz w:val="24"/>
          <w:szCs w:val="24"/>
        </w:rPr>
        <w:t>биосферы</w:t>
      </w:r>
      <w:r w:rsidRPr="00A93286">
        <w:rPr>
          <w:rFonts w:ascii="Times New Roman" w:hAnsi="Times New Roman" w:cs="Times New Roman"/>
          <w:sz w:val="24"/>
          <w:szCs w:val="24"/>
        </w:rPr>
        <w:t>.</w:t>
      </w:r>
      <w:r w:rsidRPr="00CA5D52">
        <w:t xml:space="preserve"> </w:t>
      </w:r>
    </w:p>
    <w:p w:rsidR="00F416BB" w:rsidRDefault="00131351" w:rsidP="009B528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52179">
        <w:rPr>
          <w:rFonts w:ascii="Times New Roman" w:hAnsi="Times New Roman" w:cs="Times New Roman"/>
          <w:color w:val="000000"/>
          <w:sz w:val="24"/>
          <w:szCs w:val="24"/>
        </w:rPr>
        <w:t xml:space="preserve">ермин </w:t>
      </w:r>
      <w:r w:rsidR="00F416BB" w:rsidRPr="00252179">
        <w:rPr>
          <w:rFonts w:ascii="Times New Roman" w:hAnsi="Times New Roman" w:cs="Times New Roman"/>
          <w:color w:val="000000"/>
          <w:sz w:val="24"/>
          <w:szCs w:val="24"/>
        </w:rPr>
        <w:t xml:space="preserve">глобальные проблемы человечества появился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только </w:t>
      </w:r>
      <w:r w:rsidR="00786EDD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786EDD" w:rsidRPr="00252179">
        <w:rPr>
          <w:rFonts w:ascii="Times New Roman" w:hAnsi="Times New Roman" w:cs="Times New Roman"/>
          <w:color w:val="000000"/>
          <w:sz w:val="24"/>
          <w:szCs w:val="24"/>
        </w:rPr>
        <w:t>1945</w:t>
      </w:r>
      <w:r w:rsidR="00F416BB" w:rsidRPr="00252179">
        <w:rPr>
          <w:rFonts w:ascii="Times New Roman" w:hAnsi="Times New Roman" w:cs="Times New Roman"/>
          <w:color w:val="000000"/>
          <w:sz w:val="24"/>
          <w:szCs w:val="24"/>
        </w:rPr>
        <w:t xml:space="preserve"> году. </w:t>
      </w:r>
    </w:p>
    <w:p w:rsidR="00F416BB" w:rsidRPr="00F416BB" w:rsidRDefault="00F416BB" w:rsidP="00F416BB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3001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6BB">
        <w:rPr>
          <w:rFonts w:ascii="Times New Roman" w:hAnsi="Times New Roman" w:cs="Times New Roman"/>
          <w:b/>
          <w:color w:val="000000"/>
          <w:sz w:val="24"/>
          <w:szCs w:val="24"/>
        </w:rPr>
        <w:t>А как вы думаете, </w:t>
      </w:r>
      <w:r w:rsidRPr="00F416BB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>почему</w:t>
      </w:r>
      <w:r w:rsidRPr="00F416BB">
        <w:rPr>
          <w:rFonts w:ascii="Times New Roman" w:hAnsi="Times New Roman" w:cs="Times New Roman"/>
          <w:b/>
          <w:color w:val="000000"/>
          <w:sz w:val="24"/>
          <w:szCs w:val="24"/>
        </w:rPr>
        <w:t>?</w:t>
      </w:r>
    </w:p>
    <w:p w:rsidR="00F416BB" w:rsidRPr="00786EDD" w:rsidRDefault="00F416BB" w:rsidP="00F416BB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786EDD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ОТВЕТ ОБУЧАЮЩИХСЯ</w:t>
      </w:r>
    </w:p>
    <w:p w:rsidR="00E26E70" w:rsidRDefault="00F416BB" w:rsidP="009B52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-Да, вы абсолютно правы. т</w:t>
      </w:r>
      <w:r w:rsidRPr="005F601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.к. Вторая мировая война, безусловно, показала всю опасность современной войны.  </w:t>
      </w:r>
      <w:r w:rsidRPr="002521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Но весь ужас в конце вой</w:t>
      </w:r>
      <w:r w:rsidRPr="005F601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ны показала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атака ядерным оружием двух японских городов Хиросимы</w:t>
      </w:r>
      <w:r w:rsidRPr="005F601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Нагасаки, где пострадали те, кто не держал в руках оружие, а мирные люди – старики, женщины и дети. </w:t>
      </w:r>
      <w:r w:rsidRPr="002521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F601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Последствия это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5F601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ощущаются </w:t>
      </w:r>
      <w:r w:rsidRPr="002521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F601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сегодня, когда потомки пострадавших и сегодня страдают от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онкологии</w:t>
      </w:r>
      <w:r w:rsidRPr="005F601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416BB" w:rsidRDefault="00F416BB" w:rsidP="009B528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5217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B90209" w:rsidRPr="004A2A22" w:rsidRDefault="00C13812" w:rsidP="009B52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Слайд </w:t>
      </w:r>
      <w:r w:rsidR="009661D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3E761A" w:rsidRPr="004A2A2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3E761A" w:rsidRDefault="00C2131E" w:rsidP="003E761A">
      <w:pPr>
        <w:pStyle w:val="a6"/>
        <w:spacing w:before="0" w:beforeAutospacing="0" w:after="0" w:afterAutospacing="0"/>
        <w:ind w:firstLine="708"/>
        <w:jc w:val="both"/>
      </w:pPr>
      <w:r>
        <w:rPr>
          <w:b/>
        </w:rPr>
        <w:t xml:space="preserve">Учитель: </w:t>
      </w:r>
      <w:r w:rsidR="003E761A" w:rsidRPr="003E761A">
        <w:rPr>
          <w:b/>
        </w:rPr>
        <w:t>Глобальные проблемы</w:t>
      </w:r>
      <w:r w:rsidR="003E761A" w:rsidRPr="003E761A">
        <w:t xml:space="preserve"> – это проблемы выживания человечества, которые затрагивают все человечество, </w:t>
      </w:r>
      <w:r w:rsidR="009661DB">
        <w:t xml:space="preserve">не признают границ; приводят </w:t>
      </w:r>
      <w:r w:rsidR="006D2E3C">
        <w:t xml:space="preserve">к </w:t>
      </w:r>
      <w:r w:rsidR="006D2E3C" w:rsidRPr="003E761A">
        <w:t>потерям</w:t>
      </w:r>
      <w:r w:rsidR="003E761A" w:rsidRPr="003E761A">
        <w:t xml:space="preserve"> экономического и социального характера, а иногда и к угрозе существования самой цивилизации; требуют международного сотрудничества для решения этих проблем. </w:t>
      </w:r>
      <w:r w:rsidR="009661DB" w:rsidRPr="00CA5D52">
        <w:t xml:space="preserve">В полной мере </w:t>
      </w:r>
      <w:r w:rsidR="009661DB">
        <w:rPr>
          <w:b/>
        </w:rPr>
        <w:t>г</w:t>
      </w:r>
      <w:r w:rsidR="009661DB" w:rsidRPr="003E761A">
        <w:rPr>
          <w:b/>
        </w:rPr>
        <w:t>лобальные проблемы</w:t>
      </w:r>
      <w:r w:rsidR="009661DB" w:rsidRPr="003E761A">
        <w:t xml:space="preserve"> </w:t>
      </w:r>
      <w:r w:rsidR="009661DB" w:rsidRPr="00CA5D52">
        <w:t xml:space="preserve">проявились в </w:t>
      </w:r>
      <w:r w:rsidR="00131351">
        <w:rPr>
          <w:b/>
        </w:rPr>
        <w:t xml:space="preserve">последней четверти ХХ века </w:t>
      </w:r>
      <w:r w:rsidR="00131351" w:rsidRPr="00131351">
        <w:t>и</w:t>
      </w:r>
      <w:r w:rsidR="009661DB" w:rsidRPr="00CA5D52">
        <w:t xml:space="preserve"> на рубеже </w:t>
      </w:r>
      <w:r w:rsidR="00131351">
        <w:t>20 и 21</w:t>
      </w:r>
      <w:r w:rsidR="009661DB" w:rsidRPr="00CA5D52">
        <w:t xml:space="preserve"> веков.</w:t>
      </w:r>
    </w:p>
    <w:p w:rsidR="00E26E70" w:rsidRDefault="00E26E70" w:rsidP="003E761A">
      <w:pPr>
        <w:pStyle w:val="a6"/>
        <w:spacing w:before="0" w:beforeAutospacing="0" w:after="0" w:afterAutospacing="0"/>
        <w:ind w:firstLine="708"/>
        <w:jc w:val="both"/>
      </w:pPr>
    </w:p>
    <w:p w:rsidR="00F67B6A" w:rsidRPr="004A2A22" w:rsidRDefault="00F67B6A" w:rsidP="00E40891">
      <w:pPr>
        <w:pStyle w:val="a6"/>
        <w:spacing w:before="0" w:beforeAutospacing="0" w:after="0" w:afterAutospacing="0"/>
        <w:ind w:firstLine="142"/>
        <w:jc w:val="both"/>
        <w:rPr>
          <w:b/>
          <w:sz w:val="28"/>
          <w:szCs w:val="28"/>
        </w:rPr>
      </w:pPr>
      <w:r w:rsidRPr="004A2A22">
        <w:rPr>
          <w:b/>
          <w:sz w:val="28"/>
          <w:szCs w:val="28"/>
        </w:rPr>
        <w:t>Слайд</w:t>
      </w:r>
      <w:r w:rsidR="00E40891">
        <w:rPr>
          <w:b/>
          <w:sz w:val="28"/>
          <w:szCs w:val="28"/>
        </w:rPr>
        <w:t xml:space="preserve"> 6</w:t>
      </w:r>
      <w:r w:rsidRPr="004A2A22">
        <w:rPr>
          <w:b/>
          <w:sz w:val="28"/>
          <w:szCs w:val="28"/>
        </w:rPr>
        <w:t>.</w:t>
      </w:r>
    </w:p>
    <w:p w:rsidR="00E40891" w:rsidRPr="003E761A" w:rsidRDefault="00C2131E" w:rsidP="00E40891">
      <w:pPr>
        <w:pStyle w:val="a6"/>
        <w:spacing w:before="0" w:beforeAutospacing="0" w:after="0" w:afterAutospacing="0"/>
        <w:jc w:val="both"/>
      </w:pPr>
      <w:r>
        <w:rPr>
          <w:b/>
        </w:rPr>
        <w:t xml:space="preserve">Учитель:  </w:t>
      </w:r>
      <w:r w:rsidR="00E40891">
        <w:rPr>
          <w:b/>
        </w:rPr>
        <w:t>П</w:t>
      </w:r>
      <w:r w:rsidR="003E761A" w:rsidRPr="003E761A">
        <w:rPr>
          <w:b/>
        </w:rPr>
        <w:t>ричин</w:t>
      </w:r>
      <w:r w:rsidR="00E40891" w:rsidRPr="008847B6">
        <w:rPr>
          <w:b/>
        </w:rPr>
        <w:t>ы</w:t>
      </w:r>
      <w:r w:rsidR="00E40891">
        <w:t xml:space="preserve"> </w:t>
      </w:r>
      <w:r w:rsidR="00E40891" w:rsidRPr="008847B6">
        <w:rPr>
          <w:b/>
        </w:rPr>
        <w:t>глобальных проблем</w:t>
      </w:r>
      <w:r w:rsidR="00E40891">
        <w:t>:</w:t>
      </w:r>
      <w:r w:rsidR="003E761A" w:rsidRPr="003E761A">
        <w:t xml:space="preserve"> </w:t>
      </w:r>
    </w:p>
    <w:p w:rsidR="00131351" w:rsidRDefault="00131351" w:rsidP="00131351">
      <w:pPr>
        <w:pStyle w:val="a6"/>
        <w:numPr>
          <w:ilvl w:val="0"/>
          <w:numId w:val="39"/>
        </w:numPr>
        <w:spacing w:before="0" w:beforeAutospacing="0" w:after="0" w:afterAutospacing="0"/>
        <w:ind w:left="426" w:hanging="426"/>
        <w:jc w:val="both"/>
      </w:pPr>
      <w:r>
        <w:t>р</w:t>
      </w:r>
      <w:r w:rsidR="008847B6">
        <w:t>езкое возрастание</w:t>
      </w:r>
      <w:r w:rsidR="003E761A" w:rsidRPr="003E761A">
        <w:t xml:space="preserve"> численности человечества, </w:t>
      </w:r>
    </w:p>
    <w:p w:rsidR="008847B6" w:rsidRDefault="008847B6" w:rsidP="008847B6">
      <w:pPr>
        <w:pStyle w:val="a6"/>
        <w:numPr>
          <w:ilvl w:val="0"/>
          <w:numId w:val="39"/>
        </w:numPr>
        <w:spacing w:before="0" w:beforeAutospacing="0" w:after="0" w:afterAutospacing="0"/>
        <w:ind w:left="426" w:hanging="426"/>
        <w:jc w:val="both"/>
      </w:pPr>
      <w:r w:rsidRPr="003E761A">
        <w:t>огромные масштабы человеческой деятельности</w:t>
      </w:r>
      <w:r>
        <w:t>,</w:t>
      </w:r>
      <w:r w:rsidRPr="003E761A">
        <w:t xml:space="preserve"> </w:t>
      </w:r>
    </w:p>
    <w:p w:rsidR="00131351" w:rsidRDefault="008847B6" w:rsidP="00131351">
      <w:pPr>
        <w:pStyle w:val="a6"/>
        <w:numPr>
          <w:ilvl w:val="0"/>
          <w:numId w:val="39"/>
        </w:numPr>
        <w:spacing w:before="0" w:beforeAutospacing="0" w:after="0" w:afterAutospacing="0"/>
        <w:ind w:left="426" w:hanging="426"/>
        <w:jc w:val="both"/>
      </w:pPr>
      <w:r>
        <w:t>научно-техническая революция</w:t>
      </w:r>
      <w:r w:rsidR="003E761A" w:rsidRPr="003E761A">
        <w:t xml:space="preserve">, </w:t>
      </w:r>
      <w:r>
        <w:t>научно-технический прогресс,</w:t>
      </w:r>
    </w:p>
    <w:p w:rsidR="008847B6" w:rsidRDefault="008847B6" w:rsidP="008847B6">
      <w:pPr>
        <w:pStyle w:val="a6"/>
        <w:numPr>
          <w:ilvl w:val="0"/>
          <w:numId w:val="39"/>
        </w:numPr>
        <w:spacing w:before="0" w:beforeAutospacing="0" w:after="0" w:afterAutospacing="0"/>
        <w:ind w:left="426" w:hanging="426"/>
        <w:jc w:val="both"/>
      </w:pPr>
      <w:r w:rsidRPr="003E761A">
        <w:t>неспособность человека рационально р</w:t>
      </w:r>
      <w:r>
        <w:t>аспорядиться этой могучей силой,</w:t>
      </w:r>
    </w:p>
    <w:p w:rsidR="008847B6" w:rsidRDefault="00131351" w:rsidP="00131351">
      <w:pPr>
        <w:pStyle w:val="a6"/>
        <w:numPr>
          <w:ilvl w:val="0"/>
          <w:numId w:val="39"/>
        </w:numPr>
        <w:spacing w:before="0" w:beforeAutospacing="0" w:after="0" w:afterAutospacing="0"/>
        <w:ind w:left="426" w:hanging="426"/>
        <w:jc w:val="both"/>
      </w:pPr>
      <w:r w:rsidRPr="003E761A">
        <w:t>глобализация мира</w:t>
      </w:r>
      <w:r w:rsidR="008847B6">
        <w:t>.</w:t>
      </w:r>
      <w:r w:rsidRPr="003E761A">
        <w:t xml:space="preserve"> </w:t>
      </w:r>
    </w:p>
    <w:p w:rsidR="00E26E70" w:rsidRDefault="00E26E70" w:rsidP="00E26E70">
      <w:pPr>
        <w:pStyle w:val="a6"/>
        <w:spacing w:before="0" w:beforeAutospacing="0" w:after="0" w:afterAutospacing="0"/>
        <w:ind w:left="426"/>
        <w:jc w:val="both"/>
      </w:pPr>
    </w:p>
    <w:p w:rsidR="00AF720C" w:rsidRDefault="004A2A22" w:rsidP="002341D1">
      <w:pPr>
        <w:pStyle w:val="a6"/>
        <w:spacing w:before="0" w:beforeAutospacing="0" w:after="0" w:afterAutospacing="0"/>
        <w:jc w:val="both"/>
        <w:rPr>
          <w:b/>
          <w:bCs/>
        </w:rPr>
      </w:pPr>
      <w:r w:rsidRPr="004A2A22">
        <w:rPr>
          <w:b/>
          <w:sz w:val="28"/>
          <w:szCs w:val="28"/>
        </w:rPr>
        <w:t xml:space="preserve">Слайд </w:t>
      </w:r>
      <w:r w:rsidR="002341D1">
        <w:rPr>
          <w:b/>
          <w:sz w:val="28"/>
          <w:szCs w:val="28"/>
        </w:rPr>
        <w:t>7</w:t>
      </w:r>
      <w:r w:rsidRPr="004A2A22">
        <w:rPr>
          <w:b/>
          <w:sz w:val="28"/>
          <w:szCs w:val="28"/>
        </w:rPr>
        <w:t>.</w:t>
      </w:r>
      <w:r w:rsidR="002341D1">
        <w:rPr>
          <w:b/>
          <w:sz w:val="28"/>
          <w:szCs w:val="28"/>
        </w:rPr>
        <w:t xml:space="preserve">          </w:t>
      </w:r>
      <w:r w:rsidR="00AF720C" w:rsidRPr="00761AEE">
        <w:rPr>
          <w:b/>
          <w:bCs/>
        </w:rPr>
        <w:t>Классификация глобальных проблем</w:t>
      </w:r>
    </w:p>
    <w:p w:rsidR="00167197" w:rsidRPr="00167197" w:rsidRDefault="00C2131E" w:rsidP="002341D1">
      <w:pPr>
        <w:pStyle w:val="a6"/>
        <w:spacing w:before="0" w:beforeAutospacing="0" w:after="0" w:afterAutospacing="0"/>
        <w:jc w:val="both"/>
      </w:pPr>
      <w:r>
        <w:rPr>
          <w:b/>
        </w:rPr>
        <w:t xml:space="preserve">Учитель:  </w:t>
      </w:r>
      <w:r w:rsidR="00167197" w:rsidRPr="00167197">
        <w:rPr>
          <w:bCs/>
        </w:rPr>
        <w:t>Глобальные проблемы делятся на:</w:t>
      </w:r>
    </w:p>
    <w:p w:rsidR="00167197" w:rsidRPr="00167197" w:rsidRDefault="00167197" w:rsidP="001671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</w:t>
      </w:r>
      <w:r w:rsidRPr="00167197">
        <w:rPr>
          <w:rFonts w:ascii="Times New Roman" w:hAnsi="Times New Roman" w:cs="Times New Roman"/>
          <w:bCs/>
          <w:sz w:val="24"/>
          <w:szCs w:val="24"/>
        </w:rPr>
        <w:t>кологические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332C14" w:rsidRPr="00167197" w:rsidRDefault="00167197" w:rsidP="00167197">
      <w:pPr>
        <w:tabs>
          <w:tab w:val="left" w:pos="259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</w:t>
      </w:r>
      <w:r w:rsidRPr="00167197">
        <w:rPr>
          <w:rFonts w:ascii="Times New Roman" w:hAnsi="Times New Roman" w:cs="Times New Roman"/>
          <w:bCs/>
          <w:sz w:val="24"/>
          <w:szCs w:val="24"/>
        </w:rPr>
        <w:t>кономические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167197" w:rsidRPr="00167197" w:rsidRDefault="00167197" w:rsidP="00167197">
      <w:pPr>
        <w:tabs>
          <w:tab w:val="left" w:pos="259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167197">
        <w:rPr>
          <w:rFonts w:ascii="Times New Roman" w:hAnsi="Times New Roman" w:cs="Times New Roman"/>
          <w:bCs/>
          <w:sz w:val="24"/>
          <w:szCs w:val="24"/>
        </w:rPr>
        <w:t>оциальные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167197" w:rsidRDefault="00167197" w:rsidP="00167197">
      <w:pPr>
        <w:tabs>
          <w:tab w:val="left" w:pos="259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67197">
        <w:rPr>
          <w:rFonts w:ascii="Times New Roman" w:hAnsi="Times New Roman" w:cs="Times New Roman"/>
          <w:bCs/>
          <w:sz w:val="24"/>
          <w:szCs w:val="24"/>
        </w:rPr>
        <w:t>олитические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167197" w:rsidRPr="00167197" w:rsidRDefault="00167197" w:rsidP="00167197">
      <w:pPr>
        <w:tabs>
          <w:tab w:val="left" w:pos="25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284B" w:rsidRDefault="002341D1" w:rsidP="00DE3639">
      <w:pPr>
        <w:tabs>
          <w:tab w:val="left" w:pos="259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E284B" w:rsidRPr="00DE3639">
        <w:rPr>
          <w:rFonts w:ascii="Times New Roman" w:hAnsi="Times New Roman" w:cs="Times New Roman"/>
          <w:b/>
          <w:sz w:val="24"/>
          <w:szCs w:val="24"/>
        </w:rPr>
        <w:t>В чем проявляются глобальные проблемы:</w:t>
      </w:r>
    </w:p>
    <w:p w:rsidR="00842958" w:rsidRPr="00DE3639" w:rsidRDefault="00842958" w:rsidP="00DE3639">
      <w:pPr>
        <w:tabs>
          <w:tab w:val="left" w:pos="259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068E" w:rsidRDefault="00826926" w:rsidP="00E26E70">
      <w:pPr>
        <w:pStyle w:val="a6"/>
        <w:spacing w:before="0" w:beforeAutospacing="0" w:after="0" w:afterAutospacing="0"/>
        <w:ind w:hanging="142"/>
        <w:jc w:val="both"/>
        <w:rPr>
          <w:bCs/>
          <w:sz w:val="28"/>
          <w:szCs w:val="28"/>
          <w:u w:val="single"/>
        </w:rPr>
      </w:pPr>
      <w:r w:rsidRPr="00842958">
        <w:rPr>
          <w:b/>
          <w:bCs/>
          <w:sz w:val="28"/>
          <w:szCs w:val="28"/>
        </w:rPr>
        <w:t xml:space="preserve">Слайд 8.  </w:t>
      </w:r>
      <w:r w:rsidR="00842958" w:rsidRPr="00842958">
        <w:rPr>
          <w:b/>
          <w:bCs/>
          <w:sz w:val="28"/>
          <w:szCs w:val="28"/>
          <w:u w:val="single"/>
        </w:rPr>
        <w:t xml:space="preserve">1. </w:t>
      </w:r>
      <w:r w:rsidR="006E773C" w:rsidRPr="00842958">
        <w:rPr>
          <w:b/>
          <w:bCs/>
          <w:sz w:val="28"/>
          <w:szCs w:val="28"/>
          <w:u w:val="single"/>
        </w:rPr>
        <w:t>С</w:t>
      </w:r>
      <w:r w:rsidRPr="00842958">
        <w:rPr>
          <w:b/>
          <w:bCs/>
          <w:sz w:val="28"/>
          <w:szCs w:val="28"/>
          <w:u w:val="single"/>
        </w:rPr>
        <w:t>лово представляется обозревателю по экологическим проблемам</w:t>
      </w:r>
      <w:r w:rsidRPr="00842958">
        <w:rPr>
          <w:b/>
          <w:sz w:val="28"/>
          <w:szCs w:val="28"/>
          <w:u w:val="single"/>
        </w:rPr>
        <w:t xml:space="preserve"> Акименко Дмитрию.</w:t>
      </w:r>
      <w:r w:rsidRPr="00842958">
        <w:rPr>
          <w:bCs/>
          <w:sz w:val="28"/>
          <w:szCs w:val="28"/>
          <w:u w:val="single"/>
        </w:rPr>
        <w:t xml:space="preserve"> </w:t>
      </w:r>
    </w:p>
    <w:p w:rsidR="00842958" w:rsidRPr="00842958" w:rsidRDefault="00842958" w:rsidP="00E26E70">
      <w:pPr>
        <w:pStyle w:val="a6"/>
        <w:spacing w:before="0" w:beforeAutospacing="0" w:after="0" w:afterAutospacing="0"/>
        <w:ind w:hanging="142"/>
        <w:jc w:val="both"/>
        <w:rPr>
          <w:bCs/>
          <w:sz w:val="28"/>
          <w:szCs w:val="28"/>
          <w:u w:val="single"/>
        </w:rPr>
      </w:pPr>
    </w:p>
    <w:p w:rsidR="0094068E" w:rsidRPr="00180398" w:rsidRDefault="00842958" w:rsidP="002341D1">
      <w:pPr>
        <w:pStyle w:val="a6"/>
        <w:spacing w:before="0" w:beforeAutospacing="0" w:after="0" w:afterAutospacing="0"/>
        <w:ind w:hanging="284"/>
        <w:jc w:val="both"/>
        <w:rPr>
          <w:b/>
          <w:bCs/>
        </w:rPr>
      </w:pPr>
      <w:r>
        <w:rPr>
          <w:b/>
          <w:bCs/>
          <w:sz w:val="28"/>
          <w:szCs w:val="28"/>
        </w:rPr>
        <w:t>Слайд 9.</w:t>
      </w:r>
      <w:r w:rsidR="002341D1">
        <w:rPr>
          <w:b/>
          <w:bCs/>
        </w:rPr>
        <w:t xml:space="preserve"> </w:t>
      </w:r>
      <w:r w:rsidR="00826926">
        <w:rPr>
          <w:b/>
          <w:bCs/>
        </w:rPr>
        <w:t xml:space="preserve">                       </w:t>
      </w:r>
      <w:r w:rsidR="0094068E" w:rsidRPr="00180398">
        <w:rPr>
          <w:b/>
          <w:bCs/>
        </w:rPr>
        <w:t>ОЗОНОВЫЕ ДЫРЫ</w:t>
      </w:r>
      <w:r w:rsidR="0094068E">
        <w:rPr>
          <w:b/>
          <w:bCs/>
        </w:rPr>
        <w:t xml:space="preserve"> </w:t>
      </w:r>
    </w:p>
    <w:p w:rsidR="0094068E" w:rsidRDefault="0094068E" w:rsidP="00842958">
      <w:pPr>
        <w:pStyle w:val="a6"/>
        <w:spacing w:before="0" w:beforeAutospacing="0" w:after="0" w:afterAutospacing="0"/>
        <w:jc w:val="both"/>
      </w:pPr>
      <w:r w:rsidRPr="00051C2A">
        <w:t xml:space="preserve">Озоновый слой расположен от поверхности Земли на высотах 7 – </w:t>
      </w:r>
      <w:smartTag w:uri="urn:schemas-microsoft-com:office:smarttags" w:element="metricconverter">
        <w:smartTagPr>
          <w:attr w:name="ProductID" w:val="8 км"/>
        </w:smartTagPr>
        <w:r w:rsidRPr="00051C2A">
          <w:t>8 км</w:t>
        </w:r>
      </w:smartTag>
      <w:r w:rsidRPr="00051C2A">
        <w:t xml:space="preserve"> на полюсах и 18 – </w:t>
      </w:r>
      <w:smartTag w:uri="urn:schemas-microsoft-com:office:smarttags" w:element="metricconverter">
        <w:smartTagPr>
          <w:attr w:name="ProductID" w:val="25 км"/>
        </w:smartTagPr>
        <w:r w:rsidRPr="00051C2A">
          <w:t>25 км</w:t>
        </w:r>
      </w:smartTag>
      <w:r w:rsidRPr="00051C2A">
        <w:t xml:space="preserve"> на экваторе. Общее количество озона оценивается в 3,3 </w:t>
      </w:r>
      <w:r>
        <w:t>млрд. т</w:t>
      </w:r>
      <w:r w:rsidRPr="00051C2A">
        <w:t xml:space="preserve">. Если весь озон «собрать» у поверхности Земли при нормальной температуре и давлении, то получится газовый слой толщиной всего лишь три мм. </w:t>
      </w:r>
      <w:r w:rsidR="00826926" w:rsidRPr="004A2F26">
        <w:rPr>
          <w:b/>
          <w:bCs/>
        </w:rPr>
        <w:t>Озоновая дыра</w:t>
      </w:r>
      <w:r w:rsidR="00826926">
        <w:t xml:space="preserve"> - </w:t>
      </w:r>
      <w:r w:rsidR="00826926" w:rsidRPr="00F76266">
        <w:t xml:space="preserve"> </w:t>
      </w:r>
      <w:r w:rsidR="00826926">
        <w:t xml:space="preserve">это </w:t>
      </w:r>
      <w:r w:rsidR="00826926" w:rsidRPr="00F76266">
        <w:t xml:space="preserve">падение концентрации </w:t>
      </w:r>
      <w:r w:rsidR="00826926" w:rsidRPr="00AD1799">
        <w:t>озона</w:t>
      </w:r>
      <w:r w:rsidR="00826926" w:rsidRPr="00F76266">
        <w:t xml:space="preserve"> в </w:t>
      </w:r>
      <w:r w:rsidR="00826926" w:rsidRPr="00AD1799">
        <w:t>озоновом слое</w:t>
      </w:r>
      <w:r w:rsidR="00826926" w:rsidRPr="00F76266">
        <w:t xml:space="preserve"> </w:t>
      </w:r>
      <w:r w:rsidR="00826926" w:rsidRPr="00AD1799">
        <w:t>Земли</w:t>
      </w:r>
      <w:r w:rsidR="00826926" w:rsidRPr="00F76266">
        <w:t xml:space="preserve">. </w:t>
      </w:r>
      <w:r w:rsidR="00826926">
        <w:t xml:space="preserve"> </w:t>
      </w:r>
      <w:r w:rsidRPr="00EE66FA">
        <w:t xml:space="preserve">Главной экологической функцией </w:t>
      </w:r>
      <w:proofErr w:type="spellStart"/>
      <w:r w:rsidRPr="00EE66FA">
        <w:t>озоносферы</w:t>
      </w:r>
      <w:proofErr w:type="spellEnd"/>
      <w:r w:rsidRPr="00EE66FA">
        <w:t xml:space="preserve"> является защита организмов от губительного УФ-излучения.</w:t>
      </w:r>
      <w:r w:rsidRPr="00EE66FA">
        <w:rPr>
          <w:rFonts w:ascii="Arial" w:hAnsi="Arial" w:cs="Arial"/>
          <w:color w:val="808080"/>
          <w:sz w:val="18"/>
          <w:szCs w:val="18"/>
        </w:rPr>
        <w:t xml:space="preserve"> </w:t>
      </w:r>
      <w:r w:rsidRPr="00B873C0">
        <w:rPr>
          <w:rFonts w:ascii="Arial" w:hAnsi="Arial" w:cs="Arial"/>
          <w:color w:val="808080"/>
          <w:sz w:val="18"/>
          <w:szCs w:val="18"/>
        </w:rPr>
        <w:t xml:space="preserve"> </w:t>
      </w:r>
      <w:r w:rsidRPr="00EE66FA">
        <w:t>УФ-лучи в небольших дозах необходимы организмам. Они стимулирую рост и развитие клеток, бак</w:t>
      </w:r>
      <w:r w:rsidR="002341D1">
        <w:t>терицидное действие, способствую</w:t>
      </w:r>
      <w:r w:rsidRPr="00EE66FA">
        <w:t>т образованию в организм</w:t>
      </w:r>
      <w:r w:rsidR="00956419">
        <w:t>е</w:t>
      </w:r>
      <w:r w:rsidRPr="00EE66FA">
        <w:t xml:space="preserve"> витамина Д. В больших дозах УФ-лучи</w:t>
      </w:r>
      <w:r w:rsidR="00956419">
        <w:t xml:space="preserve"> </w:t>
      </w:r>
      <w:r w:rsidRPr="00EE66FA">
        <w:t>губительны для живых организмов из-за способности вызывать раковые заболевания</w:t>
      </w:r>
      <w:r w:rsidR="00956419">
        <w:t>.</w:t>
      </w:r>
      <w:r w:rsidRPr="00EE66FA">
        <w:t xml:space="preserve"> </w:t>
      </w:r>
      <w:r>
        <w:t xml:space="preserve"> </w:t>
      </w:r>
    </w:p>
    <w:p w:rsidR="00842958" w:rsidRDefault="00842958" w:rsidP="00842958">
      <w:pPr>
        <w:pStyle w:val="a6"/>
        <w:spacing w:before="0" w:beforeAutospacing="0" w:after="0" w:afterAutospacing="0"/>
        <w:jc w:val="both"/>
      </w:pPr>
    </w:p>
    <w:p w:rsidR="0094068E" w:rsidRPr="00EA3683" w:rsidRDefault="00FD7071" w:rsidP="00842958">
      <w:pPr>
        <w:pStyle w:val="a6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Слайд 10</w:t>
      </w:r>
      <w:r w:rsidR="0094068E" w:rsidRPr="00EA3683">
        <w:rPr>
          <w:b/>
          <w:sz w:val="28"/>
          <w:szCs w:val="28"/>
          <w:u w:val="single"/>
        </w:rPr>
        <w:t>.</w:t>
      </w:r>
    </w:p>
    <w:p w:rsidR="0094068E" w:rsidRDefault="0094068E" w:rsidP="00826926">
      <w:pPr>
        <w:pStyle w:val="a6"/>
        <w:spacing w:before="0" w:beforeAutospacing="0" w:after="0" w:afterAutospacing="0"/>
        <w:jc w:val="both"/>
      </w:pPr>
      <w:r w:rsidRPr="005F4066">
        <w:rPr>
          <w:b/>
        </w:rPr>
        <w:t>Причина</w:t>
      </w:r>
      <w:r>
        <w:t xml:space="preserve"> –</w:t>
      </w:r>
      <w:r w:rsidR="00FA10C0">
        <w:t xml:space="preserve"> </w:t>
      </w:r>
      <w:r w:rsidR="00FD7071">
        <w:t xml:space="preserve">загрязнение окружающей среды продуктами </w:t>
      </w:r>
      <w:r w:rsidR="00C635FD">
        <w:t>сгорания, попадающими</w:t>
      </w:r>
      <w:r w:rsidR="00FD7071">
        <w:t xml:space="preserve"> в атмосферу из-за выброса фабрик, заводов </w:t>
      </w:r>
      <w:r w:rsidRPr="00F76266">
        <w:t xml:space="preserve">в виде хлор- и бромсодержащих </w:t>
      </w:r>
      <w:r>
        <w:t>фреонов</w:t>
      </w:r>
      <w:r w:rsidR="00C635FD">
        <w:t>.</w:t>
      </w:r>
      <w:r w:rsidRPr="00F76266">
        <w:t xml:space="preserve"> </w:t>
      </w:r>
      <w:r>
        <w:t>Первая о</w:t>
      </w:r>
      <w:r w:rsidRPr="00F76266">
        <w:t xml:space="preserve">зоновая дыра диаметром свыше </w:t>
      </w:r>
      <w:smartTag w:uri="urn:schemas-microsoft-com:office:smarttags" w:element="metricconverter">
        <w:smartTagPr>
          <w:attr w:name="ProductID" w:val="1000 км"/>
        </w:smartTagPr>
        <w:r w:rsidRPr="00F76266">
          <w:t>1000 км</w:t>
        </w:r>
      </w:smartTag>
      <w:r w:rsidRPr="00F76266">
        <w:t xml:space="preserve"> впервые была обнаружена в </w:t>
      </w:r>
      <w:r w:rsidRPr="00612E57">
        <w:t>1985</w:t>
      </w:r>
      <w:r>
        <w:t xml:space="preserve"> году</w:t>
      </w:r>
      <w:r w:rsidRPr="00F76266">
        <w:t xml:space="preserve"> в </w:t>
      </w:r>
      <w:r w:rsidRPr="00612E57">
        <w:t>Южном полушарии</w:t>
      </w:r>
      <w:r w:rsidRPr="00F76266">
        <w:t xml:space="preserve"> над </w:t>
      </w:r>
      <w:r w:rsidRPr="00612E57">
        <w:t>Антарктидой</w:t>
      </w:r>
      <w:r w:rsidRPr="00F76266">
        <w:t xml:space="preserve"> группой британских учёных. Каждый август она появлялась, к декабрю или январю прекращая своё существование. Над </w:t>
      </w:r>
      <w:r w:rsidRPr="00612E57">
        <w:t>Северным полушарием</w:t>
      </w:r>
      <w:r w:rsidRPr="00F76266">
        <w:t xml:space="preserve"> в Арктике образовывалась другая дыра меньших размеров.</w:t>
      </w:r>
    </w:p>
    <w:p w:rsidR="0094068E" w:rsidRDefault="0094068E" w:rsidP="00826926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5F4066">
        <w:rPr>
          <w:rStyle w:val="mw-headline"/>
          <w:sz w:val="24"/>
          <w:szCs w:val="24"/>
        </w:rPr>
        <w:t>Последствия</w:t>
      </w:r>
      <w:r>
        <w:rPr>
          <w:rStyle w:val="mw-headline"/>
          <w:sz w:val="24"/>
          <w:szCs w:val="24"/>
        </w:rPr>
        <w:t xml:space="preserve">. </w:t>
      </w:r>
      <w:r w:rsidRPr="005F4066">
        <w:rPr>
          <w:b w:val="0"/>
          <w:sz w:val="24"/>
          <w:szCs w:val="24"/>
        </w:rPr>
        <w:t>Ослабление озонового слоя усиливает поток солнечной радиации на землю и вызывает у людей рост числа раковых образований кожи. Также от повышенного уровня излучения страдают растения и животные.</w:t>
      </w:r>
    </w:p>
    <w:p w:rsidR="0094068E" w:rsidRDefault="00C635FD" w:rsidP="00826926">
      <w:pPr>
        <w:pStyle w:val="2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C635FD">
        <w:rPr>
          <w:sz w:val="24"/>
          <w:szCs w:val="24"/>
        </w:rPr>
        <w:t>Меры</w:t>
      </w:r>
      <w:r>
        <w:rPr>
          <w:b w:val="0"/>
          <w:sz w:val="24"/>
          <w:szCs w:val="24"/>
        </w:rPr>
        <w:t xml:space="preserve"> </w:t>
      </w:r>
      <w:r w:rsidRPr="00EE799D">
        <w:rPr>
          <w:sz w:val="24"/>
          <w:szCs w:val="24"/>
        </w:rPr>
        <w:t xml:space="preserve">по </w:t>
      </w:r>
      <w:r w:rsidR="0094068E" w:rsidRPr="00EE799D">
        <w:rPr>
          <w:sz w:val="24"/>
          <w:szCs w:val="24"/>
        </w:rPr>
        <w:t>ограничению выбросов</w:t>
      </w:r>
      <w:r w:rsidR="0094068E" w:rsidRPr="005F4066">
        <w:rPr>
          <w:b w:val="0"/>
          <w:sz w:val="24"/>
          <w:szCs w:val="24"/>
        </w:rPr>
        <w:t xml:space="preserve"> хлор- и бромсодержащих фреонов путём перехода на другие вещества, например, фторсодержащие фреоны</w:t>
      </w:r>
      <w:r>
        <w:rPr>
          <w:b w:val="0"/>
          <w:sz w:val="24"/>
          <w:szCs w:val="24"/>
        </w:rPr>
        <w:t>.</w:t>
      </w:r>
      <w:r w:rsidR="0094068E" w:rsidRPr="005F406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З</w:t>
      </w:r>
      <w:r w:rsidR="0094068E" w:rsidRPr="005F4066">
        <w:rPr>
          <w:b w:val="0"/>
          <w:sz w:val="24"/>
          <w:szCs w:val="24"/>
        </w:rPr>
        <w:t xml:space="preserve">атягивание </w:t>
      </w:r>
      <w:r w:rsidR="00EE799D" w:rsidRPr="005F4066">
        <w:rPr>
          <w:b w:val="0"/>
          <w:sz w:val="24"/>
          <w:szCs w:val="24"/>
        </w:rPr>
        <w:t>озонов</w:t>
      </w:r>
      <w:r w:rsidR="00EE799D">
        <w:rPr>
          <w:b w:val="0"/>
          <w:sz w:val="24"/>
          <w:szCs w:val="24"/>
        </w:rPr>
        <w:t xml:space="preserve">ых </w:t>
      </w:r>
      <w:r w:rsidR="00EE799D" w:rsidRPr="005F4066">
        <w:rPr>
          <w:b w:val="0"/>
          <w:sz w:val="24"/>
          <w:szCs w:val="24"/>
        </w:rPr>
        <w:t>дыр</w:t>
      </w:r>
      <w:r>
        <w:rPr>
          <w:b w:val="0"/>
          <w:sz w:val="24"/>
          <w:szCs w:val="24"/>
        </w:rPr>
        <w:t xml:space="preserve"> учёные </w:t>
      </w:r>
      <w:r w:rsidR="00EE799D">
        <w:rPr>
          <w:b w:val="0"/>
          <w:sz w:val="24"/>
          <w:szCs w:val="24"/>
        </w:rPr>
        <w:t xml:space="preserve">ожидают </w:t>
      </w:r>
      <w:r w:rsidR="00EE799D" w:rsidRPr="005F4066">
        <w:rPr>
          <w:b w:val="0"/>
          <w:sz w:val="24"/>
          <w:szCs w:val="24"/>
        </w:rPr>
        <w:t>не</w:t>
      </w:r>
      <w:r w:rsidR="0094068E" w:rsidRPr="005F4066">
        <w:rPr>
          <w:b w:val="0"/>
          <w:sz w:val="24"/>
          <w:szCs w:val="24"/>
        </w:rPr>
        <w:t xml:space="preserve"> ранее 2048 года.</w:t>
      </w:r>
    </w:p>
    <w:p w:rsidR="00842958" w:rsidRPr="005F4066" w:rsidRDefault="00842958" w:rsidP="00826926">
      <w:pPr>
        <w:pStyle w:val="2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26926" w:rsidRPr="00A97741" w:rsidRDefault="001510CB" w:rsidP="00826926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8"/>
          <w:szCs w:val="28"/>
          <w:u w:val="single"/>
        </w:rPr>
        <w:t>Слайд 11</w:t>
      </w:r>
      <w:r w:rsidR="0094068E" w:rsidRPr="00A97741">
        <w:rPr>
          <w:sz w:val="28"/>
          <w:szCs w:val="28"/>
          <w:u w:val="single"/>
        </w:rPr>
        <w:t>.</w:t>
      </w:r>
      <w:r w:rsidR="00826926" w:rsidRPr="00826926">
        <w:rPr>
          <w:sz w:val="24"/>
          <w:szCs w:val="24"/>
        </w:rPr>
        <w:t xml:space="preserve"> </w:t>
      </w:r>
      <w:r w:rsidR="00826926">
        <w:rPr>
          <w:sz w:val="24"/>
          <w:szCs w:val="24"/>
        </w:rPr>
        <w:t xml:space="preserve">           </w:t>
      </w:r>
      <w:r w:rsidR="00826926" w:rsidRPr="00A97741">
        <w:rPr>
          <w:sz w:val="24"/>
          <w:szCs w:val="24"/>
        </w:rPr>
        <w:t>ИСТРЕБЛЕНИЕ ЛЕСОВ</w:t>
      </w:r>
    </w:p>
    <w:p w:rsidR="00842958" w:rsidRDefault="009B5284" w:rsidP="00842958">
      <w:pPr>
        <w:pStyle w:val="4"/>
        <w:spacing w:before="0" w:after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Л</w:t>
      </w:r>
      <w:r w:rsidR="0094068E" w:rsidRPr="00234D92">
        <w:rPr>
          <w:b w:val="0"/>
          <w:sz w:val="24"/>
          <w:szCs w:val="24"/>
        </w:rPr>
        <w:t xml:space="preserve">еса – это «легкие планеты». От их состояния зависит соотношение кислорода и двуокиси углерода в приземном слое атмосферы. Реакция фотосинтеза, проходящая в зеленом веществе растений, нейтрализует одновременно два фактора потепления климата: солнечный свет и атмосферный углекислый газ. </w:t>
      </w:r>
      <w:r w:rsidR="001510CB" w:rsidRPr="00234D92">
        <w:rPr>
          <w:b w:val="0"/>
          <w:sz w:val="24"/>
          <w:szCs w:val="24"/>
        </w:rPr>
        <w:t>Сокращение</w:t>
      </w:r>
      <w:r w:rsidR="0094068E" w:rsidRPr="00234D92">
        <w:rPr>
          <w:b w:val="0"/>
          <w:sz w:val="24"/>
          <w:szCs w:val="24"/>
        </w:rPr>
        <w:t xml:space="preserve"> лесов приводит к тому, что больше солнечного света превращается в тепло, а накапливающаяся углекислота не позволяет этому теплу </w:t>
      </w:r>
      <w:r w:rsidR="0094068E" w:rsidRPr="00234D92">
        <w:rPr>
          <w:b w:val="0"/>
          <w:i/>
          <w:sz w:val="24"/>
          <w:szCs w:val="24"/>
        </w:rPr>
        <w:t>уйти обратно в космос.</w:t>
      </w:r>
      <w:r w:rsidR="0094068E" w:rsidRPr="00234D92">
        <w:rPr>
          <w:b w:val="0"/>
          <w:sz w:val="24"/>
          <w:szCs w:val="24"/>
        </w:rPr>
        <w:t xml:space="preserve"> Средняя скорость «облысения» земли в этом веке почти в двадцать раз выше, чем в прошлом, утверждают ученые. </w:t>
      </w:r>
    </w:p>
    <w:p w:rsidR="00842958" w:rsidRPr="00842958" w:rsidRDefault="00842958" w:rsidP="00842958">
      <w:pPr>
        <w:spacing w:after="0"/>
        <w:rPr>
          <w:lang w:eastAsia="ru-RU"/>
        </w:rPr>
      </w:pPr>
    </w:p>
    <w:p w:rsidR="00234D92" w:rsidRPr="00A97741" w:rsidRDefault="00234D92" w:rsidP="009B5284">
      <w:pPr>
        <w:pStyle w:val="a6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12</w:t>
      </w:r>
      <w:r w:rsidRPr="00A97741">
        <w:rPr>
          <w:b/>
          <w:sz w:val="28"/>
          <w:szCs w:val="28"/>
          <w:u w:val="single"/>
        </w:rPr>
        <w:t>.</w:t>
      </w:r>
    </w:p>
    <w:p w:rsidR="00234D92" w:rsidRPr="00234D92" w:rsidRDefault="00234D92" w:rsidP="00EE799D">
      <w:pPr>
        <w:pStyle w:val="4"/>
        <w:spacing w:before="0" w:after="0"/>
        <w:ind w:firstLine="142"/>
        <w:jc w:val="both"/>
        <w:rPr>
          <w:b w:val="0"/>
          <w:sz w:val="24"/>
          <w:szCs w:val="24"/>
        </w:rPr>
      </w:pPr>
      <w:r w:rsidRPr="00234D92">
        <w:rPr>
          <w:sz w:val="24"/>
          <w:szCs w:val="24"/>
        </w:rPr>
        <w:t xml:space="preserve">Причины </w:t>
      </w:r>
      <w:r w:rsidRPr="00234D92">
        <w:rPr>
          <w:b w:val="0"/>
          <w:sz w:val="24"/>
          <w:szCs w:val="24"/>
        </w:rPr>
        <w:t>Вырубка леса для нужд человека при отсутствии технологий восстановлений.</w:t>
      </w:r>
    </w:p>
    <w:p w:rsidR="00842958" w:rsidRDefault="00234D92" w:rsidP="00842958">
      <w:pPr>
        <w:pStyle w:val="4"/>
        <w:spacing w:before="0" w:after="0"/>
        <w:ind w:firstLine="142"/>
        <w:jc w:val="both"/>
        <w:rPr>
          <w:b w:val="0"/>
          <w:sz w:val="24"/>
          <w:szCs w:val="24"/>
        </w:rPr>
      </w:pPr>
      <w:r w:rsidRPr="00DD1C03">
        <w:rPr>
          <w:sz w:val="24"/>
          <w:szCs w:val="24"/>
        </w:rPr>
        <w:t>Прогнозы</w:t>
      </w:r>
      <w:r w:rsidR="009B5284">
        <w:rPr>
          <w:sz w:val="24"/>
          <w:szCs w:val="24"/>
        </w:rPr>
        <w:t xml:space="preserve"> </w:t>
      </w:r>
      <w:r w:rsidR="00EE799D">
        <w:rPr>
          <w:b w:val="0"/>
          <w:sz w:val="24"/>
          <w:szCs w:val="24"/>
        </w:rPr>
        <w:t>Необходима б</w:t>
      </w:r>
      <w:r w:rsidRPr="00234D92">
        <w:rPr>
          <w:b w:val="0"/>
          <w:sz w:val="24"/>
          <w:szCs w:val="24"/>
        </w:rPr>
        <w:t xml:space="preserve">орьба с истреблением лесов. В России такой деятельностью занимается Центр по проблемам экологии и продуктивности лесов Российской академии наук. Для координации усилий подобных национальных центров был создан </w:t>
      </w:r>
      <w:r w:rsidRPr="00234D92">
        <w:rPr>
          <w:b w:val="0"/>
          <w:i/>
          <w:sz w:val="24"/>
          <w:szCs w:val="24"/>
        </w:rPr>
        <w:t>Институт всемирных ресурсов</w:t>
      </w:r>
      <w:r w:rsidRPr="00234D92">
        <w:rPr>
          <w:b w:val="0"/>
          <w:sz w:val="24"/>
          <w:szCs w:val="24"/>
        </w:rPr>
        <w:t>, где усилия ученых разных стран соединяются в общую картину и анализируются.</w:t>
      </w:r>
    </w:p>
    <w:p w:rsidR="00842958" w:rsidRPr="00842958" w:rsidRDefault="00842958" w:rsidP="00842958">
      <w:pPr>
        <w:spacing w:after="0"/>
        <w:rPr>
          <w:lang w:eastAsia="ru-RU"/>
        </w:rPr>
      </w:pPr>
    </w:p>
    <w:p w:rsidR="0094068E" w:rsidRPr="00573084" w:rsidRDefault="0094068E" w:rsidP="009B5284">
      <w:pPr>
        <w:pStyle w:val="a6"/>
        <w:spacing w:before="0" w:beforeAutospacing="0" w:after="0" w:afterAutospacing="0"/>
        <w:ind w:hanging="142"/>
        <w:jc w:val="both"/>
        <w:rPr>
          <w:b/>
          <w:sz w:val="28"/>
          <w:szCs w:val="28"/>
          <w:u w:val="single"/>
        </w:rPr>
      </w:pPr>
      <w:r w:rsidRPr="00573084">
        <w:rPr>
          <w:b/>
          <w:sz w:val="28"/>
          <w:szCs w:val="28"/>
          <w:u w:val="single"/>
        </w:rPr>
        <w:t>С</w:t>
      </w:r>
      <w:r w:rsidR="00EE799D">
        <w:rPr>
          <w:b/>
          <w:sz w:val="28"/>
          <w:szCs w:val="28"/>
          <w:u w:val="single"/>
        </w:rPr>
        <w:t>лайд 13</w:t>
      </w:r>
      <w:r w:rsidRPr="00573084">
        <w:rPr>
          <w:b/>
          <w:sz w:val="28"/>
          <w:szCs w:val="28"/>
          <w:u w:val="single"/>
        </w:rPr>
        <w:t>.</w:t>
      </w:r>
    </w:p>
    <w:p w:rsidR="0094068E" w:rsidRDefault="0094068E" w:rsidP="0094068E">
      <w:pPr>
        <w:pStyle w:val="a6"/>
        <w:spacing w:before="0" w:beforeAutospacing="0" w:after="0" w:afterAutospacing="0"/>
        <w:ind w:firstLine="708"/>
        <w:jc w:val="both"/>
        <w:rPr>
          <w:b/>
        </w:rPr>
      </w:pPr>
      <w:r w:rsidRPr="00180398">
        <w:t>ПАРНИКОВЫЙ ЭФФЕКТ</w:t>
      </w:r>
      <w:r>
        <w:rPr>
          <w:b/>
        </w:rPr>
        <w:t xml:space="preserve"> (глобальное потепление).</w:t>
      </w:r>
    </w:p>
    <w:p w:rsidR="0094068E" w:rsidRDefault="0094068E" w:rsidP="009B5284">
      <w:pPr>
        <w:pStyle w:val="a6"/>
        <w:spacing w:before="0" w:beforeAutospacing="0" w:after="0" w:afterAutospacing="0"/>
        <w:jc w:val="both"/>
      </w:pPr>
      <w:r>
        <w:rPr>
          <w:b/>
          <w:bCs/>
        </w:rPr>
        <w:t>Парник</w:t>
      </w:r>
      <w:r w:rsidRPr="0029268B">
        <w:rPr>
          <w:b/>
          <w:bCs/>
        </w:rPr>
        <w:t>овый эффект</w:t>
      </w:r>
      <w:r w:rsidRPr="0029268B">
        <w:t xml:space="preserve"> - повышение </w:t>
      </w:r>
      <w:r w:rsidRPr="00612E57">
        <w:t>температуры</w:t>
      </w:r>
      <w:r w:rsidRPr="0029268B">
        <w:t xml:space="preserve"> нижних слоёв </w:t>
      </w:r>
      <w:r w:rsidRPr="00612E57">
        <w:t>атмосферы</w:t>
      </w:r>
      <w:r w:rsidRPr="0029268B">
        <w:t xml:space="preserve"> </w:t>
      </w:r>
      <w:r w:rsidRPr="00612E57">
        <w:t>планеты</w:t>
      </w:r>
      <w:r w:rsidRPr="0029268B">
        <w:t xml:space="preserve"> по сравнению </w:t>
      </w:r>
      <w:r w:rsidR="00EE799D">
        <w:t xml:space="preserve">с </w:t>
      </w:r>
      <w:r w:rsidRPr="0029268B">
        <w:t xml:space="preserve">температурой теплового излучения планеты, наблюдаемого из космоса. </w:t>
      </w:r>
      <w:r w:rsidR="0074534D" w:rsidRPr="00DD1C03">
        <w:t xml:space="preserve">Изменение климата, еще десять лет назад являвшееся лишь гипотезой, сегодня стало реальностью: жители Канады переживают исчезновение арктических льдов и вечной мерзлоты, жители Латинской Америки и Южной Азии подвергаются постоянно усиливающимся смертельным ураганам и </w:t>
      </w:r>
      <w:r w:rsidR="0074534D" w:rsidRPr="00612E57">
        <w:t>наводнениям</w:t>
      </w:r>
      <w:r w:rsidR="0074534D" w:rsidRPr="00DD1C03">
        <w:t xml:space="preserve">, европейцам все сложнее бороться с лесными пожарами и губительной жарой. </w:t>
      </w:r>
      <w:r w:rsidR="0074534D" w:rsidRPr="00612E57">
        <w:t>Гренландский ледник становится все тоньше и тоньше</w:t>
      </w:r>
      <w:r w:rsidR="0074534D">
        <w:rPr>
          <w:b/>
        </w:rPr>
        <w:t>.</w:t>
      </w:r>
    </w:p>
    <w:p w:rsidR="0094068E" w:rsidRDefault="0094068E" w:rsidP="0094068E">
      <w:pPr>
        <w:pStyle w:val="a6"/>
        <w:spacing w:before="0" w:beforeAutospacing="0" w:after="0" w:afterAutospacing="0"/>
        <w:ind w:firstLine="708"/>
        <w:jc w:val="both"/>
      </w:pPr>
      <w:r>
        <w:t xml:space="preserve">Глобальное потепление вовсе не означает потепление </w:t>
      </w:r>
      <w:r w:rsidRPr="00987C7E">
        <w:rPr>
          <w:b/>
          <w:i/>
          <w:iCs/>
        </w:rPr>
        <w:t>везде</w:t>
      </w:r>
      <w:r>
        <w:t xml:space="preserve"> и </w:t>
      </w:r>
      <w:r w:rsidRPr="00987C7E">
        <w:rPr>
          <w:b/>
          <w:i/>
          <w:iCs/>
        </w:rPr>
        <w:t>в любое время</w:t>
      </w:r>
      <w:r>
        <w:t xml:space="preserve">. В частности, в какой-либо местности может увеличиться средняя температура лета и уменьшиться средняя температура зимы, то есть климат станет более </w:t>
      </w:r>
      <w:r w:rsidRPr="00612E57">
        <w:t>континентальным</w:t>
      </w:r>
      <w:r>
        <w:t xml:space="preserve">. </w:t>
      </w:r>
    </w:p>
    <w:p w:rsidR="00842958" w:rsidRDefault="00842958" w:rsidP="0094068E">
      <w:pPr>
        <w:pStyle w:val="a6"/>
        <w:spacing w:before="0" w:beforeAutospacing="0" w:after="0" w:afterAutospacing="0"/>
        <w:ind w:firstLine="708"/>
        <w:jc w:val="both"/>
      </w:pPr>
    </w:p>
    <w:p w:rsidR="0094068E" w:rsidRDefault="0094068E" w:rsidP="009B5284">
      <w:pPr>
        <w:pStyle w:val="a6"/>
        <w:spacing w:before="0" w:beforeAutospacing="0" w:after="0" w:afterAutospacing="0"/>
        <w:ind w:hanging="142"/>
        <w:jc w:val="both"/>
        <w:rPr>
          <w:u w:val="single"/>
        </w:rPr>
      </w:pPr>
      <w:r w:rsidRPr="00573084">
        <w:rPr>
          <w:b/>
          <w:sz w:val="28"/>
          <w:szCs w:val="28"/>
          <w:u w:val="single"/>
        </w:rPr>
        <w:t xml:space="preserve">Слайд </w:t>
      </w:r>
      <w:r w:rsidR="0013778B">
        <w:rPr>
          <w:b/>
          <w:sz w:val="28"/>
          <w:szCs w:val="28"/>
          <w:u w:val="single"/>
        </w:rPr>
        <w:t>14</w:t>
      </w:r>
      <w:r w:rsidRPr="00573084">
        <w:rPr>
          <w:b/>
          <w:sz w:val="28"/>
          <w:szCs w:val="28"/>
          <w:u w:val="single"/>
        </w:rPr>
        <w:t>.</w:t>
      </w:r>
    </w:p>
    <w:p w:rsidR="0094068E" w:rsidRDefault="0094068E" w:rsidP="009B5284">
      <w:pPr>
        <w:pStyle w:val="a6"/>
        <w:spacing w:before="0" w:beforeAutospacing="0" w:after="0" w:afterAutospacing="0"/>
        <w:jc w:val="both"/>
      </w:pPr>
      <w:r w:rsidRPr="00773F24">
        <w:rPr>
          <w:b/>
        </w:rPr>
        <w:t>Меры по предотвращению парникового эффекта</w:t>
      </w:r>
      <w:r w:rsidR="0013778B">
        <w:t>. Борьба</w:t>
      </w:r>
      <w:r>
        <w:t xml:space="preserve"> за ограничение мирового производства ископаемых видов топлива, ссылаясь на прямую связь между сжиганием топлива и выбросами CO</w:t>
      </w:r>
      <w:r>
        <w:rPr>
          <w:vertAlign w:val="subscript"/>
        </w:rPr>
        <w:t>2</w:t>
      </w:r>
      <w:r>
        <w:t>.</w:t>
      </w:r>
    </w:p>
    <w:p w:rsidR="00842958" w:rsidRDefault="00842958" w:rsidP="009B5284">
      <w:pPr>
        <w:pStyle w:val="a6"/>
        <w:spacing w:before="0" w:beforeAutospacing="0" w:after="0" w:afterAutospacing="0"/>
        <w:jc w:val="both"/>
      </w:pPr>
    </w:p>
    <w:p w:rsidR="00842958" w:rsidRDefault="00842958" w:rsidP="009B5284">
      <w:pPr>
        <w:pStyle w:val="a6"/>
        <w:spacing w:before="0" w:beforeAutospacing="0" w:after="0" w:afterAutospacing="0"/>
        <w:jc w:val="both"/>
      </w:pPr>
    </w:p>
    <w:p w:rsidR="0094068E" w:rsidRDefault="0094068E" w:rsidP="009B5284">
      <w:pPr>
        <w:pStyle w:val="a6"/>
        <w:spacing w:before="0" w:beforeAutospacing="0" w:after="0" w:afterAutospacing="0"/>
        <w:ind w:hanging="142"/>
        <w:jc w:val="both"/>
      </w:pPr>
      <w:r w:rsidRPr="00573084">
        <w:rPr>
          <w:b/>
          <w:sz w:val="28"/>
          <w:szCs w:val="28"/>
          <w:u w:val="single"/>
        </w:rPr>
        <w:lastRenderedPageBreak/>
        <w:t>Слайд 1</w:t>
      </w:r>
      <w:r w:rsidR="0013778B">
        <w:rPr>
          <w:b/>
          <w:sz w:val="28"/>
          <w:szCs w:val="28"/>
          <w:u w:val="single"/>
        </w:rPr>
        <w:t>5</w:t>
      </w:r>
      <w:r w:rsidRPr="00573084">
        <w:rPr>
          <w:b/>
          <w:sz w:val="28"/>
          <w:szCs w:val="28"/>
          <w:u w:val="single"/>
        </w:rPr>
        <w:t>.</w:t>
      </w:r>
    </w:p>
    <w:p w:rsidR="0094068E" w:rsidRPr="00180398" w:rsidRDefault="0094068E" w:rsidP="0094068E">
      <w:pPr>
        <w:pStyle w:val="a6"/>
        <w:spacing w:before="0" w:beforeAutospacing="0" w:after="0" w:afterAutospacing="0"/>
        <w:ind w:firstLine="708"/>
        <w:jc w:val="both"/>
      </w:pPr>
      <w:r w:rsidRPr="00180398">
        <w:t>ЗАГРЯЗНЕНИЕ ОКРУЖАЮЩЕЙ СРЕДЫ</w:t>
      </w:r>
    </w:p>
    <w:p w:rsidR="0094068E" w:rsidRDefault="0094068E" w:rsidP="00842958">
      <w:pPr>
        <w:spacing w:after="0" w:line="240" w:lineRule="auto"/>
        <w:jc w:val="both"/>
      </w:pPr>
      <w:r w:rsidRPr="00165B85">
        <w:rPr>
          <w:rFonts w:ascii="Times New Roman" w:hAnsi="Times New Roman" w:cs="Times New Roman"/>
          <w:b/>
          <w:bCs/>
          <w:sz w:val="24"/>
          <w:szCs w:val="24"/>
        </w:rPr>
        <w:t>Загрязнение окружающей среды</w:t>
      </w:r>
      <w:r w:rsidR="008429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778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AA72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778B">
        <w:rPr>
          <w:rFonts w:ascii="Times New Roman" w:hAnsi="Times New Roman" w:cs="Times New Roman"/>
          <w:sz w:val="24"/>
          <w:szCs w:val="24"/>
        </w:rPr>
        <w:t>з</w:t>
      </w:r>
      <w:r w:rsidRPr="00165B85">
        <w:rPr>
          <w:rFonts w:ascii="Times New Roman" w:hAnsi="Times New Roman" w:cs="Times New Roman"/>
          <w:sz w:val="24"/>
          <w:szCs w:val="24"/>
        </w:rPr>
        <w:t>агрязнения, возникающие в процессе деятельности человека, являются главным фактором его вредного</w:t>
      </w:r>
      <w:r w:rsidR="00AA720F">
        <w:rPr>
          <w:rFonts w:ascii="Times New Roman" w:hAnsi="Times New Roman" w:cs="Times New Roman"/>
          <w:sz w:val="24"/>
          <w:szCs w:val="24"/>
        </w:rPr>
        <w:t xml:space="preserve"> воздействия на природную среду: </w:t>
      </w:r>
      <w:r w:rsidR="00683F42">
        <w:rPr>
          <w:rFonts w:ascii="Times New Roman" w:hAnsi="Times New Roman" w:cs="Times New Roman"/>
          <w:iCs/>
          <w:sz w:val="24"/>
          <w:szCs w:val="24"/>
        </w:rPr>
        <w:t>п</w:t>
      </w:r>
      <w:r w:rsidR="00683F42" w:rsidRPr="00683F42">
        <w:rPr>
          <w:rFonts w:ascii="Times New Roman" w:hAnsi="Times New Roman" w:cs="Times New Roman"/>
          <w:iCs/>
          <w:sz w:val="24"/>
          <w:szCs w:val="24"/>
        </w:rPr>
        <w:t>ромышленные, транспортные, бытовые выбросы</w:t>
      </w:r>
      <w:r w:rsidR="00683F42">
        <w:rPr>
          <w:rFonts w:ascii="Times New Roman" w:hAnsi="Times New Roman" w:cs="Times New Roman"/>
          <w:iCs/>
          <w:sz w:val="24"/>
          <w:szCs w:val="24"/>
        </w:rPr>
        <w:t>,</w:t>
      </w:r>
      <w:r w:rsidR="00683F42" w:rsidRPr="00683F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A720F">
        <w:rPr>
          <w:rFonts w:ascii="Times New Roman" w:hAnsi="Times New Roman" w:cs="Times New Roman"/>
          <w:sz w:val="24"/>
          <w:szCs w:val="24"/>
        </w:rPr>
        <w:t>свалки, вредные производств</w:t>
      </w:r>
      <w:r w:rsidR="00842958">
        <w:rPr>
          <w:rFonts w:ascii="Times New Roman" w:hAnsi="Times New Roman" w:cs="Times New Roman"/>
          <w:sz w:val="24"/>
          <w:szCs w:val="24"/>
        </w:rPr>
        <w:t>а, загрязнения водоёмов и пр</w:t>
      </w:r>
      <w:r w:rsidR="00AA720F">
        <w:rPr>
          <w:rFonts w:ascii="Times New Roman" w:hAnsi="Times New Roman" w:cs="Times New Roman"/>
          <w:sz w:val="24"/>
          <w:szCs w:val="24"/>
        </w:rPr>
        <w:t>.</w:t>
      </w:r>
      <w:r w:rsidRPr="00E63641">
        <w:t xml:space="preserve"> </w:t>
      </w:r>
    </w:p>
    <w:p w:rsidR="00842958" w:rsidRDefault="00842958" w:rsidP="00842958">
      <w:pPr>
        <w:spacing w:after="0" w:line="240" w:lineRule="auto"/>
        <w:jc w:val="both"/>
      </w:pPr>
    </w:p>
    <w:p w:rsidR="0094068E" w:rsidRDefault="0094068E" w:rsidP="009B5284">
      <w:pPr>
        <w:pStyle w:val="a6"/>
        <w:spacing w:before="0" w:beforeAutospacing="0" w:after="0" w:afterAutospacing="0"/>
        <w:ind w:hanging="142"/>
        <w:jc w:val="both"/>
        <w:rPr>
          <w:b/>
        </w:rPr>
      </w:pPr>
      <w:r w:rsidRPr="00573084">
        <w:rPr>
          <w:b/>
          <w:sz w:val="28"/>
          <w:szCs w:val="28"/>
          <w:u w:val="single"/>
        </w:rPr>
        <w:t xml:space="preserve">Слайд </w:t>
      </w:r>
      <w:r w:rsidR="00AA720F">
        <w:rPr>
          <w:b/>
          <w:sz w:val="28"/>
          <w:szCs w:val="28"/>
          <w:u w:val="single"/>
        </w:rPr>
        <w:t>16</w:t>
      </w:r>
      <w:r w:rsidRPr="00573084">
        <w:rPr>
          <w:b/>
          <w:sz w:val="28"/>
          <w:szCs w:val="28"/>
          <w:u w:val="single"/>
        </w:rPr>
        <w:t>.</w:t>
      </w:r>
    </w:p>
    <w:p w:rsidR="0094068E" w:rsidRPr="00AA720F" w:rsidRDefault="0094068E" w:rsidP="009B52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B85">
        <w:rPr>
          <w:rFonts w:ascii="Times New Roman" w:hAnsi="Times New Roman" w:cs="Times New Roman"/>
          <w:b/>
          <w:sz w:val="24"/>
          <w:szCs w:val="24"/>
        </w:rPr>
        <w:t xml:space="preserve">Последствия – </w:t>
      </w:r>
      <w:r w:rsidRPr="00AA720F">
        <w:rPr>
          <w:rFonts w:ascii="Times New Roman" w:hAnsi="Times New Roman" w:cs="Times New Roman"/>
          <w:sz w:val="24"/>
          <w:szCs w:val="24"/>
        </w:rPr>
        <w:t xml:space="preserve">сокращение биологического </w:t>
      </w:r>
      <w:r w:rsidR="00AA720F" w:rsidRPr="00AA720F">
        <w:rPr>
          <w:rFonts w:ascii="Times New Roman" w:hAnsi="Times New Roman" w:cs="Times New Roman"/>
          <w:sz w:val="24"/>
          <w:szCs w:val="24"/>
        </w:rPr>
        <w:t>разнообразия</w:t>
      </w:r>
      <w:r w:rsidR="00AA720F">
        <w:rPr>
          <w:rFonts w:ascii="Times New Roman" w:hAnsi="Times New Roman" w:cs="Times New Roman"/>
          <w:i/>
          <w:sz w:val="24"/>
          <w:szCs w:val="24"/>
        </w:rPr>
        <w:t>.</w:t>
      </w:r>
      <w:r w:rsidR="00AA720F" w:rsidRPr="00165B85">
        <w:rPr>
          <w:rFonts w:ascii="Times New Roman" w:hAnsi="Times New Roman" w:cs="Times New Roman"/>
          <w:sz w:val="24"/>
          <w:szCs w:val="24"/>
        </w:rPr>
        <w:t xml:space="preserve"> Сейчас</w:t>
      </w:r>
      <w:r w:rsidRPr="00165B85">
        <w:rPr>
          <w:rFonts w:ascii="Times New Roman" w:hAnsi="Times New Roman" w:cs="Times New Roman"/>
          <w:sz w:val="24"/>
          <w:szCs w:val="24"/>
        </w:rPr>
        <w:t xml:space="preserve"> </w:t>
      </w:r>
      <w:r w:rsidRPr="00AA720F">
        <w:rPr>
          <w:rFonts w:ascii="Times New Roman" w:hAnsi="Times New Roman" w:cs="Times New Roman"/>
          <w:b/>
          <w:sz w:val="24"/>
          <w:szCs w:val="24"/>
        </w:rPr>
        <w:t xml:space="preserve">под угрозой исчезновения </w:t>
      </w:r>
      <w:r w:rsidRPr="00165B85">
        <w:rPr>
          <w:rFonts w:ascii="Times New Roman" w:hAnsi="Times New Roman" w:cs="Times New Roman"/>
          <w:sz w:val="24"/>
          <w:szCs w:val="24"/>
        </w:rPr>
        <w:t xml:space="preserve">находятся </w:t>
      </w:r>
      <w:r w:rsidRPr="00165B85">
        <w:rPr>
          <w:rFonts w:ascii="Times New Roman" w:hAnsi="Times New Roman" w:cs="Times New Roman"/>
          <w:i/>
          <w:sz w:val="24"/>
          <w:szCs w:val="24"/>
        </w:rPr>
        <w:t>30 000 видов</w:t>
      </w:r>
      <w:r w:rsidRPr="00165B85">
        <w:rPr>
          <w:rFonts w:ascii="Times New Roman" w:hAnsi="Times New Roman" w:cs="Times New Roman"/>
          <w:sz w:val="24"/>
          <w:szCs w:val="24"/>
        </w:rPr>
        <w:t xml:space="preserve"> животных и растений. Скорость исчезновения видов млекопитающих в этом столетии в 40 раз пре</w:t>
      </w:r>
      <w:r w:rsidR="00AA720F">
        <w:rPr>
          <w:rFonts w:ascii="Times New Roman" w:hAnsi="Times New Roman" w:cs="Times New Roman"/>
          <w:sz w:val="24"/>
          <w:szCs w:val="24"/>
        </w:rPr>
        <w:t>выси</w:t>
      </w:r>
      <w:r w:rsidRPr="00165B85">
        <w:rPr>
          <w:rFonts w:ascii="Times New Roman" w:hAnsi="Times New Roman" w:cs="Times New Roman"/>
          <w:sz w:val="24"/>
          <w:szCs w:val="24"/>
        </w:rPr>
        <w:t>ла максимальны</w:t>
      </w:r>
      <w:r w:rsidR="00AA720F">
        <w:rPr>
          <w:rFonts w:ascii="Times New Roman" w:hAnsi="Times New Roman" w:cs="Times New Roman"/>
          <w:sz w:val="24"/>
          <w:szCs w:val="24"/>
        </w:rPr>
        <w:t xml:space="preserve">е скорости, зафиксированные в </w:t>
      </w:r>
      <w:r w:rsidR="00AA720F" w:rsidRPr="00165B85">
        <w:rPr>
          <w:rFonts w:ascii="Times New Roman" w:hAnsi="Times New Roman" w:cs="Times New Roman"/>
          <w:sz w:val="24"/>
          <w:szCs w:val="24"/>
        </w:rPr>
        <w:t>прошлом</w:t>
      </w:r>
      <w:r w:rsidRPr="00165B85">
        <w:rPr>
          <w:rFonts w:ascii="Times New Roman" w:hAnsi="Times New Roman" w:cs="Times New Roman"/>
          <w:sz w:val="24"/>
          <w:szCs w:val="24"/>
        </w:rPr>
        <w:t xml:space="preserve">. За последние 400 лет </w:t>
      </w:r>
      <w:r w:rsidRPr="00AA720F">
        <w:rPr>
          <w:rFonts w:ascii="Times New Roman" w:hAnsi="Times New Roman" w:cs="Times New Roman"/>
          <w:b/>
          <w:sz w:val="24"/>
          <w:szCs w:val="24"/>
        </w:rPr>
        <w:t>исчезли 484 вида животных и 654 вида растений.</w:t>
      </w:r>
    </w:p>
    <w:p w:rsidR="0094068E" w:rsidRDefault="0094068E" w:rsidP="008548C9">
      <w:pPr>
        <w:pStyle w:val="a9"/>
        <w:spacing w:before="0" w:beforeAutospacing="0" w:after="0" w:afterAutospacing="0"/>
        <w:jc w:val="both"/>
      </w:pPr>
      <w:r w:rsidRPr="00165B85">
        <w:rPr>
          <w:b/>
        </w:rPr>
        <w:t>Меры</w:t>
      </w:r>
      <w:r w:rsidR="00842958">
        <w:rPr>
          <w:b/>
        </w:rPr>
        <w:t xml:space="preserve"> </w:t>
      </w:r>
      <w:r w:rsidR="009B5284">
        <w:t>- о</w:t>
      </w:r>
      <w:r w:rsidRPr="00165B85">
        <w:t>храна окружающей среды. Экологическая безопасность. Разумное использование отходов. К разумному использованию отходов своих производств стремятся и люди. К примеру, набивка сиденья автомобиля «Тойота» полностью сделана из отходов пластика; шумозащитный слой — из отходов рентгеновской пленки.</w:t>
      </w:r>
    </w:p>
    <w:p w:rsidR="008548C9" w:rsidRDefault="008548C9" w:rsidP="008548C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94068E" w:rsidRPr="00C03C56" w:rsidRDefault="000A0D99" w:rsidP="00842958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17</w:t>
      </w:r>
      <w:r w:rsidR="0094068E">
        <w:rPr>
          <w:rFonts w:ascii="Times New Roman" w:hAnsi="Times New Roman" w:cs="Times New Roman"/>
          <w:sz w:val="28"/>
          <w:szCs w:val="28"/>
        </w:rPr>
        <w:t xml:space="preserve">. </w:t>
      </w:r>
      <w:r w:rsidR="00842958">
        <w:rPr>
          <w:rFonts w:ascii="Times New Roman" w:hAnsi="Times New Roman" w:cs="Times New Roman"/>
          <w:sz w:val="28"/>
          <w:szCs w:val="28"/>
        </w:rPr>
        <w:t xml:space="preserve">2. </w:t>
      </w:r>
      <w:r w:rsidR="009B5284" w:rsidRPr="00C03C56">
        <w:rPr>
          <w:rFonts w:ascii="Times New Roman" w:hAnsi="Times New Roman" w:cs="Times New Roman"/>
          <w:b/>
          <w:bCs/>
          <w:sz w:val="28"/>
          <w:szCs w:val="28"/>
        </w:rPr>
        <w:t xml:space="preserve">Слово представляется обозревателю по </w:t>
      </w:r>
      <w:r w:rsidR="009B5284" w:rsidRPr="00C03C56">
        <w:rPr>
          <w:rFonts w:ascii="Times New Roman" w:hAnsi="Times New Roman" w:cs="Times New Roman"/>
          <w:b/>
          <w:sz w:val="28"/>
          <w:szCs w:val="28"/>
        </w:rPr>
        <w:t>экономическим глобальным проблемам Никулину Дмитрию</w:t>
      </w:r>
      <w:r w:rsidR="006E773C" w:rsidRPr="00C03C56">
        <w:rPr>
          <w:rFonts w:ascii="Times New Roman" w:hAnsi="Times New Roman" w:cs="Times New Roman"/>
          <w:b/>
          <w:sz w:val="28"/>
          <w:szCs w:val="28"/>
        </w:rPr>
        <w:t>.</w:t>
      </w:r>
    </w:p>
    <w:p w:rsidR="0094068E" w:rsidRPr="00EF4EDF" w:rsidRDefault="0094068E" w:rsidP="008548C9">
      <w:pPr>
        <w:pStyle w:val="a6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573084">
        <w:rPr>
          <w:b/>
          <w:sz w:val="28"/>
          <w:szCs w:val="28"/>
          <w:u w:val="single"/>
        </w:rPr>
        <w:t xml:space="preserve">Слайд </w:t>
      </w:r>
      <w:r w:rsidR="000A0D99">
        <w:rPr>
          <w:b/>
          <w:sz w:val="28"/>
          <w:szCs w:val="28"/>
          <w:u w:val="single"/>
        </w:rPr>
        <w:t>18</w:t>
      </w:r>
      <w:r w:rsidRPr="00573084">
        <w:rPr>
          <w:b/>
          <w:sz w:val="28"/>
          <w:szCs w:val="28"/>
          <w:u w:val="single"/>
        </w:rPr>
        <w:t>.</w:t>
      </w:r>
    </w:p>
    <w:p w:rsidR="0094068E" w:rsidRPr="00165B85" w:rsidRDefault="0094068E" w:rsidP="0094068E">
      <w:pPr>
        <w:spacing w:after="0" w:line="240" w:lineRule="auto"/>
        <w:ind w:firstLine="708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65B85">
        <w:rPr>
          <w:rFonts w:ascii="Times New Roman" w:hAnsi="Times New Roman" w:cs="Times New Roman"/>
          <w:sz w:val="24"/>
          <w:szCs w:val="24"/>
        </w:rPr>
        <w:t xml:space="preserve">ПРОДОВОЛЬСТВЕННАЯ ПРОБЛЕМА </w:t>
      </w:r>
    </w:p>
    <w:p w:rsidR="0094068E" w:rsidRPr="00165B85" w:rsidRDefault="0094068E" w:rsidP="008548C9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B85">
        <w:rPr>
          <w:rFonts w:ascii="Times New Roman" w:hAnsi="Times New Roman" w:cs="Times New Roman"/>
          <w:sz w:val="24"/>
          <w:szCs w:val="24"/>
        </w:rPr>
        <w:tab/>
        <w:t xml:space="preserve">Сегодня население нашей планеты </w:t>
      </w:r>
      <w:r w:rsidRPr="000A0D99">
        <w:rPr>
          <w:rFonts w:ascii="Times New Roman" w:hAnsi="Times New Roman" w:cs="Times New Roman"/>
          <w:b/>
          <w:sz w:val="24"/>
          <w:szCs w:val="24"/>
        </w:rPr>
        <w:t>увеличивается на 25000 человек в день</w:t>
      </w:r>
      <w:r w:rsidRPr="00165B85">
        <w:rPr>
          <w:rFonts w:ascii="Times New Roman" w:hAnsi="Times New Roman" w:cs="Times New Roman"/>
          <w:sz w:val="24"/>
          <w:szCs w:val="24"/>
        </w:rPr>
        <w:t xml:space="preserve"> и </w:t>
      </w:r>
      <w:r w:rsidRPr="000A0D99">
        <w:rPr>
          <w:rFonts w:ascii="Times New Roman" w:hAnsi="Times New Roman" w:cs="Times New Roman"/>
          <w:b/>
          <w:sz w:val="24"/>
          <w:szCs w:val="24"/>
        </w:rPr>
        <w:t>на 100 миллионов – в год.</w:t>
      </w:r>
      <w:r w:rsidRPr="00165B85">
        <w:rPr>
          <w:rFonts w:ascii="Times New Roman" w:hAnsi="Times New Roman" w:cs="Times New Roman"/>
          <w:sz w:val="24"/>
          <w:szCs w:val="24"/>
        </w:rPr>
        <w:t xml:space="preserve"> Это быстро растущее население необходимо прокормить.</w:t>
      </w:r>
    </w:p>
    <w:p w:rsidR="0094068E" w:rsidRPr="00165B85" w:rsidRDefault="0094068E" w:rsidP="0094068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B85">
        <w:rPr>
          <w:rFonts w:ascii="Times New Roman" w:hAnsi="Times New Roman" w:cs="Times New Roman"/>
          <w:sz w:val="24"/>
          <w:szCs w:val="24"/>
        </w:rPr>
        <w:tab/>
        <w:t>Голод – явление не новое. Лишь в Китае в Х</w:t>
      </w:r>
      <w:r w:rsidRPr="00165B8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65B85">
        <w:rPr>
          <w:rFonts w:ascii="Times New Roman" w:hAnsi="Times New Roman" w:cs="Times New Roman"/>
          <w:sz w:val="24"/>
          <w:szCs w:val="24"/>
        </w:rPr>
        <w:t>Х веке умерло от голода 100 млн. человек. За последние 50 лет в Индии умерло 20 млн. человек.  Без преувеличения можно сказать, что африканский континент – «</w:t>
      </w:r>
      <w:r w:rsidRPr="00165B85">
        <w:rPr>
          <w:rFonts w:ascii="Times New Roman" w:hAnsi="Times New Roman" w:cs="Times New Roman"/>
          <w:i/>
          <w:sz w:val="24"/>
          <w:szCs w:val="24"/>
        </w:rPr>
        <w:t>Полюс голода</w:t>
      </w:r>
      <w:r w:rsidRPr="00165B85">
        <w:rPr>
          <w:rFonts w:ascii="Times New Roman" w:hAnsi="Times New Roman" w:cs="Times New Roman"/>
          <w:sz w:val="24"/>
          <w:szCs w:val="24"/>
        </w:rPr>
        <w:t>» нашей планеты. Сегодня мы чаще слышим не глагол «</w:t>
      </w:r>
      <w:r w:rsidRPr="00165B85">
        <w:rPr>
          <w:rFonts w:ascii="Times New Roman" w:hAnsi="Times New Roman" w:cs="Times New Roman"/>
          <w:i/>
          <w:sz w:val="24"/>
          <w:szCs w:val="24"/>
        </w:rPr>
        <w:t>голодать</w:t>
      </w:r>
      <w:r w:rsidRPr="00165B85">
        <w:rPr>
          <w:rFonts w:ascii="Times New Roman" w:hAnsi="Times New Roman" w:cs="Times New Roman"/>
          <w:sz w:val="24"/>
          <w:szCs w:val="24"/>
        </w:rPr>
        <w:t>», а глагол «</w:t>
      </w:r>
      <w:r w:rsidRPr="00165B85">
        <w:rPr>
          <w:rFonts w:ascii="Times New Roman" w:hAnsi="Times New Roman" w:cs="Times New Roman"/>
          <w:i/>
          <w:sz w:val="24"/>
          <w:szCs w:val="24"/>
        </w:rPr>
        <w:t>недоедать</w:t>
      </w:r>
      <w:r w:rsidRPr="00165B85">
        <w:rPr>
          <w:rFonts w:ascii="Times New Roman" w:hAnsi="Times New Roman" w:cs="Times New Roman"/>
          <w:sz w:val="24"/>
          <w:szCs w:val="24"/>
        </w:rPr>
        <w:t>». Согласитесь, что они отличаются по своему смыслу.</w:t>
      </w:r>
    </w:p>
    <w:p w:rsidR="0094068E" w:rsidRDefault="0094068E" w:rsidP="0094068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B85">
        <w:rPr>
          <w:rFonts w:ascii="Times New Roman" w:hAnsi="Times New Roman" w:cs="Times New Roman"/>
          <w:sz w:val="24"/>
          <w:szCs w:val="24"/>
        </w:rPr>
        <w:tab/>
      </w:r>
      <w:r w:rsidRPr="00165B85">
        <w:rPr>
          <w:rFonts w:ascii="Times New Roman" w:hAnsi="Times New Roman" w:cs="Times New Roman"/>
          <w:sz w:val="24"/>
          <w:szCs w:val="24"/>
        </w:rPr>
        <w:tab/>
        <w:t xml:space="preserve">Подсчитаем стоимость </w:t>
      </w:r>
      <w:r w:rsidRPr="00165B85">
        <w:rPr>
          <w:rFonts w:ascii="Times New Roman" w:hAnsi="Times New Roman" w:cs="Times New Roman"/>
          <w:i/>
          <w:sz w:val="24"/>
          <w:szCs w:val="24"/>
        </w:rPr>
        <w:t>недельной минимальной потребительской корзины</w:t>
      </w:r>
      <w:r w:rsidRPr="00165B85">
        <w:rPr>
          <w:rFonts w:ascii="Times New Roman" w:hAnsi="Times New Roman" w:cs="Times New Roman"/>
          <w:sz w:val="24"/>
          <w:szCs w:val="24"/>
        </w:rPr>
        <w:t xml:space="preserve"> (в рублях) россиянина и нигерийца.</w:t>
      </w:r>
    </w:p>
    <w:p w:rsidR="0094068E" w:rsidRPr="00165B85" w:rsidRDefault="0094068E" w:rsidP="0094068E">
      <w:pPr>
        <w:pStyle w:val="a6"/>
        <w:spacing w:before="0" w:beforeAutospacing="0" w:after="0" w:afterAutospacing="0"/>
        <w:ind w:firstLine="708"/>
        <w:jc w:val="both"/>
      </w:pPr>
      <w:r w:rsidRPr="00573084">
        <w:rPr>
          <w:b/>
          <w:sz w:val="28"/>
          <w:szCs w:val="28"/>
          <w:u w:val="single"/>
        </w:rPr>
        <w:t xml:space="preserve">Слайд </w:t>
      </w:r>
      <w:r w:rsidR="001C0B0E">
        <w:rPr>
          <w:b/>
          <w:sz w:val="28"/>
          <w:szCs w:val="28"/>
          <w:u w:val="single"/>
        </w:rPr>
        <w:t>19.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1794"/>
        <w:gridCol w:w="2194"/>
        <w:gridCol w:w="1774"/>
        <w:gridCol w:w="1687"/>
      </w:tblGrid>
      <w:tr w:rsidR="0094068E" w:rsidRPr="00165B85" w:rsidTr="001C0B0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  <w:r w:rsidR="000A0D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(2016г.)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b/>
                <w:sz w:val="24"/>
                <w:szCs w:val="24"/>
              </w:rPr>
              <w:t>Нигерия</w:t>
            </w:r>
            <w:r w:rsidR="000A0D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(2016г.)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Цены</w:t>
            </w:r>
            <w:r w:rsidR="000A0D99">
              <w:rPr>
                <w:rFonts w:ascii="Times New Roman" w:hAnsi="Times New Roman" w:cs="Times New Roman"/>
                <w:sz w:val="24"/>
                <w:szCs w:val="24"/>
              </w:rPr>
              <w:t xml:space="preserve"> 2016г.</w:t>
            </w: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4068E" w:rsidRPr="00165B85" w:rsidTr="001C0B0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,5 кг"/>
              </w:smartTagPr>
              <w:r w:rsidRPr="00C7172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2,5 кг</w:t>
              </w:r>
            </w:smartTag>
            <w:r w:rsidRPr="00C717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5 кг"/>
              </w:smartTagPr>
              <w:r w:rsidRPr="00C7172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1,5 кг</w:t>
              </w:r>
            </w:smartTag>
            <w:r w:rsidRPr="00C71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17, 5</w:t>
            </w:r>
          </w:p>
        </w:tc>
      </w:tr>
      <w:tr w:rsidR="0094068E" w:rsidRPr="00165B85" w:rsidTr="001C0B0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 кг"/>
              </w:smartTagPr>
              <w:r w:rsidRPr="00165B85">
                <w:rPr>
                  <w:rFonts w:ascii="Times New Roman" w:hAnsi="Times New Roman" w:cs="Times New Roman"/>
                  <w:sz w:val="24"/>
                  <w:szCs w:val="24"/>
                </w:rPr>
                <w:t>2 кг</w:t>
              </w:r>
            </w:smartTag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3 кг"/>
              </w:smartTagPr>
              <w:r w:rsidRPr="00165B85">
                <w:rPr>
                  <w:rFonts w:ascii="Times New Roman" w:hAnsi="Times New Roman" w:cs="Times New Roman"/>
                  <w:sz w:val="24"/>
                  <w:szCs w:val="24"/>
                </w:rPr>
                <w:t>1,3 кг</w:t>
              </w:r>
            </w:smartTag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4068E" w:rsidRPr="00165B85" w:rsidTr="001C0B0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8 кг"/>
              </w:smartTagPr>
              <w:r w:rsidRPr="00165B85">
                <w:rPr>
                  <w:rFonts w:ascii="Times New Roman" w:hAnsi="Times New Roman" w:cs="Times New Roman"/>
                  <w:sz w:val="24"/>
                  <w:szCs w:val="24"/>
                </w:rPr>
                <w:t>1,8 кг</w:t>
              </w:r>
            </w:smartTag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5 кг"/>
              </w:smartTagPr>
              <w:r w:rsidRPr="00165B85">
                <w:rPr>
                  <w:rFonts w:ascii="Times New Roman" w:hAnsi="Times New Roman" w:cs="Times New Roman"/>
                  <w:sz w:val="24"/>
                  <w:szCs w:val="24"/>
                </w:rPr>
                <w:t>0,5 кг</w:t>
              </w:r>
            </w:smartTag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4068E" w:rsidRPr="00165B85" w:rsidTr="001C0B0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Фрукты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4 кг"/>
              </w:smartTagPr>
              <w:r w:rsidRPr="00165B85">
                <w:rPr>
                  <w:rFonts w:ascii="Times New Roman" w:hAnsi="Times New Roman" w:cs="Times New Roman"/>
                  <w:sz w:val="24"/>
                  <w:szCs w:val="24"/>
                </w:rPr>
                <w:t>0,4 кг</w:t>
              </w:r>
            </w:smartTag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Фрукты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3 кг"/>
              </w:smartTagPr>
              <w:r w:rsidRPr="00165B85">
                <w:rPr>
                  <w:rFonts w:ascii="Times New Roman" w:hAnsi="Times New Roman" w:cs="Times New Roman"/>
                  <w:sz w:val="24"/>
                  <w:szCs w:val="24"/>
                </w:rPr>
                <w:t>0,3 кг</w:t>
              </w:r>
            </w:smartTag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4068E" w:rsidRPr="00165B85" w:rsidTr="001C0B0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Сахар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4 кг"/>
              </w:smartTagPr>
              <w:r w:rsidRPr="00165B85">
                <w:rPr>
                  <w:rFonts w:ascii="Times New Roman" w:hAnsi="Times New Roman" w:cs="Times New Roman"/>
                  <w:sz w:val="24"/>
                  <w:szCs w:val="24"/>
                </w:rPr>
                <w:t>0,4 кг</w:t>
              </w:r>
            </w:smartTag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Сахар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1 кг"/>
              </w:smartTagPr>
              <w:r w:rsidRPr="00165B85">
                <w:rPr>
                  <w:rFonts w:ascii="Times New Roman" w:hAnsi="Times New Roman" w:cs="Times New Roman"/>
                  <w:sz w:val="24"/>
                  <w:szCs w:val="24"/>
                </w:rPr>
                <w:t>0,1 кг</w:t>
              </w:r>
            </w:smartTag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4068E" w:rsidRPr="00165B85" w:rsidTr="001C0B0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Мясо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7 кг"/>
              </w:smartTagPr>
              <w:r w:rsidRPr="00C7172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0,7 кг</w:t>
              </w:r>
            </w:smartTag>
            <w:r w:rsidRPr="00C717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Мясо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2 кг"/>
              </w:smartTagPr>
              <w:r w:rsidRPr="00C7172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0,2 кг</w:t>
              </w:r>
            </w:smartTag>
            <w:r w:rsidRPr="00C717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4068E" w:rsidRPr="00165B85" w:rsidTr="001C0B0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Рыба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3 кг"/>
              </w:smartTagPr>
              <w:r w:rsidRPr="00C7172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0,3 кг</w:t>
              </w:r>
            </w:smartTag>
            <w:r w:rsidRPr="00C717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Рыба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2 кг"/>
              </w:smartTagPr>
              <w:r w:rsidRPr="00C7172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0,2 кг</w:t>
              </w:r>
            </w:smartTag>
            <w:r w:rsidRPr="00C717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068E" w:rsidRPr="00165B85" w:rsidTr="001C0B0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Молоко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,5 кг"/>
              </w:smartTagPr>
              <w:r w:rsidRPr="00C7172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4,5 кг</w:t>
              </w:r>
            </w:smartTag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Молоко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7172D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2 кг"/>
              </w:smartTagPr>
              <w:r w:rsidRPr="00C7172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1,2 кг</w:t>
              </w:r>
            </w:smartTag>
            <w:r w:rsidRPr="00C717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4068E" w:rsidRPr="00165B85" w:rsidTr="001C0B0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Яйца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3,7 шт.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Яйца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3 (1 </w:t>
            </w:r>
            <w:proofErr w:type="spellStart"/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4068E" w:rsidRPr="00165B85" w:rsidTr="001C0B0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Жиры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2 кг"/>
              </w:smartTagPr>
              <w:r w:rsidRPr="00165B85">
                <w:rPr>
                  <w:rFonts w:ascii="Times New Roman" w:hAnsi="Times New Roman" w:cs="Times New Roman"/>
                  <w:sz w:val="24"/>
                  <w:szCs w:val="24"/>
                </w:rPr>
                <w:t>0,2 кг</w:t>
              </w:r>
            </w:smartTag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Жиры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1 кг"/>
              </w:smartTagPr>
              <w:r w:rsidRPr="00165B85">
                <w:rPr>
                  <w:rFonts w:ascii="Times New Roman" w:hAnsi="Times New Roman" w:cs="Times New Roman"/>
                  <w:sz w:val="24"/>
                  <w:szCs w:val="24"/>
                </w:rPr>
                <w:t>0,1 кг</w:t>
              </w:r>
            </w:smartTag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4068E" w:rsidRPr="00165B85" w:rsidTr="001C0B0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 (высчитывают)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509,35 рублей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 xml:space="preserve"> (высчитывают)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200,25 рублей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165B85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4068E" w:rsidRDefault="001C0B0E" w:rsidP="001C0B0E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AAA">
        <w:rPr>
          <w:rFonts w:ascii="Times New Roman" w:hAnsi="Times New Roman" w:cs="Times New Roman"/>
          <w:b/>
          <w:sz w:val="28"/>
          <w:szCs w:val="28"/>
          <w:u w:val="single"/>
        </w:rPr>
        <w:t>Слайд 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0.</w:t>
      </w:r>
      <w:r w:rsidR="0094068E" w:rsidRPr="00165B85">
        <w:rPr>
          <w:rFonts w:ascii="Times New Roman" w:hAnsi="Times New Roman" w:cs="Times New Roman"/>
          <w:sz w:val="24"/>
          <w:szCs w:val="24"/>
        </w:rPr>
        <w:tab/>
      </w:r>
      <w:r w:rsidR="00C7172D">
        <w:rPr>
          <w:rFonts w:ascii="Times New Roman" w:hAnsi="Times New Roman" w:cs="Times New Roman"/>
          <w:sz w:val="24"/>
          <w:szCs w:val="24"/>
        </w:rPr>
        <w:t xml:space="preserve">Из данных РОССТАТА и </w:t>
      </w:r>
      <w:r w:rsidR="00C76C8C">
        <w:rPr>
          <w:rFonts w:ascii="Times New Roman" w:hAnsi="Times New Roman" w:cs="Times New Roman"/>
          <w:sz w:val="24"/>
          <w:szCs w:val="24"/>
        </w:rPr>
        <w:t>ООН</w:t>
      </w:r>
      <w:r w:rsidR="00C7172D">
        <w:rPr>
          <w:rFonts w:ascii="Times New Roman" w:hAnsi="Times New Roman" w:cs="Times New Roman"/>
          <w:sz w:val="24"/>
          <w:szCs w:val="24"/>
        </w:rPr>
        <w:t xml:space="preserve"> мы наблюдаем дефицит продуктов питания у жителей Нигерии. Аналогичная ситуация </w:t>
      </w:r>
      <w:r w:rsidR="007E6B24">
        <w:rPr>
          <w:rFonts w:ascii="Times New Roman" w:hAnsi="Times New Roman" w:cs="Times New Roman"/>
          <w:sz w:val="24"/>
          <w:szCs w:val="24"/>
        </w:rPr>
        <w:t xml:space="preserve">в </w:t>
      </w:r>
      <w:r w:rsidR="007E6B24" w:rsidRPr="00165B85">
        <w:rPr>
          <w:rFonts w:ascii="Times New Roman" w:hAnsi="Times New Roman" w:cs="Times New Roman"/>
          <w:sz w:val="24"/>
          <w:szCs w:val="24"/>
        </w:rPr>
        <w:t>Судане</w:t>
      </w:r>
      <w:r w:rsidR="00C7172D" w:rsidRPr="00165B85">
        <w:rPr>
          <w:rFonts w:ascii="Times New Roman" w:hAnsi="Times New Roman" w:cs="Times New Roman"/>
          <w:sz w:val="24"/>
          <w:szCs w:val="24"/>
        </w:rPr>
        <w:t xml:space="preserve"> </w:t>
      </w:r>
      <w:r w:rsidR="00C7172D">
        <w:rPr>
          <w:rFonts w:ascii="Times New Roman" w:hAnsi="Times New Roman" w:cs="Times New Roman"/>
          <w:sz w:val="24"/>
          <w:szCs w:val="24"/>
        </w:rPr>
        <w:t xml:space="preserve">и других странах </w:t>
      </w:r>
      <w:r w:rsidR="007E6B24">
        <w:rPr>
          <w:rFonts w:ascii="Times New Roman" w:hAnsi="Times New Roman" w:cs="Times New Roman"/>
          <w:sz w:val="24"/>
          <w:szCs w:val="24"/>
        </w:rPr>
        <w:t>Африки.</w:t>
      </w:r>
      <w:r w:rsidR="007E6B24" w:rsidRPr="00165B85">
        <w:rPr>
          <w:rFonts w:ascii="Times New Roman" w:hAnsi="Times New Roman" w:cs="Times New Roman"/>
          <w:sz w:val="24"/>
          <w:szCs w:val="24"/>
        </w:rPr>
        <w:t xml:space="preserve"> </w:t>
      </w:r>
      <w:r w:rsidR="007E6B24">
        <w:rPr>
          <w:rFonts w:ascii="Times New Roman" w:hAnsi="Times New Roman" w:cs="Times New Roman"/>
          <w:sz w:val="24"/>
          <w:szCs w:val="24"/>
        </w:rPr>
        <w:t>Проблема г</w:t>
      </w:r>
      <w:r w:rsidR="007E6B24" w:rsidRPr="00165B85">
        <w:rPr>
          <w:rFonts w:ascii="Times New Roman" w:hAnsi="Times New Roman" w:cs="Times New Roman"/>
          <w:sz w:val="24"/>
          <w:szCs w:val="24"/>
        </w:rPr>
        <w:t>олод</w:t>
      </w:r>
      <w:r w:rsidR="007E6B24">
        <w:rPr>
          <w:rFonts w:ascii="Times New Roman" w:hAnsi="Times New Roman" w:cs="Times New Roman"/>
          <w:sz w:val="24"/>
          <w:szCs w:val="24"/>
        </w:rPr>
        <w:t>а стоит достаточно остро</w:t>
      </w:r>
      <w:r w:rsidR="0094068E" w:rsidRPr="00165B8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Учёные называют причину голода-проблемой «Север – Юг». </w:t>
      </w:r>
      <w:r w:rsidR="0084295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Север</w:t>
      </w:r>
      <w:r w:rsidR="0084295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– развитые страны, где высокий уровень развития, а </w:t>
      </w:r>
      <w:r w:rsidR="0084295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юг</w:t>
      </w:r>
      <w:r w:rsidR="0084295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– страны третьего мира, развивающиеся страны.</w:t>
      </w:r>
    </w:p>
    <w:p w:rsidR="0094068E" w:rsidRDefault="001D446F" w:rsidP="0094068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</w:t>
      </w:r>
      <w:r w:rsidR="00842958">
        <w:rPr>
          <w:rFonts w:ascii="Times New Roman" w:hAnsi="Times New Roman" w:cs="Times New Roman"/>
          <w:b/>
          <w:sz w:val="28"/>
          <w:szCs w:val="28"/>
          <w:u w:val="single"/>
        </w:rPr>
        <w:t>лай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</w:t>
      </w:r>
      <w:r w:rsidR="0084295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C0B0E">
        <w:rPr>
          <w:rFonts w:ascii="Times New Roman" w:hAnsi="Times New Roman" w:cs="Times New Roman"/>
          <w:b/>
          <w:sz w:val="28"/>
          <w:szCs w:val="28"/>
          <w:u w:val="single"/>
        </w:rPr>
        <w:t>21</w:t>
      </w:r>
      <w:r w:rsidR="0094068E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94068E" w:rsidRPr="00165B85">
        <w:rPr>
          <w:rFonts w:ascii="Times New Roman" w:hAnsi="Times New Roman" w:cs="Times New Roman"/>
          <w:sz w:val="24"/>
          <w:szCs w:val="24"/>
        </w:rPr>
        <w:tab/>
        <w:t>Задача мирового сообщества не просто помочь деньгами, а научить население зарабатывать, поделившись технологиями и местом на мировом рынке.</w:t>
      </w:r>
      <w:r w:rsidR="0094068E" w:rsidRPr="00165B85">
        <w:rPr>
          <w:rFonts w:ascii="Times New Roman" w:hAnsi="Times New Roman" w:cs="Times New Roman"/>
          <w:b/>
          <w:sz w:val="24"/>
          <w:szCs w:val="24"/>
        </w:rPr>
        <w:tab/>
      </w:r>
    </w:p>
    <w:p w:rsidR="00842958" w:rsidRPr="00165B85" w:rsidRDefault="00842958" w:rsidP="0094068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4068E" w:rsidRPr="00180398" w:rsidRDefault="0094068E" w:rsidP="008548C9">
      <w:pPr>
        <w:pStyle w:val="a6"/>
        <w:spacing w:before="0" w:beforeAutospacing="0" w:after="0" w:afterAutospacing="0"/>
      </w:pPr>
      <w:r w:rsidRPr="00573084">
        <w:rPr>
          <w:b/>
          <w:sz w:val="28"/>
          <w:szCs w:val="28"/>
          <w:u w:val="single"/>
        </w:rPr>
        <w:t xml:space="preserve">Слайд </w:t>
      </w:r>
      <w:r w:rsidR="008548C9">
        <w:rPr>
          <w:b/>
          <w:sz w:val="28"/>
          <w:szCs w:val="28"/>
          <w:u w:val="single"/>
        </w:rPr>
        <w:t xml:space="preserve">22    </w:t>
      </w:r>
      <w:r w:rsidRPr="00180398">
        <w:t xml:space="preserve">ИСТОЩЕНИЕ </w:t>
      </w:r>
      <w:r w:rsidR="004E63E2" w:rsidRPr="004E63E2">
        <w:rPr>
          <w:sz w:val="32"/>
          <w:szCs w:val="32"/>
        </w:rPr>
        <w:t>природных</w:t>
      </w:r>
      <w:r w:rsidR="004E63E2">
        <w:t xml:space="preserve"> </w:t>
      </w:r>
      <w:r w:rsidRPr="00180398">
        <w:t>РЕСУРСОВ</w:t>
      </w:r>
    </w:p>
    <w:p w:rsidR="0094068E" w:rsidRDefault="0094068E" w:rsidP="0094068E">
      <w:pPr>
        <w:pStyle w:val="a6"/>
        <w:spacing w:before="0" w:beforeAutospacing="0" w:after="0" w:afterAutospacing="0"/>
        <w:ind w:firstLine="708"/>
        <w:jc w:val="both"/>
      </w:pPr>
      <w:r w:rsidRPr="00AA0E17">
        <w:t xml:space="preserve">Чем больше на Земле населения, тем больше тратится различных минеральных и энергетических ресурсов. </w:t>
      </w:r>
      <w:r w:rsidR="008548C9">
        <w:t>Это 2</w:t>
      </w:r>
      <w:r w:rsidR="00726724">
        <w:t>-</w:t>
      </w:r>
      <w:r w:rsidR="008548C9">
        <w:t>ая экономическая глобальная</w:t>
      </w:r>
      <w:r w:rsidR="00510072">
        <w:t xml:space="preserve"> проблема.</w:t>
      </w:r>
      <w:r w:rsidR="00510072" w:rsidRPr="00AA0E17">
        <w:t xml:space="preserve"> За</w:t>
      </w:r>
      <w:r w:rsidRPr="00AA0E17">
        <w:t xml:space="preserve"> прошлый</w:t>
      </w:r>
      <w:r w:rsidR="00726724">
        <w:t xml:space="preserve"> </w:t>
      </w:r>
      <w:r w:rsidR="00510072">
        <w:t>2020</w:t>
      </w:r>
      <w:r w:rsidRPr="00AA0E17">
        <w:t xml:space="preserve"> год из недр Земли было извлечено столько минерального сырья, что заняло бы железнодорожный состав протяженностью 7 млн. км, который мог бы опоясать земной шар 17 раз. Минеральные и энергетические ресурсы относятся к исчерпаемым природным ресурсам, и наступит день, когда всё закончится. Так на сколько же лет хватит некоторых природных ресурсов в нашей стране. </w:t>
      </w:r>
    </w:p>
    <w:p w:rsidR="0094068E" w:rsidRPr="00AA0E17" w:rsidRDefault="0094068E" w:rsidP="0094068E">
      <w:pPr>
        <w:pStyle w:val="a6"/>
        <w:spacing w:before="0" w:beforeAutospacing="0" w:after="0" w:afterAutospacing="0"/>
        <w:ind w:firstLine="708"/>
        <w:jc w:val="both"/>
      </w:pPr>
    </w:p>
    <w:p w:rsidR="0094068E" w:rsidRPr="00C36CBB" w:rsidRDefault="0094068E" w:rsidP="0094068E">
      <w:pPr>
        <w:tabs>
          <w:tab w:val="left" w:pos="259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CBB">
        <w:rPr>
          <w:rFonts w:ascii="Times New Roman" w:hAnsi="Times New Roman" w:cs="Times New Roman"/>
          <w:b/>
          <w:sz w:val="24"/>
          <w:szCs w:val="24"/>
        </w:rPr>
        <w:t>Ресурсобеспеченность России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2364"/>
        <w:gridCol w:w="2267"/>
        <w:gridCol w:w="2280"/>
        <w:gridCol w:w="2660"/>
      </w:tblGrid>
      <w:tr w:rsidR="0094068E" w:rsidRPr="00C36CBB" w:rsidTr="005608BF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b/>
                <w:sz w:val="24"/>
                <w:szCs w:val="24"/>
              </w:rPr>
              <w:t>Вид сырья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b/>
                <w:sz w:val="24"/>
                <w:szCs w:val="24"/>
              </w:rPr>
              <w:t>Запасы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b/>
                <w:sz w:val="24"/>
                <w:szCs w:val="24"/>
              </w:rPr>
              <w:t>Добыча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Ресурсобеспеченность </w:t>
            </w:r>
          </w:p>
        </w:tc>
      </w:tr>
      <w:tr w:rsidR="0094068E" w:rsidRPr="00C36CBB" w:rsidTr="005608BF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 xml:space="preserve">Уголь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>202000 млн. т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>250 млн. т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>808 лет</w:t>
            </w:r>
          </w:p>
        </w:tc>
      </w:tr>
      <w:tr w:rsidR="0094068E" w:rsidRPr="00C36CBB" w:rsidTr="005608BF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 xml:space="preserve">Нефть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>6700 млн. т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>300 млн. т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>22 года</w:t>
            </w:r>
          </w:p>
        </w:tc>
      </w:tr>
      <w:tr w:rsidR="0094068E" w:rsidRPr="00C36CBB" w:rsidTr="005608BF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>Природный газ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>48100 млрд. м3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>550 млрд. м3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>87 лет</w:t>
            </w:r>
          </w:p>
        </w:tc>
      </w:tr>
      <w:tr w:rsidR="0094068E" w:rsidRPr="00C36CBB" w:rsidTr="005608BF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>Железная руда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>57800 млн. т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>87 млн. т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8E" w:rsidRPr="00C36CBB" w:rsidRDefault="0094068E" w:rsidP="005608BF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CBB">
              <w:rPr>
                <w:rFonts w:ascii="Times New Roman" w:hAnsi="Times New Roman" w:cs="Times New Roman"/>
                <w:sz w:val="24"/>
                <w:szCs w:val="24"/>
              </w:rPr>
              <w:t>664 года</w:t>
            </w:r>
            <w:r w:rsidRPr="00C36C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   </w:t>
            </w:r>
          </w:p>
        </w:tc>
      </w:tr>
    </w:tbl>
    <w:p w:rsidR="0094068E" w:rsidRPr="00C36CBB" w:rsidRDefault="0094068E" w:rsidP="0094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CBB">
        <w:rPr>
          <w:rFonts w:ascii="Times New Roman" w:hAnsi="Times New Roman" w:cs="Times New Roman"/>
          <w:sz w:val="24"/>
          <w:szCs w:val="24"/>
        </w:rPr>
        <w:t>По некоторым видам сырья Россия достаточно обеспечена, а некоторые виды сырья закончатся уже при вашей жизни. Можно привести примеры ресурсообеспеченности мировых лидеров. Например, запасов нефти в США хватит на 10 лет, а природного газа в Канаде на 13 лет, железной руды в Китае – на 40 лет. Что делать, чтобы решить проблему природных ресурсов в мире?</w:t>
      </w:r>
    </w:p>
    <w:p w:rsidR="0094068E" w:rsidRPr="00065AF6" w:rsidRDefault="0094068E" w:rsidP="0094068E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65AF6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510072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94068E" w:rsidRDefault="0094068E" w:rsidP="00510072">
      <w:pPr>
        <w:spacing w:after="0" w:line="240" w:lineRule="auto"/>
        <w:ind w:firstLine="450"/>
        <w:jc w:val="both"/>
        <w:rPr>
          <w:sz w:val="28"/>
          <w:szCs w:val="28"/>
        </w:rPr>
      </w:pPr>
      <w:r w:rsidRPr="00C36CBB">
        <w:rPr>
          <w:rFonts w:ascii="Times New Roman" w:hAnsi="Times New Roman" w:cs="Times New Roman"/>
          <w:sz w:val="24"/>
          <w:szCs w:val="24"/>
        </w:rPr>
        <w:t xml:space="preserve">Существуют также и неисчерпаемые ресурсы - такие, как энергия ветра и солнца, морских приливов и др. Почему же человечество использует преимущественно традиционные, ограниченные </w:t>
      </w:r>
      <w:r w:rsidR="00510072" w:rsidRPr="00C36CBB">
        <w:rPr>
          <w:rFonts w:ascii="Times New Roman" w:hAnsi="Times New Roman" w:cs="Times New Roman"/>
          <w:sz w:val="24"/>
          <w:szCs w:val="24"/>
        </w:rPr>
        <w:t>ресурсы</w:t>
      </w:r>
      <w:r w:rsidR="00510072">
        <w:rPr>
          <w:rFonts w:ascii="Times New Roman" w:hAnsi="Times New Roman" w:cs="Times New Roman"/>
          <w:sz w:val="24"/>
          <w:szCs w:val="24"/>
        </w:rPr>
        <w:t>?</w:t>
      </w:r>
      <w:r w:rsidR="00510072" w:rsidRPr="00C36CBB">
        <w:rPr>
          <w:rFonts w:ascii="Times New Roman" w:hAnsi="Times New Roman" w:cs="Times New Roman"/>
          <w:sz w:val="24"/>
          <w:szCs w:val="24"/>
        </w:rPr>
        <w:t xml:space="preserve"> Во</w:t>
      </w:r>
      <w:r w:rsidRPr="00C36CBB">
        <w:rPr>
          <w:rFonts w:ascii="Times New Roman" w:hAnsi="Times New Roman" w:cs="Times New Roman"/>
          <w:sz w:val="24"/>
          <w:szCs w:val="24"/>
        </w:rPr>
        <w:t xml:space="preserve">-первых, </w:t>
      </w:r>
      <w:r w:rsidR="00510072" w:rsidRPr="00C36CBB">
        <w:rPr>
          <w:rFonts w:ascii="Times New Roman" w:hAnsi="Times New Roman" w:cs="Times New Roman"/>
          <w:sz w:val="24"/>
          <w:szCs w:val="24"/>
        </w:rPr>
        <w:t xml:space="preserve">огромны затраты по организации новых технологий. </w:t>
      </w:r>
      <w:r w:rsidRPr="00C36CBB">
        <w:rPr>
          <w:rFonts w:ascii="Times New Roman" w:hAnsi="Times New Roman" w:cs="Times New Roman"/>
          <w:sz w:val="24"/>
          <w:szCs w:val="24"/>
        </w:rPr>
        <w:t xml:space="preserve">Во-вторых, </w:t>
      </w:r>
      <w:r w:rsidR="00510072" w:rsidRPr="00C36CBB">
        <w:rPr>
          <w:rFonts w:ascii="Times New Roman" w:hAnsi="Times New Roman" w:cs="Times New Roman"/>
          <w:sz w:val="24"/>
          <w:szCs w:val="24"/>
        </w:rPr>
        <w:t>слабая экономическая заинтересованность</w:t>
      </w:r>
      <w:r w:rsidR="00510072">
        <w:rPr>
          <w:rFonts w:ascii="Times New Roman" w:hAnsi="Times New Roman" w:cs="Times New Roman"/>
          <w:sz w:val="24"/>
          <w:szCs w:val="24"/>
        </w:rPr>
        <w:t>.</w:t>
      </w:r>
      <w:r w:rsidR="00510072" w:rsidRPr="00C36C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68E" w:rsidRDefault="0094068E" w:rsidP="0094068E">
      <w:pPr>
        <w:pStyle w:val="a6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94068E" w:rsidRPr="00C03C56" w:rsidRDefault="006E773C" w:rsidP="00842958">
      <w:pPr>
        <w:pStyle w:val="a6"/>
        <w:numPr>
          <w:ilvl w:val="1"/>
          <w:numId w:val="8"/>
        </w:numPr>
        <w:spacing w:before="0" w:beforeAutospacing="0" w:after="0" w:afterAutospacing="0"/>
        <w:ind w:left="142" w:hanging="142"/>
        <w:jc w:val="both"/>
        <w:rPr>
          <w:b/>
          <w:sz w:val="28"/>
          <w:szCs w:val="28"/>
        </w:rPr>
      </w:pPr>
      <w:r w:rsidRPr="00C03C56">
        <w:rPr>
          <w:b/>
          <w:sz w:val="28"/>
          <w:szCs w:val="28"/>
        </w:rPr>
        <w:t>Слово представляется о</w:t>
      </w:r>
      <w:r w:rsidR="0094068E" w:rsidRPr="00C03C56">
        <w:rPr>
          <w:b/>
          <w:sz w:val="28"/>
          <w:szCs w:val="28"/>
        </w:rPr>
        <w:t>бозревател</w:t>
      </w:r>
      <w:r w:rsidRPr="00C03C56">
        <w:rPr>
          <w:b/>
          <w:sz w:val="28"/>
          <w:szCs w:val="28"/>
        </w:rPr>
        <w:t>ю</w:t>
      </w:r>
      <w:r w:rsidR="0094068E" w:rsidRPr="00C03C56">
        <w:rPr>
          <w:b/>
          <w:sz w:val="28"/>
          <w:szCs w:val="28"/>
        </w:rPr>
        <w:t xml:space="preserve"> по социальным проблемам</w:t>
      </w:r>
      <w:r w:rsidR="00726724" w:rsidRPr="00C03C56">
        <w:rPr>
          <w:b/>
        </w:rPr>
        <w:t xml:space="preserve"> </w:t>
      </w:r>
      <w:r w:rsidR="00726724" w:rsidRPr="00C03C56">
        <w:rPr>
          <w:b/>
          <w:sz w:val="28"/>
          <w:szCs w:val="28"/>
        </w:rPr>
        <w:t>Галустов</w:t>
      </w:r>
      <w:r w:rsidRPr="00C03C56">
        <w:rPr>
          <w:b/>
          <w:sz w:val="28"/>
          <w:szCs w:val="28"/>
        </w:rPr>
        <w:t>у</w:t>
      </w:r>
      <w:r w:rsidR="00726724" w:rsidRPr="00C03C56">
        <w:rPr>
          <w:b/>
          <w:sz w:val="28"/>
          <w:szCs w:val="28"/>
        </w:rPr>
        <w:t xml:space="preserve"> Армен</w:t>
      </w:r>
      <w:r w:rsidRPr="00C03C56">
        <w:rPr>
          <w:b/>
          <w:sz w:val="28"/>
          <w:szCs w:val="28"/>
        </w:rPr>
        <w:t>у.</w:t>
      </w:r>
    </w:p>
    <w:p w:rsidR="0094068E" w:rsidRDefault="0094068E" w:rsidP="00842958">
      <w:pPr>
        <w:pStyle w:val="a6"/>
        <w:spacing w:before="0" w:beforeAutospacing="0" w:after="0" w:afterAutospacing="0"/>
        <w:ind w:firstLine="709"/>
        <w:rPr>
          <w:sz w:val="28"/>
          <w:szCs w:val="28"/>
        </w:rPr>
      </w:pPr>
      <w:r w:rsidRPr="00573084">
        <w:rPr>
          <w:b/>
          <w:sz w:val="28"/>
          <w:szCs w:val="28"/>
          <w:u w:val="single"/>
        </w:rPr>
        <w:t xml:space="preserve">Слайд </w:t>
      </w:r>
      <w:r w:rsidR="00486D81">
        <w:rPr>
          <w:b/>
          <w:sz w:val="28"/>
          <w:szCs w:val="28"/>
          <w:u w:val="single"/>
        </w:rPr>
        <w:t>24</w:t>
      </w:r>
      <w:r>
        <w:rPr>
          <w:b/>
          <w:sz w:val="28"/>
          <w:szCs w:val="28"/>
          <w:u w:val="single"/>
        </w:rPr>
        <w:t xml:space="preserve">. </w:t>
      </w:r>
      <w:r w:rsidRPr="00180398">
        <w:rPr>
          <w:sz w:val="28"/>
          <w:szCs w:val="28"/>
        </w:rPr>
        <w:t>Социальные глобальные проблемы</w:t>
      </w:r>
    </w:p>
    <w:p w:rsidR="0094068E" w:rsidRPr="00180398" w:rsidRDefault="0094068E" w:rsidP="0094068E">
      <w:pPr>
        <w:pStyle w:val="a6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94068E" w:rsidRDefault="0094068E" w:rsidP="0094068E">
      <w:pPr>
        <w:pStyle w:val="a6"/>
        <w:spacing w:before="0" w:beforeAutospacing="0" w:after="0" w:afterAutospacing="0"/>
        <w:ind w:firstLine="709"/>
        <w:jc w:val="both"/>
        <w:rPr>
          <w:b/>
          <w:sz w:val="28"/>
          <w:szCs w:val="28"/>
          <w:u w:val="single"/>
        </w:rPr>
      </w:pPr>
      <w:r w:rsidRPr="00573084">
        <w:rPr>
          <w:b/>
          <w:sz w:val="28"/>
          <w:szCs w:val="28"/>
          <w:u w:val="single"/>
        </w:rPr>
        <w:t xml:space="preserve">Слайд </w:t>
      </w:r>
      <w:r w:rsidR="00CE1DBE">
        <w:rPr>
          <w:b/>
          <w:sz w:val="28"/>
          <w:szCs w:val="28"/>
          <w:u w:val="single"/>
        </w:rPr>
        <w:t>25</w:t>
      </w:r>
      <w:r>
        <w:rPr>
          <w:b/>
          <w:sz w:val="28"/>
          <w:szCs w:val="28"/>
          <w:u w:val="single"/>
        </w:rPr>
        <w:t xml:space="preserve">. </w:t>
      </w:r>
    </w:p>
    <w:p w:rsidR="0094068E" w:rsidRDefault="0094068E" w:rsidP="0094068E">
      <w:pPr>
        <w:pStyle w:val="a6"/>
        <w:spacing w:before="0" w:beforeAutospacing="0" w:after="0" w:afterAutospacing="0"/>
        <w:ind w:firstLine="709"/>
        <w:jc w:val="both"/>
      </w:pPr>
      <w:r w:rsidRPr="00180398">
        <w:t>ДЕМОГРАФИЧЕСКАЯ ПРОБЛЕМА</w:t>
      </w:r>
    </w:p>
    <w:p w:rsidR="008B7C55" w:rsidRDefault="008B7C55" w:rsidP="008B7C55">
      <w:pPr>
        <w:spacing w:before="134" w:after="0" w:line="240" w:lineRule="auto"/>
        <w:ind w:left="216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  <w:r w:rsidRPr="008B7C55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ДЕМОГРАФИЧЕСКА</w:t>
      </w:r>
      <w:r w:rsidR="009E29E5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Я</w:t>
      </w:r>
      <w:r w:rsidRPr="008B7C55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 ПРОБЛЕМА</w:t>
      </w:r>
      <w:r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 </w:t>
      </w:r>
      <w:r w:rsidRPr="008B7C55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заключается в быстром и неконтролируемом росте численности населения мира – «демографический взрыв», а также уменьшении рождаемости «демографический кризис».</w:t>
      </w:r>
    </w:p>
    <w:p w:rsidR="008B7C55" w:rsidRDefault="00842958" w:rsidP="008B7C55">
      <w:pPr>
        <w:pStyle w:val="a6"/>
        <w:spacing w:before="0" w:beforeAutospacing="0" w:after="0" w:afterAutospacing="0"/>
        <w:jc w:val="both"/>
        <w:rPr>
          <w:rFonts w:eastAsia="+mn-ea" w:cs="+mn-cs"/>
          <w:color w:val="0D0D0D"/>
          <w:kern w:val="24"/>
        </w:rPr>
      </w:pPr>
      <w:r>
        <w:rPr>
          <w:rFonts w:eastAsiaTheme="minorEastAsia"/>
          <w:b/>
          <w:bCs/>
          <w:kern w:val="24"/>
        </w:rPr>
        <w:t>Для д</w:t>
      </w:r>
      <w:r w:rsidR="008B7C55" w:rsidRPr="008B7C55">
        <w:rPr>
          <w:rFonts w:eastAsiaTheme="minorEastAsia"/>
          <w:b/>
          <w:bCs/>
          <w:kern w:val="24"/>
        </w:rPr>
        <w:t>емографическ</w:t>
      </w:r>
      <w:r>
        <w:rPr>
          <w:rFonts w:eastAsiaTheme="minorEastAsia"/>
          <w:b/>
          <w:bCs/>
          <w:kern w:val="24"/>
        </w:rPr>
        <w:t>ого</w:t>
      </w:r>
      <w:r w:rsidR="008B7C55" w:rsidRPr="008B7C55">
        <w:rPr>
          <w:rFonts w:eastAsiaTheme="minorEastAsia"/>
          <w:b/>
          <w:bCs/>
          <w:kern w:val="24"/>
        </w:rPr>
        <w:t xml:space="preserve"> взрыв</w:t>
      </w:r>
      <w:r>
        <w:rPr>
          <w:rFonts w:eastAsiaTheme="minorEastAsia"/>
          <w:b/>
          <w:bCs/>
          <w:kern w:val="24"/>
        </w:rPr>
        <w:t>а характерны</w:t>
      </w:r>
      <w:r w:rsidR="008B7C55">
        <w:rPr>
          <w:rFonts w:eastAsiaTheme="minorEastAsia"/>
          <w:b/>
          <w:bCs/>
          <w:kern w:val="24"/>
        </w:rPr>
        <w:t xml:space="preserve"> - </w:t>
      </w:r>
      <w:r w:rsidR="008B7C55" w:rsidRPr="008B7C55">
        <w:rPr>
          <w:rFonts w:eastAsia="+mn-ea" w:cs="+mn-cs"/>
          <w:color w:val="0D0D0D"/>
          <w:kern w:val="24"/>
        </w:rPr>
        <w:t>дефицит продовольствия, голод, необразованность, безработица, низкий жизненный уровень населения, ухудшение экологии, нестабильность в мире</w:t>
      </w:r>
      <w:r w:rsidR="008B7C55">
        <w:rPr>
          <w:rFonts w:eastAsia="+mn-ea" w:cs="+mn-cs"/>
          <w:color w:val="0D0D0D"/>
          <w:kern w:val="24"/>
        </w:rPr>
        <w:t>.</w:t>
      </w:r>
    </w:p>
    <w:p w:rsidR="0094068E" w:rsidRPr="008B314B" w:rsidRDefault="008B7C55" w:rsidP="00E43174">
      <w:pPr>
        <w:pStyle w:val="a6"/>
        <w:spacing w:before="0" w:beforeAutospacing="0" w:after="0" w:afterAutospacing="0"/>
        <w:jc w:val="both"/>
      </w:pPr>
      <w:r w:rsidRPr="008B7C55">
        <w:rPr>
          <w:rFonts w:eastAsiaTheme="minorEastAsia"/>
          <w:b/>
          <w:bCs/>
          <w:kern w:val="24"/>
        </w:rPr>
        <w:t>Демографический кризис</w:t>
      </w:r>
      <w:r w:rsidR="00842958">
        <w:rPr>
          <w:rFonts w:eastAsiaTheme="minorEastAsia"/>
          <w:b/>
          <w:bCs/>
          <w:kern w:val="24"/>
        </w:rPr>
        <w:t xml:space="preserve"> характеризуется</w:t>
      </w:r>
      <w:r>
        <w:rPr>
          <w:rFonts w:eastAsiaTheme="minorEastAsia"/>
          <w:b/>
          <w:bCs/>
          <w:kern w:val="24"/>
        </w:rPr>
        <w:t xml:space="preserve"> </w:t>
      </w:r>
      <w:r w:rsidRPr="00E43174">
        <w:rPr>
          <w:rFonts w:eastAsiaTheme="minorEastAsia"/>
          <w:b/>
          <w:bCs/>
          <w:kern w:val="24"/>
        </w:rPr>
        <w:t xml:space="preserve">- </w:t>
      </w:r>
      <w:r w:rsidR="00E43174" w:rsidRPr="00E43174">
        <w:rPr>
          <w:rFonts w:eastAsia="+mn-ea" w:cs="+mn-cs"/>
          <w:color w:val="000000"/>
          <w:kern w:val="24"/>
        </w:rPr>
        <w:t>«старение</w:t>
      </w:r>
      <w:r w:rsidR="00842958">
        <w:rPr>
          <w:rFonts w:eastAsia="+mn-ea" w:cs="+mn-cs"/>
          <w:color w:val="000000"/>
          <w:kern w:val="24"/>
        </w:rPr>
        <w:t>м</w:t>
      </w:r>
      <w:r w:rsidR="00E43174" w:rsidRPr="00E43174">
        <w:rPr>
          <w:rFonts w:eastAsia="+mn-ea" w:cs="+mn-cs"/>
          <w:color w:val="000000"/>
          <w:kern w:val="24"/>
        </w:rPr>
        <w:t xml:space="preserve"> нации», дефицит</w:t>
      </w:r>
      <w:r w:rsidR="00842958">
        <w:rPr>
          <w:rFonts w:eastAsia="+mn-ea" w:cs="+mn-cs"/>
          <w:color w:val="000000"/>
          <w:kern w:val="24"/>
        </w:rPr>
        <w:t>ом</w:t>
      </w:r>
      <w:r w:rsidR="00E43174" w:rsidRPr="00E43174">
        <w:rPr>
          <w:rFonts w:eastAsia="+mn-ea" w:cs="+mn-cs"/>
          <w:color w:val="000000"/>
          <w:kern w:val="24"/>
        </w:rPr>
        <w:t xml:space="preserve"> трудовых ресурсов, наличие</w:t>
      </w:r>
      <w:r w:rsidR="00842958">
        <w:rPr>
          <w:rFonts w:eastAsia="+mn-ea" w:cs="+mn-cs"/>
          <w:color w:val="000000"/>
          <w:kern w:val="24"/>
        </w:rPr>
        <w:t>м</w:t>
      </w:r>
      <w:r w:rsidR="00E43174" w:rsidRPr="00E43174">
        <w:rPr>
          <w:rFonts w:eastAsia="+mn-ea" w:cs="+mn-cs"/>
          <w:color w:val="000000"/>
          <w:kern w:val="24"/>
        </w:rPr>
        <w:t xml:space="preserve"> иностранной рабочей силы, напряжение</w:t>
      </w:r>
      <w:r w:rsidR="00685038">
        <w:rPr>
          <w:rFonts w:eastAsia="+mn-ea" w:cs="+mn-cs"/>
          <w:color w:val="000000"/>
          <w:kern w:val="24"/>
        </w:rPr>
        <w:t>м</w:t>
      </w:r>
      <w:r w:rsidR="00E43174" w:rsidRPr="00E43174">
        <w:rPr>
          <w:rFonts w:eastAsia="+mn-ea" w:cs="+mn-cs"/>
          <w:color w:val="000000"/>
          <w:kern w:val="24"/>
        </w:rPr>
        <w:t xml:space="preserve"> в обществе</w:t>
      </w:r>
      <w:r w:rsidR="00E43174">
        <w:rPr>
          <w:rFonts w:eastAsia="+mn-ea" w:cs="+mn-cs"/>
          <w:color w:val="000000"/>
          <w:kern w:val="24"/>
        </w:rPr>
        <w:t>.</w:t>
      </w:r>
      <w:r w:rsidR="0094068E">
        <w:rPr>
          <w:color w:val="555555"/>
        </w:rPr>
        <w:tab/>
      </w:r>
      <w:r w:rsidR="0094068E" w:rsidRPr="008B314B">
        <w:t xml:space="preserve"> </w:t>
      </w:r>
    </w:p>
    <w:p w:rsidR="00602338" w:rsidRDefault="0094068E" w:rsidP="0094068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B314B">
        <w:rPr>
          <w:rFonts w:ascii="Times New Roman" w:hAnsi="Times New Roman" w:cs="Times New Roman"/>
          <w:sz w:val="24"/>
          <w:szCs w:val="24"/>
        </w:rPr>
        <w:t xml:space="preserve">В 1988 году Национальное географическое общество США опубликовало карту мира под названием «Земля в опасности». Опасность номер один на этой карте – давление населения. Дело в том, что с середины XX   века происходит </w:t>
      </w:r>
      <w:r w:rsidR="004361CE">
        <w:rPr>
          <w:rFonts w:ascii="Times New Roman" w:hAnsi="Times New Roman" w:cs="Times New Roman"/>
          <w:sz w:val="24"/>
          <w:szCs w:val="24"/>
        </w:rPr>
        <w:t xml:space="preserve">быстрый </w:t>
      </w:r>
      <w:r w:rsidR="004361CE" w:rsidRPr="008B314B">
        <w:rPr>
          <w:rFonts w:ascii="Times New Roman" w:hAnsi="Times New Roman" w:cs="Times New Roman"/>
          <w:sz w:val="24"/>
          <w:szCs w:val="24"/>
        </w:rPr>
        <w:t>рост</w:t>
      </w:r>
      <w:r w:rsidRPr="008B314B">
        <w:rPr>
          <w:rFonts w:ascii="Times New Roman" w:hAnsi="Times New Roman" w:cs="Times New Roman"/>
          <w:sz w:val="24"/>
          <w:szCs w:val="24"/>
        </w:rPr>
        <w:t xml:space="preserve"> численности </w:t>
      </w:r>
      <w:r w:rsidRPr="008815B1">
        <w:rPr>
          <w:rFonts w:ascii="Times New Roman" w:hAnsi="Times New Roman" w:cs="Times New Roman"/>
          <w:b/>
          <w:sz w:val="24"/>
          <w:szCs w:val="24"/>
        </w:rPr>
        <w:t>мирового населения</w:t>
      </w:r>
      <w:r w:rsidRPr="008B314B">
        <w:rPr>
          <w:rFonts w:ascii="Times New Roman" w:hAnsi="Times New Roman" w:cs="Times New Roman"/>
          <w:sz w:val="24"/>
          <w:szCs w:val="24"/>
        </w:rPr>
        <w:t>.</w:t>
      </w:r>
      <w:r w:rsidR="00602338">
        <w:rPr>
          <w:rFonts w:ascii="Times New Roman" w:hAnsi="Times New Roman" w:cs="Times New Roman"/>
          <w:sz w:val="24"/>
          <w:szCs w:val="24"/>
        </w:rPr>
        <w:t xml:space="preserve"> Достаточно сравнить</w:t>
      </w:r>
      <w:r w:rsidRPr="008B314B">
        <w:rPr>
          <w:rFonts w:ascii="Times New Roman" w:hAnsi="Times New Roman" w:cs="Times New Roman"/>
          <w:sz w:val="24"/>
          <w:szCs w:val="24"/>
        </w:rPr>
        <w:t xml:space="preserve"> </w:t>
      </w:r>
      <w:r w:rsidR="00602338">
        <w:rPr>
          <w:rFonts w:ascii="Times New Roman" w:hAnsi="Times New Roman" w:cs="Times New Roman"/>
          <w:sz w:val="24"/>
          <w:szCs w:val="24"/>
        </w:rPr>
        <w:t>цифры.</w:t>
      </w:r>
    </w:p>
    <w:p w:rsidR="00BE24F9" w:rsidRPr="008B314B" w:rsidRDefault="00BE24F9" w:rsidP="0094068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26"/>
        <w:gridCol w:w="1984"/>
        <w:gridCol w:w="2232"/>
        <w:gridCol w:w="1914"/>
      </w:tblGrid>
      <w:tr w:rsidR="004361CE" w:rsidTr="00C63B4E">
        <w:tc>
          <w:tcPr>
            <w:tcW w:w="1526" w:type="dxa"/>
          </w:tcPr>
          <w:p w:rsidR="004361CE" w:rsidRDefault="004361CE" w:rsidP="0094068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830 г"/>
              </w:smartTagPr>
              <w:r w:rsidRPr="008B314B">
                <w:rPr>
                  <w:rFonts w:ascii="Times New Roman" w:hAnsi="Times New Roman" w:cs="Times New Roman"/>
                  <w:sz w:val="24"/>
                  <w:szCs w:val="24"/>
                </w:rPr>
                <w:t>1830 г</w:t>
              </w:r>
            </w:smartTag>
            <w:r w:rsidRPr="008B31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4361CE" w:rsidRDefault="004361CE" w:rsidP="0094068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14B">
              <w:rPr>
                <w:rFonts w:ascii="Times New Roman" w:hAnsi="Times New Roman" w:cs="Times New Roman"/>
                <w:sz w:val="24"/>
                <w:szCs w:val="24"/>
              </w:rPr>
              <w:t>1 млрд</w:t>
            </w:r>
            <w:r w:rsidR="00CE1D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2" w:type="dxa"/>
          </w:tcPr>
          <w:p w:rsidR="004361CE" w:rsidRDefault="004361CE" w:rsidP="0094068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1914" w:type="dxa"/>
          </w:tcPr>
          <w:p w:rsidR="004361CE" w:rsidRDefault="004361CE" w:rsidP="0094068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млрд</w:t>
            </w:r>
            <w:r w:rsidR="00CE1D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61CE" w:rsidTr="00C63B4E">
        <w:tc>
          <w:tcPr>
            <w:tcW w:w="1526" w:type="dxa"/>
          </w:tcPr>
          <w:p w:rsidR="004361CE" w:rsidRDefault="004361CE" w:rsidP="000E0CC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30 г"/>
              </w:smartTagPr>
              <w:r w:rsidRPr="008B314B">
                <w:rPr>
                  <w:rFonts w:ascii="Times New Roman" w:hAnsi="Times New Roman" w:cs="Times New Roman"/>
                  <w:sz w:val="24"/>
                  <w:szCs w:val="24"/>
                </w:rPr>
                <w:t>1930 г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smartTag>
          </w:p>
        </w:tc>
        <w:tc>
          <w:tcPr>
            <w:tcW w:w="1984" w:type="dxa"/>
          </w:tcPr>
          <w:p w:rsidR="004361CE" w:rsidRDefault="004361CE" w:rsidP="000E0CC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14B">
              <w:rPr>
                <w:rFonts w:ascii="Times New Roman" w:hAnsi="Times New Roman" w:cs="Times New Roman"/>
                <w:sz w:val="24"/>
                <w:szCs w:val="24"/>
              </w:rPr>
              <w:t>2 млрд.</w:t>
            </w:r>
          </w:p>
        </w:tc>
        <w:tc>
          <w:tcPr>
            <w:tcW w:w="2232" w:type="dxa"/>
          </w:tcPr>
          <w:p w:rsidR="004361CE" w:rsidRDefault="004361CE" w:rsidP="000E0CC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914" w:type="dxa"/>
          </w:tcPr>
          <w:p w:rsidR="004361CE" w:rsidRDefault="004361CE" w:rsidP="000E0CC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млрд.339 млн.</w:t>
            </w:r>
          </w:p>
        </w:tc>
      </w:tr>
      <w:tr w:rsidR="004361CE" w:rsidTr="00C63B4E">
        <w:tc>
          <w:tcPr>
            <w:tcW w:w="1526" w:type="dxa"/>
          </w:tcPr>
          <w:p w:rsidR="004361CE" w:rsidRDefault="004361CE" w:rsidP="000E0CC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4" w:type="dxa"/>
          </w:tcPr>
          <w:p w:rsidR="004361CE" w:rsidRDefault="004361CE" w:rsidP="000E0CC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14B">
              <w:rPr>
                <w:rFonts w:ascii="Times New Roman" w:hAnsi="Times New Roman" w:cs="Times New Roman"/>
                <w:sz w:val="24"/>
                <w:szCs w:val="24"/>
              </w:rPr>
              <w:t>3 млрд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2" w:type="dxa"/>
          </w:tcPr>
          <w:p w:rsidR="004361CE" w:rsidRDefault="004361CE" w:rsidP="000E0CC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914" w:type="dxa"/>
          </w:tcPr>
          <w:p w:rsidR="004361CE" w:rsidRDefault="004361CE" w:rsidP="000E0CC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млрд.500 млн.</w:t>
            </w:r>
          </w:p>
        </w:tc>
      </w:tr>
      <w:tr w:rsidR="00BE24F9" w:rsidTr="00C63B4E">
        <w:tc>
          <w:tcPr>
            <w:tcW w:w="1526" w:type="dxa"/>
          </w:tcPr>
          <w:p w:rsidR="00BE24F9" w:rsidRPr="008B314B" w:rsidRDefault="00BE24F9" w:rsidP="00BE24F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 г.</w:t>
            </w:r>
          </w:p>
        </w:tc>
        <w:tc>
          <w:tcPr>
            <w:tcW w:w="1984" w:type="dxa"/>
          </w:tcPr>
          <w:p w:rsidR="00BE24F9" w:rsidRPr="008B314B" w:rsidRDefault="00BE24F9" w:rsidP="00BE24F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млрд.</w:t>
            </w:r>
          </w:p>
        </w:tc>
        <w:tc>
          <w:tcPr>
            <w:tcW w:w="2232" w:type="dxa"/>
          </w:tcPr>
          <w:p w:rsidR="00BE24F9" w:rsidRDefault="00BE24F9" w:rsidP="00BE24F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914" w:type="dxa"/>
          </w:tcPr>
          <w:p w:rsidR="00BE24F9" w:rsidRDefault="00BE24F9" w:rsidP="00BE24F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млрд.756 млн.</w:t>
            </w:r>
          </w:p>
        </w:tc>
      </w:tr>
      <w:tr w:rsidR="00BE24F9" w:rsidTr="00C63B4E">
        <w:tc>
          <w:tcPr>
            <w:tcW w:w="1526" w:type="dxa"/>
          </w:tcPr>
          <w:p w:rsidR="00BE24F9" w:rsidRDefault="00BE24F9" w:rsidP="00BE24F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1987г.</w:t>
            </w:r>
          </w:p>
        </w:tc>
        <w:tc>
          <w:tcPr>
            <w:tcW w:w="1984" w:type="dxa"/>
          </w:tcPr>
          <w:p w:rsidR="00BE24F9" w:rsidRDefault="00BE24F9" w:rsidP="00BE24F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млрд</w:t>
            </w:r>
          </w:p>
        </w:tc>
        <w:tc>
          <w:tcPr>
            <w:tcW w:w="2232" w:type="dxa"/>
          </w:tcPr>
          <w:p w:rsidR="00BE24F9" w:rsidRDefault="00BE24F9" w:rsidP="005608BF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  <w:r w:rsidR="005608BF">
              <w:rPr>
                <w:rFonts w:ascii="Times New Roman" w:hAnsi="Times New Roman" w:cs="Times New Roman"/>
                <w:sz w:val="24"/>
                <w:szCs w:val="24"/>
              </w:rPr>
              <w:t>(янв.-апрель)</w:t>
            </w:r>
          </w:p>
        </w:tc>
        <w:tc>
          <w:tcPr>
            <w:tcW w:w="1914" w:type="dxa"/>
          </w:tcPr>
          <w:p w:rsidR="00BE24F9" w:rsidRDefault="00BE24F9" w:rsidP="00BE24F9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млрд.836 млн.</w:t>
            </w:r>
          </w:p>
        </w:tc>
      </w:tr>
    </w:tbl>
    <w:p w:rsidR="0094068E" w:rsidRPr="008B314B" w:rsidRDefault="0094068E" w:rsidP="0094068E">
      <w:pPr>
        <w:pStyle w:val="a6"/>
        <w:spacing w:before="0" w:beforeAutospacing="0" w:after="0" w:afterAutospacing="0"/>
        <w:jc w:val="both"/>
      </w:pPr>
      <w:r w:rsidRPr="008B314B">
        <w:t xml:space="preserve"> </w:t>
      </w:r>
      <w:r w:rsidRPr="008B314B">
        <w:tab/>
      </w:r>
    </w:p>
    <w:p w:rsidR="00AA775A" w:rsidRDefault="006D0819" w:rsidP="00AA775A">
      <w:pPr>
        <w:pStyle w:val="a6"/>
        <w:spacing w:before="0" w:beforeAutospacing="0" w:after="0" w:afterAutospacing="0"/>
        <w:ind w:left="-142"/>
        <w:jc w:val="both"/>
      </w:pPr>
      <w:r>
        <w:t xml:space="preserve">Население Земли растет. </w:t>
      </w:r>
      <w:r w:rsidRPr="008B314B">
        <w:t>Высокая рождаемость – это спутница нищеты, низких экономических показателей</w:t>
      </w:r>
      <w:r>
        <w:t xml:space="preserve"> таких</w:t>
      </w:r>
      <w:r w:rsidR="00AA775A">
        <w:t xml:space="preserve"> </w:t>
      </w:r>
      <w:r>
        <w:t xml:space="preserve">стран, как Вьетнам, </w:t>
      </w:r>
      <w:r w:rsidR="00AA775A">
        <w:t>Индия, Камбоджа, Лаос и других.</w:t>
      </w:r>
    </w:p>
    <w:p w:rsidR="0094068E" w:rsidRPr="008B314B" w:rsidRDefault="00AA775A" w:rsidP="00AA775A">
      <w:pPr>
        <w:pStyle w:val="a6"/>
        <w:spacing w:before="0" w:beforeAutospacing="0" w:after="0" w:afterAutospacing="0"/>
        <w:ind w:left="-142"/>
        <w:jc w:val="both"/>
        <w:rPr>
          <w:b/>
          <w:bCs/>
        </w:rPr>
      </w:pPr>
      <w:r>
        <w:t>Э</w:t>
      </w:r>
      <w:r w:rsidRPr="008B314B">
        <w:t>ти страны</w:t>
      </w:r>
      <w:r>
        <w:t xml:space="preserve"> </w:t>
      </w:r>
      <w:r w:rsidRPr="008B314B">
        <w:t>вследствие своей экономической, социальной и культурной отсталости меньше</w:t>
      </w:r>
      <w:r>
        <w:t xml:space="preserve"> </w:t>
      </w:r>
      <w:r w:rsidRPr="008B314B">
        <w:t>всего способны обеспечить своё удваивающееся каждые 20-30 лет население</w:t>
      </w:r>
      <w:r>
        <w:t xml:space="preserve"> </w:t>
      </w:r>
      <w:r w:rsidRPr="008B314B">
        <w:t>продовольствием, а также другими материальными благами, дать хотя бы</w:t>
      </w:r>
      <w:r>
        <w:t xml:space="preserve"> </w:t>
      </w:r>
      <w:r w:rsidRPr="008B314B">
        <w:t>элементарное образование подрастающему поколению и предоставить работу</w:t>
      </w:r>
      <w:r>
        <w:t xml:space="preserve"> </w:t>
      </w:r>
      <w:r w:rsidRPr="008B314B">
        <w:t xml:space="preserve">населению в трудоспособном возрасте. </w:t>
      </w:r>
    </w:p>
    <w:p w:rsidR="0094068E" w:rsidRDefault="0094068E" w:rsidP="00220E72">
      <w:pPr>
        <w:pStyle w:val="a6"/>
        <w:spacing w:before="0" w:beforeAutospacing="0" w:after="0" w:afterAutospacing="0"/>
        <w:ind w:left="-142"/>
        <w:jc w:val="both"/>
      </w:pPr>
      <w:r>
        <w:t>Е</w:t>
      </w:r>
      <w:r w:rsidRPr="008B314B">
        <w:t xml:space="preserve">сли этот рост </w:t>
      </w:r>
      <w:r w:rsidR="004D648C" w:rsidRPr="008B314B">
        <w:t xml:space="preserve">населения </w:t>
      </w:r>
      <w:r w:rsidRPr="008B314B">
        <w:t>продолжится хотя бы ещё пару веков, вся земная</w:t>
      </w:r>
      <w:r>
        <w:t xml:space="preserve"> </w:t>
      </w:r>
      <w:r w:rsidRPr="008B314B">
        <w:t>поверхность заполнится жителями с плотностью населения сегодняшней Москвы.</w:t>
      </w:r>
      <w:r>
        <w:t xml:space="preserve"> </w:t>
      </w:r>
      <w:r w:rsidRPr="008B314B">
        <w:t>А через шесть столетий на каждого жителя планеты останется лишь 1 кв.  м.</w:t>
      </w:r>
      <w:r>
        <w:t xml:space="preserve"> </w:t>
      </w:r>
      <w:r w:rsidRPr="008B314B">
        <w:t>земли.</w:t>
      </w:r>
      <w:r>
        <w:t xml:space="preserve"> </w:t>
      </w:r>
    </w:p>
    <w:p w:rsidR="0094068E" w:rsidRDefault="0094068E" w:rsidP="00220E72">
      <w:pPr>
        <w:pStyle w:val="a6"/>
        <w:spacing w:before="0" w:beforeAutospacing="0" w:after="0" w:afterAutospacing="0"/>
        <w:ind w:left="-142" w:hanging="284"/>
        <w:jc w:val="both"/>
      </w:pPr>
      <w:r w:rsidRPr="008B314B">
        <w:t xml:space="preserve">      По прогнозам экспертов ООН, к 2025 году население мира достигнет 8,3 млрд. человек. В настоящее время на земном шаре ежегодно рождается свыше</w:t>
      </w:r>
      <w:r>
        <w:t xml:space="preserve"> </w:t>
      </w:r>
      <w:r w:rsidRPr="008B314B">
        <w:t>130 млн.  человек, умирает 50 млн.; таким образом, прирост населения</w:t>
      </w:r>
      <w:r>
        <w:t xml:space="preserve"> </w:t>
      </w:r>
      <w:r w:rsidRPr="008B314B">
        <w:t>составляет примерно 80 млн. человек.</w:t>
      </w:r>
      <w:r>
        <w:t xml:space="preserve"> </w:t>
      </w:r>
    </w:p>
    <w:p w:rsidR="00E43174" w:rsidRPr="00E43174" w:rsidRDefault="00E43174" w:rsidP="00E431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17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ПУТИ РЕШЕНИЯ ДЕМОГРАФИЧЕКОЙ ПРОБЛЕМЫ:</w:t>
      </w:r>
    </w:p>
    <w:p w:rsidR="00E43174" w:rsidRPr="00E43174" w:rsidRDefault="00E43174" w:rsidP="00E43174">
      <w:pPr>
        <w:pStyle w:val="a5"/>
        <w:numPr>
          <w:ilvl w:val="0"/>
          <w:numId w:val="37"/>
        </w:numPr>
        <w:tabs>
          <w:tab w:val="clear" w:pos="720"/>
          <w:tab w:val="num" w:pos="426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174">
        <w:rPr>
          <w:rFonts w:ascii="Times New Roman" w:hAnsi="Times New Roman" w:cs="Times New Roman"/>
          <w:kern w:val="24"/>
          <w:sz w:val="24"/>
          <w:szCs w:val="24"/>
        </w:rPr>
        <w:t>социально-экономические преобразования в развивающихся странах;</w:t>
      </w:r>
    </w:p>
    <w:p w:rsidR="00E43174" w:rsidRPr="00E43174" w:rsidRDefault="00E43174" w:rsidP="00E43174">
      <w:pPr>
        <w:pStyle w:val="a5"/>
        <w:numPr>
          <w:ilvl w:val="0"/>
          <w:numId w:val="37"/>
        </w:numPr>
        <w:tabs>
          <w:tab w:val="clear" w:pos="720"/>
          <w:tab w:val="num" w:pos="426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174">
        <w:rPr>
          <w:rFonts w:ascii="Times New Roman" w:hAnsi="Times New Roman" w:cs="Times New Roman"/>
          <w:kern w:val="24"/>
          <w:sz w:val="24"/>
          <w:szCs w:val="24"/>
        </w:rPr>
        <w:t>ограничение рождаемости в перенаселенных странах;</w:t>
      </w:r>
    </w:p>
    <w:p w:rsidR="00E43174" w:rsidRDefault="00E43174" w:rsidP="00FA1127">
      <w:pPr>
        <w:pStyle w:val="a5"/>
        <w:numPr>
          <w:ilvl w:val="0"/>
          <w:numId w:val="37"/>
        </w:numPr>
        <w:tabs>
          <w:tab w:val="clear" w:pos="720"/>
          <w:tab w:val="num" w:pos="426"/>
        </w:tabs>
        <w:spacing w:after="0" w:line="240" w:lineRule="auto"/>
        <w:ind w:left="-142" w:firstLine="142"/>
        <w:jc w:val="both"/>
      </w:pPr>
      <w:r w:rsidRPr="00FA1127">
        <w:rPr>
          <w:rFonts w:ascii="Times New Roman" w:hAnsi="Times New Roman" w:cs="Times New Roman"/>
          <w:kern w:val="24"/>
          <w:sz w:val="24"/>
          <w:szCs w:val="24"/>
        </w:rPr>
        <w:t>предоставление льгот при рождении детей в государствах где наблюдается демографический спад.</w:t>
      </w:r>
    </w:p>
    <w:p w:rsidR="0094068E" w:rsidRDefault="0094068E" w:rsidP="0094068E">
      <w:pPr>
        <w:pStyle w:val="a6"/>
        <w:spacing w:before="0" w:beforeAutospacing="0" w:after="0" w:afterAutospacing="0"/>
        <w:ind w:firstLine="708"/>
        <w:jc w:val="both"/>
        <w:rPr>
          <w:b/>
          <w:sz w:val="28"/>
          <w:szCs w:val="28"/>
          <w:u w:val="single"/>
        </w:rPr>
      </w:pPr>
      <w:r w:rsidRPr="008B314B">
        <w:t xml:space="preserve">     </w:t>
      </w:r>
    </w:p>
    <w:p w:rsidR="0094068E" w:rsidRPr="00C03C56" w:rsidRDefault="006E773C" w:rsidP="00FA1127">
      <w:pPr>
        <w:pStyle w:val="a6"/>
        <w:numPr>
          <w:ilvl w:val="1"/>
          <w:numId w:val="8"/>
        </w:numPr>
        <w:spacing w:before="0" w:beforeAutospacing="0" w:after="0" w:afterAutospacing="0"/>
        <w:ind w:left="0" w:right="-6" w:firstLine="0"/>
        <w:jc w:val="both"/>
        <w:rPr>
          <w:b/>
          <w:sz w:val="28"/>
          <w:szCs w:val="28"/>
        </w:rPr>
      </w:pPr>
      <w:r w:rsidRPr="00C03C56">
        <w:rPr>
          <w:b/>
          <w:sz w:val="28"/>
          <w:szCs w:val="28"/>
        </w:rPr>
        <w:t>Слово представляется о</w:t>
      </w:r>
      <w:r w:rsidR="0094068E" w:rsidRPr="00C03C56">
        <w:rPr>
          <w:b/>
          <w:sz w:val="28"/>
          <w:szCs w:val="28"/>
        </w:rPr>
        <w:t>бозревател</w:t>
      </w:r>
      <w:r w:rsidRPr="00C03C56">
        <w:rPr>
          <w:b/>
          <w:sz w:val="28"/>
          <w:szCs w:val="28"/>
        </w:rPr>
        <w:t>ю</w:t>
      </w:r>
      <w:r w:rsidR="0094068E" w:rsidRPr="00C03C56">
        <w:rPr>
          <w:b/>
          <w:sz w:val="28"/>
          <w:szCs w:val="28"/>
        </w:rPr>
        <w:t xml:space="preserve"> по политическим проблемам</w:t>
      </w:r>
      <w:r w:rsidR="00EA529C">
        <w:rPr>
          <w:b/>
          <w:sz w:val="28"/>
          <w:szCs w:val="28"/>
        </w:rPr>
        <w:t xml:space="preserve"> – Лобун</w:t>
      </w:r>
      <w:r w:rsidRPr="00C03C56">
        <w:rPr>
          <w:b/>
          <w:sz w:val="28"/>
          <w:szCs w:val="28"/>
        </w:rPr>
        <w:t xml:space="preserve"> Александру.</w:t>
      </w:r>
    </w:p>
    <w:p w:rsidR="0094068E" w:rsidRDefault="002D5FBE" w:rsidP="002D5FBE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2D5FBE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26. </w:t>
      </w:r>
      <w:r w:rsidR="0094068E" w:rsidRPr="002D5FBE">
        <w:rPr>
          <w:rFonts w:ascii="Times New Roman" w:hAnsi="Times New Roman" w:cs="Times New Roman"/>
          <w:sz w:val="28"/>
          <w:szCs w:val="28"/>
        </w:rPr>
        <w:t>Политические</w:t>
      </w:r>
      <w:r w:rsidR="0094068E" w:rsidRPr="00E41B50">
        <w:rPr>
          <w:rFonts w:ascii="Times New Roman" w:hAnsi="Times New Roman" w:cs="Times New Roman"/>
          <w:color w:val="555555"/>
          <w:sz w:val="28"/>
          <w:szCs w:val="28"/>
        </w:rPr>
        <w:t xml:space="preserve"> </w:t>
      </w:r>
      <w:r w:rsidR="0094068E" w:rsidRPr="00E41B50">
        <w:rPr>
          <w:rFonts w:ascii="Times New Roman" w:hAnsi="Times New Roman" w:cs="Times New Roman"/>
          <w:sz w:val="28"/>
          <w:szCs w:val="28"/>
        </w:rPr>
        <w:t>глобальные проблемы</w:t>
      </w:r>
      <w:r>
        <w:rPr>
          <w:rFonts w:ascii="Times New Roman" w:hAnsi="Times New Roman" w:cs="Times New Roman"/>
          <w:sz w:val="28"/>
          <w:szCs w:val="28"/>
        </w:rPr>
        <w:t>(заглавие)</w:t>
      </w:r>
      <w:r w:rsidR="00FA1127">
        <w:rPr>
          <w:rFonts w:ascii="Times New Roman" w:hAnsi="Times New Roman" w:cs="Times New Roman"/>
          <w:sz w:val="28"/>
          <w:szCs w:val="28"/>
        </w:rPr>
        <w:t>.</w:t>
      </w:r>
    </w:p>
    <w:p w:rsidR="00FA1127" w:rsidRDefault="00FA1127" w:rsidP="002D5FBE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4C6B60" w:rsidRDefault="0094068E" w:rsidP="002D5FBE">
      <w:pPr>
        <w:pStyle w:val="a6"/>
        <w:spacing w:before="0" w:beforeAutospacing="0" w:after="0" w:afterAutospacing="0"/>
        <w:ind w:left="720" w:hanging="1004"/>
        <w:jc w:val="both"/>
      </w:pPr>
      <w:r w:rsidRPr="00573084">
        <w:rPr>
          <w:b/>
          <w:sz w:val="28"/>
          <w:szCs w:val="28"/>
          <w:u w:val="single"/>
        </w:rPr>
        <w:t xml:space="preserve">Слайд </w:t>
      </w:r>
      <w:r w:rsidR="002D5FBE">
        <w:rPr>
          <w:b/>
          <w:sz w:val="28"/>
          <w:szCs w:val="28"/>
          <w:u w:val="single"/>
        </w:rPr>
        <w:t>27</w:t>
      </w:r>
      <w:r>
        <w:rPr>
          <w:b/>
          <w:sz w:val="28"/>
          <w:szCs w:val="28"/>
          <w:u w:val="single"/>
        </w:rPr>
        <w:t>.</w:t>
      </w:r>
      <w:r w:rsidR="00455A8C">
        <w:rPr>
          <w:b/>
          <w:sz w:val="28"/>
          <w:szCs w:val="28"/>
          <w:u w:val="single"/>
        </w:rPr>
        <w:t xml:space="preserve">  </w:t>
      </w:r>
      <w:r w:rsidRPr="005F787A">
        <w:t>ПРОБЛЕМА ВОЙНЫ И МИРА</w:t>
      </w:r>
    </w:p>
    <w:p w:rsidR="00455A8C" w:rsidRDefault="004C6B60" w:rsidP="004C6B6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B60">
        <w:t xml:space="preserve"> </w:t>
      </w:r>
      <w:r w:rsidRPr="005F787A">
        <w:rPr>
          <w:rFonts w:ascii="Times New Roman" w:hAnsi="Times New Roman" w:cs="Times New Roman"/>
          <w:sz w:val="24"/>
          <w:szCs w:val="24"/>
        </w:rPr>
        <w:t xml:space="preserve">На протяжении </w:t>
      </w:r>
      <w:r>
        <w:rPr>
          <w:rFonts w:ascii="Times New Roman" w:hAnsi="Times New Roman" w:cs="Times New Roman"/>
          <w:sz w:val="24"/>
          <w:szCs w:val="24"/>
        </w:rPr>
        <w:t xml:space="preserve">развития цивилизации </w:t>
      </w:r>
      <w:r w:rsidRPr="005F787A">
        <w:rPr>
          <w:rFonts w:ascii="Times New Roman" w:hAnsi="Times New Roman" w:cs="Times New Roman"/>
          <w:sz w:val="24"/>
          <w:szCs w:val="24"/>
        </w:rPr>
        <w:t>проблема войны и мира</w:t>
      </w:r>
      <w:r w:rsidRPr="00220E72">
        <w:rPr>
          <w:rFonts w:ascii="Times New Roman" w:hAnsi="Times New Roman" w:cs="Times New Roman"/>
          <w:sz w:val="24"/>
          <w:szCs w:val="24"/>
        </w:rPr>
        <w:t xml:space="preserve"> </w:t>
      </w:r>
      <w:r w:rsidRPr="005F787A">
        <w:rPr>
          <w:rFonts w:ascii="Times New Roman" w:hAnsi="Times New Roman" w:cs="Times New Roman"/>
          <w:sz w:val="24"/>
          <w:szCs w:val="24"/>
        </w:rPr>
        <w:t>была важнейшей проблемой человечества.</w:t>
      </w:r>
      <w:r w:rsidRPr="002D5FBE">
        <w:rPr>
          <w:rFonts w:ascii="Times New Roman" w:hAnsi="Times New Roman" w:cs="Times New Roman"/>
          <w:sz w:val="24"/>
          <w:szCs w:val="24"/>
        </w:rPr>
        <w:t xml:space="preserve"> </w:t>
      </w:r>
      <w:r w:rsidRPr="005F787A">
        <w:rPr>
          <w:rFonts w:ascii="Times New Roman" w:hAnsi="Times New Roman" w:cs="Times New Roman"/>
          <w:sz w:val="24"/>
          <w:szCs w:val="24"/>
        </w:rPr>
        <w:t xml:space="preserve">За период с 3500 года до н. э. </w:t>
      </w:r>
      <w:r w:rsidRPr="005F787A">
        <w:rPr>
          <w:rFonts w:ascii="Times New Roman" w:hAnsi="Times New Roman" w:cs="Times New Roman"/>
          <w:sz w:val="24"/>
          <w:szCs w:val="24"/>
          <w:u w:val="single"/>
        </w:rPr>
        <w:t>произошло 14530 войн. И только 292 года люди жили без войн.</w:t>
      </w:r>
      <w:r w:rsidR="0094068E" w:rsidRPr="005F787A">
        <w:rPr>
          <w:rFonts w:ascii="Times New Roman" w:hAnsi="Times New Roman" w:cs="Times New Roman"/>
          <w:sz w:val="24"/>
          <w:szCs w:val="24"/>
        </w:rPr>
        <w:t> </w:t>
      </w:r>
      <w:r>
        <w:t>В</w:t>
      </w:r>
      <w:r w:rsidRPr="005F787A">
        <w:rPr>
          <w:rFonts w:ascii="Times New Roman" w:hAnsi="Times New Roman" w:cs="Times New Roman"/>
          <w:sz w:val="24"/>
          <w:szCs w:val="24"/>
        </w:rPr>
        <w:t xml:space="preserve">ойны накладывали свой отпечаток на развитие общества во все предыдущие эпохи развития человеческой цивилизации. </w:t>
      </w:r>
    </w:p>
    <w:p w:rsidR="00FA1127" w:rsidRPr="002946A9" w:rsidRDefault="007F1A2A" w:rsidP="004C6B6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87A">
        <w:rPr>
          <w:rFonts w:ascii="Times New Roman" w:hAnsi="Times New Roman" w:cs="Times New Roman"/>
          <w:sz w:val="24"/>
          <w:szCs w:val="24"/>
        </w:rPr>
        <w:t>Только в XX веке в двух мировых и локальных войнах погибло более 100 млн. человек.</w:t>
      </w:r>
    </w:p>
    <w:p w:rsidR="007F1A2A" w:rsidRPr="002946A9" w:rsidRDefault="007F1A2A" w:rsidP="004C6B6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1EF" w:rsidRDefault="00455A8C" w:rsidP="004C6B6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8C">
        <w:rPr>
          <w:rFonts w:ascii="Times New Roman" w:hAnsi="Times New Roman" w:cs="Times New Roman"/>
          <w:b/>
          <w:sz w:val="28"/>
          <w:szCs w:val="28"/>
          <w:u w:val="single"/>
        </w:rPr>
        <w:t>Слайд 28.</w:t>
      </w:r>
      <w:r>
        <w:rPr>
          <w:b/>
          <w:sz w:val="28"/>
          <w:szCs w:val="28"/>
          <w:u w:val="single"/>
        </w:rPr>
        <w:t xml:space="preserve">  </w:t>
      </w:r>
      <w:r w:rsidR="004C6B60" w:rsidRPr="005F787A">
        <w:rPr>
          <w:rFonts w:ascii="Times New Roman" w:hAnsi="Times New Roman" w:cs="Times New Roman"/>
          <w:sz w:val="24"/>
          <w:szCs w:val="24"/>
        </w:rPr>
        <w:t xml:space="preserve">А во второй половине </w:t>
      </w:r>
      <w:r w:rsidR="004C6B60">
        <w:t xml:space="preserve">20 </w:t>
      </w:r>
      <w:r w:rsidR="004C6B60" w:rsidRPr="005F787A">
        <w:rPr>
          <w:rFonts w:ascii="Times New Roman" w:hAnsi="Times New Roman" w:cs="Times New Roman"/>
          <w:sz w:val="24"/>
          <w:szCs w:val="24"/>
        </w:rPr>
        <w:t>столетия появилось ядерное оружие и возникла реальная возмож</w:t>
      </w:r>
      <w:r w:rsidR="004C6B60">
        <w:rPr>
          <w:rFonts w:ascii="Times New Roman" w:hAnsi="Times New Roman" w:cs="Times New Roman"/>
          <w:sz w:val="24"/>
          <w:szCs w:val="24"/>
        </w:rPr>
        <w:t>ность уничтожения целых стран и даже</w:t>
      </w:r>
      <w:r w:rsidR="004C6B60" w:rsidRPr="005F787A">
        <w:rPr>
          <w:rFonts w:ascii="Times New Roman" w:hAnsi="Times New Roman" w:cs="Times New Roman"/>
          <w:sz w:val="24"/>
          <w:szCs w:val="24"/>
        </w:rPr>
        <w:t xml:space="preserve"> континентов, то есть практически всей современной цивилизации.</w:t>
      </w:r>
      <w:r w:rsidR="004C6B60" w:rsidRPr="004C6B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Суммарной мощности</w:t>
      </w:r>
      <w:r w:rsidR="004C6B60" w:rsidRPr="005F787A">
        <w:rPr>
          <w:rFonts w:ascii="Times New Roman" w:hAnsi="Times New Roman" w:cs="Times New Roman"/>
          <w:sz w:val="24"/>
          <w:szCs w:val="24"/>
        </w:rPr>
        <w:t xml:space="preserve"> уже накопленного в мире ядерного оружия более чем достаточно, чтобы не раз уничтожить все живое на Земле.</w:t>
      </w:r>
    </w:p>
    <w:p w:rsidR="00786EDD" w:rsidRPr="00786EDD" w:rsidRDefault="00786EDD" w:rsidP="00786EDD">
      <w:pPr>
        <w:pStyle w:val="a6"/>
        <w:spacing w:before="0" w:beforeAutospacing="0" w:after="0" w:afterAutospacing="0"/>
      </w:pPr>
      <w:r w:rsidRPr="00786EDD">
        <w:rPr>
          <w:rFonts w:eastAsia="+mn-ea" w:cs="+mn-cs"/>
          <w:color w:val="000000"/>
          <w:kern w:val="24"/>
        </w:rPr>
        <w:t>Член</w:t>
      </w:r>
      <w:r>
        <w:rPr>
          <w:rFonts w:eastAsia="+mn-ea" w:cs="+mn-cs"/>
          <w:color w:val="000000"/>
          <w:kern w:val="24"/>
        </w:rPr>
        <w:t>ами</w:t>
      </w:r>
      <w:r w:rsidRPr="00786EDD">
        <w:rPr>
          <w:rFonts w:eastAsia="+mn-ea" w:cs="+mn-cs"/>
          <w:color w:val="000000"/>
          <w:kern w:val="24"/>
        </w:rPr>
        <w:t xml:space="preserve"> «ядерного клуба»</w:t>
      </w:r>
      <w:r>
        <w:rPr>
          <w:rFonts w:eastAsia="+mn-ea" w:cs="+mn-cs"/>
          <w:color w:val="000000"/>
          <w:kern w:val="24"/>
        </w:rPr>
        <w:t xml:space="preserve"> являются</w:t>
      </w:r>
      <w:r w:rsidRPr="00786EDD">
        <w:rPr>
          <w:rFonts w:eastAsia="+mn-ea" w:cs="+mn-cs"/>
          <w:color w:val="000000"/>
          <w:kern w:val="24"/>
        </w:rPr>
        <w:t xml:space="preserve">: </w:t>
      </w:r>
      <w:r w:rsidRPr="00786EDD">
        <w:rPr>
          <w:rFonts w:eastAsia="+mn-ea" w:cs="+mn-cs"/>
          <w:kern w:val="24"/>
        </w:rPr>
        <w:t>США, Россия, Франция, Великобритания, Китай.</w:t>
      </w:r>
    </w:p>
    <w:p w:rsidR="00786EDD" w:rsidRPr="00786EDD" w:rsidRDefault="00786EDD" w:rsidP="00786EDD">
      <w:pPr>
        <w:pStyle w:val="a6"/>
        <w:spacing w:before="0" w:beforeAutospacing="0" w:after="0" w:afterAutospacing="0"/>
      </w:pPr>
      <w:r w:rsidRPr="00786EDD">
        <w:rPr>
          <w:rFonts w:eastAsia="+mn-ea" w:cs="+mn-cs"/>
          <w:kern w:val="24"/>
        </w:rPr>
        <w:t xml:space="preserve">«Новые ядерные державы»: Индия, Пакистан, Северная Корея, Израиль. </w:t>
      </w:r>
    </w:p>
    <w:p w:rsidR="002361EF" w:rsidRDefault="00786EDD" w:rsidP="00786EDD">
      <w:pPr>
        <w:pStyle w:val="a6"/>
        <w:spacing w:before="0" w:beforeAutospacing="0" w:after="0" w:afterAutospacing="0"/>
      </w:pPr>
      <w:r w:rsidRPr="00786EDD">
        <w:rPr>
          <w:rFonts w:eastAsia="+mn-ea" w:cs="+mn-cs"/>
          <w:kern w:val="24"/>
        </w:rPr>
        <w:t>Работают над ядерными программами: Ливия, Иран.</w:t>
      </w:r>
    </w:p>
    <w:p w:rsidR="00455A8C" w:rsidRDefault="004C6B60" w:rsidP="004C6B6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87A">
        <w:rPr>
          <w:rFonts w:ascii="Times New Roman" w:hAnsi="Times New Roman" w:cs="Times New Roman"/>
          <w:sz w:val="24"/>
          <w:szCs w:val="24"/>
        </w:rPr>
        <w:t xml:space="preserve"> В результате мир подошел к такой критической точке, когда знаменитый гамлетовский вопрос «Быть или не быть?» встал уже не перед отдельными группами людей, а п</w:t>
      </w:r>
      <w:r w:rsidR="00455A8C">
        <w:rPr>
          <w:rFonts w:ascii="Times New Roman" w:hAnsi="Times New Roman" w:cs="Times New Roman"/>
          <w:sz w:val="24"/>
          <w:szCs w:val="24"/>
        </w:rPr>
        <w:t>е</w:t>
      </w:r>
      <w:r w:rsidRPr="005F787A">
        <w:rPr>
          <w:rFonts w:ascii="Times New Roman" w:hAnsi="Times New Roman" w:cs="Times New Roman"/>
          <w:sz w:val="24"/>
          <w:szCs w:val="24"/>
        </w:rPr>
        <w:t>ред всем человечеством...</w:t>
      </w:r>
    </w:p>
    <w:p w:rsidR="00FA1127" w:rsidRDefault="00FA1127" w:rsidP="004C6B6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31E" w:rsidRDefault="004C6B60" w:rsidP="00455A8C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787A">
        <w:rPr>
          <w:rFonts w:ascii="Times New Roman" w:hAnsi="Times New Roman" w:cs="Times New Roman"/>
          <w:sz w:val="24"/>
          <w:szCs w:val="24"/>
        </w:rPr>
        <w:t xml:space="preserve"> </w:t>
      </w:r>
      <w:r w:rsidR="00455A8C" w:rsidRPr="00455A8C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455A8C">
        <w:rPr>
          <w:rFonts w:ascii="Times New Roman" w:hAnsi="Times New Roman" w:cs="Times New Roman"/>
          <w:b/>
          <w:sz w:val="28"/>
          <w:szCs w:val="28"/>
          <w:u w:val="single"/>
        </w:rPr>
        <w:t>29</w:t>
      </w:r>
      <w:r w:rsidR="00455A8C" w:rsidRPr="001B1FD8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</w:p>
    <w:p w:rsidR="00B1120C" w:rsidRPr="001B1FD8" w:rsidRDefault="00C2131E" w:rsidP="00455A8C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proofErr w:type="gramStart"/>
      <w:r w:rsidRPr="00C2131E">
        <w:rPr>
          <w:rFonts w:ascii="Times New Roman" w:hAnsi="Times New Roman" w:cs="Times New Roman"/>
          <w:b/>
        </w:rPr>
        <w:t>Учитель:</w:t>
      </w:r>
      <w:r>
        <w:rPr>
          <w:b/>
        </w:rPr>
        <w:t xml:space="preserve"> </w:t>
      </w:r>
      <w:r w:rsidR="00455A8C" w:rsidRPr="001B1FD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1120C" w:rsidRPr="001B1FD8">
        <w:rPr>
          <w:rFonts w:ascii="Times New Roman" w:hAnsi="Times New Roman" w:cs="Times New Roman"/>
          <w:color w:val="111111"/>
          <w:sz w:val="24"/>
          <w:szCs w:val="24"/>
        </w:rPr>
        <w:t>А</w:t>
      </w:r>
      <w:proofErr w:type="gramEnd"/>
      <w:r w:rsidR="00B1120C" w:rsidRPr="001B1FD8">
        <w:rPr>
          <w:rFonts w:ascii="Times New Roman" w:hAnsi="Times New Roman" w:cs="Times New Roman"/>
          <w:color w:val="111111"/>
          <w:sz w:val="24"/>
          <w:szCs w:val="24"/>
        </w:rPr>
        <w:t xml:space="preserve"> сейчас я предлагаю вам вернуться к проблемному вопросу, поставленному в начале урока</w:t>
      </w:r>
      <w:r w:rsidR="005F787A" w:rsidRPr="001B1FD8">
        <w:rPr>
          <w:rFonts w:ascii="Times New Roman" w:hAnsi="Times New Roman" w:cs="Times New Roman"/>
          <w:sz w:val="24"/>
          <w:szCs w:val="24"/>
        </w:rPr>
        <w:t xml:space="preserve">: </w:t>
      </w:r>
      <w:r w:rsidR="00B1120C" w:rsidRPr="001B1FD8">
        <w:rPr>
          <w:rFonts w:ascii="Times New Roman" w:hAnsi="Times New Roman" w:cs="Times New Roman"/>
          <w:b/>
          <w:bCs/>
          <w:color w:val="111111"/>
          <w:sz w:val="24"/>
          <w:szCs w:val="24"/>
        </w:rPr>
        <w:t>Неизбежен ли крах человеческой цивилизации из-за глобальных проблем?</w:t>
      </w:r>
    </w:p>
    <w:p w:rsidR="00B1120C" w:rsidRPr="005F787A" w:rsidRDefault="00B1120C" w:rsidP="00B1120C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787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Из всего услышанного из выступления </w:t>
      </w:r>
      <w:r w:rsidR="00A2574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обозревателей</w:t>
      </w:r>
      <w:r w:rsidRPr="005F787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как бы вы ответили на этот вопрос?</w:t>
      </w:r>
    </w:p>
    <w:p w:rsidR="00B1120C" w:rsidRPr="005F787A" w:rsidRDefault="00B1120C" w:rsidP="00B1120C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787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lastRenderedPageBreak/>
        <w:t>Ответы</w:t>
      </w:r>
      <w:r w:rsidR="00A14E40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обучающихся</w:t>
      </w:r>
      <w:r w:rsidRPr="005F787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:</w:t>
      </w:r>
    </w:p>
    <w:p w:rsidR="00B1120C" w:rsidRPr="001B1FD8" w:rsidRDefault="00B1120C" w:rsidP="00B1120C">
      <w:pPr>
        <w:numPr>
          <w:ilvl w:val="0"/>
          <w:numId w:val="6"/>
        </w:numPr>
        <w:shd w:val="clear" w:color="auto" w:fill="FFFFFF"/>
        <w:spacing w:after="150" w:line="240" w:lineRule="auto"/>
        <w:ind w:left="45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B1FD8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Человеческая цивилизация может избежать своей гибели из-за глобальных проблем только в том случае, если все страны и народы объединяться вместе и общими усилиями будут решать эти проблемы.</w:t>
      </w:r>
    </w:p>
    <w:p w:rsidR="00B1120C" w:rsidRPr="001B1FD8" w:rsidRDefault="00B1120C" w:rsidP="00B1120C">
      <w:pPr>
        <w:numPr>
          <w:ilvl w:val="0"/>
          <w:numId w:val="6"/>
        </w:numPr>
        <w:shd w:val="clear" w:color="auto" w:fill="FFFFFF"/>
        <w:spacing w:after="150" w:line="240" w:lineRule="auto"/>
        <w:ind w:left="45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B1FD8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Глобальные проблемы порождены деятельностью всего человечества, их решение возможно только при объединении усилий всех народов.</w:t>
      </w:r>
    </w:p>
    <w:p w:rsidR="00B1120C" w:rsidRPr="001B1FD8" w:rsidRDefault="00B1120C" w:rsidP="00B1120C">
      <w:pPr>
        <w:numPr>
          <w:ilvl w:val="0"/>
          <w:numId w:val="6"/>
        </w:numPr>
        <w:shd w:val="clear" w:color="auto" w:fill="FFFFFF"/>
        <w:spacing w:after="150" w:line="240" w:lineRule="auto"/>
        <w:ind w:left="45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B1FD8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Все глобальные проблемы, несмотря на то, что мы их классифицировали по группам, очень тесно связаны друг с другом, одна проблема, вытекает из другой. Поэтому, чтобы сохранить жизнь на Земле для будущих поколений необходимо решение глобальных проблем в комплексе.</w:t>
      </w:r>
    </w:p>
    <w:p w:rsidR="00B1120C" w:rsidRPr="001B1FD8" w:rsidRDefault="00B1120C" w:rsidP="00B1120C">
      <w:pPr>
        <w:numPr>
          <w:ilvl w:val="0"/>
          <w:numId w:val="6"/>
        </w:numPr>
        <w:shd w:val="clear" w:color="auto" w:fill="FFFFFF"/>
        <w:spacing w:after="150" w:line="240" w:lineRule="auto"/>
        <w:ind w:left="45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B1FD8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Только через измерение духовных установок, духовное возрождение человечества, осознание значимости угроза этих проблем для всего общества, возможно сохранение цивилизации.</w:t>
      </w:r>
    </w:p>
    <w:p w:rsidR="00B1120C" w:rsidRDefault="00442CB9" w:rsidP="00A25743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55A8C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  <w:r w:rsidRPr="001B1FD8">
        <w:rPr>
          <w:rFonts w:ascii="Times New Roman" w:hAnsi="Times New Roman" w:cs="Times New Roman"/>
          <w:b/>
          <w:sz w:val="28"/>
          <w:szCs w:val="28"/>
          <w:u w:val="single"/>
        </w:rPr>
        <w:t xml:space="preserve">.  </w:t>
      </w:r>
      <w:r w:rsidR="00B1120C" w:rsidRPr="005F787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Общий вывод учителя:</w:t>
      </w:r>
      <w:r w:rsidR="00A2574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</w:t>
      </w:r>
      <w:r w:rsidR="00B1120C" w:rsidRPr="005F787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ействительно, глобальные проблемы не признают границ. Ни одно государство, каким бы могущественным оно ни было, не в состоянии </w:t>
      </w:r>
      <w:r w:rsidR="00A2574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</w:t>
      </w:r>
      <w:r w:rsidR="00B1120C" w:rsidRPr="005F787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амостоятельно решить эти проблемы. Только широкое международное сотрудничество необходимо для их решения.</w:t>
      </w:r>
    </w:p>
    <w:p w:rsidR="0021784E" w:rsidRDefault="0021784E" w:rsidP="0021784E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сейчас предлагаю принять участие в тестировании по теме и проверить свои знания. Раздаю тесты.</w:t>
      </w:r>
      <w:r w:rsidR="005C4F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Когда учащиеся начинают работать, включаю фоном (тихо) видеоролик, который повторяется 2 раза, не   более.</w:t>
      </w:r>
    </w:p>
    <w:p w:rsidR="0021784E" w:rsidRPr="0021784E" w:rsidRDefault="0021784E" w:rsidP="0021784E">
      <w:pPr>
        <w:shd w:val="clear" w:color="auto" w:fill="FFFFFF"/>
        <w:spacing w:before="15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b/>
          <w:bCs/>
          <w:sz w:val="24"/>
          <w:szCs w:val="24"/>
        </w:rPr>
        <w:t>Тест</w:t>
      </w:r>
    </w:p>
    <w:p w:rsidR="0021784E" w:rsidRPr="0021784E" w:rsidRDefault="00715B2C" w:rsidP="0021784E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Глобальными проблемы</w:t>
      </w:r>
      <w:r w:rsidR="0021784E" w:rsidRPr="0021784E">
        <w:rPr>
          <w:rFonts w:ascii="Times New Roman" w:hAnsi="Times New Roman" w:cs="Times New Roman"/>
          <w:b/>
          <w:sz w:val="24"/>
          <w:szCs w:val="24"/>
        </w:rPr>
        <w:t xml:space="preserve"> стали: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А. В Средние века.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Б. С зарождением капитализма.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В. В древности.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Г. Во второй половине ХХ в.</w:t>
      </w:r>
    </w:p>
    <w:p w:rsidR="0021784E" w:rsidRPr="00715B2C" w:rsidRDefault="0021784E" w:rsidP="00A60DCA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15B2C">
        <w:rPr>
          <w:rFonts w:ascii="Times New Roman" w:hAnsi="Times New Roman" w:cs="Times New Roman"/>
          <w:b/>
          <w:sz w:val="24"/>
          <w:szCs w:val="24"/>
        </w:rPr>
        <w:t>Выберите верное суждение. Глобальные проблемы порождены</w:t>
      </w:r>
      <w:r w:rsidR="00715B2C" w:rsidRPr="00715B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5B2C" w:rsidRPr="00715B2C">
        <w:rPr>
          <w:rFonts w:ascii="Times New Roman" w:hAnsi="Times New Roman" w:cs="Times New Roman"/>
          <w:sz w:val="24"/>
          <w:szCs w:val="24"/>
        </w:rPr>
        <w:t>д</w:t>
      </w:r>
      <w:r w:rsidRPr="00715B2C">
        <w:rPr>
          <w:rFonts w:ascii="Times New Roman" w:hAnsi="Times New Roman" w:cs="Times New Roman"/>
          <w:sz w:val="24"/>
          <w:szCs w:val="24"/>
        </w:rPr>
        <w:t>еятельностью: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А. Только развитых стран.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Б. Всего человечества в целом.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В. Только развивающихся стран.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Г. Только европейских стран.</w:t>
      </w:r>
    </w:p>
    <w:p w:rsidR="0021784E" w:rsidRPr="00DE7588" w:rsidRDefault="00DE7588" w:rsidP="0021784E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E7588">
        <w:rPr>
          <w:rFonts w:ascii="Times New Roman" w:hAnsi="Times New Roman" w:cs="Times New Roman"/>
          <w:b/>
          <w:bCs/>
          <w:sz w:val="24"/>
          <w:szCs w:val="24"/>
        </w:rPr>
        <w:t>Озоновая дыра</w:t>
      </w:r>
      <w:r w:rsidRPr="00DE7588">
        <w:rPr>
          <w:rFonts w:ascii="Times New Roman" w:hAnsi="Times New Roman" w:cs="Times New Roman"/>
          <w:sz w:val="24"/>
          <w:szCs w:val="24"/>
        </w:rPr>
        <w:t> -  это падение концентрации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А. </w:t>
      </w:r>
      <w:r w:rsidR="00DE7588">
        <w:rPr>
          <w:rFonts w:ascii="Times New Roman" w:hAnsi="Times New Roman" w:cs="Times New Roman"/>
          <w:sz w:val="24"/>
          <w:szCs w:val="24"/>
        </w:rPr>
        <w:t>азота;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Б. </w:t>
      </w:r>
      <w:r w:rsidR="00DE7588">
        <w:rPr>
          <w:rFonts w:ascii="Times New Roman" w:hAnsi="Times New Roman" w:cs="Times New Roman"/>
          <w:sz w:val="24"/>
          <w:szCs w:val="24"/>
        </w:rPr>
        <w:t>кислорода и озона;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В. </w:t>
      </w:r>
      <w:r w:rsidR="00DE7588">
        <w:rPr>
          <w:rFonts w:ascii="Times New Roman" w:hAnsi="Times New Roman" w:cs="Times New Roman"/>
          <w:sz w:val="24"/>
          <w:szCs w:val="24"/>
        </w:rPr>
        <w:t>озона;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Г. </w:t>
      </w:r>
      <w:r w:rsidR="00DE7588">
        <w:rPr>
          <w:rFonts w:ascii="Times New Roman" w:hAnsi="Times New Roman" w:cs="Times New Roman"/>
          <w:sz w:val="24"/>
          <w:szCs w:val="24"/>
        </w:rPr>
        <w:t>кислород</w:t>
      </w:r>
      <w:r w:rsidRPr="0021784E">
        <w:rPr>
          <w:rFonts w:ascii="Times New Roman" w:hAnsi="Times New Roman" w:cs="Times New Roman"/>
          <w:sz w:val="24"/>
          <w:szCs w:val="24"/>
        </w:rPr>
        <w:t>.</w:t>
      </w:r>
    </w:p>
    <w:p w:rsidR="0021784E" w:rsidRPr="0067353D" w:rsidRDefault="0067353D" w:rsidP="0021784E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67353D">
        <w:rPr>
          <w:rFonts w:ascii="Times New Roman" w:hAnsi="Times New Roman" w:cs="Times New Roman"/>
          <w:b/>
          <w:bCs/>
          <w:sz w:val="24"/>
          <w:szCs w:val="24"/>
        </w:rPr>
        <w:t>Парниковый эффект</w:t>
      </w:r>
      <w:r w:rsidRPr="006735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353D">
        <w:rPr>
          <w:rFonts w:ascii="Times New Roman" w:hAnsi="Times New Roman" w:cs="Times New Roman"/>
          <w:sz w:val="24"/>
          <w:szCs w:val="24"/>
        </w:rPr>
        <w:t>грозит человечеству</w:t>
      </w:r>
      <w:r w:rsidRPr="0067353D">
        <w:rPr>
          <w:rFonts w:ascii="Times New Roman" w:hAnsi="Times New Roman" w:cs="Times New Roman"/>
          <w:b/>
          <w:sz w:val="24"/>
          <w:szCs w:val="24"/>
        </w:rPr>
        <w:t>: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А. </w:t>
      </w:r>
      <w:r w:rsidR="0067353D">
        <w:rPr>
          <w:rFonts w:ascii="Times New Roman" w:hAnsi="Times New Roman" w:cs="Times New Roman"/>
          <w:sz w:val="24"/>
          <w:szCs w:val="24"/>
        </w:rPr>
        <w:t>глобальным потеплением;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Б. </w:t>
      </w:r>
      <w:r w:rsidR="0067353D">
        <w:rPr>
          <w:rFonts w:ascii="Times New Roman" w:hAnsi="Times New Roman" w:cs="Times New Roman"/>
          <w:sz w:val="24"/>
          <w:szCs w:val="24"/>
        </w:rPr>
        <w:t>глобальным похолоданием;</w:t>
      </w:r>
    </w:p>
    <w:p w:rsidR="0067353D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В. </w:t>
      </w:r>
      <w:r w:rsidR="0067353D" w:rsidRPr="0067353D">
        <w:rPr>
          <w:rFonts w:ascii="Times New Roman" w:hAnsi="Times New Roman" w:cs="Times New Roman"/>
          <w:sz w:val="24"/>
          <w:szCs w:val="24"/>
        </w:rPr>
        <w:t xml:space="preserve">повышением температуры </w:t>
      </w:r>
      <w:r w:rsidR="0067353D">
        <w:rPr>
          <w:rFonts w:ascii="Times New Roman" w:hAnsi="Times New Roman" w:cs="Times New Roman"/>
          <w:sz w:val="24"/>
          <w:szCs w:val="24"/>
        </w:rPr>
        <w:t>верхних</w:t>
      </w:r>
      <w:r w:rsidR="0067353D" w:rsidRPr="0067353D">
        <w:rPr>
          <w:rFonts w:ascii="Times New Roman" w:hAnsi="Times New Roman" w:cs="Times New Roman"/>
          <w:sz w:val="24"/>
          <w:szCs w:val="24"/>
        </w:rPr>
        <w:t xml:space="preserve"> слоёв атмосферы планеты</w:t>
      </w:r>
      <w:r w:rsidR="0067353D">
        <w:rPr>
          <w:rFonts w:ascii="Times New Roman" w:hAnsi="Times New Roman" w:cs="Times New Roman"/>
          <w:sz w:val="24"/>
          <w:szCs w:val="24"/>
        </w:rPr>
        <w:t>;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Г. </w:t>
      </w:r>
      <w:r w:rsidR="0057489E">
        <w:rPr>
          <w:rFonts w:ascii="Times New Roman" w:hAnsi="Times New Roman" w:cs="Times New Roman"/>
          <w:sz w:val="24"/>
          <w:szCs w:val="24"/>
        </w:rPr>
        <w:t>умеренным климатом</w:t>
      </w:r>
      <w:r w:rsidRPr="0021784E">
        <w:rPr>
          <w:rFonts w:ascii="Times New Roman" w:hAnsi="Times New Roman" w:cs="Times New Roman"/>
          <w:sz w:val="24"/>
          <w:szCs w:val="24"/>
        </w:rPr>
        <w:t>.</w:t>
      </w:r>
    </w:p>
    <w:p w:rsidR="0021784E" w:rsidRPr="00896823" w:rsidRDefault="00896823" w:rsidP="0021784E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6823">
        <w:rPr>
          <w:rFonts w:ascii="Times New Roman" w:hAnsi="Times New Roman" w:cs="Times New Roman"/>
          <w:b/>
          <w:sz w:val="24"/>
          <w:szCs w:val="24"/>
        </w:rPr>
        <w:t>«</w:t>
      </w:r>
      <w:r w:rsidRPr="00896823">
        <w:rPr>
          <w:rFonts w:ascii="Times New Roman" w:hAnsi="Times New Roman" w:cs="Times New Roman"/>
          <w:b/>
          <w:i/>
          <w:sz w:val="24"/>
          <w:szCs w:val="24"/>
        </w:rPr>
        <w:t>Полюс голода</w:t>
      </w:r>
      <w:r w:rsidRPr="00896823">
        <w:rPr>
          <w:rFonts w:ascii="Times New Roman" w:hAnsi="Times New Roman" w:cs="Times New Roman"/>
          <w:b/>
          <w:sz w:val="24"/>
          <w:szCs w:val="24"/>
        </w:rPr>
        <w:t>»</w:t>
      </w:r>
      <w:r w:rsidRPr="00896823">
        <w:rPr>
          <w:rFonts w:ascii="Times New Roman" w:hAnsi="Times New Roman" w:cs="Times New Roman"/>
          <w:sz w:val="24"/>
          <w:szCs w:val="24"/>
        </w:rPr>
        <w:t xml:space="preserve"> нашей планеты</w:t>
      </w:r>
      <w:r w:rsidR="0021784E" w:rsidRPr="00896823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А. </w:t>
      </w:r>
      <w:r w:rsidR="00896823">
        <w:rPr>
          <w:rFonts w:ascii="Times New Roman" w:hAnsi="Times New Roman" w:cs="Times New Roman"/>
          <w:sz w:val="24"/>
          <w:szCs w:val="24"/>
        </w:rPr>
        <w:t>Западная Европа;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Б. </w:t>
      </w:r>
      <w:r w:rsidR="00896823">
        <w:rPr>
          <w:rFonts w:ascii="Times New Roman" w:hAnsi="Times New Roman" w:cs="Times New Roman"/>
          <w:sz w:val="24"/>
          <w:szCs w:val="24"/>
        </w:rPr>
        <w:t>Юго-Западная Азия;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В. </w:t>
      </w:r>
      <w:r w:rsidR="00896823">
        <w:rPr>
          <w:rFonts w:ascii="Times New Roman" w:hAnsi="Times New Roman" w:cs="Times New Roman"/>
          <w:sz w:val="24"/>
          <w:szCs w:val="24"/>
        </w:rPr>
        <w:t>Африка;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Г. </w:t>
      </w:r>
      <w:r w:rsidR="00896823">
        <w:rPr>
          <w:rFonts w:ascii="Times New Roman" w:hAnsi="Times New Roman" w:cs="Times New Roman"/>
          <w:sz w:val="24"/>
          <w:szCs w:val="24"/>
        </w:rPr>
        <w:t>Австралия</w:t>
      </w:r>
      <w:r w:rsidRPr="0021784E">
        <w:rPr>
          <w:rFonts w:ascii="Times New Roman" w:hAnsi="Times New Roman" w:cs="Times New Roman"/>
          <w:sz w:val="24"/>
          <w:szCs w:val="24"/>
        </w:rPr>
        <w:t>.</w:t>
      </w:r>
    </w:p>
    <w:p w:rsidR="0021784E" w:rsidRPr="0021784E" w:rsidRDefault="0021784E" w:rsidP="0021784E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1784E">
        <w:rPr>
          <w:rFonts w:ascii="Times New Roman" w:hAnsi="Times New Roman" w:cs="Times New Roman"/>
          <w:b/>
          <w:sz w:val="24"/>
          <w:szCs w:val="24"/>
        </w:rPr>
        <w:t>Демографическая проблема порождена: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lastRenderedPageBreak/>
        <w:t>А. Гонкой вооружений.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Б. Быстрым и неконтролируемым ростом населения в развивающихся странах.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В. Соперничеством СССР и США. 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Г. Загрязнением окружающей среды.</w:t>
      </w:r>
    </w:p>
    <w:p w:rsidR="0021784E" w:rsidRPr="004550D1" w:rsidRDefault="0021784E" w:rsidP="0021784E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4550D1">
        <w:rPr>
          <w:rFonts w:ascii="Times New Roman" w:hAnsi="Times New Roman" w:cs="Times New Roman"/>
          <w:b/>
          <w:sz w:val="24"/>
          <w:szCs w:val="24"/>
        </w:rPr>
        <w:t>Странами, официально признавшими себя обладателями ядерного оружия являются:</w:t>
      </w:r>
    </w:p>
    <w:p w:rsidR="0021784E" w:rsidRPr="004550D1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0D1">
        <w:rPr>
          <w:rFonts w:ascii="Times New Roman" w:hAnsi="Times New Roman" w:cs="Times New Roman"/>
          <w:sz w:val="24"/>
          <w:szCs w:val="24"/>
        </w:rPr>
        <w:t xml:space="preserve">А. США, Россия, </w:t>
      </w:r>
      <w:r w:rsidR="004550D1" w:rsidRPr="004550D1">
        <w:rPr>
          <w:rFonts w:ascii="Times New Roman" w:hAnsi="Times New Roman" w:cs="Times New Roman"/>
          <w:sz w:val="24"/>
          <w:szCs w:val="24"/>
        </w:rPr>
        <w:t>Великобритания</w:t>
      </w:r>
      <w:r w:rsidRPr="004550D1">
        <w:rPr>
          <w:rFonts w:ascii="Times New Roman" w:hAnsi="Times New Roman" w:cs="Times New Roman"/>
          <w:sz w:val="24"/>
          <w:szCs w:val="24"/>
        </w:rPr>
        <w:t xml:space="preserve">, Франция, Китай, </w:t>
      </w:r>
      <w:r w:rsidR="004550D1" w:rsidRPr="004550D1">
        <w:rPr>
          <w:rFonts w:ascii="Times New Roman" w:hAnsi="Times New Roman" w:cs="Times New Roman"/>
          <w:sz w:val="24"/>
          <w:szCs w:val="24"/>
        </w:rPr>
        <w:t>Индия, Пакистан, Северная Корея, Израиль</w:t>
      </w:r>
      <w:r w:rsidR="004550D1">
        <w:rPr>
          <w:rFonts w:ascii="Times New Roman" w:hAnsi="Times New Roman" w:cs="Times New Roman"/>
          <w:sz w:val="24"/>
          <w:szCs w:val="24"/>
        </w:rPr>
        <w:t>.</w:t>
      </w:r>
    </w:p>
    <w:p w:rsidR="0021784E" w:rsidRPr="004550D1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0D1">
        <w:rPr>
          <w:rFonts w:ascii="Times New Roman" w:hAnsi="Times New Roman" w:cs="Times New Roman"/>
          <w:sz w:val="24"/>
          <w:szCs w:val="24"/>
        </w:rPr>
        <w:t xml:space="preserve">Б. США, Россия, </w:t>
      </w:r>
      <w:r w:rsidR="004550D1" w:rsidRPr="004550D1">
        <w:rPr>
          <w:rFonts w:ascii="Times New Roman" w:hAnsi="Times New Roman" w:cs="Times New Roman"/>
          <w:sz w:val="24"/>
          <w:szCs w:val="24"/>
        </w:rPr>
        <w:t>Великобритания</w:t>
      </w:r>
      <w:r w:rsidRPr="004550D1">
        <w:rPr>
          <w:rFonts w:ascii="Times New Roman" w:hAnsi="Times New Roman" w:cs="Times New Roman"/>
          <w:sz w:val="24"/>
          <w:szCs w:val="24"/>
        </w:rPr>
        <w:t>, Франция, Китай, Германия, Япония, Ирак.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0D1">
        <w:rPr>
          <w:rFonts w:ascii="Times New Roman" w:hAnsi="Times New Roman" w:cs="Times New Roman"/>
          <w:sz w:val="24"/>
          <w:szCs w:val="24"/>
        </w:rPr>
        <w:t xml:space="preserve">В. США, Россия, </w:t>
      </w:r>
      <w:r w:rsidR="004550D1" w:rsidRPr="004550D1">
        <w:rPr>
          <w:rFonts w:ascii="Times New Roman" w:hAnsi="Times New Roman" w:cs="Times New Roman"/>
          <w:sz w:val="24"/>
          <w:szCs w:val="24"/>
        </w:rPr>
        <w:t>Великобритания</w:t>
      </w:r>
      <w:r w:rsidRPr="004550D1">
        <w:rPr>
          <w:rFonts w:ascii="Times New Roman" w:hAnsi="Times New Roman" w:cs="Times New Roman"/>
          <w:sz w:val="24"/>
          <w:szCs w:val="24"/>
        </w:rPr>
        <w:t xml:space="preserve">, </w:t>
      </w:r>
      <w:r w:rsidRPr="0021784E">
        <w:rPr>
          <w:rFonts w:ascii="Times New Roman" w:hAnsi="Times New Roman" w:cs="Times New Roman"/>
          <w:sz w:val="24"/>
          <w:szCs w:val="24"/>
        </w:rPr>
        <w:t>Франция, Индия, Бразилия, Израиль, ЮАР.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Г. США, Россия, </w:t>
      </w:r>
      <w:r w:rsidR="004550D1">
        <w:rPr>
          <w:rFonts w:ascii="Times New Roman" w:hAnsi="Times New Roman" w:cs="Times New Roman"/>
          <w:sz w:val="24"/>
          <w:szCs w:val="24"/>
        </w:rPr>
        <w:t>Великобритания</w:t>
      </w:r>
      <w:r w:rsidRPr="0021784E">
        <w:rPr>
          <w:rFonts w:ascii="Times New Roman" w:hAnsi="Times New Roman" w:cs="Times New Roman"/>
          <w:sz w:val="24"/>
          <w:szCs w:val="24"/>
        </w:rPr>
        <w:t>, Франция, Индия, Япония, Пакистан, Израиль.</w:t>
      </w:r>
    </w:p>
    <w:p w:rsidR="0021784E" w:rsidRPr="0021784E" w:rsidRDefault="0021784E" w:rsidP="0021784E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1784E">
        <w:rPr>
          <w:rFonts w:ascii="Times New Roman" w:hAnsi="Times New Roman" w:cs="Times New Roman"/>
          <w:b/>
          <w:sz w:val="24"/>
          <w:szCs w:val="24"/>
        </w:rPr>
        <w:t>К числу глобальных проблем не относится: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А. Угроза ядерной войны.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Б. Распространение наркомании 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В. Истощение природных ресурсов.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Г. Замен религиозной идеологии атеизмом. </w:t>
      </w:r>
    </w:p>
    <w:p w:rsidR="0021784E" w:rsidRPr="0021784E" w:rsidRDefault="0021784E" w:rsidP="0021784E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1784E">
        <w:rPr>
          <w:rFonts w:ascii="Times New Roman" w:hAnsi="Times New Roman" w:cs="Times New Roman"/>
          <w:b/>
          <w:sz w:val="24"/>
          <w:szCs w:val="24"/>
        </w:rPr>
        <w:t xml:space="preserve">К началу </w:t>
      </w:r>
      <w:r w:rsidRPr="0021784E">
        <w:rPr>
          <w:rFonts w:ascii="Times New Roman" w:hAnsi="Times New Roman" w:cs="Times New Roman"/>
          <w:b/>
          <w:sz w:val="24"/>
          <w:szCs w:val="24"/>
          <w:lang w:val="en-US"/>
        </w:rPr>
        <w:t>XXI</w:t>
      </w:r>
      <w:r w:rsidRPr="0021784E">
        <w:rPr>
          <w:rFonts w:ascii="Times New Roman" w:hAnsi="Times New Roman" w:cs="Times New Roman"/>
          <w:b/>
          <w:sz w:val="24"/>
          <w:szCs w:val="24"/>
        </w:rPr>
        <w:t xml:space="preserve"> века не относится проблема: 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А. Экологическая.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Б. Демографическая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В. Борьба с эпидемиями тифа, проказы, оспы.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Г. Загрязнение Мирового океана.</w:t>
      </w:r>
    </w:p>
    <w:p w:rsidR="0021784E" w:rsidRPr="0021784E" w:rsidRDefault="0021784E" w:rsidP="0021784E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1784E">
        <w:rPr>
          <w:rFonts w:ascii="Times New Roman" w:hAnsi="Times New Roman" w:cs="Times New Roman"/>
          <w:b/>
          <w:sz w:val="24"/>
          <w:szCs w:val="24"/>
        </w:rPr>
        <w:t>Решением глобальных проблем должны заниматься: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А. Только развитые страны.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Б. Выдающиеся политики и ученые.</w:t>
      </w:r>
    </w:p>
    <w:p w:rsidR="0021784E" w:rsidRP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>В. Все страны и народы.</w:t>
      </w:r>
    </w:p>
    <w:p w:rsidR="0021784E" w:rsidRDefault="0021784E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84E">
        <w:rPr>
          <w:rFonts w:ascii="Times New Roman" w:hAnsi="Times New Roman" w:cs="Times New Roman"/>
          <w:sz w:val="24"/>
          <w:szCs w:val="24"/>
        </w:rPr>
        <w:t xml:space="preserve">Г. Страны, входящие в «большую </w:t>
      </w:r>
      <w:r w:rsidR="004550D1">
        <w:rPr>
          <w:rFonts w:ascii="Times New Roman" w:hAnsi="Times New Roman" w:cs="Times New Roman"/>
          <w:sz w:val="24"/>
          <w:szCs w:val="24"/>
        </w:rPr>
        <w:t>се</w:t>
      </w:r>
      <w:r w:rsidRPr="0021784E">
        <w:rPr>
          <w:rFonts w:ascii="Times New Roman" w:hAnsi="Times New Roman" w:cs="Times New Roman"/>
          <w:sz w:val="24"/>
          <w:szCs w:val="24"/>
        </w:rPr>
        <w:t>м</w:t>
      </w:r>
      <w:r w:rsidR="004550D1">
        <w:rPr>
          <w:rFonts w:ascii="Times New Roman" w:hAnsi="Times New Roman" w:cs="Times New Roman"/>
          <w:sz w:val="24"/>
          <w:szCs w:val="24"/>
        </w:rPr>
        <w:t>ё</w:t>
      </w:r>
      <w:r w:rsidRPr="0021784E">
        <w:rPr>
          <w:rFonts w:ascii="Times New Roman" w:hAnsi="Times New Roman" w:cs="Times New Roman"/>
          <w:sz w:val="24"/>
          <w:szCs w:val="24"/>
        </w:rPr>
        <w:t xml:space="preserve">рку». </w:t>
      </w:r>
    </w:p>
    <w:p w:rsidR="004550D1" w:rsidRDefault="004550D1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4F86" w:rsidRDefault="005C4F86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выполнения тестирования вывожу слайд «Ключи» на экран.</w:t>
      </w:r>
    </w:p>
    <w:p w:rsidR="005C4F86" w:rsidRDefault="005C4F86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Предлагаю по ключам проверить себя.</w:t>
      </w:r>
    </w:p>
    <w:p w:rsidR="005C4F86" w:rsidRDefault="005C4F86" w:rsidP="00217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Собираю работы и передаю эксперту В.В. проверить работы и выставить оценки (передаю листок с системой оценивания).</w:t>
      </w:r>
    </w:p>
    <w:p w:rsidR="00F10EAF" w:rsidRDefault="00E54D64" w:rsidP="002178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50D1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21784E" w:rsidRDefault="0021784E" w:rsidP="002178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86"/>
        <w:gridCol w:w="722"/>
        <w:gridCol w:w="722"/>
        <w:gridCol w:w="723"/>
        <w:gridCol w:w="725"/>
        <w:gridCol w:w="723"/>
        <w:gridCol w:w="722"/>
        <w:gridCol w:w="725"/>
        <w:gridCol w:w="722"/>
        <w:gridCol w:w="723"/>
        <w:gridCol w:w="736"/>
      </w:tblGrid>
      <w:tr w:rsidR="00F10EAF" w:rsidTr="00B05E27">
        <w:trPr>
          <w:trHeight w:val="258"/>
        </w:trPr>
        <w:tc>
          <w:tcPr>
            <w:tcW w:w="1086" w:type="dxa"/>
          </w:tcPr>
          <w:p w:rsidR="00F10EAF" w:rsidRP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теста   </w:t>
            </w:r>
          </w:p>
        </w:tc>
        <w:tc>
          <w:tcPr>
            <w:tcW w:w="722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2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3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5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3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2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5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3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36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10EAF" w:rsidTr="00B05E27">
        <w:trPr>
          <w:trHeight w:val="247"/>
        </w:trPr>
        <w:tc>
          <w:tcPr>
            <w:tcW w:w="1086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A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722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722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23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25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23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22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25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22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723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36" w:type="dxa"/>
          </w:tcPr>
          <w:p w:rsidR="00F10EAF" w:rsidRDefault="00F10EAF" w:rsidP="00F10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F10EAF" w:rsidRDefault="00F10EAF" w:rsidP="002178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EAF" w:rsidRDefault="005C4F86" w:rsidP="002178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5-7 – «3», </w:t>
      </w:r>
    </w:p>
    <w:p w:rsidR="005C4F86" w:rsidRDefault="005C4F86" w:rsidP="002178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8-9 – «4»,</w:t>
      </w:r>
    </w:p>
    <w:p w:rsidR="005C4F86" w:rsidRPr="004550D1" w:rsidRDefault="005C4F86" w:rsidP="002178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– «5».</w:t>
      </w:r>
    </w:p>
    <w:p w:rsidR="0021784E" w:rsidRPr="00F10EAF" w:rsidRDefault="00F10EAF" w:rsidP="002178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1784E" w:rsidRPr="00810B18" w:rsidRDefault="00B86B2A" w:rsidP="00B86B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Пока эксперт проверяет тестирование играем блиц (напоминаю: я задаю вопрос и получаю быстрый ответ, если ответа нет я отвечаю сам). Каждый из участников набирает индивидуальное количество баллов. Эксперт по блицу Иван Максимович.</w:t>
      </w:r>
      <w:r w:rsidR="000E3C19" w:rsidRPr="00F10E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0EAF" w:rsidRPr="00F10EAF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21784E" w:rsidRDefault="00B86B2A" w:rsidP="00A25743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Кто хочет поиграть в блиц? (выбираю двух человек не из числа выступающих). Учащиеся подходят к магнитной доске и из 4-х разноцветных полосок выбирают проблемы: желтый цвет – экономические, зеленый цвет – экологические, красный цвет – политические,</w:t>
      </w:r>
      <w:r w:rsidR="00D543D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голубой цвет – социальные.</w:t>
      </w:r>
    </w:p>
    <w:p w:rsidR="00C037FF" w:rsidRDefault="00C037FF" w:rsidP="00A25743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Два учащихся (по желанию) подходят и выбирают проблему – открепляют листок и держат его в руках. Я в зависимости от цвета предлагаю выбрать у меня вопрос нужного цвета, читает его вслух и сразу даёт ответ, я сразу оцениваю, например, верно – 1 балл Иван Максимович. У каждого будет только три вопроса на данную проблему.</w:t>
      </w:r>
    </w:p>
    <w:p w:rsidR="00C037FF" w:rsidRDefault="00C037FF" w:rsidP="00A25743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Эксперт озвучивает баллы первой пары. Затем приглашается вторая пара и всё аналогично.</w:t>
      </w:r>
    </w:p>
    <w:p w:rsidR="00FE1310" w:rsidRDefault="00FE1310" w:rsidP="00A25743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Представляю слово эксперту по тестированию В.В. Оглашение оценок.</w:t>
      </w:r>
    </w:p>
    <w:p w:rsidR="00841812" w:rsidRPr="00C2131E" w:rsidRDefault="00FE1310" w:rsidP="00C2131E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C71F2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Подвожу итог урока.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Сегодня мы закрепили и обобщили знания по теме: Глобальные проблемы человечества. Все работали с интересом, спасибо. Благодарю за урок.</w:t>
      </w:r>
      <w:r w:rsidR="00B1120C" w:rsidRPr="00F10A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sectPr w:rsidR="00841812" w:rsidRPr="00C21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5AF"/>
    <w:multiLevelType w:val="hybridMultilevel"/>
    <w:tmpl w:val="4134F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73249"/>
    <w:multiLevelType w:val="hybridMultilevel"/>
    <w:tmpl w:val="CD64FB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043A0"/>
    <w:multiLevelType w:val="hybridMultilevel"/>
    <w:tmpl w:val="C624D3C4"/>
    <w:lvl w:ilvl="0" w:tplc="AEF2E6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CC6"/>
    <w:multiLevelType w:val="hybridMultilevel"/>
    <w:tmpl w:val="5FFA8CDA"/>
    <w:lvl w:ilvl="0" w:tplc="0C66011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3B05FF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F567F7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B82E4F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1D8AC9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B7EF0B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056898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D76CE9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DA447B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11FA5854"/>
    <w:multiLevelType w:val="multilevel"/>
    <w:tmpl w:val="CCA45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0033B7"/>
    <w:multiLevelType w:val="hybridMultilevel"/>
    <w:tmpl w:val="569C2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E8408F"/>
    <w:multiLevelType w:val="multilevel"/>
    <w:tmpl w:val="EF400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7F404A"/>
    <w:multiLevelType w:val="multilevel"/>
    <w:tmpl w:val="515A3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175907"/>
    <w:multiLevelType w:val="multilevel"/>
    <w:tmpl w:val="32984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5F16E3"/>
    <w:multiLevelType w:val="multilevel"/>
    <w:tmpl w:val="855EC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445667"/>
    <w:multiLevelType w:val="hybridMultilevel"/>
    <w:tmpl w:val="01AA2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7742D"/>
    <w:multiLevelType w:val="multilevel"/>
    <w:tmpl w:val="72D83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7D1ED5"/>
    <w:multiLevelType w:val="hybridMultilevel"/>
    <w:tmpl w:val="0994C058"/>
    <w:lvl w:ilvl="0" w:tplc="91B0A8C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60C888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C60A6C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59E4BD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456C79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DEFD5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0D40D9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96A0CE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234C3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39826206"/>
    <w:multiLevelType w:val="hybridMultilevel"/>
    <w:tmpl w:val="F39C3C4A"/>
    <w:lvl w:ilvl="0" w:tplc="A5DEE1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60F89EA6">
      <w:start w:val="1"/>
      <w:numFmt w:val="bullet"/>
      <w:lvlText w:val=""/>
      <w:lvlJc w:val="left"/>
      <w:pPr>
        <w:tabs>
          <w:tab w:val="num" w:pos="773"/>
        </w:tabs>
        <w:ind w:left="773" w:hanging="360"/>
      </w:pPr>
      <w:rPr>
        <w:rFonts w:ascii="Symbol" w:hAnsi="Symbol" w:hint="default"/>
        <w:color w:val="auto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635C6"/>
    <w:multiLevelType w:val="multilevel"/>
    <w:tmpl w:val="38A8E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531C17"/>
    <w:multiLevelType w:val="multilevel"/>
    <w:tmpl w:val="9B8CB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5B4F89"/>
    <w:multiLevelType w:val="hybridMultilevel"/>
    <w:tmpl w:val="0B503BA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440C49B6"/>
    <w:multiLevelType w:val="hybridMultilevel"/>
    <w:tmpl w:val="FDE25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2271C"/>
    <w:multiLevelType w:val="hybridMultilevel"/>
    <w:tmpl w:val="8C949D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B91B25"/>
    <w:multiLevelType w:val="hybridMultilevel"/>
    <w:tmpl w:val="BC246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34261A"/>
    <w:multiLevelType w:val="hybridMultilevel"/>
    <w:tmpl w:val="6960FB18"/>
    <w:lvl w:ilvl="0" w:tplc="60F89E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D7603"/>
    <w:multiLevelType w:val="multilevel"/>
    <w:tmpl w:val="64A8E1D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6D25F1"/>
    <w:multiLevelType w:val="hybridMultilevel"/>
    <w:tmpl w:val="62561752"/>
    <w:lvl w:ilvl="0" w:tplc="1B6EA8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E5B39CB"/>
    <w:multiLevelType w:val="multilevel"/>
    <w:tmpl w:val="AE684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6A03E9"/>
    <w:multiLevelType w:val="multilevel"/>
    <w:tmpl w:val="6564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814FD8"/>
    <w:multiLevelType w:val="hybridMultilevel"/>
    <w:tmpl w:val="60868F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D79F4"/>
    <w:multiLevelType w:val="multilevel"/>
    <w:tmpl w:val="CFF6A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684628"/>
    <w:multiLevelType w:val="multilevel"/>
    <w:tmpl w:val="4FE69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A917A1"/>
    <w:multiLevelType w:val="hybridMultilevel"/>
    <w:tmpl w:val="59243B8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62650F6A"/>
    <w:multiLevelType w:val="multilevel"/>
    <w:tmpl w:val="F440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CF65E4"/>
    <w:multiLevelType w:val="multilevel"/>
    <w:tmpl w:val="37C87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FD7D9E"/>
    <w:multiLevelType w:val="hybridMultilevel"/>
    <w:tmpl w:val="10F49DF2"/>
    <w:lvl w:ilvl="0" w:tplc="EDCA0E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1E0A48"/>
    <w:multiLevelType w:val="multilevel"/>
    <w:tmpl w:val="8E58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7C620D"/>
    <w:multiLevelType w:val="hybridMultilevel"/>
    <w:tmpl w:val="D54074D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5976C5A"/>
    <w:multiLevelType w:val="hybridMultilevel"/>
    <w:tmpl w:val="5776A6E2"/>
    <w:lvl w:ilvl="0" w:tplc="F86CD27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70143CE"/>
    <w:multiLevelType w:val="multilevel"/>
    <w:tmpl w:val="195A1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753DB8"/>
    <w:multiLevelType w:val="multilevel"/>
    <w:tmpl w:val="DB225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F5699F"/>
    <w:multiLevelType w:val="multilevel"/>
    <w:tmpl w:val="73C4B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537240"/>
    <w:multiLevelType w:val="multilevel"/>
    <w:tmpl w:val="C0DA0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5"/>
  </w:num>
  <w:num w:numId="3">
    <w:abstractNumId w:val="36"/>
  </w:num>
  <w:num w:numId="4">
    <w:abstractNumId w:val="29"/>
  </w:num>
  <w:num w:numId="5">
    <w:abstractNumId w:val="24"/>
  </w:num>
  <w:num w:numId="6">
    <w:abstractNumId w:val="11"/>
  </w:num>
  <w:num w:numId="7">
    <w:abstractNumId w:val="32"/>
  </w:num>
  <w:num w:numId="8">
    <w:abstractNumId w:val="35"/>
  </w:num>
  <w:num w:numId="9">
    <w:abstractNumId w:val="8"/>
    <w:lvlOverride w:ilvl="0">
      <w:startOverride w:val="6"/>
    </w:lvlOverride>
  </w:num>
  <w:num w:numId="10">
    <w:abstractNumId w:val="8"/>
    <w:lvlOverride w:ilvl="0">
      <w:startOverride w:val="7"/>
    </w:lvlOverride>
  </w:num>
  <w:num w:numId="11">
    <w:abstractNumId w:val="21"/>
    <w:lvlOverride w:ilvl="0">
      <w:startOverride w:val="10"/>
    </w:lvlOverride>
  </w:num>
  <w:num w:numId="12">
    <w:abstractNumId w:val="26"/>
    <w:lvlOverride w:ilvl="0">
      <w:startOverride w:val="6"/>
    </w:lvlOverride>
  </w:num>
  <w:num w:numId="13">
    <w:abstractNumId w:val="23"/>
  </w:num>
  <w:num w:numId="14">
    <w:abstractNumId w:val="15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38"/>
  </w:num>
  <w:num w:numId="18">
    <w:abstractNumId w:val="13"/>
  </w:num>
  <w:num w:numId="19">
    <w:abstractNumId w:val="20"/>
  </w:num>
  <w:num w:numId="20">
    <w:abstractNumId w:val="6"/>
  </w:num>
  <w:num w:numId="21">
    <w:abstractNumId w:val="2"/>
  </w:num>
  <w:num w:numId="22">
    <w:abstractNumId w:val="19"/>
  </w:num>
  <w:num w:numId="23">
    <w:abstractNumId w:val="14"/>
  </w:num>
  <w:num w:numId="24">
    <w:abstractNumId w:val="4"/>
  </w:num>
  <w:num w:numId="25">
    <w:abstractNumId w:val="37"/>
  </w:num>
  <w:num w:numId="26">
    <w:abstractNumId w:val="30"/>
  </w:num>
  <w:num w:numId="27">
    <w:abstractNumId w:val="7"/>
  </w:num>
  <w:num w:numId="28">
    <w:abstractNumId w:val="9"/>
  </w:num>
  <w:num w:numId="29">
    <w:abstractNumId w:val="27"/>
  </w:num>
  <w:num w:numId="30">
    <w:abstractNumId w:val="28"/>
  </w:num>
  <w:num w:numId="31">
    <w:abstractNumId w:val="10"/>
  </w:num>
  <w:num w:numId="32">
    <w:abstractNumId w:val="16"/>
  </w:num>
  <w:num w:numId="33">
    <w:abstractNumId w:val="0"/>
  </w:num>
  <w:num w:numId="34">
    <w:abstractNumId w:val="18"/>
  </w:num>
  <w:num w:numId="35">
    <w:abstractNumId w:val="1"/>
  </w:num>
  <w:num w:numId="36">
    <w:abstractNumId w:val="17"/>
  </w:num>
  <w:num w:numId="37">
    <w:abstractNumId w:val="25"/>
  </w:num>
  <w:num w:numId="38">
    <w:abstractNumId w:val="34"/>
  </w:num>
  <w:num w:numId="39">
    <w:abstractNumId w:val="22"/>
  </w:num>
  <w:num w:numId="40">
    <w:abstractNumId w:val="12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F3"/>
    <w:rsid w:val="00020FA8"/>
    <w:rsid w:val="0002630F"/>
    <w:rsid w:val="00036A09"/>
    <w:rsid w:val="00055B52"/>
    <w:rsid w:val="00064539"/>
    <w:rsid w:val="00065AF6"/>
    <w:rsid w:val="000A0D99"/>
    <w:rsid w:val="000A333B"/>
    <w:rsid w:val="000E0CC9"/>
    <w:rsid w:val="000E3C19"/>
    <w:rsid w:val="000F09C3"/>
    <w:rsid w:val="0010101B"/>
    <w:rsid w:val="00117E53"/>
    <w:rsid w:val="001254F9"/>
    <w:rsid w:val="00131351"/>
    <w:rsid w:val="0013778B"/>
    <w:rsid w:val="001510CB"/>
    <w:rsid w:val="00153027"/>
    <w:rsid w:val="00165B85"/>
    <w:rsid w:val="00167197"/>
    <w:rsid w:val="00167237"/>
    <w:rsid w:val="0018770F"/>
    <w:rsid w:val="001A5125"/>
    <w:rsid w:val="001B1FD8"/>
    <w:rsid w:val="001B71FE"/>
    <w:rsid w:val="001C0B0E"/>
    <w:rsid w:val="001C3E2A"/>
    <w:rsid w:val="001D1C7E"/>
    <w:rsid w:val="001D446F"/>
    <w:rsid w:val="001E78F0"/>
    <w:rsid w:val="001F1661"/>
    <w:rsid w:val="0020097E"/>
    <w:rsid w:val="002059D5"/>
    <w:rsid w:val="0021625D"/>
    <w:rsid w:val="0021784E"/>
    <w:rsid w:val="00217FBA"/>
    <w:rsid w:val="00220E72"/>
    <w:rsid w:val="00221151"/>
    <w:rsid w:val="002341D1"/>
    <w:rsid w:val="00234D92"/>
    <w:rsid w:val="002361EF"/>
    <w:rsid w:val="00265B2A"/>
    <w:rsid w:val="002841B3"/>
    <w:rsid w:val="002946A9"/>
    <w:rsid w:val="002962AE"/>
    <w:rsid w:val="002B5561"/>
    <w:rsid w:val="002B7136"/>
    <w:rsid w:val="002D5FBE"/>
    <w:rsid w:val="002E6AB7"/>
    <w:rsid w:val="00332C14"/>
    <w:rsid w:val="00345D23"/>
    <w:rsid w:val="003841F3"/>
    <w:rsid w:val="00387079"/>
    <w:rsid w:val="003A09B2"/>
    <w:rsid w:val="003A0F40"/>
    <w:rsid w:val="003A38A1"/>
    <w:rsid w:val="003E2A93"/>
    <w:rsid w:val="003E6C23"/>
    <w:rsid w:val="003E761A"/>
    <w:rsid w:val="00404B14"/>
    <w:rsid w:val="00431ADF"/>
    <w:rsid w:val="004361CE"/>
    <w:rsid w:val="00442CB9"/>
    <w:rsid w:val="004550D1"/>
    <w:rsid w:val="00455A8C"/>
    <w:rsid w:val="00464EAB"/>
    <w:rsid w:val="00486D81"/>
    <w:rsid w:val="00490CAA"/>
    <w:rsid w:val="004A2A22"/>
    <w:rsid w:val="004A2F26"/>
    <w:rsid w:val="004C5AAA"/>
    <w:rsid w:val="004C6B60"/>
    <w:rsid w:val="004D648C"/>
    <w:rsid w:val="004E63E2"/>
    <w:rsid w:val="00503766"/>
    <w:rsid w:val="00510072"/>
    <w:rsid w:val="0051189F"/>
    <w:rsid w:val="005608BF"/>
    <w:rsid w:val="0057078A"/>
    <w:rsid w:val="00573084"/>
    <w:rsid w:val="0057489E"/>
    <w:rsid w:val="005C4F86"/>
    <w:rsid w:val="005F787A"/>
    <w:rsid w:val="00602338"/>
    <w:rsid w:val="00602FBF"/>
    <w:rsid w:val="00606B42"/>
    <w:rsid w:val="006350B9"/>
    <w:rsid w:val="00642198"/>
    <w:rsid w:val="00642EFB"/>
    <w:rsid w:val="0065283C"/>
    <w:rsid w:val="00657689"/>
    <w:rsid w:val="0067353D"/>
    <w:rsid w:val="00683F42"/>
    <w:rsid w:val="00685038"/>
    <w:rsid w:val="006C7200"/>
    <w:rsid w:val="006D0819"/>
    <w:rsid w:val="006D2E3C"/>
    <w:rsid w:val="006E773C"/>
    <w:rsid w:val="007052A5"/>
    <w:rsid w:val="00715B2C"/>
    <w:rsid w:val="00716499"/>
    <w:rsid w:val="00726724"/>
    <w:rsid w:val="0074534D"/>
    <w:rsid w:val="00746179"/>
    <w:rsid w:val="007540CE"/>
    <w:rsid w:val="00757781"/>
    <w:rsid w:val="00775523"/>
    <w:rsid w:val="007865DB"/>
    <w:rsid w:val="00786EDD"/>
    <w:rsid w:val="007B5C44"/>
    <w:rsid w:val="007C3062"/>
    <w:rsid w:val="007C3AFE"/>
    <w:rsid w:val="007C55B2"/>
    <w:rsid w:val="007C741D"/>
    <w:rsid w:val="007D0C42"/>
    <w:rsid w:val="007E03A6"/>
    <w:rsid w:val="007E6B24"/>
    <w:rsid w:val="007F1A2A"/>
    <w:rsid w:val="007F338E"/>
    <w:rsid w:val="007F55CA"/>
    <w:rsid w:val="00810B18"/>
    <w:rsid w:val="00826926"/>
    <w:rsid w:val="00836395"/>
    <w:rsid w:val="00841812"/>
    <w:rsid w:val="00842958"/>
    <w:rsid w:val="008548C9"/>
    <w:rsid w:val="0088005E"/>
    <w:rsid w:val="008815B1"/>
    <w:rsid w:val="008847B6"/>
    <w:rsid w:val="00885658"/>
    <w:rsid w:val="00893F97"/>
    <w:rsid w:val="00896823"/>
    <w:rsid w:val="008A7C12"/>
    <w:rsid w:val="008B7C55"/>
    <w:rsid w:val="008C034C"/>
    <w:rsid w:val="008D6CE3"/>
    <w:rsid w:val="008E284B"/>
    <w:rsid w:val="008E5E73"/>
    <w:rsid w:val="009015AA"/>
    <w:rsid w:val="0094068E"/>
    <w:rsid w:val="00943865"/>
    <w:rsid w:val="009524BB"/>
    <w:rsid w:val="00953CA5"/>
    <w:rsid w:val="00956419"/>
    <w:rsid w:val="009661DB"/>
    <w:rsid w:val="00980126"/>
    <w:rsid w:val="009A2A7B"/>
    <w:rsid w:val="009B5284"/>
    <w:rsid w:val="009D22AE"/>
    <w:rsid w:val="009E29E5"/>
    <w:rsid w:val="009F5129"/>
    <w:rsid w:val="00A11C90"/>
    <w:rsid w:val="00A14E40"/>
    <w:rsid w:val="00A16875"/>
    <w:rsid w:val="00A25743"/>
    <w:rsid w:val="00A30012"/>
    <w:rsid w:val="00A3028B"/>
    <w:rsid w:val="00A56C7A"/>
    <w:rsid w:val="00A8703F"/>
    <w:rsid w:val="00A93286"/>
    <w:rsid w:val="00A95927"/>
    <w:rsid w:val="00A96B12"/>
    <w:rsid w:val="00A970B8"/>
    <w:rsid w:val="00A97741"/>
    <w:rsid w:val="00AA4DFF"/>
    <w:rsid w:val="00AA720F"/>
    <w:rsid w:val="00AA775A"/>
    <w:rsid w:val="00AB3436"/>
    <w:rsid w:val="00AF23CB"/>
    <w:rsid w:val="00AF720C"/>
    <w:rsid w:val="00B05E27"/>
    <w:rsid w:val="00B1120C"/>
    <w:rsid w:val="00B21DA6"/>
    <w:rsid w:val="00B42943"/>
    <w:rsid w:val="00B63B03"/>
    <w:rsid w:val="00B65252"/>
    <w:rsid w:val="00B86B2A"/>
    <w:rsid w:val="00B90209"/>
    <w:rsid w:val="00B95E20"/>
    <w:rsid w:val="00BE24F9"/>
    <w:rsid w:val="00BE389D"/>
    <w:rsid w:val="00BE5BCC"/>
    <w:rsid w:val="00C037FF"/>
    <w:rsid w:val="00C03C56"/>
    <w:rsid w:val="00C13812"/>
    <w:rsid w:val="00C14CF9"/>
    <w:rsid w:val="00C2131E"/>
    <w:rsid w:val="00C258B7"/>
    <w:rsid w:val="00C32F47"/>
    <w:rsid w:val="00C36CBB"/>
    <w:rsid w:val="00C635FD"/>
    <w:rsid w:val="00C63B4E"/>
    <w:rsid w:val="00C7172D"/>
    <w:rsid w:val="00C76C8C"/>
    <w:rsid w:val="00C85A3E"/>
    <w:rsid w:val="00CA5D52"/>
    <w:rsid w:val="00CB0815"/>
    <w:rsid w:val="00CE1DBE"/>
    <w:rsid w:val="00D15841"/>
    <w:rsid w:val="00D51CA6"/>
    <w:rsid w:val="00D543D8"/>
    <w:rsid w:val="00D63C04"/>
    <w:rsid w:val="00DC71F2"/>
    <w:rsid w:val="00DE3639"/>
    <w:rsid w:val="00DE7588"/>
    <w:rsid w:val="00E113DA"/>
    <w:rsid w:val="00E26E70"/>
    <w:rsid w:val="00E40891"/>
    <w:rsid w:val="00E41B50"/>
    <w:rsid w:val="00E43174"/>
    <w:rsid w:val="00E51412"/>
    <w:rsid w:val="00E54D64"/>
    <w:rsid w:val="00E71F60"/>
    <w:rsid w:val="00E72B97"/>
    <w:rsid w:val="00E86023"/>
    <w:rsid w:val="00E87A70"/>
    <w:rsid w:val="00E902AA"/>
    <w:rsid w:val="00EA3683"/>
    <w:rsid w:val="00EA529C"/>
    <w:rsid w:val="00EE274D"/>
    <w:rsid w:val="00EE799D"/>
    <w:rsid w:val="00EF4EDF"/>
    <w:rsid w:val="00F10AFF"/>
    <w:rsid w:val="00F10EAF"/>
    <w:rsid w:val="00F13FF6"/>
    <w:rsid w:val="00F32D3F"/>
    <w:rsid w:val="00F416BB"/>
    <w:rsid w:val="00F42DB9"/>
    <w:rsid w:val="00F55D9B"/>
    <w:rsid w:val="00F55E04"/>
    <w:rsid w:val="00F65D30"/>
    <w:rsid w:val="00F67B6A"/>
    <w:rsid w:val="00F67C9F"/>
    <w:rsid w:val="00F80C96"/>
    <w:rsid w:val="00F929B6"/>
    <w:rsid w:val="00FA10C0"/>
    <w:rsid w:val="00FA1127"/>
    <w:rsid w:val="00FB76C5"/>
    <w:rsid w:val="00FD1525"/>
    <w:rsid w:val="00FD7071"/>
    <w:rsid w:val="00FE1310"/>
    <w:rsid w:val="00FF51EC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0017B5"/>
  <w15:docId w15:val="{C1AFD278-CC15-4740-B7B7-A3F537EF4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DA6"/>
    <w:pPr>
      <w:spacing w:after="200" w:line="276" w:lineRule="auto"/>
    </w:pPr>
  </w:style>
  <w:style w:type="paragraph" w:styleId="2">
    <w:name w:val="heading 2"/>
    <w:basedOn w:val="a"/>
    <w:link w:val="20"/>
    <w:qFormat/>
    <w:rsid w:val="005F78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5F787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5F787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B21DA6"/>
  </w:style>
  <w:style w:type="paragraph" w:styleId="a4">
    <w:name w:val="No Spacing"/>
    <w:link w:val="a3"/>
    <w:uiPriority w:val="99"/>
    <w:qFormat/>
    <w:rsid w:val="00B21DA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21DA6"/>
    <w:pPr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E72B97"/>
  </w:style>
  <w:style w:type="paragraph" w:styleId="a6">
    <w:name w:val="Normal (Web)"/>
    <w:basedOn w:val="a"/>
    <w:uiPriority w:val="99"/>
    <w:rsid w:val="00B90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B90209"/>
    <w:rPr>
      <w:b/>
      <w:bCs/>
    </w:rPr>
  </w:style>
  <w:style w:type="character" w:customStyle="1" w:styleId="20">
    <w:name w:val="Заголовок 2 Знак"/>
    <w:basedOn w:val="a0"/>
    <w:link w:val="2"/>
    <w:rsid w:val="005F78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5F787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F787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8">
    <w:name w:val="Hyperlink"/>
    <w:basedOn w:val="a0"/>
    <w:uiPriority w:val="99"/>
    <w:rsid w:val="005F787A"/>
    <w:rPr>
      <w:color w:val="0000FF"/>
      <w:u w:val="single"/>
    </w:rPr>
  </w:style>
  <w:style w:type="character" w:customStyle="1" w:styleId="mw-headline">
    <w:name w:val="mw-headline"/>
    <w:basedOn w:val="a0"/>
    <w:rsid w:val="005F787A"/>
  </w:style>
  <w:style w:type="paragraph" w:customStyle="1" w:styleId="a9">
    <w:name w:val="источник"/>
    <w:basedOn w:val="a"/>
    <w:rsid w:val="005F7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5F78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F787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A2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2A7B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602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61597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28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288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5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8085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637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137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9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E3C82-3414-40EC-86F8-8ABAFFAD5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9</Pages>
  <Words>3019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174</cp:revision>
  <cp:lastPrinted>2021-04-23T08:46:00Z</cp:lastPrinted>
  <dcterms:created xsi:type="dcterms:W3CDTF">2021-04-17T14:41:00Z</dcterms:created>
  <dcterms:modified xsi:type="dcterms:W3CDTF">2024-06-30T07:23:00Z</dcterms:modified>
</cp:coreProperties>
</file>