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559" w:rsidRDefault="00C10153">
      <w:pPr>
        <w:rPr>
          <w:rFonts w:ascii="Times New Roman" w:eastAsia="Times New Roman" w:hAnsi="Times New Roman" w:cs="Times New Roman"/>
          <w:color w:val="000000"/>
          <w:sz w:val="36"/>
        </w:rPr>
      </w:pPr>
      <w:r>
        <w:rPr>
          <w:rFonts w:ascii="Times New Roman" w:eastAsia="Times New Roman" w:hAnsi="Times New Roman" w:cs="Times New Roman"/>
          <w:color w:val="000000"/>
          <w:sz w:val="36"/>
        </w:rPr>
        <w:t xml:space="preserve">                  </w:t>
      </w:r>
    </w:p>
    <w:p w:rsidR="00124559" w:rsidRDefault="00124559">
      <w:pPr>
        <w:rPr>
          <w:rFonts w:ascii="Times New Roman" w:eastAsia="Times New Roman" w:hAnsi="Times New Roman" w:cs="Times New Roman"/>
          <w:color w:val="000000"/>
          <w:sz w:val="36"/>
        </w:rPr>
      </w:pPr>
    </w:p>
    <w:p w:rsidR="00124559" w:rsidRDefault="00124559">
      <w:pPr>
        <w:rPr>
          <w:rFonts w:ascii="Times New Roman" w:eastAsia="Times New Roman" w:hAnsi="Times New Roman" w:cs="Times New Roman"/>
          <w:color w:val="000000"/>
          <w:sz w:val="36"/>
        </w:rPr>
      </w:pPr>
    </w:p>
    <w:p w:rsidR="00124559" w:rsidRDefault="00124559">
      <w:pPr>
        <w:rPr>
          <w:rFonts w:ascii="Times New Roman" w:eastAsia="Times New Roman" w:hAnsi="Times New Roman" w:cs="Times New Roman"/>
          <w:color w:val="000000"/>
          <w:sz w:val="36"/>
        </w:rPr>
      </w:pPr>
    </w:p>
    <w:p w:rsidR="00124559" w:rsidRDefault="00124559">
      <w:pPr>
        <w:rPr>
          <w:rFonts w:ascii="Times New Roman" w:eastAsia="Times New Roman" w:hAnsi="Times New Roman" w:cs="Times New Roman"/>
          <w:color w:val="000000"/>
          <w:sz w:val="36"/>
        </w:rPr>
      </w:pPr>
    </w:p>
    <w:p w:rsidR="00124559" w:rsidRDefault="00C10153">
      <w:pPr>
        <w:rPr>
          <w:rFonts w:ascii="Times New Roman" w:eastAsia="Times New Roman" w:hAnsi="Times New Roman" w:cs="Times New Roman"/>
          <w:b/>
          <w:color w:val="000000"/>
          <w:sz w:val="36"/>
        </w:rPr>
      </w:pPr>
      <w:r>
        <w:rPr>
          <w:rFonts w:ascii="Times New Roman" w:eastAsia="Times New Roman" w:hAnsi="Times New Roman" w:cs="Times New Roman"/>
          <w:color w:val="000000"/>
          <w:sz w:val="36"/>
        </w:rPr>
        <w:t xml:space="preserve">                             </w:t>
      </w:r>
      <w:r w:rsidR="008E1FD6">
        <w:rPr>
          <w:rFonts w:ascii="Times New Roman" w:eastAsia="Times New Roman" w:hAnsi="Times New Roman" w:cs="Times New Roman"/>
          <w:b/>
          <w:color w:val="000000"/>
          <w:sz w:val="36"/>
        </w:rPr>
        <w:t xml:space="preserve"> «НКТТ им. Н.А. Лунина</w:t>
      </w:r>
      <w:r>
        <w:rPr>
          <w:rFonts w:ascii="Times New Roman" w:eastAsia="Times New Roman" w:hAnsi="Times New Roman" w:cs="Times New Roman"/>
          <w:b/>
          <w:color w:val="000000"/>
          <w:sz w:val="36"/>
        </w:rPr>
        <w:t xml:space="preserve">»                                           </w:t>
      </w:r>
    </w:p>
    <w:p w:rsidR="00124559" w:rsidRDefault="0012455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6"/>
        </w:rPr>
      </w:pPr>
    </w:p>
    <w:p w:rsidR="00124559" w:rsidRDefault="00C1015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</w:rPr>
        <w:t xml:space="preserve">Образовательная программа дополнительного образования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36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36"/>
        </w:rPr>
        <w:t>.</w:t>
      </w:r>
    </w:p>
    <w:p w:rsidR="00124559" w:rsidRDefault="00C1015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</w:rPr>
        <w:t>«Общая физическая подготовка».</w:t>
      </w:r>
    </w:p>
    <w:p w:rsidR="00124559" w:rsidRDefault="0012455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6"/>
        </w:rPr>
      </w:pPr>
    </w:p>
    <w:p w:rsidR="00124559" w:rsidRDefault="0012455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6"/>
        </w:rPr>
      </w:pPr>
    </w:p>
    <w:p w:rsidR="00124559" w:rsidRDefault="00C10153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36"/>
        </w:rPr>
      </w:pPr>
      <w:r>
        <w:rPr>
          <w:rFonts w:ascii="Times New Roman" w:eastAsia="Times New Roman" w:hAnsi="Times New Roman" w:cs="Times New Roman"/>
          <w:color w:val="000000"/>
          <w:sz w:val="36"/>
        </w:rPr>
        <w:t>Возраст детей:15-19 лет</w:t>
      </w:r>
    </w:p>
    <w:p w:rsidR="00124559" w:rsidRDefault="00C10153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36"/>
        </w:rPr>
      </w:pPr>
      <w:r>
        <w:rPr>
          <w:rFonts w:ascii="Times New Roman" w:eastAsia="Times New Roman" w:hAnsi="Times New Roman" w:cs="Times New Roman"/>
          <w:color w:val="000000"/>
          <w:sz w:val="36"/>
        </w:rPr>
        <w:t xml:space="preserve">Срок </w:t>
      </w:r>
      <w:r w:rsidR="000B35E1">
        <w:rPr>
          <w:rFonts w:ascii="Times New Roman" w:eastAsia="Times New Roman" w:hAnsi="Times New Roman" w:cs="Times New Roman"/>
          <w:color w:val="000000"/>
          <w:sz w:val="36"/>
        </w:rPr>
        <w:t>реализации:2</w:t>
      </w:r>
      <w:r>
        <w:rPr>
          <w:rFonts w:ascii="Times New Roman" w:eastAsia="Times New Roman" w:hAnsi="Times New Roman" w:cs="Times New Roman"/>
          <w:color w:val="000000"/>
          <w:sz w:val="36"/>
        </w:rPr>
        <w:t xml:space="preserve"> года</w:t>
      </w:r>
    </w:p>
    <w:p w:rsidR="00124559" w:rsidRDefault="00C10153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36"/>
        </w:rPr>
      </w:pPr>
      <w:r>
        <w:rPr>
          <w:rFonts w:ascii="Times New Roman" w:eastAsia="Times New Roman" w:hAnsi="Times New Roman" w:cs="Times New Roman"/>
          <w:color w:val="000000"/>
          <w:sz w:val="36"/>
        </w:rPr>
        <w:t xml:space="preserve">Автор-составитель:    </w:t>
      </w:r>
    </w:p>
    <w:p w:rsidR="00124559" w:rsidRDefault="008E1FD6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36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6"/>
        </w:rPr>
        <w:t>Колмыков</w:t>
      </w:r>
      <w:proofErr w:type="spellEnd"/>
      <w:r>
        <w:rPr>
          <w:rFonts w:ascii="Times New Roman" w:eastAsia="Times New Roman" w:hAnsi="Times New Roman" w:cs="Times New Roman"/>
          <w:color w:val="000000"/>
          <w:sz w:val="36"/>
        </w:rPr>
        <w:t xml:space="preserve"> Александр Васильевич</w:t>
      </w:r>
      <w:r w:rsidR="00C10153">
        <w:rPr>
          <w:rFonts w:ascii="Times New Roman" w:eastAsia="Times New Roman" w:hAnsi="Times New Roman" w:cs="Times New Roman"/>
          <w:color w:val="000000"/>
          <w:sz w:val="36"/>
        </w:rPr>
        <w:t>.</w:t>
      </w:r>
    </w:p>
    <w:p w:rsidR="00124559" w:rsidRDefault="00124559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36"/>
        </w:rPr>
      </w:pPr>
    </w:p>
    <w:p w:rsidR="00124559" w:rsidRDefault="00C1015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6"/>
        </w:rPr>
      </w:pPr>
      <w:r>
        <w:rPr>
          <w:rFonts w:ascii="Times New Roman" w:eastAsia="Times New Roman" w:hAnsi="Times New Roman" w:cs="Times New Roman"/>
          <w:color w:val="000000"/>
          <w:sz w:val="36"/>
        </w:rPr>
        <w:t xml:space="preserve">                             </w:t>
      </w:r>
    </w:p>
    <w:p w:rsidR="00C10153" w:rsidRDefault="00C1015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6"/>
        </w:rPr>
      </w:pPr>
      <w:r>
        <w:rPr>
          <w:rFonts w:ascii="Times New Roman" w:eastAsia="Times New Roman" w:hAnsi="Times New Roman" w:cs="Times New Roman"/>
          <w:color w:val="000000"/>
          <w:sz w:val="36"/>
        </w:rPr>
        <w:t xml:space="preserve">                                     </w:t>
      </w:r>
    </w:p>
    <w:p w:rsidR="00C10153" w:rsidRDefault="00C1015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6"/>
        </w:rPr>
      </w:pPr>
    </w:p>
    <w:p w:rsidR="00C10153" w:rsidRDefault="00C1015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6"/>
        </w:rPr>
      </w:pPr>
    </w:p>
    <w:p w:rsidR="00C10153" w:rsidRDefault="00C1015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6"/>
        </w:rPr>
      </w:pPr>
    </w:p>
    <w:p w:rsidR="00124559" w:rsidRDefault="00C1015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6"/>
        </w:rPr>
      </w:pPr>
      <w:r>
        <w:rPr>
          <w:rFonts w:ascii="Times New Roman" w:eastAsia="Times New Roman" w:hAnsi="Times New Roman" w:cs="Times New Roman"/>
          <w:color w:val="000000"/>
          <w:sz w:val="36"/>
        </w:rPr>
        <w:t xml:space="preserve">             </w:t>
      </w:r>
      <w:r w:rsidR="008E1FD6">
        <w:rPr>
          <w:rFonts w:ascii="Times New Roman" w:eastAsia="Times New Roman" w:hAnsi="Times New Roman" w:cs="Times New Roman"/>
          <w:color w:val="000000"/>
          <w:sz w:val="36"/>
        </w:rPr>
        <w:t xml:space="preserve">                Новосибирск 2024</w:t>
      </w:r>
      <w:r>
        <w:rPr>
          <w:rFonts w:ascii="Times New Roman" w:eastAsia="Times New Roman" w:hAnsi="Times New Roman" w:cs="Times New Roman"/>
          <w:color w:val="000000"/>
          <w:sz w:val="36"/>
        </w:rPr>
        <w:t xml:space="preserve"> г.</w:t>
      </w:r>
    </w:p>
    <w:p w:rsidR="00124559" w:rsidRDefault="00C10153" w:rsidP="00C1015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32"/>
        </w:rPr>
      </w:pPr>
      <w:r>
        <w:rPr>
          <w:rFonts w:ascii="Times New Roman" w:eastAsia="Times New Roman" w:hAnsi="Times New Roman" w:cs="Times New Roman"/>
          <w:color w:val="000000"/>
          <w:sz w:val="36"/>
        </w:rPr>
        <w:lastRenderedPageBreak/>
        <w:t xml:space="preserve">                           </w:t>
      </w:r>
      <w:r>
        <w:rPr>
          <w:rFonts w:ascii="Times New Roman" w:eastAsia="Times New Roman" w:hAnsi="Times New Roman" w:cs="Times New Roman"/>
          <w:b/>
          <w:color w:val="000000"/>
          <w:sz w:val="32"/>
        </w:rPr>
        <w:t>1.Пояснительная записка.</w:t>
      </w:r>
    </w:p>
    <w:p w:rsidR="00124559" w:rsidRDefault="00C10153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Направленность программы:</w:t>
      </w:r>
    </w:p>
    <w:p w:rsidR="00124559" w:rsidRDefault="00C101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группах секции осуществляется физкультурно-оздоровительная и воспитательная работа, направленная на разностороннюю физическую подготовку преимущественно оздоровительной направленности.</w:t>
      </w:r>
    </w:p>
    <w:p w:rsidR="00124559" w:rsidRDefault="00C10153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b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Актуальность, педагогическая целесообразность программы дополнительного образования:</w:t>
      </w:r>
    </w:p>
    <w:p w:rsidR="00124559" w:rsidRDefault="00C101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современной социально-экономической ситуации эффективность системы дополнительного образования особенно актуальна, так как именно этот вид образования ориентирован на свободный выбор обучающихся интересующих его видов спорта и форм деятельности, развитие его представлений о здоровом образе жизни, становлении познавательной мотивации и способностей. Программа разработана для желающих заниматься в секции ОФП на основе современных научных данных и практического опыта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тренеров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является отображением единства теории и практики. А так же на основе материала, который дети изучают на уроках физической культуры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.</w:t>
      </w:r>
      <w:proofErr w:type="gramEnd"/>
    </w:p>
    <w:p w:rsidR="00124559" w:rsidRDefault="00C1015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124559" w:rsidRDefault="00C10153">
      <w:pPr>
        <w:numPr>
          <w:ilvl w:val="0"/>
          <w:numId w:val="3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Основные цели и задачи секции ОФП:</w:t>
      </w:r>
    </w:p>
    <w:p w:rsidR="00124559" w:rsidRDefault="00C101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формирование здорового образа жизни, привлечение обучающихся к систематическим занятиям физической культурой и спортом; укрепление здоровья и всестороннее физическое развитие (развитие физических, интеллектуальных и нравственных способностей);</w:t>
      </w:r>
    </w:p>
    <w:p w:rsidR="00124559" w:rsidRDefault="00C101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Основные задачи:</w:t>
      </w:r>
    </w:p>
    <w:p w:rsidR="00124559" w:rsidRDefault="00C101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1.образовательные</w:t>
      </w:r>
    </w:p>
    <w:p w:rsidR="00124559" w:rsidRDefault="00C101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-обучение основам техники различных видов двигательной деятельности (бег, прыжки и др.)</w:t>
      </w:r>
    </w:p>
    <w:p w:rsidR="00124559" w:rsidRDefault="00C101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-формировать знания об основах физкультурной деятельности</w:t>
      </w:r>
    </w:p>
    <w:p w:rsidR="00124559" w:rsidRDefault="00C101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2.развивающие</w:t>
      </w:r>
    </w:p>
    <w:p w:rsidR="00124559" w:rsidRDefault="00C101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-развитие физических качеств (выносливость, быстрота, скорость)</w:t>
      </w:r>
    </w:p>
    <w:p w:rsidR="00124559" w:rsidRDefault="00C101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3.воспитательные</w:t>
      </w:r>
    </w:p>
    <w:p w:rsidR="00124559" w:rsidRDefault="00C101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-формирование устойчивого интереса, мотивации к занятиям физической культурой и к здоровому образу жизни</w:t>
      </w:r>
    </w:p>
    <w:p w:rsidR="00124559" w:rsidRDefault="00C101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-воспитание морально-этических и волевых качеств</w:t>
      </w:r>
    </w:p>
    <w:p w:rsidR="00124559" w:rsidRDefault="00C10153">
      <w:pPr>
        <w:numPr>
          <w:ilvl w:val="0"/>
          <w:numId w:val="4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Отличительные особенности программы по общей физической подготовке:</w:t>
      </w:r>
    </w:p>
    <w:p w:rsidR="00124559" w:rsidRDefault="00C101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отличие от типовой программы, программа по общей физической подготовке дополнена  с учетом интересов обучающихся (в зависимости от возраста, пола, времен года и местных особенностей) к тем видам спорта, которые пользуются популярностью в повседневной жизни. Программой осуществляется ознакомление с теннисом, бадминтоном.  Включено большое количество подвижных игр, что позволяет большую часть занятий проводить на улице. Возможность подбора пары для спортивных игр.</w:t>
      </w:r>
    </w:p>
    <w:p w:rsidR="00124559" w:rsidRDefault="00C10153">
      <w:pPr>
        <w:numPr>
          <w:ilvl w:val="0"/>
          <w:numId w:val="5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Условия реализации.</w:t>
      </w:r>
    </w:p>
    <w:p w:rsidR="00124559" w:rsidRDefault="00C1015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Условия набора.</w:t>
      </w:r>
    </w:p>
    <w:p w:rsidR="00124559" w:rsidRDefault="00C1015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К занятиям в секции допускаются все обучающиеся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желающие заниматься спортом и не имеющие медицинских противопоказаний (имеющие письменное разрешение врача).</w:t>
      </w:r>
    </w:p>
    <w:p w:rsidR="00124559" w:rsidRDefault="00C1015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Срок освоения программы.</w:t>
      </w:r>
    </w:p>
    <w:p w:rsidR="00124559" w:rsidRDefault="00C101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Программа предусматривает 4 года обучения. После прохождения четырехлетнего цикла педагог может дополнить программу исходя из своего опыта, специализации и интересов обучающихся. </w:t>
      </w:r>
    </w:p>
    <w:p w:rsidR="00124559" w:rsidRDefault="00C10153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Наполняемость групп.</w:t>
      </w:r>
    </w:p>
    <w:p w:rsidR="00124559" w:rsidRDefault="00C10153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Максимальный состав группы определяется с учетом соблюдения правил техники безопасности на учебно-тренировочных занятиях. В группу принимается не менее 15 человек.</w:t>
      </w:r>
    </w:p>
    <w:p w:rsidR="00124559" w:rsidRDefault="00C10153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Формы организации занятий.</w:t>
      </w:r>
    </w:p>
    <w:p w:rsidR="00124559" w:rsidRDefault="00C10153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Основными формами учебно-тренировочной работы в секции являются: групповые занятия, участие в соревнованиях,  теоретические занятия (в форме бесед, лекций, просмотра и анализа учебных кинофильмов, кино- или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видеозаписей, просмотра соревнований), медико-восстановительные мероприятия, культурно-массовые мероприятия, участие в конкурсах и смотрах.</w:t>
      </w:r>
    </w:p>
    <w:p w:rsidR="00124559" w:rsidRDefault="00C10153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Формы проведения занятий.</w:t>
      </w:r>
    </w:p>
    <w:p w:rsidR="00124559" w:rsidRDefault="00C10153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Основными формами проведения занятий являются тренировка и игра.</w:t>
      </w:r>
    </w:p>
    <w:p w:rsidR="00124559" w:rsidRDefault="00C10153">
      <w:pPr>
        <w:numPr>
          <w:ilvl w:val="0"/>
          <w:numId w:val="6"/>
        </w:numPr>
        <w:spacing w:line="360" w:lineRule="auto"/>
        <w:ind w:left="720" w:hanging="36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Ожидаемые результаты и способы определения их результативности.</w:t>
      </w:r>
    </w:p>
    <w:p w:rsidR="00124559" w:rsidRDefault="00C10153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Общие:</w:t>
      </w:r>
    </w:p>
    <w:p w:rsidR="00124559" w:rsidRDefault="00C101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будут овладевать основами техники всех видов двигательной деятельности;</w:t>
      </w:r>
    </w:p>
    <w:p w:rsidR="00124559" w:rsidRDefault="00C101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будут развиты физические качества (выносливость, быстрота, скорость и др.);</w:t>
      </w:r>
    </w:p>
    <w:p w:rsidR="00124559" w:rsidRDefault="00C101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-будет укреплено здоровье </w:t>
      </w:r>
    </w:p>
    <w:p w:rsidR="00124559" w:rsidRDefault="00C101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-будет сформирован устойчивый интерес, мотивация к занятиям физической культурой и к здоровому образу жизни;</w:t>
      </w:r>
    </w:p>
    <w:p w:rsidR="00124559" w:rsidRDefault="00C101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-будут сформированы знания об основах физкультурной деятельности</w:t>
      </w:r>
    </w:p>
    <w:p w:rsidR="00124559" w:rsidRDefault="00C10153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Промежуточные:</w:t>
      </w:r>
    </w:p>
    <w:p w:rsidR="00124559" w:rsidRDefault="00C10153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 1-2 году обучения</w:t>
      </w:r>
    </w:p>
    <w:p w:rsidR="00124559" w:rsidRDefault="00C10153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будет расширен и развит двигательный опыт, </w:t>
      </w:r>
    </w:p>
    <w:p w:rsidR="00124559" w:rsidRDefault="00C10153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будут сформированы навыки и умения самостоятельного выполнения физических упражнений, направленных на укрепление здоровья, коррекцию телосложения, формирование правильной осанки и культуры движений,</w:t>
      </w:r>
    </w:p>
    <w:p w:rsidR="00124559" w:rsidRDefault="00C10153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 3- 4  году обучения</w:t>
      </w:r>
    </w:p>
    <w:p w:rsidR="00124559" w:rsidRDefault="00C10153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будут сформированы знания о функциональной направленности физических упражнений на организм человека,</w:t>
      </w:r>
    </w:p>
    <w:p w:rsidR="00124559" w:rsidRDefault="00C10153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- будут сформированы знания об основах самостоятельного освоения двигательных действий и развития физических качеств, коррекции осанки и телосложения</w:t>
      </w:r>
    </w:p>
    <w:p w:rsidR="00124559" w:rsidRDefault="00C10153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-будут совершенствоваться функциональные возможности организма,</w:t>
      </w:r>
    </w:p>
    <w:p w:rsidR="00124559" w:rsidRDefault="00C10153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-будет расширен двигательный опыт</w:t>
      </w:r>
    </w:p>
    <w:p w:rsidR="00124559" w:rsidRDefault="00C10153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-будут сформированы практические умения в организации и проведении самостоятельных форм занятий физической культурой и спортом,</w:t>
      </w:r>
    </w:p>
    <w:p w:rsidR="00124559" w:rsidRDefault="00C10153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-будут сформированы навыки и умения использовать физическую культуру как средство воспитания и формирование ЗОЖ.</w:t>
      </w:r>
    </w:p>
    <w:p w:rsidR="00124559" w:rsidRDefault="00C10153">
      <w:pPr>
        <w:numPr>
          <w:ilvl w:val="0"/>
          <w:numId w:val="7"/>
        </w:numPr>
        <w:spacing w:before="100" w:after="100" w:line="360" w:lineRule="auto"/>
        <w:ind w:left="720" w:hanging="36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Способы проверки результатов.</w:t>
      </w:r>
    </w:p>
    <w:p w:rsidR="00124559" w:rsidRDefault="00C10153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1.усвоение знаний (опрос, контрольное упражнение, тестирование)</w:t>
      </w:r>
    </w:p>
    <w:p w:rsidR="00124559" w:rsidRDefault="00C10153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2.устойчивость интереса к предмету (опрос, индивидуальная беседа, коллективная рефлексия, анкетирование)</w:t>
      </w:r>
    </w:p>
    <w:p w:rsidR="00124559" w:rsidRDefault="00C10153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 достижения (контрольные испытания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тесты, участие в соревнованиях)</w:t>
      </w:r>
    </w:p>
    <w:p w:rsidR="00124559" w:rsidRDefault="00C10153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4. физическое развитие (тестирование физической подготовленности, педагогическое наблюдение, антропометрическое обследование. </w:t>
      </w:r>
      <w:proofErr w:type="gramEnd"/>
    </w:p>
    <w:p w:rsidR="00124559" w:rsidRDefault="00C10153">
      <w:pPr>
        <w:numPr>
          <w:ilvl w:val="0"/>
          <w:numId w:val="8"/>
        </w:numPr>
        <w:spacing w:before="100" w:after="100" w:line="360" w:lineRule="auto"/>
        <w:ind w:left="720" w:hanging="36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Методы и приемы проведения занятий:</w:t>
      </w:r>
    </w:p>
    <w:p w:rsidR="00124559" w:rsidRDefault="00C10153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Словесные (рассказ, объяснения, указания)</w:t>
      </w:r>
    </w:p>
    <w:p w:rsidR="00124559" w:rsidRDefault="00C10153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Наглядные (показ, демонстрация иллюстраций, фильмов,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кинокольцовок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просмотр соревнований, демонстрация пособий: схемы, таблицы)</w:t>
      </w:r>
      <w:proofErr w:type="gramEnd"/>
    </w:p>
    <w:p w:rsidR="00124559" w:rsidRDefault="00C10153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Практические (опробование упражнения, самостоятельное выполнение, соревнования)</w:t>
      </w:r>
    </w:p>
    <w:p w:rsidR="00124559" w:rsidRDefault="00C10153">
      <w:pPr>
        <w:rPr>
          <w:rFonts w:ascii="Times New Roman" w:eastAsia="Times New Roman" w:hAnsi="Times New Roman" w:cs="Times New Roman"/>
          <w:b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 xml:space="preserve"> </w:t>
      </w:r>
    </w:p>
    <w:p w:rsidR="00124559" w:rsidRDefault="00124559">
      <w:pPr>
        <w:rPr>
          <w:rFonts w:ascii="Times New Roman" w:eastAsia="Times New Roman" w:hAnsi="Times New Roman" w:cs="Times New Roman"/>
          <w:b/>
          <w:color w:val="000000"/>
          <w:sz w:val="32"/>
        </w:rPr>
      </w:pPr>
    </w:p>
    <w:p w:rsidR="00124559" w:rsidRDefault="00124559">
      <w:pPr>
        <w:spacing w:before="100" w:after="38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:rsidR="00C10153" w:rsidRDefault="00C10153" w:rsidP="00C10153">
      <w:pPr>
        <w:spacing w:before="100" w:after="38" w:line="360" w:lineRule="auto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:rsidR="00124559" w:rsidRDefault="00C10153" w:rsidP="00C10153">
      <w:pPr>
        <w:spacing w:before="100" w:after="38" w:line="360" w:lineRule="auto"/>
        <w:rPr>
          <w:rFonts w:ascii="Times New Roman" w:eastAsia="Times New Roman" w:hAnsi="Times New Roman" w:cs="Times New Roman"/>
          <w:b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lastRenderedPageBreak/>
        <w:t xml:space="preserve">                             2.Учебно-тематический план</w:t>
      </w:r>
    </w:p>
    <w:p w:rsidR="00124559" w:rsidRDefault="00C10153">
      <w:pPr>
        <w:spacing w:before="100" w:after="100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>1 год обучения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520"/>
        <w:gridCol w:w="6198"/>
        <w:gridCol w:w="737"/>
        <w:gridCol w:w="854"/>
        <w:gridCol w:w="1062"/>
      </w:tblGrid>
      <w:tr w:rsidR="00124559">
        <w:trPr>
          <w:trHeight w:val="1"/>
          <w:jc w:val="center"/>
        </w:trPr>
        <w:tc>
          <w:tcPr>
            <w:tcW w:w="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" w:type="dxa"/>
              <w:right w:w="2" w:type="dxa"/>
            </w:tcMar>
          </w:tcPr>
          <w:p w:rsidR="00124559" w:rsidRDefault="00C10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sz w:val="2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124559" w:rsidRDefault="00C10153">
            <w:pPr>
              <w:spacing w:before="100" w:after="100" w:line="240" w:lineRule="auto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</w:t>
            </w:r>
            <w:proofErr w:type="spellEnd"/>
          </w:p>
        </w:tc>
        <w:tc>
          <w:tcPr>
            <w:tcW w:w="64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" w:type="dxa"/>
              <w:right w:w="2" w:type="dxa"/>
            </w:tcMar>
          </w:tcPr>
          <w:p w:rsidR="00124559" w:rsidRDefault="00C101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Наименование тем</w:t>
            </w:r>
          </w:p>
        </w:tc>
        <w:tc>
          <w:tcPr>
            <w:tcW w:w="26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" w:type="dxa"/>
              <w:right w:w="2" w:type="dxa"/>
            </w:tcMar>
          </w:tcPr>
          <w:p w:rsidR="00124559" w:rsidRDefault="00C101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Количество часов</w:t>
            </w:r>
          </w:p>
        </w:tc>
      </w:tr>
      <w:tr w:rsidR="00124559">
        <w:trPr>
          <w:trHeight w:val="1"/>
          <w:jc w:val="center"/>
        </w:trPr>
        <w:tc>
          <w:tcPr>
            <w:tcW w:w="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" w:type="dxa"/>
              <w:right w:w="2" w:type="dxa"/>
            </w:tcMar>
            <w:vAlign w:val="center"/>
          </w:tcPr>
          <w:p w:rsidR="00124559" w:rsidRDefault="0012455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4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" w:type="dxa"/>
              <w:right w:w="2" w:type="dxa"/>
            </w:tcMar>
            <w:vAlign w:val="center"/>
          </w:tcPr>
          <w:p w:rsidR="00124559" w:rsidRDefault="0012455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" w:type="dxa"/>
              <w:right w:w="2" w:type="dxa"/>
            </w:tcMar>
          </w:tcPr>
          <w:p w:rsidR="00124559" w:rsidRDefault="00C101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Всего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" w:type="dxa"/>
              <w:right w:w="2" w:type="dxa"/>
            </w:tcMar>
          </w:tcPr>
          <w:p w:rsidR="00124559" w:rsidRDefault="00C101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Теория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" w:type="dxa"/>
              <w:right w:w="2" w:type="dxa"/>
            </w:tcMar>
          </w:tcPr>
          <w:p w:rsidR="00124559" w:rsidRDefault="00C101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Практика</w:t>
            </w:r>
          </w:p>
        </w:tc>
      </w:tr>
      <w:tr w:rsidR="00124559">
        <w:trPr>
          <w:trHeight w:val="1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" w:type="dxa"/>
              <w:right w:w="2" w:type="dxa"/>
            </w:tcMar>
          </w:tcPr>
          <w:p w:rsidR="00124559" w:rsidRDefault="00C101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6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" w:type="dxa"/>
              <w:right w:w="2" w:type="dxa"/>
            </w:tcMar>
          </w:tcPr>
          <w:p w:rsidR="00124559" w:rsidRDefault="00C101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Основы знаний о физической культуре и ее развитие. Строение организма.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" w:type="dxa"/>
              <w:right w:w="2" w:type="dxa"/>
            </w:tcMar>
          </w:tcPr>
          <w:p w:rsidR="00124559" w:rsidRDefault="00C101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" w:type="dxa"/>
              <w:right w:w="2" w:type="dxa"/>
            </w:tcMar>
          </w:tcPr>
          <w:p w:rsidR="00124559" w:rsidRDefault="00C101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" w:type="dxa"/>
              <w:right w:w="2" w:type="dxa"/>
            </w:tcMar>
          </w:tcPr>
          <w:p w:rsidR="00124559" w:rsidRDefault="00C101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124559">
        <w:trPr>
          <w:trHeight w:val="1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" w:type="dxa"/>
              <w:right w:w="2" w:type="dxa"/>
            </w:tcMar>
          </w:tcPr>
          <w:p w:rsidR="00124559" w:rsidRDefault="00C101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6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" w:type="dxa"/>
              <w:right w:w="2" w:type="dxa"/>
            </w:tcMar>
          </w:tcPr>
          <w:p w:rsidR="00124559" w:rsidRDefault="00C101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Гигиена, предупреждение травм, врачебный контроль.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" w:type="dxa"/>
              <w:right w:w="2" w:type="dxa"/>
            </w:tcMar>
          </w:tcPr>
          <w:p w:rsidR="00124559" w:rsidRDefault="00C101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" w:type="dxa"/>
              <w:right w:w="2" w:type="dxa"/>
            </w:tcMar>
          </w:tcPr>
          <w:p w:rsidR="00124559" w:rsidRDefault="00C101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" w:type="dxa"/>
              <w:right w:w="2" w:type="dxa"/>
            </w:tcMar>
          </w:tcPr>
          <w:p w:rsidR="00124559" w:rsidRDefault="00C101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124559">
        <w:trPr>
          <w:trHeight w:val="1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" w:type="dxa"/>
              <w:right w:w="2" w:type="dxa"/>
            </w:tcMar>
          </w:tcPr>
          <w:p w:rsidR="00124559" w:rsidRDefault="00C101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6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" w:type="dxa"/>
              <w:right w:w="2" w:type="dxa"/>
            </w:tcMar>
          </w:tcPr>
          <w:p w:rsidR="00124559" w:rsidRDefault="00C101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Правила соревнований, места занятий, оборудование, инвентарь.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" w:type="dxa"/>
              <w:right w:w="2" w:type="dxa"/>
            </w:tcMar>
          </w:tcPr>
          <w:p w:rsidR="00124559" w:rsidRDefault="00C101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" w:type="dxa"/>
              <w:right w:w="2" w:type="dxa"/>
            </w:tcMar>
          </w:tcPr>
          <w:p w:rsidR="00124559" w:rsidRDefault="00C101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" w:type="dxa"/>
              <w:right w:w="2" w:type="dxa"/>
            </w:tcMar>
          </w:tcPr>
          <w:p w:rsidR="00124559" w:rsidRDefault="00C101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124559">
        <w:trPr>
          <w:trHeight w:val="1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" w:type="dxa"/>
              <w:right w:w="2" w:type="dxa"/>
            </w:tcMar>
          </w:tcPr>
          <w:p w:rsidR="00124559" w:rsidRDefault="00C101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6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" w:type="dxa"/>
              <w:right w:w="2" w:type="dxa"/>
            </w:tcMar>
          </w:tcPr>
          <w:p w:rsidR="00124559" w:rsidRDefault="00C101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Гимнастика.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" w:type="dxa"/>
              <w:right w:w="2" w:type="dxa"/>
            </w:tcMar>
          </w:tcPr>
          <w:p w:rsidR="00124559" w:rsidRDefault="00C101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" w:type="dxa"/>
              <w:right w:w="2" w:type="dxa"/>
            </w:tcMar>
          </w:tcPr>
          <w:p w:rsidR="00124559" w:rsidRDefault="00C101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" w:type="dxa"/>
              <w:right w:w="2" w:type="dxa"/>
            </w:tcMar>
          </w:tcPr>
          <w:p w:rsidR="00124559" w:rsidRDefault="00C101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19</w:t>
            </w:r>
          </w:p>
        </w:tc>
      </w:tr>
      <w:tr w:rsidR="00124559">
        <w:trPr>
          <w:trHeight w:val="1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" w:type="dxa"/>
              <w:right w:w="2" w:type="dxa"/>
            </w:tcMar>
          </w:tcPr>
          <w:p w:rsidR="00124559" w:rsidRDefault="00C101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6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" w:type="dxa"/>
              <w:right w:w="2" w:type="dxa"/>
            </w:tcMar>
          </w:tcPr>
          <w:p w:rsidR="00124559" w:rsidRDefault="00C101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Легкая атлетика.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" w:type="dxa"/>
              <w:right w:w="2" w:type="dxa"/>
            </w:tcMar>
          </w:tcPr>
          <w:p w:rsidR="00124559" w:rsidRDefault="00C101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" w:type="dxa"/>
              <w:right w:w="2" w:type="dxa"/>
            </w:tcMar>
          </w:tcPr>
          <w:p w:rsidR="00124559" w:rsidRDefault="00C101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" w:type="dxa"/>
              <w:right w:w="2" w:type="dxa"/>
            </w:tcMar>
          </w:tcPr>
          <w:p w:rsidR="00124559" w:rsidRDefault="00C101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19</w:t>
            </w:r>
          </w:p>
        </w:tc>
      </w:tr>
      <w:tr w:rsidR="00124559">
        <w:trPr>
          <w:trHeight w:val="1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" w:type="dxa"/>
              <w:right w:w="2" w:type="dxa"/>
            </w:tcMar>
          </w:tcPr>
          <w:p w:rsidR="00124559" w:rsidRDefault="00C101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6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" w:type="dxa"/>
              <w:right w:w="2" w:type="dxa"/>
            </w:tcMar>
          </w:tcPr>
          <w:p w:rsidR="00124559" w:rsidRDefault="00C101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Подвижные игры.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" w:type="dxa"/>
              <w:right w:w="2" w:type="dxa"/>
            </w:tcMar>
          </w:tcPr>
          <w:p w:rsidR="00124559" w:rsidRDefault="00C101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" w:type="dxa"/>
              <w:right w:w="2" w:type="dxa"/>
            </w:tcMar>
          </w:tcPr>
          <w:p w:rsidR="00124559" w:rsidRDefault="00C101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" w:type="dxa"/>
              <w:right w:w="2" w:type="dxa"/>
            </w:tcMar>
          </w:tcPr>
          <w:p w:rsidR="00124559" w:rsidRDefault="00C101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38</w:t>
            </w:r>
          </w:p>
        </w:tc>
      </w:tr>
      <w:tr w:rsidR="00124559">
        <w:trPr>
          <w:trHeight w:val="1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" w:type="dxa"/>
              <w:right w:w="2" w:type="dxa"/>
            </w:tcMar>
          </w:tcPr>
          <w:p w:rsidR="00124559" w:rsidRDefault="00C101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7</w:t>
            </w:r>
          </w:p>
        </w:tc>
        <w:tc>
          <w:tcPr>
            <w:tcW w:w="6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" w:type="dxa"/>
              <w:right w:w="2" w:type="dxa"/>
            </w:tcMar>
          </w:tcPr>
          <w:p w:rsidR="00124559" w:rsidRDefault="00C101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Спортивные игры.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" w:type="dxa"/>
              <w:right w:w="2" w:type="dxa"/>
            </w:tcMar>
          </w:tcPr>
          <w:p w:rsidR="00124559" w:rsidRDefault="00C101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" w:type="dxa"/>
              <w:right w:w="2" w:type="dxa"/>
            </w:tcMar>
          </w:tcPr>
          <w:p w:rsidR="00124559" w:rsidRDefault="00C101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" w:type="dxa"/>
              <w:right w:w="2" w:type="dxa"/>
            </w:tcMar>
          </w:tcPr>
          <w:p w:rsidR="00124559" w:rsidRDefault="00C101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18</w:t>
            </w:r>
          </w:p>
        </w:tc>
      </w:tr>
      <w:tr w:rsidR="00124559">
        <w:trPr>
          <w:trHeight w:val="1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" w:type="dxa"/>
              <w:right w:w="2" w:type="dxa"/>
            </w:tcMar>
          </w:tcPr>
          <w:p w:rsidR="00124559" w:rsidRDefault="00C101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8</w:t>
            </w:r>
          </w:p>
        </w:tc>
        <w:tc>
          <w:tcPr>
            <w:tcW w:w="6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" w:type="dxa"/>
              <w:right w:w="2" w:type="dxa"/>
            </w:tcMar>
          </w:tcPr>
          <w:p w:rsidR="00124559" w:rsidRDefault="00C101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Контрольные испытания и соревнования.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" w:type="dxa"/>
              <w:right w:w="2" w:type="dxa"/>
            </w:tcMar>
          </w:tcPr>
          <w:p w:rsidR="00124559" w:rsidRDefault="00C101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" w:type="dxa"/>
              <w:right w:w="2" w:type="dxa"/>
            </w:tcMar>
          </w:tcPr>
          <w:p w:rsidR="00124559" w:rsidRDefault="00C101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" w:type="dxa"/>
              <w:right w:w="2" w:type="dxa"/>
            </w:tcMar>
          </w:tcPr>
          <w:p w:rsidR="00124559" w:rsidRDefault="00C101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</w:tr>
      <w:tr w:rsidR="00124559">
        <w:trPr>
          <w:trHeight w:val="1"/>
          <w:jc w:val="center"/>
        </w:trPr>
        <w:tc>
          <w:tcPr>
            <w:tcW w:w="6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" w:type="dxa"/>
              <w:right w:w="2" w:type="dxa"/>
            </w:tcMar>
          </w:tcPr>
          <w:p w:rsidR="00124559" w:rsidRDefault="00C101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Всего: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" w:type="dxa"/>
              <w:right w:w="2" w:type="dxa"/>
            </w:tcMar>
          </w:tcPr>
          <w:p w:rsidR="00124559" w:rsidRDefault="00C101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108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" w:type="dxa"/>
              <w:right w:w="2" w:type="dxa"/>
            </w:tcMar>
          </w:tcPr>
          <w:p w:rsidR="00124559" w:rsidRDefault="00C101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" w:type="dxa"/>
              <w:right w:w="2" w:type="dxa"/>
            </w:tcMar>
          </w:tcPr>
          <w:p w:rsidR="00124559" w:rsidRDefault="00C101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98</w:t>
            </w:r>
          </w:p>
        </w:tc>
      </w:tr>
    </w:tbl>
    <w:p w:rsidR="00124559" w:rsidRDefault="00C10153">
      <w:pPr>
        <w:spacing w:before="100" w:after="100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>2 год обучения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520"/>
        <w:gridCol w:w="6198"/>
        <w:gridCol w:w="737"/>
        <w:gridCol w:w="854"/>
        <w:gridCol w:w="1062"/>
      </w:tblGrid>
      <w:tr w:rsidR="00124559">
        <w:trPr>
          <w:trHeight w:val="1"/>
          <w:jc w:val="center"/>
        </w:trPr>
        <w:tc>
          <w:tcPr>
            <w:tcW w:w="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" w:type="dxa"/>
              <w:right w:w="2" w:type="dxa"/>
            </w:tcMar>
          </w:tcPr>
          <w:p w:rsidR="00124559" w:rsidRDefault="00C10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sz w:val="2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124559" w:rsidRDefault="00C10153">
            <w:pPr>
              <w:spacing w:before="100" w:after="100" w:line="240" w:lineRule="auto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</w:t>
            </w:r>
            <w:proofErr w:type="spellEnd"/>
          </w:p>
        </w:tc>
        <w:tc>
          <w:tcPr>
            <w:tcW w:w="64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" w:type="dxa"/>
              <w:right w:w="2" w:type="dxa"/>
            </w:tcMar>
          </w:tcPr>
          <w:p w:rsidR="00124559" w:rsidRDefault="00C101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Наименование тем</w:t>
            </w:r>
          </w:p>
        </w:tc>
        <w:tc>
          <w:tcPr>
            <w:tcW w:w="26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" w:type="dxa"/>
              <w:right w:w="2" w:type="dxa"/>
            </w:tcMar>
          </w:tcPr>
          <w:p w:rsidR="00124559" w:rsidRDefault="00C101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Количество часов</w:t>
            </w:r>
          </w:p>
        </w:tc>
      </w:tr>
      <w:tr w:rsidR="00124559">
        <w:trPr>
          <w:trHeight w:val="1"/>
          <w:jc w:val="center"/>
        </w:trPr>
        <w:tc>
          <w:tcPr>
            <w:tcW w:w="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" w:type="dxa"/>
              <w:right w:w="2" w:type="dxa"/>
            </w:tcMar>
            <w:vAlign w:val="center"/>
          </w:tcPr>
          <w:p w:rsidR="00124559" w:rsidRDefault="0012455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4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" w:type="dxa"/>
              <w:right w:w="2" w:type="dxa"/>
            </w:tcMar>
            <w:vAlign w:val="center"/>
          </w:tcPr>
          <w:p w:rsidR="00124559" w:rsidRDefault="0012455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" w:type="dxa"/>
              <w:right w:w="2" w:type="dxa"/>
            </w:tcMar>
          </w:tcPr>
          <w:p w:rsidR="00124559" w:rsidRDefault="00C101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Всего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" w:type="dxa"/>
              <w:right w:w="2" w:type="dxa"/>
            </w:tcMar>
          </w:tcPr>
          <w:p w:rsidR="00124559" w:rsidRDefault="00C101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Теория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" w:type="dxa"/>
              <w:right w:w="2" w:type="dxa"/>
            </w:tcMar>
          </w:tcPr>
          <w:p w:rsidR="00124559" w:rsidRDefault="00C101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Практика</w:t>
            </w:r>
          </w:p>
        </w:tc>
      </w:tr>
      <w:tr w:rsidR="00124559">
        <w:trPr>
          <w:trHeight w:val="1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" w:type="dxa"/>
              <w:right w:w="2" w:type="dxa"/>
            </w:tcMar>
          </w:tcPr>
          <w:p w:rsidR="00124559" w:rsidRDefault="00C101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6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" w:type="dxa"/>
              <w:right w:w="2" w:type="dxa"/>
            </w:tcMar>
          </w:tcPr>
          <w:p w:rsidR="00124559" w:rsidRDefault="00C101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Основы знаний о строении организма, о влияние физических упражнений.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" w:type="dxa"/>
              <w:right w:w="2" w:type="dxa"/>
            </w:tcMar>
          </w:tcPr>
          <w:p w:rsidR="00124559" w:rsidRDefault="00C101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" w:type="dxa"/>
              <w:right w:w="2" w:type="dxa"/>
            </w:tcMar>
          </w:tcPr>
          <w:p w:rsidR="00124559" w:rsidRDefault="00C101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" w:type="dxa"/>
              <w:right w:w="2" w:type="dxa"/>
            </w:tcMar>
          </w:tcPr>
          <w:p w:rsidR="00124559" w:rsidRDefault="00C101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124559">
        <w:trPr>
          <w:trHeight w:val="1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" w:type="dxa"/>
              <w:right w:w="2" w:type="dxa"/>
            </w:tcMar>
          </w:tcPr>
          <w:p w:rsidR="00124559" w:rsidRDefault="00C101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6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" w:type="dxa"/>
              <w:right w:w="2" w:type="dxa"/>
            </w:tcMar>
          </w:tcPr>
          <w:p w:rsidR="00124559" w:rsidRDefault="00C101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Гигиена, предупреждение травм, врачебный контроль.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" w:type="dxa"/>
              <w:right w:w="2" w:type="dxa"/>
            </w:tcMar>
          </w:tcPr>
          <w:p w:rsidR="00124559" w:rsidRDefault="00C101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" w:type="dxa"/>
              <w:right w:w="2" w:type="dxa"/>
            </w:tcMar>
          </w:tcPr>
          <w:p w:rsidR="00124559" w:rsidRDefault="00C101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" w:type="dxa"/>
              <w:right w:w="2" w:type="dxa"/>
            </w:tcMar>
          </w:tcPr>
          <w:p w:rsidR="00124559" w:rsidRDefault="00C101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124559">
        <w:trPr>
          <w:trHeight w:val="1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" w:type="dxa"/>
              <w:right w:w="2" w:type="dxa"/>
            </w:tcMar>
          </w:tcPr>
          <w:p w:rsidR="00124559" w:rsidRDefault="00C101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6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" w:type="dxa"/>
              <w:right w:w="2" w:type="dxa"/>
            </w:tcMar>
          </w:tcPr>
          <w:p w:rsidR="00124559" w:rsidRDefault="00C101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Правила соревнований, места занятий, оборудование, инвентарь.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" w:type="dxa"/>
              <w:right w:w="2" w:type="dxa"/>
            </w:tcMar>
          </w:tcPr>
          <w:p w:rsidR="00124559" w:rsidRDefault="00C101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" w:type="dxa"/>
              <w:right w:w="2" w:type="dxa"/>
            </w:tcMar>
          </w:tcPr>
          <w:p w:rsidR="00124559" w:rsidRDefault="00C101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" w:type="dxa"/>
              <w:right w:w="2" w:type="dxa"/>
            </w:tcMar>
          </w:tcPr>
          <w:p w:rsidR="00124559" w:rsidRDefault="00C101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124559">
        <w:trPr>
          <w:trHeight w:val="1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" w:type="dxa"/>
              <w:right w:w="2" w:type="dxa"/>
            </w:tcMar>
          </w:tcPr>
          <w:p w:rsidR="00124559" w:rsidRDefault="00C101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6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" w:type="dxa"/>
              <w:right w:w="2" w:type="dxa"/>
            </w:tcMar>
          </w:tcPr>
          <w:p w:rsidR="00124559" w:rsidRDefault="00C101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Гимнастика.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" w:type="dxa"/>
              <w:right w:w="2" w:type="dxa"/>
            </w:tcMar>
          </w:tcPr>
          <w:p w:rsidR="00124559" w:rsidRDefault="00C101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" w:type="dxa"/>
              <w:right w:w="2" w:type="dxa"/>
            </w:tcMar>
          </w:tcPr>
          <w:p w:rsidR="00124559" w:rsidRDefault="00C101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" w:type="dxa"/>
              <w:right w:w="2" w:type="dxa"/>
            </w:tcMar>
          </w:tcPr>
          <w:p w:rsidR="00124559" w:rsidRDefault="00C101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19</w:t>
            </w:r>
          </w:p>
        </w:tc>
      </w:tr>
      <w:tr w:rsidR="00124559">
        <w:trPr>
          <w:trHeight w:val="1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" w:type="dxa"/>
              <w:right w:w="2" w:type="dxa"/>
            </w:tcMar>
          </w:tcPr>
          <w:p w:rsidR="00124559" w:rsidRDefault="00C101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6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" w:type="dxa"/>
              <w:right w:w="2" w:type="dxa"/>
            </w:tcMar>
          </w:tcPr>
          <w:p w:rsidR="00124559" w:rsidRDefault="00C101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Легкая атлетика.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" w:type="dxa"/>
              <w:right w:w="2" w:type="dxa"/>
            </w:tcMar>
          </w:tcPr>
          <w:p w:rsidR="00124559" w:rsidRDefault="00C101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" w:type="dxa"/>
              <w:right w:w="2" w:type="dxa"/>
            </w:tcMar>
          </w:tcPr>
          <w:p w:rsidR="00124559" w:rsidRDefault="00C101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" w:type="dxa"/>
              <w:right w:w="2" w:type="dxa"/>
            </w:tcMar>
          </w:tcPr>
          <w:p w:rsidR="00124559" w:rsidRDefault="00C101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19</w:t>
            </w:r>
          </w:p>
        </w:tc>
      </w:tr>
      <w:tr w:rsidR="00124559">
        <w:trPr>
          <w:trHeight w:val="1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" w:type="dxa"/>
              <w:right w:w="2" w:type="dxa"/>
            </w:tcMar>
          </w:tcPr>
          <w:p w:rsidR="00124559" w:rsidRDefault="00C101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6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" w:type="dxa"/>
              <w:right w:w="2" w:type="dxa"/>
            </w:tcMar>
          </w:tcPr>
          <w:p w:rsidR="00124559" w:rsidRDefault="00C101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Подвижные игры.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" w:type="dxa"/>
              <w:right w:w="2" w:type="dxa"/>
            </w:tcMar>
          </w:tcPr>
          <w:p w:rsidR="00124559" w:rsidRDefault="00C101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" w:type="dxa"/>
              <w:right w:w="2" w:type="dxa"/>
            </w:tcMar>
          </w:tcPr>
          <w:p w:rsidR="00124559" w:rsidRDefault="00C101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" w:type="dxa"/>
              <w:right w:w="2" w:type="dxa"/>
            </w:tcMar>
          </w:tcPr>
          <w:p w:rsidR="00124559" w:rsidRDefault="00C101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18</w:t>
            </w:r>
          </w:p>
        </w:tc>
      </w:tr>
      <w:tr w:rsidR="00124559">
        <w:trPr>
          <w:trHeight w:val="21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" w:type="dxa"/>
              <w:right w:w="2" w:type="dxa"/>
            </w:tcMar>
          </w:tcPr>
          <w:p w:rsidR="00124559" w:rsidRDefault="00C101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7</w:t>
            </w:r>
          </w:p>
        </w:tc>
        <w:tc>
          <w:tcPr>
            <w:tcW w:w="6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" w:type="dxa"/>
              <w:right w:w="2" w:type="dxa"/>
            </w:tcMar>
          </w:tcPr>
          <w:p w:rsidR="00124559" w:rsidRDefault="00C101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Спортивные игры.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" w:type="dxa"/>
              <w:right w:w="2" w:type="dxa"/>
            </w:tcMar>
          </w:tcPr>
          <w:p w:rsidR="00124559" w:rsidRDefault="00C101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41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" w:type="dxa"/>
              <w:right w:w="2" w:type="dxa"/>
            </w:tcMar>
          </w:tcPr>
          <w:p w:rsidR="00124559" w:rsidRDefault="00C101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" w:type="dxa"/>
              <w:right w:w="2" w:type="dxa"/>
            </w:tcMar>
          </w:tcPr>
          <w:p w:rsidR="00124559" w:rsidRDefault="00C101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39</w:t>
            </w:r>
          </w:p>
        </w:tc>
      </w:tr>
      <w:tr w:rsidR="00124559">
        <w:trPr>
          <w:trHeight w:val="1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" w:type="dxa"/>
              <w:right w:w="2" w:type="dxa"/>
            </w:tcMar>
          </w:tcPr>
          <w:p w:rsidR="00124559" w:rsidRDefault="00C101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8</w:t>
            </w:r>
          </w:p>
        </w:tc>
        <w:tc>
          <w:tcPr>
            <w:tcW w:w="6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" w:type="dxa"/>
              <w:right w:w="2" w:type="dxa"/>
            </w:tcMar>
          </w:tcPr>
          <w:p w:rsidR="00124559" w:rsidRDefault="00C101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Контрольные испытания и соревнования.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" w:type="dxa"/>
              <w:right w:w="2" w:type="dxa"/>
            </w:tcMar>
          </w:tcPr>
          <w:p w:rsidR="00124559" w:rsidRDefault="00C101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" w:type="dxa"/>
              <w:right w:w="2" w:type="dxa"/>
            </w:tcMar>
          </w:tcPr>
          <w:p w:rsidR="00124559" w:rsidRDefault="00C101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" w:type="dxa"/>
              <w:right w:w="2" w:type="dxa"/>
            </w:tcMar>
          </w:tcPr>
          <w:p w:rsidR="00124559" w:rsidRDefault="00C101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</w:tr>
      <w:tr w:rsidR="00124559">
        <w:trPr>
          <w:trHeight w:val="1"/>
          <w:jc w:val="center"/>
        </w:trPr>
        <w:tc>
          <w:tcPr>
            <w:tcW w:w="6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" w:type="dxa"/>
              <w:right w:w="2" w:type="dxa"/>
            </w:tcMar>
          </w:tcPr>
          <w:p w:rsidR="00124559" w:rsidRDefault="00C101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Всего: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" w:type="dxa"/>
              <w:right w:w="2" w:type="dxa"/>
            </w:tcMar>
          </w:tcPr>
          <w:p w:rsidR="00124559" w:rsidRDefault="00C101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108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" w:type="dxa"/>
              <w:right w:w="2" w:type="dxa"/>
            </w:tcMar>
          </w:tcPr>
          <w:p w:rsidR="00124559" w:rsidRDefault="00C101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9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" w:type="dxa"/>
              <w:right w:w="2" w:type="dxa"/>
            </w:tcMar>
          </w:tcPr>
          <w:p w:rsidR="00124559" w:rsidRDefault="00C101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99</w:t>
            </w:r>
          </w:p>
        </w:tc>
      </w:tr>
    </w:tbl>
    <w:p w:rsidR="00124559" w:rsidRDefault="00C10153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 xml:space="preserve"> </w:t>
      </w:r>
    </w:p>
    <w:p w:rsidR="00124559" w:rsidRDefault="00124559">
      <w:pPr>
        <w:jc w:val="center"/>
        <w:rPr>
          <w:rFonts w:ascii="Times New Roman" w:eastAsia="Times New Roman" w:hAnsi="Times New Roman" w:cs="Times New Roman"/>
          <w:color w:val="000000"/>
          <w:sz w:val="32"/>
        </w:rPr>
      </w:pPr>
    </w:p>
    <w:p w:rsidR="00124559" w:rsidRDefault="00C10153">
      <w:pPr>
        <w:spacing w:before="100" w:after="100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2. Содержание программы общей физической подготовки</w:t>
      </w:r>
    </w:p>
    <w:p w:rsidR="00124559" w:rsidRDefault="000B35E1">
      <w:pPr>
        <w:spacing w:before="100" w:after="10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 </w:t>
      </w:r>
      <w:r w:rsidR="00C10153">
        <w:rPr>
          <w:rFonts w:ascii="Times New Roman" w:eastAsia="Times New Roman" w:hAnsi="Times New Roman" w:cs="Times New Roman"/>
          <w:color w:val="000000"/>
          <w:sz w:val="28"/>
        </w:rPr>
        <w:t xml:space="preserve"> год обучения</w:t>
      </w:r>
    </w:p>
    <w:p w:rsidR="00124559" w:rsidRDefault="00C10153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Основы знаний (теория)</w:t>
      </w:r>
    </w:p>
    <w:p w:rsidR="00124559" w:rsidRDefault="00C10153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 развитие физической культуры в современном обществе. История зарождения физической культуры. Физическая культура и спорт в системе общего и дополнительного образования.</w:t>
      </w:r>
    </w:p>
    <w:p w:rsidR="00124559" w:rsidRDefault="00C10153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 влияние физических упражнений на организм человека. Краткие сведения о строении человеческого организма (органы и системы). Влияние различных физических упражнений на укрепление здоровья и работоспособности. </w:t>
      </w:r>
    </w:p>
    <w:p w:rsidR="00124559" w:rsidRDefault="00C10153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Формирование у обучающихся устойчивых мотиваций на ЗОЖ. Необходимость занятиями физической культурой. </w:t>
      </w:r>
    </w:p>
    <w:p w:rsidR="00124559" w:rsidRDefault="00C10153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 двигательном режиме дня. Самостоятельные занятия физической культурой и спортом.</w:t>
      </w:r>
    </w:p>
    <w:p w:rsidR="00124559" w:rsidRDefault="00C10153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2. Гигиена, предупреждение травм, врачебный контроль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.(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теория) </w:t>
      </w:r>
    </w:p>
    <w:p w:rsidR="00124559" w:rsidRDefault="00C10153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Понятие о гигиене. Гигиена физических упражнений. Отдых и занятия физической культурой и спортом. Личная гигиена. Гигиена обуви и одежды. Закаливание и его значение для растущего организма ребенка. Техника безопасности при занятиях различными видами спорта на стадионе, в спортивном зале.</w:t>
      </w:r>
    </w:p>
    <w:p w:rsidR="00124559" w:rsidRDefault="00C10153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3. Правила соревнований, места занятий, оборудование, инвентарь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еория)</w:t>
      </w:r>
    </w:p>
    <w:p w:rsidR="00124559" w:rsidRDefault="00C10153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Правила проведения соревнований. Места занятий. Пришкольная спортивная площадка (стадион), спортивный зал, подсобные помещения: раздевалка, душ, комната для хранения инвентаря. Оборудование и инвентарь для занятий различными видами спорта.</w:t>
      </w:r>
    </w:p>
    <w:p w:rsidR="00124559" w:rsidRDefault="00C10153">
      <w:pPr>
        <w:spacing w:before="100" w:after="10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Практические занятия.</w:t>
      </w:r>
    </w:p>
    <w:p w:rsidR="00124559" w:rsidRDefault="00C10153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4. Гимнастика. </w:t>
      </w:r>
    </w:p>
    <w:p w:rsidR="00124559" w:rsidRDefault="00C10153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Практика:</w:t>
      </w:r>
    </w:p>
    <w:p w:rsidR="00124559" w:rsidRDefault="00C10153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Строевые упражнения.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Общеразвивающие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упражнения без предметов, с предметами, в парах, на гимнастической скамейке и т.д. </w:t>
      </w:r>
    </w:p>
    <w:p w:rsidR="00124559" w:rsidRDefault="00C10153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Акробатические упражнения. Упражнения на гимнастических снарядах. Лазание. </w:t>
      </w:r>
    </w:p>
    <w:p w:rsidR="00124559" w:rsidRDefault="00C10153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Силовые упражнения. Преодоление полосы препятствий по методу круговой тренировки.</w:t>
      </w:r>
    </w:p>
    <w:p w:rsidR="00124559" w:rsidRDefault="00C10153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Теория:</w:t>
      </w:r>
    </w:p>
    <w:p w:rsidR="00124559" w:rsidRDefault="00C10153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Техника безопасности. Гимнастические снаряды. Способы страховки.</w:t>
      </w:r>
    </w:p>
    <w:p w:rsidR="00124559" w:rsidRDefault="00C10153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5. Легкая атлетика.</w:t>
      </w:r>
    </w:p>
    <w:p w:rsidR="00124559" w:rsidRDefault="00C10153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Практика:</w:t>
      </w:r>
    </w:p>
    <w:p w:rsidR="00124559" w:rsidRDefault="00C10153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Ходьба и медленный бег. Кросс 300 - 500м. Бег на короткие дистанции до 30-60м. Бег на длинные дистанции. Прыжки в длину с места, с разбега, в высоту,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многоскоки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Метание мяча с места, на дальность, в цель. Специальные беговые упражнения. Старт высокий, низкий. Стартовый разгон.</w:t>
      </w:r>
    </w:p>
    <w:p w:rsidR="00124559" w:rsidRDefault="00C10153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Теория:</w:t>
      </w:r>
    </w:p>
    <w:p w:rsidR="00124559" w:rsidRDefault="00C10153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Основные фазы ходьбы и бега. Техника бега.</w:t>
      </w:r>
    </w:p>
    <w:p w:rsidR="00124559" w:rsidRDefault="00C10153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Прыжковая техника.</w:t>
      </w:r>
    </w:p>
    <w:p w:rsidR="00124559" w:rsidRDefault="00C10153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Техника метания.</w:t>
      </w:r>
    </w:p>
    <w:p w:rsidR="00124559" w:rsidRDefault="00C10153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6. Подвижные игры. </w:t>
      </w:r>
    </w:p>
    <w:p w:rsidR="00124559" w:rsidRDefault="00C10153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Пратика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124559" w:rsidRDefault="00C10153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“Мяч соседу”, “Попрыгунчики – воробушки”, “Два мороза”, “Метко в цель”, </w:t>
      </w:r>
    </w:p>
    <w:p w:rsidR="00124559" w:rsidRDefault="00C10153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“Гуси – лебеди”, “Кто быстрее?”, “Вызов номеров”, “Охотники и утки”, </w:t>
      </w:r>
    </w:p>
    <w:p w:rsidR="00124559" w:rsidRDefault="00C10153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“Лиса и собаки”, “Воробьи – вороны”, “Взятие высоты”, “Пятнашки”, “Салки”, “Борьба за мяч”, “Перестрелка” и т.д.</w:t>
      </w:r>
      <w:proofErr w:type="gramEnd"/>
    </w:p>
    <w:p w:rsidR="00124559" w:rsidRDefault="00C10153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Эстафеты на месте, в движении, без предметов, с предметами.</w:t>
      </w:r>
    </w:p>
    <w:p w:rsidR="00124559" w:rsidRDefault="00C10153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Теория:</w:t>
      </w:r>
    </w:p>
    <w:p w:rsidR="00124559" w:rsidRDefault="00C10153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Правила игры.</w:t>
      </w:r>
    </w:p>
    <w:p w:rsidR="00124559" w:rsidRDefault="00C10153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7.Баскетбол. </w:t>
      </w:r>
    </w:p>
    <w:p w:rsidR="00124559" w:rsidRDefault="00C10153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Практика: </w:t>
      </w:r>
    </w:p>
    <w:p w:rsidR="00124559" w:rsidRDefault="00C10153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Стойка баскетболиста. Ходьба. Бег. Передвижение приставными шагами (лицом вперед, влево, вправо). Остановки (прыжком). Повороты на мете (вперед, назад).</w:t>
      </w:r>
    </w:p>
    <w:p w:rsidR="00124559" w:rsidRDefault="00C10153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Ловля мяча двумя руками. Передачи мяча двумя руками от груди, двумя руками сверху, одной рукой от плеча.</w:t>
      </w:r>
    </w:p>
    <w:p w:rsidR="00124559" w:rsidRDefault="00C10153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Броски мяча с места двумя руками от груди, двумя руками сверху.</w:t>
      </w:r>
    </w:p>
    <w:p w:rsidR="00124559" w:rsidRDefault="00C10153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Ведение мяча с высоким отскоком, с низким отскоком.</w:t>
      </w:r>
    </w:p>
    <w:p w:rsidR="00124559" w:rsidRDefault="00C10153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Стойка защитника с выставленной вперед ногой. Стойка со ступнями на одной линии.</w:t>
      </w:r>
    </w:p>
    <w:p w:rsidR="00124559" w:rsidRDefault="00C10153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Индивидуальные действия. Групповые действия. Командные действия. Учебная игра.</w:t>
      </w:r>
    </w:p>
    <w:p w:rsidR="00124559" w:rsidRDefault="00C10153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Теория:</w:t>
      </w:r>
    </w:p>
    <w:p w:rsidR="00124559" w:rsidRDefault="00C10153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Правила игры.</w:t>
      </w:r>
    </w:p>
    <w:p w:rsidR="00124559" w:rsidRDefault="00C10153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Техника передвижения.</w:t>
      </w:r>
    </w:p>
    <w:p w:rsidR="00124559" w:rsidRDefault="00C10153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Техника владения мячом. </w:t>
      </w:r>
    </w:p>
    <w:p w:rsidR="00124559" w:rsidRDefault="00C10153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Техника защиты.</w:t>
      </w:r>
    </w:p>
    <w:p w:rsidR="00124559" w:rsidRDefault="00C10153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Тактика нападения. </w:t>
      </w:r>
    </w:p>
    <w:p w:rsidR="00124559" w:rsidRDefault="00C10153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8.Бадминтон.</w:t>
      </w:r>
    </w:p>
    <w:p w:rsidR="00124559" w:rsidRDefault="00C10153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Теория:</w:t>
      </w:r>
    </w:p>
    <w:p w:rsidR="00124559" w:rsidRDefault="00C10153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Хват ракетки. Подача.</w:t>
      </w:r>
    </w:p>
    <w:p w:rsidR="00124559" w:rsidRDefault="00C10153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Удары справа и слева.</w:t>
      </w:r>
    </w:p>
    <w:p w:rsidR="00124559" w:rsidRDefault="00C10153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Плоские, укороченные и короткие удары. </w:t>
      </w:r>
    </w:p>
    <w:p w:rsidR="00124559" w:rsidRDefault="00C10153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Правила игры.</w:t>
      </w:r>
    </w:p>
    <w:p w:rsidR="00124559" w:rsidRDefault="00C10153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Практика:</w:t>
      </w:r>
    </w:p>
    <w:p w:rsidR="00124559" w:rsidRDefault="00C10153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Учебная игра.</w:t>
      </w:r>
    </w:p>
    <w:p w:rsidR="00124559" w:rsidRDefault="00C10153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9.Футбол.</w:t>
      </w:r>
    </w:p>
    <w:p w:rsidR="00124559" w:rsidRDefault="00C10153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Практика:</w:t>
      </w:r>
    </w:p>
    <w:p w:rsidR="00124559" w:rsidRDefault="00C10153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Бег по прямой, изменяя скорость и направление.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Повороты во время бега налево и направо. Остановки во время бега. </w:t>
      </w:r>
    </w:p>
    <w:p w:rsidR="00124559" w:rsidRDefault="00C10153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Удары по мячу ногой. Удары правой и левой ногой, внутренней стороной стопы, внутренней и внешней частью подъема. Остановка мяча. Остановка подошвой и внутренней стороной стопы.</w:t>
      </w:r>
    </w:p>
    <w:p w:rsidR="00124559" w:rsidRDefault="00C10153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Ведение мяча. Ведение внешней частью, внутренней частью подъема и внутренней стороной стопы. Правой и левой ногой поочередно. Обманные движения (финты). Обучение финтам: неожиданный рывок с мячом, во время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ведения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внезапная отдача мяча назад, откатывая его подошвой партнеру.</w:t>
      </w:r>
    </w:p>
    <w:p w:rsidR="00124559" w:rsidRDefault="00C10153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Отбор мяча. Перехват мяча. Командные действия. </w:t>
      </w:r>
    </w:p>
    <w:p w:rsidR="00124559" w:rsidRDefault="00C10153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Теория:</w:t>
      </w:r>
    </w:p>
    <w:p w:rsidR="00124559" w:rsidRDefault="00C10153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Техника передвижения.</w:t>
      </w:r>
    </w:p>
    <w:p w:rsidR="00124559" w:rsidRDefault="00C10153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Виды обманных движений.</w:t>
      </w:r>
    </w:p>
    <w:p w:rsidR="00124559" w:rsidRDefault="00C10153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Правила игры.</w:t>
      </w:r>
    </w:p>
    <w:p w:rsidR="00124559" w:rsidRDefault="000B35E1">
      <w:pPr>
        <w:spacing w:before="100" w:after="10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</w:t>
      </w:r>
      <w:r w:rsidR="00C10153">
        <w:rPr>
          <w:rFonts w:ascii="Times New Roman" w:eastAsia="Times New Roman" w:hAnsi="Times New Roman" w:cs="Times New Roman"/>
          <w:color w:val="000000"/>
          <w:sz w:val="28"/>
        </w:rPr>
        <w:t xml:space="preserve">  год обучения.</w:t>
      </w:r>
    </w:p>
    <w:p w:rsidR="00124559" w:rsidRDefault="00C10153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Основы знаний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.(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теория)</w:t>
      </w:r>
    </w:p>
    <w:p w:rsidR="00124559" w:rsidRDefault="00C10153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История  физической культуры.</w:t>
      </w:r>
    </w:p>
    <w:p w:rsidR="00124559" w:rsidRDefault="00C10153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Влияние физических упражнений на организм человека. Краткие сведения о строении человеческого организма (органы и системы).</w:t>
      </w:r>
    </w:p>
    <w:p w:rsidR="00124559" w:rsidRDefault="00C10153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Формирование у обучающихся устойчивых мотиваций на ЗОЖ. Необходимость ежедневными занятиями физической культурой. </w:t>
      </w:r>
    </w:p>
    <w:p w:rsidR="00124559" w:rsidRDefault="00C10153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Двигательный режим дня. Самостоятельные занятия физической культурой и спортом. Ведение дневника самоконтроля.</w:t>
      </w:r>
    </w:p>
    <w:p w:rsidR="00124559" w:rsidRDefault="00C10153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2. Гигиена, предупреждение травм, врачебный контроль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.(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теория) </w:t>
      </w:r>
    </w:p>
    <w:p w:rsidR="00124559" w:rsidRDefault="00C101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Профилактика простудных заболеваний. Правила и приемы закаливания. Вред курения и употребления алкоголя. Правила оказания первой помощи при спортивных травмах.</w:t>
      </w:r>
    </w:p>
    <w:p w:rsidR="00124559" w:rsidRDefault="00C10153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3. Правила соревнований, места занятий, оборудование, инвентарь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.(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теория) </w:t>
      </w:r>
    </w:p>
    <w:p w:rsidR="00124559" w:rsidRDefault="00C101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Правила соревнований по легкой атлетике, гимнастике, спортивным играм (баскетбол, настольный теннис, бадминтон).</w:t>
      </w:r>
    </w:p>
    <w:p w:rsidR="00124559" w:rsidRDefault="00C10153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4. Гимнастика. </w:t>
      </w:r>
    </w:p>
    <w:p w:rsidR="00124559" w:rsidRDefault="00C10153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Практика:</w:t>
      </w:r>
    </w:p>
    <w:p w:rsidR="00124559" w:rsidRDefault="00C101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Строевые упражнения.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Общеразвивающие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упражнения: без предметов, с партнером, на гимнастических снарядах. Акробатические упражнения. Преодоление полосы препятствий.</w:t>
      </w:r>
    </w:p>
    <w:p w:rsidR="00124559" w:rsidRDefault="00C101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124559" w:rsidRDefault="00C101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Теория:</w:t>
      </w:r>
    </w:p>
    <w:p w:rsidR="00124559" w:rsidRDefault="00C101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Страховка.</w:t>
      </w:r>
    </w:p>
    <w:p w:rsidR="00124559" w:rsidRDefault="00C101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Гимнастическая терминология.</w:t>
      </w:r>
    </w:p>
    <w:p w:rsidR="00124559" w:rsidRDefault="00C101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Основы техники гимнастических упражнений.</w:t>
      </w:r>
    </w:p>
    <w:p w:rsidR="00124559" w:rsidRDefault="00C10153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5. Легкая атлетика.</w:t>
      </w:r>
    </w:p>
    <w:p w:rsidR="00124559" w:rsidRDefault="00C10153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Практика:</w:t>
      </w:r>
    </w:p>
    <w:p w:rsidR="00124559" w:rsidRDefault="00C101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Медленный бег. Кросс 500-1000 м. Бег на короткие дистанции до 100 м. Эстафетный бег. Прыжок в длину с разбега. Прыжки в высоту с разбега. Метание гранаты в цель и на дальность.</w:t>
      </w:r>
    </w:p>
    <w:p w:rsidR="00124559" w:rsidRDefault="0012455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124559" w:rsidRDefault="00C101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Теория:</w:t>
      </w:r>
    </w:p>
    <w:p w:rsidR="00124559" w:rsidRDefault="00C10153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Углубленное изучение техники бега, прыжковой техники, техники метания.</w:t>
      </w:r>
    </w:p>
    <w:p w:rsidR="00124559" w:rsidRDefault="00C10153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Техника вхождения в поворот, финиширования.</w:t>
      </w:r>
    </w:p>
    <w:p w:rsidR="00124559" w:rsidRDefault="0012455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124559" w:rsidRDefault="00C10153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6. Подвижные игры. </w:t>
      </w:r>
    </w:p>
    <w:p w:rsidR="00124559" w:rsidRDefault="00C10153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Практика.</w:t>
      </w:r>
    </w:p>
    <w:p w:rsidR="00124559" w:rsidRDefault="00C101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Колдуны, пятнашки с мячом, рыбак и рыбки. Бои петухов. Взятие высоты и др.</w:t>
      </w:r>
    </w:p>
    <w:p w:rsidR="00124559" w:rsidRDefault="00C10153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Эстафеты на месте, в движении, без предметов, с предметами.</w:t>
      </w:r>
    </w:p>
    <w:p w:rsidR="00124559" w:rsidRDefault="00C10153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Теория:</w:t>
      </w:r>
    </w:p>
    <w:p w:rsidR="00124559" w:rsidRDefault="00C10153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Правила игры.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</w:t>
      </w:r>
    </w:p>
    <w:p w:rsidR="00124559" w:rsidRDefault="00C10153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7.Баскетбол. </w:t>
      </w:r>
    </w:p>
    <w:p w:rsidR="00124559" w:rsidRDefault="00C10153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Теория:</w:t>
      </w:r>
    </w:p>
    <w:p w:rsidR="00124559" w:rsidRDefault="00C101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Тактика защиты. Тактика нападения.</w:t>
      </w:r>
    </w:p>
    <w:p w:rsidR="00124559" w:rsidRDefault="00C101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Практика:</w:t>
      </w:r>
    </w:p>
    <w:p w:rsidR="00124559" w:rsidRDefault="00C101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Стойки и перемещения. Индивидуальные и командные действия.</w:t>
      </w:r>
    </w:p>
    <w:p w:rsidR="00124559" w:rsidRDefault="00C10153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8.Бадминтон.</w:t>
      </w:r>
    </w:p>
    <w:p w:rsidR="00124559" w:rsidRDefault="00C10153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Теория:</w:t>
      </w:r>
    </w:p>
    <w:p w:rsidR="00124559" w:rsidRDefault="00C10153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Атака. Защита. Обманные движения. Система взаимодействия бок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 бок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. Система диагонального взаимодействия. Взаимодействие в линию.</w:t>
      </w:r>
    </w:p>
    <w:p w:rsidR="00124559" w:rsidRDefault="00C10153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Практика:</w:t>
      </w:r>
    </w:p>
    <w:p w:rsidR="00124559" w:rsidRDefault="00C10153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Игра в парном разряде. Игра в одиночном разряде</w:t>
      </w:r>
    </w:p>
    <w:p w:rsidR="00124559" w:rsidRDefault="00C10153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9.Настольный теннис.</w:t>
      </w:r>
    </w:p>
    <w:p w:rsidR="00124559" w:rsidRDefault="00C10153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Практика:</w:t>
      </w:r>
    </w:p>
    <w:p w:rsidR="00124559" w:rsidRDefault="00C10153">
      <w:pPr>
        <w:spacing w:before="15" w:after="15" w:line="360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Хват ракетки. Чередование и сочетание 2-3 различных приемов игры в быстром темпе по заданным квадратам. Сочетание сложных подач с защитными и атакующими ударами. Контрудары. </w:t>
      </w:r>
    </w:p>
    <w:p w:rsidR="00124559" w:rsidRDefault="00124559">
      <w:pPr>
        <w:spacing w:before="15" w:after="15" w:line="360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124559" w:rsidRDefault="00C10153">
      <w:pPr>
        <w:spacing w:before="15" w:after="15" w:line="360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Теория:</w:t>
      </w:r>
    </w:p>
    <w:p w:rsidR="00124559" w:rsidRDefault="00C10153">
      <w:pPr>
        <w:spacing w:before="15" w:after="15" w:line="360" w:lineRule="auto"/>
        <w:ind w:right="5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Тактика парной игры. Подбор пар. Варианты тактики парной игры.</w:t>
      </w:r>
    </w:p>
    <w:p w:rsidR="00124559" w:rsidRDefault="00124559">
      <w:pPr>
        <w:spacing w:before="15" w:after="15" w:line="360" w:lineRule="auto"/>
        <w:ind w:right="52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124559" w:rsidRDefault="00C10153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Основные задачи теоретических занятий - дать необходимые знания по истории, теории и методике физической культуры, о врачебном контроле и самоконтроле, о гигиене, о технике безопасности, о первой медицинской помощи при травмах, о технике и тактике видов спорта, о правилах и организации проведения соревнований; об инвентаре, о правилах поведения на спортивных сооружениях.</w:t>
      </w:r>
    </w:p>
    <w:p w:rsidR="00124559" w:rsidRDefault="00C10153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практической части следует использовать комплексные занятия, в содержание которых включаются упражнения из разных видов спорта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(легкая атлетика, гимнастика, спортивные игры или гимнастика, подвижные игры,  и т. д.).</w:t>
      </w:r>
    </w:p>
    <w:p w:rsidR="00124559" w:rsidRDefault="00C10153">
      <w:pPr>
        <w:spacing w:before="15" w:after="15" w:line="360" w:lineRule="auto"/>
        <w:ind w:right="5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Упражнения подбираются в соответствии с учебными, воспитательными и оздоровительными целями занятия. </w:t>
      </w:r>
    </w:p>
    <w:p w:rsidR="00124559" w:rsidRDefault="00C10153">
      <w:pPr>
        <w:spacing w:before="15" w:after="1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Каждое практическое занятие должно состоять из трех частей:</w:t>
      </w:r>
    </w:p>
    <w:p w:rsidR="00124559" w:rsidRDefault="00C10153">
      <w:pPr>
        <w:spacing w:before="15" w:after="1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подготовительной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куда включаются спортивные упражнения на внимание, ходьба, бег,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общеразвивающие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упражнения (без предметов, с предметами, в парах и т. д.); </w:t>
      </w:r>
    </w:p>
    <w:p w:rsidR="00124559" w:rsidRDefault="00C10153">
      <w:pPr>
        <w:spacing w:before="15" w:after="15" w:line="360" w:lineRule="auto"/>
        <w:ind w:right="3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основной, в которой выполняются упражнения в лазанье, равновесии, преодолении препятствий, упражнения из разделов гимнастики, легкой атлетики, лыжной подготовки, проводятся подвижные и спортивные игры; </w:t>
      </w:r>
      <w:proofErr w:type="gramEnd"/>
    </w:p>
    <w:p w:rsidR="00124559" w:rsidRDefault="00C10153">
      <w:pPr>
        <w:spacing w:before="15" w:after="15" w:line="360" w:lineRule="auto"/>
        <w:ind w:right="3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заключительной, включающей ходьбу, бег в медленном темпе, спокойные игры, в конце заключительной части подводятся итоги занятия и объявляются домашние задания. </w:t>
      </w:r>
    </w:p>
    <w:p w:rsidR="00124559" w:rsidRDefault="00C10153">
      <w:pPr>
        <w:spacing w:before="15" w:after="15" w:line="360" w:lineRule="auto"/>
        <w:ind w:right="3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Учебно-тренировочный цикл по каждому разделу программы завершается контрольными испытаниями по теории и практике пройденного материала. Контрольные нормативы составляются руководителем объединения на основе норм для данной возрастной группы. </w:t>
      </w:r>
    </w:p>
    <w:p w:rsidR="00124559" w:rsidRDefault="00C10153">
      <w:pPr>
        <w:spacing w:before="15" w:after="15" w:line="360" w:lineRule="auto"/>
        <w:ind w:right="3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Спортивные соревнования в объединении повышают интерес к занятиям. Их следует проводить систематически с приглашением родителей. </w:t>
      </w:r>
    </w:p>
    <w:p w:rsidR="00124559" w:rsidRDefault="00C10153">
      <w:pPr>
        <w:rPr>
          <w:rFonts w:ascii="Times New Roman" w:eastAsia="Times New Roman" w:hAnsi="Times New Roman" w:cs="Times New Roman"/>
          <w:b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 xml:space="preserve"> </w:t>
      </w:r>
    </w:p>
    <w:p w:rsidR="00124559" w:rsidRDefault="00124559">
      <w:pPr>
        <w:rPr>
          <w:rFonts w:ascii="Times New Roman" w:eastAsia="Times New Roman" w:hAnsi="Times New Roman" w:cs="Times New Roman"/>
          <w:b/>
          <w:color w:val="000000"/>
          <w:sz w:val="32"/>
        </w:rPr>
      </w:pPr>
    </w:p>
    <w:p w:rsidR="00C10153" w:rsidRDefault="00C10153">
      <w:pPr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:rsidR="00C10153" w:rsidRDefault="00C10153">
      <w:pPr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:rsidR="00C10153" w:rsidRDefault="00C10153">
      <w:pPr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:rsidR="00C10153" w:rsidRDefault="00C10153">
      <w:pPr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:rsidR="00124559" w:rsidRDefault="00C10153">
      <w:pPr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lastRenderedPageBreak/>
        <w:t>4.Учебно-методическое обеспечение программы.</w:t>
      </w:r>
    </w:p>
    <w:p w:rsidR="00124559" w:rsidRDefault="00C10153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Структура типового занятия:</w:t>
      </w:r>
    </w:p>
    <w:p w:rsidR="00124559" w:rsidRDefault="00C10153">
      <w:pPr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Подготовительная часть (разминка) – построение, подготовка двигательного аппарата к работе, ОРУ.</w:t>
      </w:r>
    </w:p>
    <w:p w:rsidR="00124559" w:rsidRDefault="00C10153">
      <w:pPr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Основная – основные упражнения каждого вида спорта, гимнастика, игры.</w:t>
      </w:r>
    </w:p>
    <w:p w:rsidR="00124559" w:rsidRDefault="00C10153">
      <w:pPr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Заключительная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- восстановление дыхания, упражнение на расслабление,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самомассаж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124559" w:rsidRDefault="00C10153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Занятия по ОФП различны по своим задачам.</w:t>
      </w:r>
    </w:p>
    <w:p w:rsidR="00124559" w:rsidRDefault="00C10153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 Занятия по ознакомлению с группой</w:t>
      </w:r>
    </w:p>
    <w:p w:rsidR="00124559" w:rsidRDefault="00C10153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 Занятия по изучению нового материала</w:t>
      </w:r>
    </w:p>
    <w:p w:rsidR="00124559" w:rsidRDefault="00C10153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 Повторение и закрепление пройденного материала</w:t>
      </w:r>
    </w:p>
    <w:p w:rsidR="00124559" w:rsidRDefault="00C10153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4. Занятия по изучению нового материала</w:t>
      </w:r>
    </w:p>
    <w:p w:rsidR="00124559" w:rsidRDefault="00C10153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 Занятия смешанного характера</w:t>
      </w:r>
    </w:p>
    <w:p w:rsidR="00124559" w:rsidRDefault="00C10153">
      <w:pPr>
        <w:rPr>
          <w:rFonts w:ascii="Times New Roman" w:eastAsia="Times New Roman" w:hAnsi="Times New Roman" w:cs="Times New Roman"/>
          <w:b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 xml:space="preserve"> </w:t>
      </w:r>
    </w:p>
    <w:p w:rsidR="00124559" w:rsidRDefault="00124559">
      <w:pPr>
        <w:rPr>
          <w:rFonts w:ascii="Times New Roman" w:eastAsia="Times New Roman" w:hAnsi="Times New Roman" w:cs="Times New Roman"/>
          <w:b/>
          <w:color w:val="000000"/>
          <w:sz w:val="32"/>
        </w:rPr>
      </w:pPr>
    </w:p>
    <w:p w:rsidR="00124559" w:rsidRDefault="00124559">
      <w:pPr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:rsidR="00124559" w:rsidRDefault="00124559">
      <w:pPr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:rsidR="00C10153" w:rsidRDefault="00C10153">
      <w:pPr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:rsidR="00C10153" w:rsidRDefault="00C10153">
      <w:pPr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:rsidR="00C10153" w:rsidRDefault="00C10153">
      <w:pPr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:rsidR="00C10153" w:rsidRDefault="00C10153">
      <w:pPr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:rsidR="00124559" w:rsidRDefault="00C10153">
      <w:pPr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lastRenderedPageBreak/>
        <w:t>5.Материально-техническое обеспечение программы.</w:t>
      </w:r>
    </w:p>
    <w:p w:rsidR="00124559" w:rsidRDefault="00C10153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-спортивная форма и обувь на каждого ученика</w:t>
      </w:r>
    </w:p>
    <w:p w:rsidR="00124559" w:rsidRDefault="00C10153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-спорт инвентарь: маты, мячи (баскетбольные, футбольные, теннисные, малые), гимнастические палки, шведская стенка, бревно, обручи, гимнастические скамьи, кегли, скакалки, ракетки для тенниса и бадминтона, воланы, футбольные ворота</w:t>
      </w:r>
      <w:proofErr w:type="gramEnd"/>
    </w:p>
    <w:p w:rsidR="00124559" w:rsidRDefault="00C10153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-технические средства обучения (телевизор, видео, проектор)</w:t>
      </w:r>
    </w:p>
    <w:p w:rsidR="00124559" w:rsidRDefault="00C10153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-физкультурный зал (зал 30 на 20,палубный, деревянный пол, разметка, стены ровные, без выступов, температура воздуха 16-18 градусов, достаточное освещение, вентиляция,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шумоизоляция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достаточное количество спортивного оборудования), спортивный стадион.</w:t>
      </w:r>
    </w:p>
    <w:p w:rsidR="00124559" w:rsidRDefault="00C10153">
      <w:pPr>
        <w:jc w:val="both"/>
        <w:rPr>
          <w:rFonts w:ascii="Times New Roman" w:eastAsia="Times New Roman" w:hAnsi="Times New Roman" w:cs="Times New Roman"/>
          <w:b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 xml:space="preserve"> </w:t>
      </w:r>
    </w:p>
    <w:p w:rsidR="00124559" w:rsidRDefault="00124559">
      <w:pPr>
        <w:jc w:val="both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:rsidR="00C10153" w:rsidRDefault="00C10153">
      <w:pPr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:rsidR="00C10153" w:rsidRDefault="00C10153">
      <w:pPr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:rsidR="00C10153" w:rsidRDefault="00C10153">
      <w:pPr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:rsidR="00C10153" w:rsidRDefault="00C10153">
      <w:pPr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:rsidR="00C10153" w:rsidRDefault="00C10153">
      <w:pPr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:rsidR="00C10153" w:rsidRDefault="00C10153">
      <w:pPr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:rsidR="00C10153" w:rsidRDefault="00C10153">
      <w:pPr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:rsidR="00C10153" w:rsidRDefault="00C10153">
      <w:pPr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:rsidR="00C10153" w:rsidRDefault="00C10153">
      <w:pPr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:rsidR="00124559" w:rsidRDefault="00C10153">
      <w:pPr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lastRenderedPageBreak/>
        <w:t>Список литературы:</w:t>
      </w:r>
    </w:p>
    <w:p w:rsidR="00124559" w:rsidRDefault="00C10153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Для педагогов:</w:t>
      </w:r>
    </w:p>
    <w:p w:rsidR="00124559" w:rsidRDefault="00C10153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Барчукова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Г. В. Теория и методика настольного тенниса. – М.,2006</w:t>
      </w:r>
    </w:p>
    <w:p w:rsidR="00124559" w:rsidRDefault="00C10153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Верхошанский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Ю.В. Основы специальной подготовки спортсмена. - М.,1988</w:t>
      </w:r>
    </w:p>
    <w:p w:rsidR="00124559" w:rsidRDefault="00C10153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 Годик М.А. Контроль тренировочных и соревновательных нагрузок. – М.,1980</w:t>
      </w:r>
    </w:p>
    <w:p w:rsidR="00124559" w:rsidRDefault="00C10153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Голощапов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Б.Р. История физической культуры. – М.,2009</w:t>
      </w:r>
    </w:p>
    <w:p w:rsidR="00124559" w:rsidRDefault="00C10153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 Гришина Ю.И.Общая физическая подготовка. - М.,2010</w:t>
      </w:r>
    </w:p>
    <w:p w:rsidR="00124559" w:rsidRDefault="00C10153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6. Каганов Л.С. Развиваем выносливость. – М.,1990 </w:t>
      </w:r>
    </w:p>
    <w:p w:rsidR="00124559" w:rsidRDefault="00C10153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sz w:val="28"/>
        </w:rPr>
        <w:t>Ловейко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И.Д.Формирование осанки у школьников. - М.,1982.</w:t>
      </w:r>
    </w:p>
    <w:p w:rsidR="00124559" w:rsidRDefault="00C10153">
      <w:pPr>
        <w:spacing w:after="0" w:line="50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8. Лях В.И., </w:t>
      </w:r>
      <w:proofErr w:type="spellStart"/>
      <w:r>
        <w:rPr>
          <w:rFonts w:ascii="Times New Roman" w:eastAsia="Times New Roman" w:hAnsi="Times New Roman" w:cs="Times New Roman"/>
          <w:sz w:val="28"/>
        </w:rPr>
        <w:t>Зданевич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А.А. Комплексная программа физического воспитания. - М.,2008. </w:t>
      </w:r>
    </w:p>
    <w:p w:rsidR="00124559" w:rsidRDefault="00C10153">
      <w:pPr>
        <w:spacing w:after="0" w:line="50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9. Лукьяненко В.П. Физическая культура: основы знаний.- М.,2005.</w:t>
      </w:r>
    </w:p>
    <w:p w:rsidR="00124559" w:rsidRDefault="00C10153">
      <w:pPr>
        <w:spacing w:after="0" w:line="50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10. </w:t>
      </w:r>
      <w:proofErr w:type="spellStart"/>
      <w:r>
        <w:rPr>
          <w:rFonts w:ascii="Times New Roman" w:eastAsia="Times New Roman" w:hAnsi="Times New Roman" w:cs="Times New Roman"/>
          <w:sz w:val="28"/>
        </w:rPr>
        <w:t>Менхин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Ю.В. Оздоровительная гимнастика: теория и методика.- Ростов - на - Дону,2002.</w:t>
      </w:r>
    </w:p>
    <w:p w:rsidR="00124559" w:rsidRDefault="00C10153">
      <w:pPr>
        <w:spacing w:after="0" w:line="50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11. Новиков Ю.Н. Физкультура или спорт. – М.,1996</w:t>
      </w:r>
    </w:p>
    <w:p w:rsidR="00124559" w:rsidRDefault="00C10153">
      <w:pPr>
        <w:spacing w:after="0" w:line="50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12. Окунев О.Р. Бадминтон. – М.,2009</w:t>
      </w:r>
    </w:p>
    <w:p w:rsidR="00124559" w:rsidRDefault="00124559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124559" w:rsidRDefault="00C10153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Для родителей:</w:t>
      </w:r>
    </w:p>
    <w:p w:rsidR="00124559" w:rsidRDefault="00C10153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1.Баршай В.М. Активные игры для детей. – М.,2001</w:t>
      </w:r>
    </w:p>
    <w:p w:rsidR="00124559" w:rsidRDefault="00C10153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Баршай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В.М. Физкультура в школе и дома. – М.,2001</w:t>
      </w:r>
    </w:p>
    <w:p w:rsidR="00124559" w:rsidRDefault="00C10153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3.Воликова Т.В. Режим дня в жизни школьников. – М.,1979</w:t>
      </w:r>
    </w:p>
    <w:p w:rsidR="00124559" w:rsidRDefault="00C10153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4.Ковалева Е. Игры на свежем воздухе для детей и взрослых – М.,2007</w:t>
      </w:r>
    </w:p>
    <w:p w:rsidR="00124559" w:rsidRDefault="00C10153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5.Красикова И. Детский массаж и гимнастика для профилактики и лечения нарушений осанки, сколиоза и плоскостопия. – Сп-б.,2010</w:t>
      </w:r>
    </w:p>
    <w:p w:rsidR="00124559" w:rsidRDefault="00124559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124559" w:rsidRDefault="00124559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124559" w:rsidRDefault="00124559">
      <w:pPr>
        <w:spacing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</w:rPr>
      </w:pPr>
    </w:p>
    <w:p w:rsidR="00124559" w:rsidRDefault="00124559">
      <w:pPr>
        <w:spacing w:before="100" w:after="100" w:line="36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124559" w:rsidRDefault="0012455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sectPr w:rsidR="00124559" w:rsidSect="00804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D2A01"/>
    <w:multiLevelType w:val="multilevel"/>
    <w:tmpl w:val="668219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0E6039"/>
    <w:multiLevelType w:val="multilevel"/>
    <w:tmpl w:val="7F3EF0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D021F8"/>
    <w:multiLevelType w:val="multilevel"/>
    <w:tmpl w:val="C8702C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8430A9"/>
    <w:multiLevelType w:val="multilevel"/>
    <w:tmpl w:val="E8F837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D72A1B"/>
    <w:multiLevelType w:val="multilevel"/>
    <w:tmpl w:val="2062C2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F7718D"/>
    <w:multiLevelType w:val="multilevel"/>
    <w:tmpl w:val="0C9E8E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A305ABB"/>
    <w:multiLevelType w:val="multilevel"/>
    <w:tmpl w:val="F79234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4170E24"/>
    <w:multiLevelType w:val="multilevel"/>
    <w:tmpl w:val="6BBA2B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C6D590C"/>
    <w:multiLevelType w:val="multilevel"/>
    <w:tmpl w:val="E41CBB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4559"/>
    <w:rsid w:val="000B35E1"/>
    <w:rsid w:val="00124559"/>
    <w:rsid w:val="00804B9B"/>
    <w:rsid w:val="008E1FD6"/>
    <w:rsid w:val="00C10153"/>
    <w:rsid w:val="00CA7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2537</Words>
  <Characters>14466</Characters>
  <Application>Microsoft Office Word</Application>
  <DocSecurity>0</DocSecurity>
  <Lines>120</Lines>
  <Paragraphs>33</Paragraphs>
  <ScaleCrop>false</ScaleCrop>
  <Company/>
  <LinksUpToDate>false</LinksUpToDate>
  <CharactersWithSpaces>16970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cp:lastPrinted>2024-01-04T03:11:00Z</cp:lastPrinted>
  <dcterms:created xsi:type="dcterms:W3CDTF">2023-12-23T13:35:00Z</dcterms:created>
  <dcterms:modified xsi:type="dcterms:W3CDTF">2024-07-04T15:55:00Z</dcterms:modified>
</cp:coreProperties>
</file>