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CF" w:rsidRDefault="00CA13CF" w:rsidP="00CA13CF">
      <w:pPr>
        <w:spacing w:after="0"/>
        <w:jc w:val="center"/>
        <w:outlineLvl w:val="3"/>
        <w:rPr>
          <w:rFonts w:ascii="Times New Roman" w:eastAsia="Times New Roman" w:hAnsi="Times New Roman" w:cs="Times New Roman"/>
          <w:b/>
          <w:bCs/>
          <w:sz w:val="28"/>
          <w:szCs w:val="28"/>
          <w:lang w:eastAsia="ru-RU"/>
        </w:rPr>
      </w:pPr>
      <w:r w:rsidRPr="00CA13CF">
        <w:rPr>
          <w:rFonts w:ascii="Times New Roman" w:eastAsia="Times New Roman" w:hAnsi="Times New Roman" w:cs="Times New Roman"/>
          <w:b/>
          <w:bCs/>
          <w:sz w:val="28"/>
          <w:szCs w:val="28"/>
          <w:lang w:eastAsia="ru-RU"/>
        </w:rPr>
        <w:t>Формы взаимодействия воспитателей и родителей</w:t>
      </w:r>
    </w:p>
    <w:p w:rsidR="008F5A44" w:rsidRPr="008F5A44" w:rsidRDefault="00CA13CF" w:rsidP="00CA13CF">
      <w:pPr>
        <w:spacing w:after="0"/>
        <w:outlineLvl w:val="3"/>
        <w:rPr>
          <w:rFonts w:ascii="Times New Roman" w:eastAsia="Times New Roman" w:hAnsi="Times New Roman" w:cs="Times New Roman"/>
          <w:bCs/>
          <w:sz w:val="28"/>
          <w:szCs w:val="28"/>
          <w:lang w:eastAsia="ru-RU"/>
        </w:rPr>
      </w:pPr>
      <w:r w:rsidRPr="008F5A44">
        <w:rPr>
          <w:rFonts w:ascii="Times New Roman" w:eastAsia="Times New Roman" w:hAnsi="Times New Roman" w:cs="Times New Roman"/>
          <w:bCs/>
          <w:sz w:val="28"/>
          <w:szCs w:val="28"/>
          <w:lang w:eastAsia="ru-RU"/>
        </w:rPr>
        <w:t xml:space="preserve">   </w:t>
      </w:r>
      <w:r w:rsidR="008F5A44" w:rsidRPr="008F5A44">
        <w:rPr>
          <w:rFonts w:ascii="Times New Roman" w:eastAsia="Times New Roman" w:hAnsi="Times New Roman" w:cs="Times New Roman"/>
          <w:bCs/>
          <w:sz w:val="28"/>
          <w:szCs w:val="28"/>
          <w:lang w:eastAsia="ru-RU"/>
        </w:rPr>
        <w:t>В данной работе освещается взаимодействие с родителями младших дошкольников (2-3 года), на родительских собраниях родители участвуют охотно, присутствуют где-то 70%, обязательно перед собранием проводим тематическое анкетирование, анонсы игр, все собрания проводятся в нетрадиционной форме, круглый стол, тренинг, игры.</w:t>
      </w:r>
      <w:r w:rsidR="008F5A44">
        <w:rPr>
          <w:rFonts w:ascii="Times New Roman" w:eastAsia="Times New Roman" w:hAnsi="Times New Roman" w:cs="Times New Roman"/>
          <w:bCs/>
          <w:sz w:val="28"/>
          <w:szCs w:val="28"/>
          <w:lang w:eastAsia="ru-RU"/>
        </w:rPr>
        <w:t xml:space="preserve"> Собрание с детьми также было, но в силу возраста, все-таки 2-х летки были, всё прошло не так, как хотелось. Но в целом мы остались довольны.</w:t>
      </w:r>
    </w:p>
    <w:p w:rsidR="00DD3645" w:rsidRPr="00CA13CF" w:rsidRDefault="00CA13CF" w:rsidP="00CA13CF">
      <w:pPr>
        <w:spacing w:after="0"/>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D3645" w:rsidRPr="00CA13CF">
        <w:rPr>
          <w:rFonts w:ascii="Times New Roman" w:eastAsia="Times New Roman" w:hAnsi="Times New Roman" w:cs="Times New Roman"/>
          <w:b/>
          <w:bCs/>
          <w:sz w:val="28"/>
          <w:szCs w:val="28"/>
          <w:lang w:eastAsia="ru-RU"/>
        </w:rPr>
        <w:t>Формы взаимодействия воспитателей и родителей</w:t>
      </w:r>
      <w:r>
        <w:rPr>
          <w:rFonts w:ascii="Times New Roman" w:eastAsia="Times New Roman" w:hAnsi="Times New Roman" w:cs="Times New Roman"/>
          <w:b/>
          <w:bCs/>
          <w:sz w:val="28"/>
          <w:szCs w:val="28"/>
          <w:lang w:eastAsia="ru-RU"/>
        </w:rPr>
        <w:t xml:space="preserve"> </w:t>
      </w:r>
      <w:r w:rsidR="00DD3645" w:rsidRPr="00CA13CF">
        <w:rPr>
          <w:rFonts w:ascii="Times New Roman" w:eastAsia="Times New Roman" w:hAnsi="Times New Roman" w:cs="Times New Roman"/>
          <w:sz w:val="28"/>
          <w:szCs w:val="28"/>
          <w:lang w:eastAsia="ru-RU"/>
        </w:rPr>
        <w:t xml:space="preserve">- это способы организации совместной деятельности педагогов и родителей по воспитанию ребёнка, общение, обмен мыслями, чувствами, переживаниями. </w:t>
      </w:r>
    </w:p>
    <w:p w:rsidR="00DD3645" w:rsidRPr="00CA13CF" w:rsidRDefault="00CA13CF" w:rsidP="00CA13CF">
      <w:pPr>
        <w:spacing w:after="0"/>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D3645" w:rsidRPr="00CA13CF">
        <w:rPr>
          <w:rFonts w:ascii="Times New Roman" w:eastAsia="Times New Roman" w:hAnsi="Times New Roman" w:cs="Times New Roman"/>
          <w:b/>
          <w:bCs/>
          <w:sz w:val="28"/>
          <w:szCs w:val="28"/>
          <w:lang w:eastAsia="ru-RU"/>
        </w:rPr>
        <w:t>Основной задачей такого взаимодействия</w:t>
      </w:r>
      <w:r>
        <w:rPr>
          <w:rFonts w:ascii="Times New Roman" w:eastAsia="Times New Roman" w:hAnsi="Times New Roman" w:cs="Times New Roman"/>
          <w:b/>
          <w:bCs/>
          <w:sz w:val="28"/>
          <w:szCs w:val="28"/>
          <w:lang w:eastAsia="ru-RU"/>
        </w:rPr>
        <w:t xml:space="preserve"> является:</w:t>
      </w:r>
    </w:p>
    <w:p w:rsid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 xml:space="preserve">- просвещение родителей в вопросах воспитания, детских возрастных особенностей, </w:t>
      </w:r>
    </w:p>
    <w:p w:rsid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45" w:rsidRPr="00CA13CF">
        <w:rPr>
          <w:rFonts w:ascii="Times New Roman" w:eastAsia="Times New Roman" w:hAnsi="Times New Roman" w:cs="Times New Roman"/>
          <w:sz w:val="28"/>
          <w:szCs w:val="28"/>
          <w:lang w:eastAsia="ru-RU"/>
        </w:rPr>
        <w:t>выработка общих тенденций и направлений процесса с</w:t>
      </w:r>
      <w:r>
        <w:rPr>
          <w:rFonts w:ascii="Times New Roman" w:eastAsia="Times New Roman" w:hAnsi="Times New Roman" w:cs="Times New Roman"/>
          <w:sz w:val="28"/>
          <w:szCs w:val="28"/>
          <w:lang w:eastAsia="ru-RU"/>
        </w:rPr>
        <w:t xml:space="preserve">тановления и взросления ребенка, </w:t>
      </w:r>
    </w:p>
    <w:p w:rsidR="00DD3645" w:rsidRP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активное с</w:t>
      </w:r>
      <w:r w:rsidR="00DD3645" w:rsidRPr="00CA13CF">
        <w:rPr>
          <w:rFonts w:ascii="Times New Roman" w:eastAsia="Times New Roman" w:hAnsi="Times New Roman" w:cs="Times New Roman"/>
          <w:sz w:val="28"/>
          <w:szCs w:val="28"/>
          <w:lang w:eastAsia="ru-RU"/>
        </w:rPr>
        <w:t>отрудничество семьи и дошкольного учреждения</w:t>
      </w:r>
      <w:r>
        <w:rPr>
          <w:rFonts w:ascii="Times New Roman" w:eastAsia="Times New Roman" w:hAnsi="Times New Roman" w:cs="Times New Roman"/>
          <w:sz w:val="28"/>
          <w:szCs w:val="28"/>
          <w:lang w:eastAsia="ru-RU"/>
        </w:rPr>
        <w:t>. Это</w:t>
      </w:r>
      <w:r w:rsidR="00DD3645" w:rsidRPr="00CA13CF">
        <w:rPr>
          <w:rFonts w:ascii="Times New Roman" w:eastAsia="Times New Roman" w:hAnsi="Times New Roman" w:cs="Times New Roman"/>
          <w:sz w:val="28"/>
          <w:szCs w:val="28"/>
          <w:lang w:eastAsia="ru-RU"/>
        </w:rPr>
        <w:t xml:space="preserve"> должно позитивно сказываться на общем развитии и становлении личности ребенка. </w:t>
      </w:r>
    </w:p>
    <w:p w:rsid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w:t>
      </w:r>
      <w:r w:rsidR="00DD3645" w:rsidRPr="00CA13CF">
        <w:rPr>
          <w:rFonts w:ascii="Times New Roman" w:eastAsia="Times New Roman" w:hAnsi="Times New Roman" w:cs="Times New Roman"/>
          <w:sz w:val="28"/>
          <w:szCs w:val="28"/>
          <w:lang w:eastAsia="ru-RU"/>
        </w:rPr>
        <w:t>аучение</w:t>
      </w:r>
      <w:proofErr w:type="spellEnd"/>
      <w:r w:rsidR="00DD3645" w:rsidRPr="00CA13CF">
        <w:rPr>
          <w:rFonts w:ascii="Times New Roman" w:eastAsia="Times New Roman" w:hAnsi="Times New Roman" w:cs="Times New Roman"/>
          <w:sz w:val="28"/>
          <w:szCs w:val="28"/>
          <w:lang w:eastAsia="ru-RU"/>
        </w:rPr>
        <w:t xml:space="preserve"> родителей конкретным воспитательным и развивающим технологиям, советы по преодолению кризисных и ситуативных моментов в процессе воспитания, </w:t>
      </w:r>
    </w:p>
    <w:p w:rsid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45" w:rsidRPr="00CA13CF">
        <w:rPr>
          <w:rFonts w:ascii="Times New Roman" w:eastAsia="Times New Roman" w:hAnsi="Times New Roman" w:cs="Times New Roman"/>
          <w:sz w:val="28"/>
          <w:szCs w:val="28"/>
          <w:lang w:eastAsia="ru-RU"/>
        </w:rPr>
        <w:t>помощь в освоении новых п</w:t>
      </w:r>
      <w:r>
        <w:rPr>
          <w:rFonts w:ascii="Times New Roman" w:eastAsia="Times New Roman" w:hAnsi="Times New Roman" w:cs="Times New Roman"/>
          <w:sz w:val="28"/>
          <w:szCs w:val="28"/>
          <w:lang w:eastAsia="ru-RU"/>
        </w:rPr>
        <w:t>едагогических знаний и навыков.</w:t>
      </w:r>
    </w:p>
    <w:p w:rsidR="00DD3645" w:rsidRP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Все</w:t>
      </w:r>
      <w:r w:rsidR="00DD3645" w:rsidRPr="00CA13CF">
        <w:rPr>
          <w:rFonts w:ascii="Times New Roman" w:eastAsia="Times New Roman" w:hAnsi="Times New Roman" w:cs="Times New Roman"/>
          <w:sz w:val="28"/>
          <w:szCs w:val="28"/>
          <w:lang w:eastAsia="ru-RU"/>
        </w:rPr>
        <w:t xml:space="preserve"> эти мероприятия важно проводить постоянно и качественно. Получаемые знания, возрастающая компетентность родителей оптимизируют даже сложившиеся напряженные отношения в семье или в союзе “ребенок-родитель”.</w:t>
      </w:r>
    </w:p>
    <w:p w:rsidR="00DD3645" w:rsidRP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45" w:rsidRPr="00CA13CF">
        <w:rPr>
          <w:rFonts w:ascii="Times New Roman" w:eastAsia="Times New Roman" w:hAnsi="Times New Roman" w:cs="Times New Roman"/>
          <w:sz w:val="28"/>
          <w:szCs w:val="28"/>
          <w:lang w:eastAsia="ru-RU"/>
        </w:rPr>
        <w:t>Общение педагогов с родителями воспитанников всегда было и остается противоречивым и многогранным вопросом. Одна из сторон этого вопроса - поиск рациональных путей взаимодействия. Для того</w:t>
      </w:r>
      <w:proofErr w:type="gramStart"/>
      <w:r w:rsidR="00DD3645" w:rsidRPr="00CA13CF">
        <w:rPr>
          <w:rFonts w:ascii="Times New Roman" w:eastAsia="Times New Roman" w:hAnsi="Times New Roman" w:cs="Times New Roman"/>
          <w:sz w:val="28"/>
          <w:szCs w:val="28"/>
          <w:lang w:eastAsia="ru-RU"/>
        </w:rPr>
        <w:t>,</w:t>
      </w:r>
      <w:proofErr w:type="gramEnd"/>
      <w:r w:rsidR="00DD3645" w:rsidRPr="00CA13CF">
        <w:rPr>
          <w:rFonts w:ascii="Times New Roman" w:eastAsia="Times New Roman" w:hAnsi="Times New Roman" w:cs="Times New Roman"/>
          <w:sz w:val="28"/>
          <w:szCs w:val="28"/>
          <w:lang w:eastAsia="ru-RU"/>
        </w:rPr>
        <w:t xml:space="preserve"> чтобы при общей занятости у воспитателей и родителей нашлось время для взаимодействия, его надо специально организовывать. Главная тенденция современного взаимодействия дошкольного учреждения и семьи – использование активных и интерактивных форм. </w:t>
      </w:r>
    </w:p>
    <w:p w:rsidR="00DD3645" w:rsidRPr="008F5A44" w:rsidRDefault="00CA13CF" w:rsidP="008F5A44">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8F5A44">
        <w:rPr>
          <w:rFonts w:ascii="Times New Roman" w:eastAsia="Times New Roman" w:hAnsi="Times New Roman" w:cs="Times New Roman"/>
          <w:b/>
          <w:bCs/>
          <w:sz w:val="28"/>
          <w:szCs w:val="28"/>
          <w:lang w:eastAsia="ru-RU"/>
        </w:rPr>
        <w:t xml:space="preserve">Мы используем </w:t>
      </w:r>
      <w:r w:rsidR="00DD3645" w:rsidRPr="00CA13CF">
        <w:rPr>
          <w:rFonts w:ascii="Times New Roman" w:eastAsia="Times New Roman" w:hAnsi="Times New Roman" w:cs="Times New Roman"/>
          <w:b/>
          <w:bCs/>
          <w:sz w:val="28"/>
          <w:szCs w:val="28"/>
          <w:lang w:eastAsia="ru-RU"/>
        </w:rPr>
        <w:t xml:space="preserve"> активны</w:t>
      </w:r>
      <w:r w:rsidR="008F5A44">
        <w:rPr>
          <w:rFonts w:ascii="Times New Roman" w:eastAsia="Times New Roman" w:hAnsi="Times New Roman" w:cs="Times New Roman"/>
          <w:b/>
          <w:bCs/>
          <w:sz w:val="28"/>
          <w:szCs w:val="28"/>
          <w:lang w:eastAsia="ru-RU"/>
        </w:rPr>
        <w:t>е формы работы и</w:t>
      </w:r>
      <w:r w:rsidR="00DD3645" w:rsidRPr="00CA13CF">
        <w:rPr>
          <w:rFonts w:ascii="Times New Roman" w:eastAsia="Times New Roman" w:hAnsi="Times New Roman" w:cs="Times New Roman"/>
          <w:b/>
          <w:bCs/>
          <w:sz w:val="28"/>
          <w:szCs w:val="28"/>
          <w:lang w:eastAsia="ru-RU"/>
        </w:rPr>
        <w:t xml:space="preserve"> традиционные</w:t>
      </w:r>
      <w:r w:rsidR="008F5A44">
        <w:rPr>
          <w:rFonts w:ascii="Times New Roman" w:eastAsia="Times New Roman" w:hAnsi="Times New Roman" w:cs="Times New Roman"/>
          <w:b/>
          <w:bCs/>
          <w:sz w:val="28"/>
          <w:szCs w:val="28"/>
          <w:lang w:eastAsia="ru-RU"/>
        </w:rPr>
        <w:t>,</w:t>
      </w:r>
      <w:r w:rsidR="00DD3645" w:rsidRPr="00CA13CF">
        <w:rPr>
          <w:rFonts w:ascii="Times New Roman" w:eastAsia="Times New Roman" w:hAnsi="Times New Roman" w:cs="Times New Roman"/>
          <w:b/>
          <w:bCs/>
          <w:sz w:val="28"/>
          <w:szCs w:val="28"/>
          <w:lang w:eastAsia="ru-RU"/>
        </w:rPr>
        <w:t xml:space="preserve"> и нетрадиционные формы </w:t>
      </w:r>
      <w:r w:rsidR="00DD3645" w:rsidRPr="00CA13CF">
        <w:rPr>
          <w:rFonts w:ascii="Times New Roman" w:eastAsia="Times New Roman" w:hAnsi="Times New Roman" w:cs="Times New Roman"/>
          <w:sz w:val="28"/>
          <w:szCs w:val="28"/>
          <w:lang w:eastAsia="ru-RU"/>
        </w:rPr>
        <w:t xml:space="preserve">взаимодействия воспитателя с родителями дошкольников, цель которых - обогатить их педагогическими знаниями. </w:t>
      </w:r>
    </w:p>
    <w:p w:rsidR="00DD3645" w:rsidRPr="008F5A44" w:rsidRDefault="00CA13CF" w:rsidP="008F5A44">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D3645" w:rsidRPr="00CA13CF">
        <w:rPr>
          <w:rFonts w:ascii="Times New Roman" w:eastAsia="Times New Roman" w:hAnsi="Times New Roman" w:cs="Times New Roman"/>
          <w:b/>
          <w:bCs/>
          <w:sz w:val="28"/>
          <w:szCs w:val="28"/>
          <w:lang w:eastAsia="ru-RU"/>
        </w:rPr>
        <w:t>Традиционные формы</w:t>
      </w:r>
      <w:r w:rsidR="008F5A44">
        <w:rPr>
          <w:rFonts w:ascii="Times New Roman" w:eastAsia="Times New Roman" w:hAnsi="Times New Roman" w:cs="Times New Roman"/>
          <w:b/>
          <w:bCs/>
          <w:sz w:val="28"/>
          <w:szCs w:val="28"/>
          <w:lang w:eastAsia="ru-RU"/>
        </w:rPr>
        <w:t xml:space="preserve">, </w:t>
      </w:r>
      <w:r w:rsidR="008F5A44" w:rsidRPr="008F5A44">
        <w:rPr>
          <w:rFonts w:ascii="Times New Roman" w:eastAsia="Times New Roman" w:hAnsi="Times New Roman" w:cs="Times New Roman"/>
          <w:bCs/>
          <w:sz w:val="28"/>
          <w:szCs w:val="28"/>
          <w:lang w:eastAsia="ru-RU"/>
        </w:rPr>
        <w:t>такие, как</w:t>
      </w:r>
      <w:r w:rsidR="008F5A44">
        <w:rPr>
          <w:rFonts w:ascii="Times New Roman" w:eastAsia="Times New Roman" w:hAnsi="Times New Roman" w:cs="Times New Roman"/>
          <w:b/>
          <w:bCs/>
          <w:sz w:val="28"/>
          <w:szCs w:val="28"/>
          <w:lang w:eastAsia="ru-RU"/>
        </w:rPr>
        <w:t xml:space="preserve"> </w:t>
      </w:r>
      <w:r w:rsidR="00DD3645" w:rsidRPr="00CA13CF">
        <w:rPr>
          <w:rFonts w:ascii="Times New Roman" w:eastAsia="Times New Roman" w:hAnsi="Times New Roman" w:cs="Times New Roman"/>
          <w:sz w:val="28"/>
          <w:szCs w:val="28"/>
          <w:lang w:eastAsia="ru-RU"/>
        </w:rPr>
        <w:t>коллективные, индивидуальные и наглядно – информационные:</w:t>
      </w:r>
    </w:p>
    <w:p w:rsidR="00DD3645" w:rsidRP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 к коллективным формам относят групповые родительские собрания, конференции, «Круглые столы», экскурсии по детскому саду;</w:t>
      </w:r>
    </w:p>
    <w:p w:rsidR="00DD3645" w:rsidRP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 xml:space="preserve">-к индивидуальным формам относятся педагогические беседы с родителями, тематические консультации, «заочные консультации», «Почтовый ящик» для вопросов родителей, которые хотят задать вопрос, но не желают говорить </w:t>
      </w:r>
      <w:r w:rsidRPr="00CA13CF">
        <w:rPr>
          <w:rFonts w:ascii="Times New Roman" w:eastAsia="Times New Roman" w:hAnsi="Times New Roman" w:cs="Times New Roman"/>
          <w:sz w:val="28"/>
          <w:szCs w:val="28"/>
          <w:lang w:eastAsia="ru-RU"/>
        </w:rPr>
        <w:lastRenderedPageBreak/>
        <w:t>вслух, и при помощи которого, воспитатель, читая почту, может заранее подготовить полный ответ для родителей, изучить литературу, посоветоваться с коллегами или переадресовать вопрос;</w:t>
      </w:r>
    </w:p>
    <w:p w:rsidR="00DD3645" w:rsidRPr="00CA13CF" w:rsidRDefault="00DD3645" w:rsidP="00CA13CF">
      <w:pPr>
        <w:spacing w:after="0" w:line="240" w:lineRule="auto"/>
        <w:rPr>
          <w:rFonts w:ascii="Times New Roman" w:eastAsia="Times New Roman" w:hAnsi="Times New Roman" w:cs="Times New Roman"/>
          <w:sz w:val="28"/>
          <w:szCs w:val="28"/>
          <w:lang w:eastAsia="ru-RU"/>
        </w:rPr>
      </w:pPr>
      <w:proofErr w:type="gramStart"/>
      <w:r w:rsidRPr="00CA13CF">
        <w:rPr>
          <w:rFonts w:ascii="Times New Roman" w:eastAsia="Times New Roman" w:hAnsi="Times New Roman" w:cs="Times New Roman"/>
          <w:sz w:val="28"/>
          <w:szCs w:val="28"/>
          <w:lang w:eastAsia="ru-RU"/>
        </w:rPr>
        <w:t xml:space="preserve">- к наглядно - информационным - записи на магнитофон бесед с детьми, видеофрагменты организации различных видов деятельности, режимных моментов, непосредственно – образовательной деятельности, фотографии, выставки детских работ, стенды, ширмы, папки – передвижки, буклеты. </w:t>
      </w:r>
      <w:proofErr w:type="gramEnd"/>
    </w:p>
    <w:p w:rsidR="00DD3645" w:rsidRP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DD3645" w:rsidRPr="00CA13CF">
        <w:rPr>
          <w:rFonts w:ascii="Times New Roman" w:eastAsia="Times New Roman" w:hAnsi="Times New Roman" w:cs="Times New Roman"/>
          <w:sz w:val="28"/>
          <w:szCs w:val="28"/>
          <w:lang w:eastAsia="ru-RU"/>
        </w:rPr>
        <w:t>Нетрадиционные формы взаимодействия воспитателя и родителей подразделяются на информационно – аналитические (они, по сути, приближены к методам изучения семьи, досуговые, познавательные, наглядно – информационные:</w:t>
      </w:r>
      <w:proofErr w:type="gramEnd"/>
    </w:p>
    <w:p w:rsidR="00DD3645" w:rsidRP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 xml:space="preserve">-к наглядно – </w:t>
      </w:r>
      <w:proofErr w:type="gramStart"/>
      <w:r w:rsidRPr="00CA13CF">
        <w:rPr>
          <w:rFonts w:ascii="Times New Roman" w:eastAsia="Times New Roman" w:hAnsi="Times New Roman" w:cs="Times New Roman"/>
          <w:sz w:val="28"/>
          <w:szCs w:val="28"/>
          <w:lang w:eastAsia="ru-RU"/>
        </w:rPr>
        <w:t>информационным</w:t>
      </w:r>
      <w:proofErr w:type="gramEnd"/>
      <w:r w:rsidRPr="00CA13CF">
        <w:rPr>
          <w:rFonts w:ascii="Times New Roman" w:eastAsia="Times New Roman" w:hAnsi="Times New Roman" w:cs="Times New Roman"/>
          <w:sz w:val="28"/>
          <w:szCs w:val="28"/>
          <w:lang w:eastAsia="ru-RU"/>
        </w:rPr>
        <w:t xml:space="preserve"> относятся проведение социологических срезов, опросов, «Почтовый ящик»;</w:t>
      </w:r>
    </w:p>
    <w:p w:rsidR="00DD3645" w:rsidRP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 к досуговым - совместные досуги, праздники, участие родителей и детей в выставках;</w:t>
      </w:r>
    </w:p>
    <w:p w:rsidR="00DD3645" w:rsidRP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 xml:space="preserve">- </w:t>
      </w:r>
      <w:proofErr w:type="gramStart"/>
      <w:r w:rsidRPr="00CA13CF">
        <w:rPr>
          <w:rFonts w:ascii="Times New Roman" w:eastAsia="Times New Roman" w:hAnsi="Times New Roman" w:cs="Times New Roman"/>
          <w:sz w:val="28"/>
          <w:szCs w:val="28"/>
          <w:lang w:eastAsia="ru-RU"/>
        </w:rPr>
        <w:t>к</w:t>
      </w:r>
      <w:proofErr w:type="gramEnd"/>
      <w:r w:rsidRPr="00CA13CF">
        <w:rPr>
          <w:rFonts w:ascii="Times New Roman" w:eastAsia="Times New Roman" w:hAnsi="Times New Roman" w:cs="Times New Roman"/>
          <w:sz w:val="28"/>
          <w:szCs w:val="28"/>
          <w:lang w:eastAsia="ru-RU"/>
        </w:rPr>
        <w:t xml:space="preserve"> познавательным - семинары – практикумы, педагогический брифинг, педагогическая гостиная, устные педагогические журналы, игры с педагогическим содержанием, педагогическая библиотека для родителей;</w:t>
      </w:r>
    </w:p>
    <w:p w:rsidR="00DD3645" w:rsidRP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 xml:space="preserve">- к наглядно – информационным относятся 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 – библиотек. </w:t>
      </w:r>
    </w:p>
    <w:p w:rsidR="00DD3645" w:rsidRP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45" w:rsidRPr="00CA13CF">
        <w:rPr>
          <w:rFonts w:ascii="Times New Roman" w:eastAsia="Times New Roman" w:hAnsi="Times New Roman" w:cs="Times New Roman"/>
          <w:sz w:val="28"/>
          <w:szCs w:val="28"/>
          <w:lang w:eastAsia="ru-RU"/>
        </w:rPr>
        <w:t xml:space="preserve">Активные  формы   работы  - родительские собрания, где родители являются не пассивными слушателями, а активными участниками разговора. </w:t>
      </w:r>
    </w:p>
    <w:p w:rsidR="00DD3645" w:rsidRP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Традиционно  взаимодействие  родителей и педагогов на родительском собрании проходит в основном в вербальной  форме</w:t>
      </w:r>
      <w:proofErr w:type="gramStart"/>
      <w:r w:rsidRPr="00CA13CF">
        <w:rPr>
          <w:rFonts w:ascii="Times New Roman" w:eastAsia="Times New Roman" w:hAnsi="Times New Roman" w:cs="Times New Roman"/>
          <w:sz w:val="28"/>
          <w:szCs w:val="28"/>
          <w:lang w:eastAsia="ru-RU"/>
        </w:rPr>
        <w:t> :</w:t>
      </w:r>
      <w:proofErr w:type="gramEnd"/>
      <w:r w:rsidRPr="00CA13CF">
        <w:rPr>
          <w:rFonts w:ascii="Times New Roman" w:eastAsia="Times New Roman" w:hAnsi="Times New Roman" w:cs="Times New Roman"/>
          <w:sz w:val="28"/>
          <w:szCs w:val="28"/>
          <w:lang w:eastAsia="ru-RU"/>
        </w:rPr>
        <w:t xml:space="preserve"> один говорит, а остальные слушают. Расширить диапазон методов  взаимодействия  в рамках собрания позволяет использование  интерактивных  методов: такие, как работа  в мини-группах, дискуссии, деловые, ролевые, имитационные игры. </w:t>
      </w:r>
    </w:p>
    <w:p w:rsidR="00DD3645" w:rsidRPr="00CA13CF" w:rsidRDefault="00DD3645" w:rsidP="00CA13CF">
      <w:pPr>
        <w:spacing w:after="0" w:line="240" w:lineRule="auto"/>
        <w:rPr>
          <w:rFonts w:ascii="Times New Roman" w:eastAsia="Times New Roman" w:hAnsi="Times New Roman" w:cs="Times New Roman"/>
          <w:sz w:val="28"/>
          <w:szCs w:val="28"/>
          <w:lang w:eastAsia="ru-RU"/>
        </w:rPr>
      </w:pPr>
      <w:r w:rsidRPr="00CA13CF">
        <w:rPr>
          <w:rFonts w:ascii="Times New Roman" w:eastAsia="Times New Roman" w:hAnsi="Times New Roman" w:cs="Times New Roman"/>
          <w:sz w:val="28"/>
          <w:szCs w:val="28"/>
          <w:lang w:eastAsia="ru-RU"/>
        </w:rPr>
        <w:t xml:space="preserve">«Интерактивный» - означает способность взаимодействовать или находится в режиме беседы, диалога с чем-либо (например, компьютером) или кем-либо (например, человеком). Интерактивные  методы воспитания обозначают воспитание через участие и  взаимодействие. Методология участия и  взаимодействия  полностью вовлекает в процесс воспитания. Использование  интерактивных  методов позволяет решить несколько психолого-педагогических задач. Прежде всего,   интерактивные  методы ставят родителей в активную позицию. В обычной ситуации сделать это достаточно сложно: призывы воспитателя «высказать свое мнение», «предложить свои варианты», как правило, остаются безрезультатными. Многим родителям трудно проявить себя в ситуации традиционного родительского собрания, где ведущую роль играет воспитатель.   Интерактивные  методы позволяют сделать родителей активными участниками, в результате чего они начинают вести себя принципиально иначе. Такие методы ломают традиционные стереотипы родительского собрания: оно становится   особым пространством, наделенным специфическим смыслом и содержанием. Их </w:t>
      </w:r>
      <w:r w:rsidRPr="00CA13CF">
        <w:rPr>
          <w:rFonts w:ascii="Times New Roman" w:eastAsia="Times New Roman" w:hAnsi="Times New Roman" w:cs="Times New Roman"/>
          <w:sz w:val="28"/>
          <w:szCs w:val="28"/>
          <w:lang w:eastAsia="ru-RU"/>
        </w:rPr>
        <w:lastRenderedPageBreak/>
        <w:t xml:space="preserve">применение повышает готовность родителей к  взаимодействию  с воспитателем. Воспитатель, организующий оригинальные, непривычные мероприятия, вызывает уважение и интерес. Интерактивные  методы выполняют и диагностическую функцию: с их помощью проясняются родительские ожидания, представления, тревоги и страхи, причем, поскольку их диагностическая направленность для родителя неочевидна, то можно получить информацию, на которую значительно меньшее воздействие оказывает фактор социальной желательности. Применение  интерактивных  методов позволяет значительно углубить воздействие педагога на родителей. Они получают опыт непосредственного проживания и реагирования, что способствует интеграции психолого-педагогических знаний и навыков. </w:t>
      </w:r>
    </w:p>
    <w:p w:rsidR="00DD3645" w:rsidRPr="00CA13CF" w:rsidRDefault="00781EAD"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45" w:rsidRPr="00CA13CF">
        <w:rPr>
          <w:rFonts w:ascii="Times New Roman" w:eastAsia="Times New Roman" w:hAnsi="Times New Roman" w:cs="Times New Roman"/>
          <w:sz w:val="28"/>
          <w:szCs w:val="28"/>
          <w:lang w:eastAsia="ru-RU"/>
        </w:rPr>
        <w:t xml:space="preserve">Положительный </w:t>
      </w:r>
      <w:proofErr w:type="gramStart"/>
      <w:r w:rsidR="00DD3645" w:rsidRPr="00CA13CF">
        <w:rPr>
          <w:rFonts w:ascii="Times New Roman" w:eastAsia="Times New Roman" w:hAnsi="Times New Roman" w:cs="Times New Roman"/>
          <w:sz w:val="28"/>
          <w:szCs w:val="28"/>
          <w:lang w:eastAsia="ru-RU"/>
        </w:rPr>
        <w:t>результат</w:t>
      </w:r>
      <w:proofErr w:type="gramEnd"/>
      <w:r w:rsidR="00DD3645" w:rsidRPr="00CA13CF">
        <w:rPr>
          <w:rFonts w:ascii="Times New Roman" w:eastAsia="Times New Roman" w:hAnsi="Times New Roman" w:cs="Times New Roman"/>
          <w:sz w:val="28"/>
          <w:szCs w:val="28"/>
          <w:lang w:eastAsia="ru-RU"/>
        </w:rPr>
        <w:t xml:space="preserve"> может быть достигнут только при рассмотрении семьи и детского сада в рамках единого образовательного пространства, подразумевающего сотрудничество между педагогами дошкольного учреждения и родителями на всем протяжении дошкольного детства ребенка. Важнейшим признаком единого образовательного пространства и одновременно условием его создания служат определение и принятие участниками педагогического процесса общих целей и задач воспитания дошкольников, которые формируются в единой программе воспитания, обучения и развития детей. </w:t>
      </w:r>
    </w:p>
    <w:p w:rsidR="00DD3645" w:rsidRP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45" w:rsidRPr="00CA13CF">
        <w:rPr>
          <w:rFonts w:ascii="Times New Roman" w:eastAsia="Times New Roman" w:hAnsi="Times New Roman" w:cs="Times New Roman"/>
          <w:sz w:val="28"/>
          <w:szCs w:val="28"/>
          <w:lang w:eastAsia="ru-RU"/>
        </w:rPr>
        <w:t xml:space="preserve">Современные программы образования дошкольников строятся на основе Концепции дошкольного воспитания, достижений психологий и педагогики. Однако родители, выступающие социальными заказчиками образовательных услуг, часто не обладают глубокими знаниями в этой области. Поэтому цель и задачи общественного воспитания должны быть предметом детального обсуждения педагогами и родителями,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 Следующим признаком и условием создания единого образовательного пространства должны стать выработка и принятие единых требований, предъявляемых к ребенку дома и в дошкольном учреждении. Это способствует не только созданию психологического комфорта для ребенка, но и укреплению авторитета родителей и педагогов. Не менее важным признаком и условием создания единого образовательного пространства становятся выработка общего подхода к решению проблем воспитания, выделение,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 </w:t>
      </w:r>
    </w:p>
    <w:p w:rsidR="00DD3645" w:rsidRPr="00CA13CF" w:rsidRDefault="00CA13CF" w:rsidP="00CA13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45" w:rsidRPr="00CA13CF">
        <w:rPr>
          <w:rFonts w:ascii="Times New Roman" w:eastAsia="Times New Roman" w:hAnsi="Times New Roman" w:cs="Times New Roman"/>
          <w:sz w:val="28"/>
          <w:szCs w:val="28"/>
          <w:lang w:eastAsia="ru-RU"/>
        </w:rPr>
        <w:t xml:space="preserve">Вывод: каждый из социальных институтов (детский сад и семья) имеет свои преимущества и недостатки. Так, воспитываясь в семье, не вступая в общение со сверстниками, ребенок может вырасти эгоистичным, не приспособленным к жизни в обществе: следовательно, важно сочетать воспитание ребенка в семье с необходимостью воспитания его в коллективе сверстников. Поэтому в настоящее время идет перестройка системы дошкольного воспитания, и в центре этой перестройки стоит гармонизация </w:t>
      </w:r>
      <w:r w:rsidR="00DD3645" w:rsidRPr="00CA13CF">
        <w:rPr>
          <w:rFonts w:ascii="Times New Roman" w:eastAsia="Times New Roman" w:hAnsi="Times New Roman" w:cs="Times New Roman"/>
          <w:sz w:val="28"/>
          <w:szCs w:val="28"/>
          <w:lang w:eastAsia="ru-RU"/>
        </w:rPr>
        <w:lastRenderedPageBreak/>
        <w:t xml:space="preserve">педагогического процесса. Целью его отныне признается не воспитание члена общества, а свободное развитие личности. Большое внимание начинает уделяться взаимодействию детского сада и семьи. Практические работники ищут новые, нетрадиционные формы сотрудничества с родителями, основанные на принципе единства воспитательных воздействий. </w:t>
      </w:r>
    </w:p>
    <w:p w:rsidR="00A11349" w:rsidRDefault="00A11349" w:rsidP="00CA13CF">
      <w:pPr>
        <w:spacing w:after="0"/>
      </w:pPr>
      <w:bookmarkStart w:id="0" w:name="_GoBack"/>
      <w:bookmarkEnd w:id="0"/>
    </w:p>
    <w:sectPr w:rsidR="00A11349" w:rsidSect="00825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507"/>
    <w:rsid w:val="00324507"/>
    <w:rsid w:val="00781EAD"/>
    <w:rsid w:val="00825731"/>
    <w:rsid w:val="008F5A44"/>
    <w:rsid w:val="00A11349"/>
    <w:rsid w:val="00CA13CF"/>
    <w:rsid w:val="00DD3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31"/>
  </w:style>
  <w:style w:type="paragraph" w:styleId="1">
    <w:name w:val="heading 1"/>
    <w:basedOn w:val="a"/>
    <w:link w:val="10"/>
    <w:uiPriority w:val="9"/>
    <w:qFormat/>
    <w:rsid w:val="00DD3645"/>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4">
    <w:name w:val="heading 4"/>
    <w:basedOn w:val="a"/>
    <w:link w:val="40"/>
    <w:uiPriority w:val="9"/>
    <w:qFormat/>
    <w:rsid w:val="00DD3645"/>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645"/>
    <w:rPr>
      <w:rFonts w:ascii="Times New Roman" w:eastAsia="Times New Roman" w:hAnsi="Times New Roman" w:cs="Times New Roman"/>
      <w:b/>
      <w:bCs/>
      <w:kern w:val="36"/>
      <w:sz w:val="38"/>
      <w:szCs w:val="38"/>
      <w:lang w:eastAsia="ru-RU"/>
    </w:rPr>
  </w:style>
  <w:style w:type="character" w:customStyle="1" w:styleId="40">
    <w:name w:val="Заголовок 4 Знак"/>
    <w:basedOn w:val="a0"/>
    <w:link w:val="4"/>
    <w:uiPriority w:val="9"/>
    <w:rsid w:val="00DD3645"/>
    <w:rPr>
      <w:rFonts w:ascii="Times New Roman" w:eastAsia="Times New Roman" w:hAnsi="Times New Roman" w:cs="Times New Roman"/>
      <w:b/>
      <w:bCs/>
      <w:sz w:val="29"/>
      <w:szCs w:val="29"/>
      <w:lang w:eastAsia="ru-RU"/>
    </w:rPr>
  </w:style>
  <w:style w:type="paragraph" w:styleId="a3">
    <w:name w:val="Normal (Web)"/>
    <w:basedOn w:val="a"/>
    <w:uiPriority w:val="99"/>
    <w:semiHidden/>
    <w:unhideWhenUsed/>
    <w:rsid w:val="00DD3645"/>
    <w:pPr>
      <w:spacing w:before="225" w:after="225"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DD3645"/>
    <w:pPr>
      <w:spacing w:after="450" w:line="240" w:lineRule="auto"/>
    </w:pPr>
    <w:rPr>
      <w:rFonts w:ascii="Times New Roman" w:eastAsia="Times New Roman" w:hAnsi="Times New Roman" w:cs="Times New Roman"/>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3645"/>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4">
    <w:name w:val="heading 4"/>
    <w:basedOn w:val="a"/>
    <w:link w:val="40"/>
    <w:uiPriority w:val="9"/>
    <w:qFormat/>
    <w:rsid w:val="00DD3645"/>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645"/>
    <w:rPr>
      <w:rFonts w:ascii="Times New Roman" w:eastAsia="Times New Roman" w:hAnsi="Times New Roman" w:cs="Times New Roman"/>
      <w:b/>
      <w:bCs/>
      <w:kern w:val="36"/>
      <w:sz w:val="38"/>
      <w:szCs w:val="38"/>
      <w:lang w:eastAsia="ru-RU"/>
    </w:rPr>
  </w:style>
  <w:style w:type="character" w:customStyle="1" w:styleId="40">
    <w:name w:val="Заголовок 4 Знак"/>
    <w:basedOn w:val="a0"/>
    <w:link w:val="4"/>
    <w:uiPriority w:val="9"/>
    <w:rsid w:val="00DD3645"/>
    <w:rPr>
      <w:rFonts w:ascii="Times New Roman" w:eastAsia="Times New Roman" w:hAnsi="Times New Roman" w:cs="Times New Roman"/>
      <w:b/>
      <w:bCs/>
      <w:sz w:val="29"/>
      <w:szCs w:val="29"/>
      <w:lang w:eastAsia="ru-RU"/>
    </w:rPr>
  </w:style>
  <w:style w:type="paragraph" w:styleId="a3">
    <w:name w:val="Normal (Web)"/>
    <w:basedOn w:val="a"/>
    <w:uiPriority w:val="99"/>
    <w:semiHidden/>
    <w:unhideWhenUsed/>
    <w:rsid w:val="00DD3645"/>
    <w:pPr>
      <w:spacing w:before="225" w:after="225"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DD3645"/>
    <w:pPr>
      <w:spacing w:after="450" w:line="240" w:lineRule="auto"/>
    </w:pPr>
    <w:rPr>
      <w:rFonts w:ascii="Times New Roman" w:eastAsia="Times New Roman" w:hAnsi="Times New Roman" w:cs="Times New Roman"/>
      <w:sz w:val="27"/>
      <w:szCs w:val="27"/>
      <w:lang w:eastAsia="ru-RU"/>
    </w:rPr>
  </w:style>
</w:styles>
</file>

<file path=word/webSettings.xml><?xml version="1.0" encoding="utf-8"?>
<w:webSettings xmlns:r="http://schemas.openxmlformats.org/officeDocument/2006/relationships" xmlns:w="http://schemas.openxmlformats.org/wordprocessingml/2006/main">
  <w:divs>
    <w:div w:id="620041959">
      <w:bodyDiv w:val="1"/>
      <w:marLeft w:val="0"/>
      <w:marRight w:val="0"/>
      <w:marTop w:val="0"/>
      <w:marBottom w:val="0"/>
      <w:divBdr>
        <w:top w:val="none" w:sz="0" w:space="0" w:color="auto"/>
        <w:left w:val="none" w:sz="0" w:space="0" w:color="auto"/>
        <w:bottom w:val="none" w:sz="0" w:space="0" w:color="auto"/>
        <w:right w:val="none" w:sz="0" w:space="0" w:color="auto"/>
      </w:divBdr>
      <w:divsChild>
        <w:div w:id="1025670704">
          <w:marLeft w:val="0"/>
          <w:marRight w:val="0"/>
          <w:marTop w:val="0"/>
          <w:marBottom w:val="0"/>
          <w:divBdr>
            <w:top w:val="none" w:sz="0" w:space="0" w:color="auto"/>
            <w:left w:val="none" w:sz="0" w:space="0" w:color="auto"/>
            <w:bottom w:val="none" w:sz="0" w:space="0" w:color="auto"/>
            <w:right w:val="none" w:sz="0" w:space="0" w:color="auto"/>
          </w:divBdr>
          <w:divsChild>
            <w:div w:id="495850088">
              <w:marLeft w:val="0"/>
              <w:marRight w:val="0"/>
              <w:marTop w:val="0"/>
              <w:marBottom w:val="0"/>
              <w:divBdr>
                <w:top w:val="none" w:sz="0" w:space="0" w:color="auto"/>
                <w:left w:val="none" w:sz="0" w:space="0" w:color="auto"/>
                <w:bottom w:val="none" w:sz="0" w:space="0" w:color="auto"/>
                <w:right w:val="none" w:sz="0" w:space="0" w:color="auto"/>
              </w:divBdr>
              <w:divsChild>
                <w:div w:id="1326081412">
                  <w:marLeft w:val="0"/>
                  <w:marRight w:val="0"/>
                  <w:marTop w:val="0"/>
                  <w:marBottom w:val="0"/>
                  <w:divBdr>
                    <w:top w:val="none" w:sz="0" w:space="0" w:color="auto"/>
                    <w:left w:val="none" w:sz="0" w:space="0" w:color="auto"/>
                    <w:bottom w:val="none" w:sz="0" w:space="0" w:color="auto"/>
                    <w:right w:val="none" w:sz="0" w:space="0" w:color="auto"/>
                  </w:divBdr>
                  <w:divsChild>
                    <w:div w:id="2125224691">
                      <w:marLeft w:val="0"/>
                      <w:marRight w:val="0"/>
                      <w:marTop w:val="0"/>
                      <w:marBottom w:val="0"/>
                      <w:divBdr>
                        <w:top w:val="none" w:sz="0" w:space="0" w:color="auto"/>
                        <w:left w:val="none" w:sz="0" w:space="0" w:color="auto"/>
                        <w:bottom w:val="none" w:sz="0" w:space="0" w:color="auto"/>
                        <w:right w:val="none" w:sz="0" w:space="0" w:color="auto"/>
                      </w:divBdr>
                      <w:divsChild>
                        <w:div w:id="1975796754">
                          <w:marLeft w:val="75"/>
                          <w:marRight w:val="75"/>
                          <w:marTop w:val="0"/>
                          <w:marBottom w:val="0"/>
                          <w:divBdr>
                            <w:top w:val="none" w:sz="0" w:space="0" w:color="auto"/>
                            <w:left w:val="none" w:sz="0" w:space="0" w:color="auto"/>
                            <w:bottom w:val="none" w:sz="0" w:space="0" w:color="auto"/>
                            <w:right w:val="none" w:sz="0" w:space="0" w:color="auto"/>
                          </w:divBdr>
                          <w:divsChild>
                            <w:div w:id="1810244787">
                              <w:marLeft w:val="0"/>
                              <w:marRight w:val="0"/>
                              <w:marTop w:val="0"/>
                              <w:marBottom w:val="0"/>
                              <w:divBdr>
                                <w:top w:val="none" w:sz="0" w:space="0" w:color="auto"/>
                                <w:left w:val="none" w:sz="0" w:space="0" w:color="auto"/>
                                <w:bottom w:val="none" w:sz="0" w:space="0" w:color="auto"/>
                                <w:right w:val="none" w:sz="0" w:space="0" w:color="auto"/>
                              </w:divBdr>
                              <w:divsChild>
                                <w:div w:id="1114253951">
                                  <w:marLeft w:val="0"/>
                                  <w:marRight w:val="0"/>
                                  <w:marTop w:val="0"/>
                                  <w:marBottom w:val="0"/>
                                  <w:divBdr>
                                    <w:top w:val="none" w:sz="0" w:space="0" w:color="auto"/>
                                    <w:left w:val="none" w:sz="0" w:space="0" w:color="auto"/>
                                    <w:bottom w:val="none" w:sz="0" w:space="0" w:color="auto"/>
                                    <w:right w:val="none" w:sz="0" w:space="0" w:color="auto"/>
                                  </w:divBdr>
                                  <w:divsChild>
                                    <w:div w:id="1611275351">
                                      <w:marLeft w:val="0"/>
                                      <w:marRight w:val="0"/>
                                      <w:marTop w:val="0"/>
                                      <w:marBottom w:val="0"/>
                                      <w:divBdr>
                                        <w:top w:val="none" w:sz="0" w:space="0" w:color="auto"/>
                                        <w:left w:val="none" w:sz="0" w:space="0" w:color="auto"/>
                                        <w:bottom w:val="none" w:sz="0" w:space="0" w:color="auto"/>
                                        <w:right w:val="none" w:sz="0" w:space="0" w:color="auto"/>
                                      </w:divBdr>
                                      <w:divsChild>
                                        <w:div w:id="3234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5</cp:revision>
  <dcterms:created xsi:type="dcterms:W3CDTF">2016-01-10T11:57:00Z</dcterms:created>
  <dcterms:modified xsi:type="dcterms:W3CDTF">2024-07-07T12:12:00Z</dcterms:modified>
</cp:coreProperties>
</file>