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4D" w:rsidRPr="00686E2C" w:rsidRDefault="00686E2C" w:rsidP="00686E2C">
      <w:pPr>
        <w:pStyle w:val="a5"/>
        <w:ind w:firstLine="0"/>
        <w:jc w:val="center"/>
        <w:rPr>
          <w:b/>
          <w:sz w:val="24"/>
          <w:szCs w:val="24"/>
        </w:rPr>
      </w:pPr>
      <w:r w:rsidRPr="00686E2C">
        <w:rPr>
          <w:b/>
          <w:sz w:val="24"/>
          <w:szCs w:val="24"/>
        </w:rPr>
        <w:t>Организация процесса подготовки к школе в детском саду</w:t>
      </w:r>
    </w:p>
    <w:p w:rsidR="007707C1" w:rsidRDefault="007707C1" w:rsidP="007707C1">
      <w:pPr>
        <w:pStyle w:val="a5"/>
        <w:rPr>
          <w:sz w:val="24"/>
          <w:szCs w:val="24"/>
        </w:rPr>
      </w:pPr>
    </w:p>
    <w:p w:rsidR="007707C1" w:rsidRDefault="007707C1" w:rsidP="007707C1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Аннотация. </w:t>
      </w:r>
      <w:r w:rsidRPr="007707C1">
        <w:rPr>
          <w:sz w:val="24"/>
          <w:szCs w:val="24"/>
        </w:rPr>
        <w:t>С</w:t>
      </w:r>
      <w:bookmarkStart w:id="0" w:name="_GoBack"/>
      <w:bookmarkEnd w:id="0"/>
      <w:r w:rsidRPr="007707C1">
        <w:rPr>
          <w:sz w:val="24"/>
          <w:szCs w:val="24"/>
        </w:rPr>
        <w:t>татья рассматривает важность перехода ребенка из детского сада в школу как одного из ключевых этапов его развития. Она подчеркивает роль детского сада в подготовке детей к школьной жизни и необходимость внимания и профессионального подхода со стороны педагогов и родителей. Статья также описывает особенности организации процесса подготовки детей к школе в старшем дошкольном возрасте, а также задачи, связанные с формированием положительного образа будущего и участием родителей в этом процессе. Она указывает на важность создания подходящей образовательной среды, разработки индивидуальных планов подготовки и поддержки эмоционального и социального развития ребенка. В заключении статьи подчеркивается важность совместных усилий педагогов, родителей и детей для успешной подготовки к школе и дальнейшего развития.</w:t>
      </w:r>
    </w:p>
    <w:p w:rsidR="00686E2C" w:rsidRDefault="007707C1" w:rsidP="007707C1">
      <w:pPr>
        <w:pStyle w:val="a5"/>
        <w:rPr>
          <w:sz w:val="24"/>
          <w:szCs w:val="24"/>
        </w:rPr>
      </w:pPr>
      <w:r w:rsidRPr="007707C1">
        <w:rPr>
          <w:b/>
          <w:sz w:val="24"/>
          <w:szCs w:val="24"/>
        </w:rPr>
        <w:t>Ключевые слова</w:t>
      </w:r>
      <w:r w:rsidRPr="007707C1">
        <w:rPr>
          <w:sz w:val="24"/>
          <w:szCs w:val="24"/>
        </w:rPr>
        <w:t xml:space="preserve">: </w:t>
      </w:r>
      <w:r w:rsidRPr="007707C1">
        <w:rPr>
          <w:i/>
          <w:sz w:val="24"/>
          <w:szCs w:val="24"/>
        </w:rPr>
        <w:t>переход из детского сада в школу, подготовка к школе, детский сад, старший дошкольный возраст, образовательный процесс, родители, образовательная среда, индивидуальные планы, эмоциональное развитие, социальное развитие.</w:t>
      </w:r>
    </w:p>
    <w:p w:rsidR="007707C1" w:rsidRDefault="007707C1" w:rsidP="007707C1">
      <w:pPr>
        <w:pStyle w:val="a5"/>
        <w:rPr>
          <w:sz w:val="24"/>
          <w:szCs w:val="24"/>
        </w:rPr>
      </w:pP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Переход ребенка из детского сада в школу является одним из самых важных этапов его развития. Детский сад играет ключевую роль в подготовке детей к новой ступени обучения, обеспечивая им необходимые навыки, знания и ресурсы для успешного старта в школе. Организация процесса подготовки к школе в детском саду требует внимания и профессионального подхода со стороны педагогов и родителей.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В детском саду весь период дошкольного детства предназначен для подготовки к школе, а завершение этого процесса происходит в старшем дошкольном возрасте. Особое значение имеют старшая и подготовительная группы, в которых осуществляется наиболее полноценная подготовка к школе.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Подготовка к школе входит в общую задачу формирования целостной личности ребенка в дошкольном детстве. С учетом этой цели, подготовка направлена на развитие познавательной активности, коммуникативных навыков, формирование самостоятельности, инициативы, воображения и творчества, укрепление физического и психического здоровья, развитие интереса к школе и подготовку к новой социальной роли ученика.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 xml:space="preserve">Процесс подготовки к школе соответствует общим требованиям современного образовательного процесса в детском саду, но при этом требует особого выбора </w:t>
      </w:r>
      <w:r w:rsidRPr="00B36FCD">
        <w:rPr>
          <w:sz w:val="24"/>
          <w:szCs w:val="24"/>
        </w:rPr>
        <w:lastRenderedPageBreak/>
        <w:t>содержания, педагогических подходов, методов и условий для полноценной реализации готовности к школе.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 xml:space="preserve">Одной из особенностей является направленность образовательного процесса в группах детей </w:t>
      </w:r>
      <w:proofErr w:type="spellStart"/>
      <w:r w:rsidRPr="00B36FCD">
        <w:rPr>
          <w:sz w:val="24"/>
          <w:szCs w:val="24"/>
        </w:rPr>
        <w:t>предшкольного</w:t>
      </w:r>
      <w:proofErr w:type="spellEnd"/>
      <w:r w:rsidRPr="00B36FCD">
        <w:rPr>
          <w:sz w:val="24"/>
          <w:szCs w:val="24"/>
        </w:rPr>
        <w:t xml:space="preserve"> возраста на будущее обучение в школе.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В связи с этим ставятся задачи: развитие интереса к школе у старших дошкольников, расширение представлений о школе и жизни школьников, развитие стремления детей к новой социальной роли и позиции школьника.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Постановка и решение данных задач обусловлены логикой личностного развития. Психологические исследования показывают, что личностная организация формируется как способ овладения будущим. Установка на будущие действия и отношения имеет важное значение для активности и направленности деятельности, поступков и отношений личности. Поэтому необходимо формировать у старших дошкольников образ школы, который соответствует их представлению о желаемом будущем, чтобы расширить их знания и устранить возможную тревожность относительно будущего обучения в школе.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Формирование положительного образа будущего у старших дошкольников должно осознаваться как особая задача подготовки к школе, которая требует определенных средств и методов, и комплексного развития мотивационной, познавательной, эмоциональной и поведенческой сторон личности будущего школьника.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Первый шаг в организации подготовки к школе в детском саду - это создание подходящей образовательной среды. Детский сад должен быть организован таким образом, чтобы дети могли развиваться и учиться в комфортной, безопасной и стимулирующей среде. Важно обеспечить доступ к разнообразным игрушкам, материалам и книгам, которые помогут детям расширить свои знания и навыки. Кроме того, в детском саду должна быть разработана программа, ориентированная на подготовку детей к школе, учитывая их возрастные особенности и потребности.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Вторым шагом является разработка индивидуальных планов подготовки к школе для каждого ребенка. Педагоги должны провести оценку развития каждого ребенка и определить его сильные стороны, а также области, в которых требуется дополнительная поддержка. На основе этой оценки будет разработан индивидуальный план работы с ребенком, включающий в себя конкретные задачи и действия, направленные на его развитие и подготовку к школе. Родители также должны быть вовлечены в процесс подготовки и быть осведомленными о плане развития своего ребенка.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 xml:space="preserve">Третий шаг - это участие родителей в процессе подготовки к школе. Родители являются ключевыми партнерами в образовании своих детей, поэтому их вовлеченность критически важна. Дети получают лучшие результаты, когда родители активно участвуют </w:t>
      </w:r>
      <w:r w:rsidRPr="00B36FCD">
        <w:rPr>
          <w:sz w:val="24"/>
          <w:szCs w:val="24"/>
        </w:rPr>
        <w:lastRenderedPageBreak/>
        <w:t>в процессе обучения и поддерживают их дома. Детский сад должен предоставить родителям информацию о программе подготовки к школе, проводить родительские собрания и консультации, а также регулярно обновлять родителей о прогрессе и достижениях их детей.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Четвертый шаг - это поддержка эмоционального и социального развития ребенка. Ребенок должен быть готов адаптироваться к новой среде и общаться со сверстниками и учителями. Детский сад должен предоставить возможность ребенку развивать социальные навыки, самостоятельность, а также помочь ему научиться управлять эмоциями и конфликтами. Игры, ролевые модели и коллективные занятия помогут ребенку развиться в этом направлении.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 w:rsidRPr="00B36FCD">
        <w:rPr>
          <w:sz w:val="24"/>
          <w:szCs w:val="24"/>
        </w:rPr>
        <w:t>Организация процесса подготовки к школе в детском саду требует совместных усилий педагогов, родителей и детей. Важно создать универсальные условия для успешной подготовки каждого ребенка к школе, учитывая его индивидуальные потребности и способности. Предоставление детям подходящей образовательной среды, индивидуальных планов и участие родителей способствует полноценной и успешной подготовке к школе и установлению фундамента для дальнейшего развития.</w:t>
      </w:r>
    </w:p>
    <w:p w:rsidR="00686E2C" w:rsidRDefault="00686E2C" w:rsidP="00686E2C">
      <w:pPr>
        <w:pStyle w:val="a5"/>
        <w:ind w:firstLine="0"/>
        <w:rPr>
          <w:sz w:val="24"/>
          <w:szCs w:val="24"/>
        </w:rPr>
      </w:pPr>
    </w:p>
    <w:p w:rsidR="00686E2C" w:rsidRDefault="00686E2C" w:rsidP="00686E2C">
      <w:pPr>
        <w:pStyle w:val="a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Библиографический список</w:t>
      </w:r>
    </w:p>
    <w:p w:rsidR="00B36FCD" w:rsidRDefault="00B36FCD" w:rsidP="00686E2C">
      <w:pPr>
        <w:pStyle w:val="a5"/>
        <w:ind w:firstLine="0"/>
        <w:jc w:val="center"/>
        <w:rPr>
          <w:sz w:val="24"/>
          <w:szCs w:val="24"/>
        </w:rPr>
      </w:pPr>
    </w:p>
    <w:p w:rsidR="00B36FCD" w:rsidRDefault="00B36FCD" w:rsidP="00B36FC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36FCD">
        <w:rPr>
          <w:sz w:val="24"/>
          <w:szCs w:val="24"/>
        </w:rPr>
        <w:t xml:space="preserve">Богоявленский Д. Б., </w:t>
      </w:r>
      <w:proofErr w:type="spellStart"/>
      <w:r w:rsidRPr="00B36FCD">
        <w:rPr>
          <w:sz w:val="24"/>
          <w:szCs w:val="24"/>
        </w:rPr>
        <w:t>Заболотиева</w:t>
      </w:r>
      <w:proofErr w:type="spellEnd"/>
      <w:r w:rsidRPr="00B36FCD">
        <w:rPr>
          <w:sz w:val="24"/>
          <w:szCs w:val="24"/>
        </w:rPr>
        <w:t xml:space="preserve"> И. М. Диагностика </w:t>
      </w:r>
      <w:proofErr w:type="spellStart"/>
      <w:r w:rsidRPr="00B36FCD">
        <w:rPr>
          <w:sz w:val="24"/>
          <w:szCs w:val="24"/>
        </w:rPr>
        <w:t>сформированности</w:t>
      </w:r>
      <w:proofErr w:type="spellEnd"/>
      <w:r w:rsidRPr="00B36FCD">
        <w:rPr>
          <w:sz w:val="24"/>
          <w:szCs w:val="24"/>
        </w:rPr>
        <w:t xml:space="preserve"> учебной деятельности у младших школьников // Новые исследования в психологии. — 1985. — № 1. — С. 21–29. </w:t>
      </w:r>
    </w:p>
    <w:p w:rsidR="00B36FCD" w:rsidRDefault="00B36FCD" w:rsidP="00B36FC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B36FCD">
        <w:rPr>
          <w:sz w:val="24"/>
          <w:szCs w:val="24"/>
        </w:rPr>
        <w:t>Божович</w:t>
      </w:r>
      <w:proofErr w:type="spellEnd"/>
      <w:r w:rsidRPr="00B36FCD">
        <w:rPr>
          <w:sz w:val="24"/>
          <w:szCs w:val="24"/>
        </w:rPr>
        <w:t xml:space="preserve"> Л. И. Личность и ее формирование в детском возрасте. — СПб</w:t>
      </w:r>
      <w:r>
        <w:rPr>
          <w:sz w:val="24"/>
          <w:szCs w:val="24"/>
        </w:rPr>
        <w:t>. [и др.]: Питер, 2008. — 398 с.</w:t>
      </w:r>
    </w:p>
    <w:p w:rsidR="00B36FCD" w:rsidRPr="00B36FCD" w:rsidRDefault="00B36FCD" w:rsidP="00B36FCD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 w:rsidRPr="00B36FCD">
        <w:rPr>
          <w:sz w:val="24"/>
          <w:szCs w:val="24"/>
        </w:rPr>
        <w:t>Венгер</w:t>
      </w:r>
      <w:proofErr w:type="spellEnd"/>
      <w:r w:rsidRPr="00B36FCD">
        <w:rPr>
          <w:sz w:val="24"/>
          <w:szCs w:val="24"/>
        </w:rPr>
        <w:t xml:space="preserve"> А. Л. Схема индивидуального обследования детей школьного возраста: для психологов-консультантов. — М.: МГУ, 1989. — 96 с.</w:t>
      </w:r>
    </w:p>
    <w:p w:rsidR="00686E2C" w:rsidRDefault="00686E2C" w:rsidP="00686E2C">
      <w:pPr>
        <w:pStyle w:val="a5"/>
        <w:ind w:firstLine="0"/>
        <w:rPr>
          <w:sz w:val="24"/>
          <w:szCs w:val="24"/>
        </w:rPr>
      </w:pPr>
    </w:p>
    <w:p w:rsidR="00686E2C" w:rsidRDefault="00686E2C" w:rsidP="00686E2C">
      <w:pPr>
        <w:pStyle w:val="a5"/>
        <w:ind w:firstLine="0"/>
        <w:rPr>
          <w:sz w:val="24"/>
          <w:szCs w:val="24"/>
        </w:rPr>
      </w:pPr>
    </w:p>
    <w:p w:rsidR="00686E2C" w:rsidRPr="00686E2C" w:rsidRDefault="00686E2C" w:rsidP="00686E2C">
      <w:pPr>
        <w:pStyle w:val="a5"/>
        <w:ind w:firstLine="0"/>
        <w:rPr>
          <w:sz w:val="24"/>
          <w:szCs w:val="24"/>
        </w:rPr>
      </w:pPr>
    </w:p>
    <w:sectPr w:rsidR="00686E2C" w:rsidRPr="0068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CB"/>
    <w:rsid w:val="00066E70"/>
    <w:rsid w:val="0041334D"/>
    <w:rsid w:val="00495ECB"/>
    <w:rsid w:val="004A39A6"/>
    <w:rsid w:val="00686E2C"/>
    <w:rsid w:val="007707C1"/>
    <w:rsid w:val="00B36FCD"/>
    <w:rsid w:val="00B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59F2"/>
  <w15:chartTrackingRefBased/>
  <w15:docId w15:val="{2C232A63-CC0E-4A7D-9304-2A6E098F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A5CF9"/>
    <w:pPr>
      <w:spacing w:after="0" w:line="360" w:lineRule="auto"/>
      <w:ind w:left="709" w:hanging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BA5CF9"/>
    <w:rPr>
      <w:rFonts w:ascii="Times New Roman" w:hAnsi="Times New Roman"/>
      <w:sz w:val="28"/>
    </w:rPr>
  </w:style>
  <w:style w:type="paragraph" w:customStyle="1" w:styleId="a5">
    <w:name w:val="МОЙМОЙ"/>
    <w:basedOn w:val="a"/>
    <w:link w:val="a6"/>
    <w:qFormat/>
    <w:rsid w:val="00066E7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МОЙМОЙ Знак"/>
    <w:basedOn w:val="a0"/>
    <w:link w:val="a5"/>
    <w:rsid w:val="00066E70"/>
    <w:rPr>
      <w:rFonts w:ascii="Times New Roman" w:hAnsi="Times New Roman"/>
      <w:sz w:val="28"/>
    </w:rPr>
  </w:style>
  <w:style w:type="paragraph" w:customStyle="1" w:styleId="1">
    <w:name w:val="Стиль1"/>
    <w:basedOn w:val="a"/>
    <w:link w:val="10"/>
    <w:qFormat/>
    <w:rsid w:val="004A39A6"/>
    <w:pPr>
      <w:shd w:val="clear" w:color="auto" w:fill="FFFFFF"/>
      <w:spacing w:after="0" w:line="360" w:lineRule="auto"/>
      <w:ind w:firstLine="709"/>
    </w:pPr>
    <w:rPr>
      <w:rFonts w:ascii="Times New Roman" w:eastAsia="Times New Roman" w:hAnsi="Times New Roman" w:cs="Helvetica"/>
      <w:color w:val="000000"/>
      <w:sz w:val="28"/>
      <w:szCs w:val="23"/>
      <w:lang w:eastAsia="ru-RU"/>
    </w:rPr>
  </w:style>
  <w:style w:type="character" w:customStyle="1" w:styleId="10">
    <w:name w:val="Стиль1 Знак"/>
    <w:basedOn w:val="a0"/>
    <w:link w:val="1"/>
    <w:rsid w:val="004A39A6"/>
    <w:rPr>
      <w:rFonts w:ascii="Times New Roman" w:eastAsia="Times New Roman" w:hAnsi="Times New Roman" w:cs="Helvetica"/>
      <w:color w:val="000000"/>
      <w:sz w:val="28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2024-04-14T08:26:00Z</dcterms:created>
  <dcterms:modified xsi:type="dcterms:W3CDTF">2024-04-14T08:33:00Z</dcterms:modified>
</cp:coreProperties>
</file>