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D0963" w:rsidRPr="00500591" w:rsidRDefault="001D0963" w:rsidP="001D0963">
      <w:pPr>
        <w:pStyle w:val="a3"/>
        <w:spacing w:before="0" w:beforeAutospacing="0" w:after="240" w:afterAutospacing="0" w:line="276" w:lineRule="auto"/>
        <w:jc w:val="center"/>
        <w:rPr>
          <w:sz w:val="28"/>
          <w:szCs w:val="28"/>
        </w:rPr>
      </w:pPr>
      <w:r w:rsidRPr="00500591">
        <w:rPr>
          <w:rFonts w:eastAsiaTheme="minorEastAsia"/>
          <w:b/>
          <w:bCs/>
          <w:kern w:val="24"/>
          <w:sz w:val="28"/>
          <w:szCs w:val="28"/>
        </w:rPr>
        <w:t>Дидактические игры и упражнения как средство развития у детей старшего дошкольного возраста навыка звукового анализа</w:t>
      </w:r>
    </w:p>
    <w:p w:rsidR="001D0963" w:rsidRPr="00500591" w:rsidRDefault="001D0963" w:rsidP="001D0963">
      <w:pPr>
        <w:shd w:val="clear" w:color="auto" w:fill="FFFFFF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00591">
        <w:rPr>
          <w:rFonts w:ascii="Times New Roman" w:hAnsi="Times New Roman" w:cs="Times New Roman"/>
          <w:sz w:val="28"/>
          <w:szCs w:val="28"/>
        </w:rPr>
        <w:t>Освоение ребёнком звукового состава языка зависит от формировани</w:t>
      </w:r>
      <w:r>
        <w:rPr>
          <w:rFonts w:ascii="Times New Roman" w:hAnsi="Times New Roman" w:cs="Times New Roman"/>
          <w:sz w:val="28"/>
          <w:szCs w:val="28"/>
        </w:rPr>
        <w:t xml:space="preserve">я способности слышать, узнавать </w:t>
      </w:r>
      <w:r w:rsidRPr="00500591">
        <w:rPr>
          <w:rFonts w:ascii="Times New Roman" w:hAnsi="Times New Roman" w:cs="Times New Roman"/>
          <w:sz w:val="28"/>
          <w:szCs w:val="28"/>
        </w:rPr>
        <w:t xml:space="preserve">и различать речевые звуки. </w:t>
      </w:r>
      <w:r w:rsidRPr="00500591">
        <w:rPr>
          <w:rFonts w:ascii="Times New Roman" w:hAnsi="Times New Roman" w:cs="Times New Roman"/>
          <w:sz w:val="28"/>
          <w:szCs w:val="28"/>
        </w:rPr>
        <w:br/>
        <w:t xml:space="preserve">           Игра улучшает общую работоспособность, дает возможность многократно повторять один и тот же материал.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00591">
        <w:rPr>
          <w:rFonts w:ascii="Times New Roman" w:hAnsi="Times New Roman" w:cs="Times New Roman"/>
          <w:sz w:val="28"/>
          <w:szCs w:val="28"/>
        </w:rPr>
        <w:t>Поэтому в ходе непрерывной образовательной деятельности по подготовке к обучению грамоте детей</w:t>
      </w:r>
      <w:r>
        <w:rPr>
          <w:rFonts w:ascii="Times New Roman" w:hAnsi="Times New Roman" w:cs="Times New Roman"/>
          <w:sz w:val="28"/>
          <w:szCs w:val="28"/>
        </w:rPr>
        <w:t xml:space="preserve"> старшего дошкольного возраста </w:t>
      </w:r>
      <w:r>
        <w:rPr>
          <w:rFonts w:ascii="Times New Roman" w:hAnsi="Times New Roman" w:cs="Times New Roman"/>
          <w:sz w:val="28"/>
          <w:szCs w:val="28"/>
        </w:rPr>
        <w:t>используются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00591">
        <w:rPr>
          <w:rFonts w:ascii="Times New Roman" w:hAnsi="Times New Roman" w:cs="Times New Roman"/>
          <w:sz w:val="28"/>
          <w:szCs w:val="28"/>
        </w:rPr>
        <w:t>дидактические игры, упражнения и задания, направленные на ра</w:t>
      </w:r>
      <w:r>
        <w:rPr>
          <w:rFonts w:ascii="Times New Roman" w:hAnsi="Times New Roman" w:cs="Times New Roman"/>
          <w:sz w:val="28"/>
          <w:szCs w:val="28"/>
        </w:rPr>
        <w:t>звитие навыка звукового анализа слов.</w:t>
      </w:r>
    </w:p>
    <w:p w:rsidR="001D0963" w:rsidRPr="00500591" w:rsidRDefault="001D0963" w:rsidP="001D0963">
      <w:pPr>
        <w:spacing w:after="0" w:line="276" w:lineRule="auto"/>
        <w:ind w:left="705"/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Работа ведется</w:t>
      </w:r>
      <w:r w:rsidRPr="00500591">
        <w:rPr>
          <w:rFonts w:ascii="Times New Roman" w:hAnsi="Times New Roman" w:cs="Times New Roman"/>
          <w:sz w:val="28"/>
          <w:szCs w:val="28"/>
        </w:rPr>
        <w:t xml:space="preserve"> поэтапно:</w:t>
      </w:r>
      <w:r w:rsidRPr="00500591">
        <w:rPr>
          <w:rFonts w:ascii="Helvetica" w:hAnsi="Helvetica" w:cs="Helvetica"/>
          <w:sz w:val="28"/>
          <w:szCs w:val="28"/>
          <w:lang w:eastAsia="ru-RU"/>
        </w:rPr>
        <w:br/>
      </w:r>
      <w:r w:rsidRPr="00500591">
        <w:rPr>
          <w:rFonts w:ascii="Times New Roman" w:hAnsi="Times New Roman" w:cs="Times New Roman"/>
          <w:sz w:val="28"/>
          <w:szCs w:val="28"/>
          <w:u w:val="single"/>
        </w:rPr>
        <w:t>I этап</w:t>
      </w:r>
      <w:r w:rsidRPr="00500591">
        <w:rPr>
          <w:rFonts w:ascii="Times New Roman" w:hAnsi="Times New Roman" w:cs="Times New Roman"/>
          <w:sz w:val="28"/>
          <w:szCs w:val="28"/>
        </w:rPr>
        <w:t xml:space="preserve"> - </w:t>
      </w:r>
      <w:r w:rsidRPr="00500591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определение наличия звука в слове, различение звука («маленький братец», «большой братец»)</w:t>
      </w:r>
    </w:p>
    <w:p w:rsidR="001D0963" w:rsidRPr="00500591" w:rsidRDefault="001D0963" w:rsidP="001D0963">
      <w:pPr>
        <w:spacing w:after="0" w:line="276" w:lineRule="auto"/>
        <w:ind w:firstLine="705"/>
        <w:jc w:val="both"/>
        <w:rPr>
          <w:rFonts w:ascii="Times New Roman" w:hAnsi="Times New Roman" w:cs="Times New Roman"/>
          <w:sz w:val="28"/>
          <w:szCs w:val="28"/>
        </w:rPr>
      </w:pPr>
      <w:r w:rsidRPr="00500591">
        <w:rPr>
          <w:rFonts w:ascii="Times New Roman" w:hAnsi="Times New Roman" w:cs="Times New Roman"/>
          <w:sz w:val="28"/>
          <w:szCs w:val="28"/>
          <w:u w:val="single"/>
        </w:rPr>
        <w:t>II этап</w:t>
      </w:r>
      <w:r w:rsidRPr="00500591">
        <w:rPr>
          <w:rFonts w:ascii="Times New Roman" w:hAnsi="Times New Roman" w:cs="Times New Roman"/>
          <w:sz w:val="28"/>
          <w:szCs w:val="28"/>
        </w:rPr>
        <w:t xml:space="preserve"> - определение места звука в слове: начало, конец, середина.</w:t>
      </w:r>
    </w:p>
    <w:p w:rsidR="001D0963" w:rsidRPr="00500591" w:rsidRDefault="001D0963" w:rsidP="001D0963">
      <w:pPr>
        <w:spacing w:after="0" w:line="276" w:lineRule="auto"/>
        <w:ind w:firstLine="705"/>
        <w:jc w:val="both"/>
        <w:rPr>
          <w:rFonts w:ascii="Times New Roman" w:hAnsi="Times New Roman" w:cs="Times New Roman"/>
          <w:sz w:val="28"/>
          <w:szCs w:val="28"/>
        </w:rPr>
      </w:pPr>
      <w:r w:rsidRPr="00500591">
        <w:rPr>
          <w:rFonts w:ascii="Times New Roman" w:hAnsi="Times New Roman" w:cs="Times New Roman"/>
          <w:sz w:val="28"/>
          <w:szCs w:val="28"/>
        </w:rPr>
        <w:t>Основной задачей первых двух этапов является фо</w:t>
      </w:r>
      <w:r>
        <w:rPr>
          <w:rFonts w:ascii="Times New Roman" w:hAnsi="Times New Roman" w:cs="Times New Roman"/>
          <w:sz w:val="28"/>
          <w:szCs w:val="28"/>
        </w:rPr>
        <w:t xml:space="preserve">рмирование умений выделять </w:t>
      </w:r>
      <w:r w:rsidRPr="00500591">
        <w:rPr>
          <w:rFonts w:ascii="Times New Roman" w:hAnsi="Times New Roman" w:cs="Times New Roman"/>
          <w:b/>
          <w:sz w:val="28"/>
          <w:szCs w:val="28"/>
        </w:rPr>
        <w:t>согласный</w:t>
      </w:r>
      <w:r w:rsidRPr="00500591">
        <w:rPr>
          <w:rFonts w:ascii="Times New Roman" w:hAnsi="Times New Roman" w:cs="Times New Roman"/>
          <w:sz w:val="28"/>
          <w:szCs w:val="28"/>
        </w:rPr>
        <w:t xml:space="preserve"> звук.</w:t>
      </w:r>
    </w:p>
    <w:p w:rsidR="001D0963" w:rsidRPr="00500591" w:rsidRDefault="001D0963" w:rsidP="001D0963">
      <w:pPr>
        <w:spacing w:after="0" w:line="276" w:lineRule="auto"/>
        <w:ind w:firstLine="705"/>
        <w:jc w:val="both"/>
        <w:rPr>
          <w:rFonts w:ascii="Times New Roman" w:hAnsi="Times New Roman" w:cs="Times New Roman"/>
          <w:sz w:val="28"/>
          <w:szCs w:val="28"/>
        </w:rPr>
      </w:pPr>
      <w:r w:rsidRPr="00500591">
        <w:rPr>
          <w:rFonts w:ascii="Times New Roman" w:hAnsi="Times New Roman" w:cs="Times New Roman"/>
          <w:sz w:val="28"/>
          <w:szCs w:val="28"/>
          <w:u w:val="single"/>
        </w:rPr>
        <w:t>III этап</w:t>
      </w:r>
      <w:r w:rsidRPr="00500591">
        <w:rPr>
          <w:rFonts w:ascii="Times New Roman" w:hAnsi="Times New Roman" w:cs="Times New Roman"/>
          <w:sz w:val="28"/>
          <w:szCs w:val="28"/>
        </w:rPr>
        <w:t xml:space="preserve"> - определение последовательности звуков и их количества в простейших словах (вводятся фишки </w:t>
      </w:r>
      <w:r>
        <w:rPr>
          <w:rFonts w:ascii="Times New Roman" w:hAnsi="Times New Roman" w:cs="Times New Roman"/>
          <w:sz w:val="28"/>
          <w:szCs w:val="28"/>
        </w:rPr>
        <w:t>одного цвета).</w:t>
      </w:r>
    </w:p>
    <w:p w:rsidR="001D0963" w:rsidRPr="00500591" w:rsidRDefault="001D0963" w:rsidP="001D0963">
      <w:pPr>
        <w:spacing w:after="0" w:line="276" w:lineRule="auto"/>
        <w:ind w:firstLine="705"/>
        <w:jc w:val="both"/>
        <w:rPr>
          <w:rFonts w:ascii="Helvetica" w:eastAsia="Times New Roman" w:hAnsi="Helvetica" w:cs="Helvetica"/>
          <w:b/>
          <w:color w:val="333333"/>
          <w:sz w:val="28"/>
          <w:szCs w:val="28"/>
          <w:lang w:eastAsia="ru-RU"/>
        </w:rPr>
      </w:pPr>
      <w:r w:rsidRPr="00500591">
        <w:rPr>
          <w:rFonts w:ascii="Times New Roman" w:hAnsi="Times New Roman" w:cs="Times New Roman"/>
          <w:sz w:val="28"/>
          <w:szCs w:val="28"/>
          <w:u w:val="single"/>
        </w:rPr>
        <w:t>IV этап</w:t>
      </w:r>
      <w:r w:rsidRPr="00500591">
        <w:rPr>
          <w:rFonts w:ascii="Times New Roman" w:hAnsi="Times New Roman" w:cs="Times New Roman"/>
          <w:sz w:val="28"/>
          <w:szCs w:val="28"/>
        </w:rPr>
        <w:t xml:space="preserve"> - дети обучаются производить полный звуковой анализ слова, опираясь на дополнительные вспомогательные</w:t>
      </w:r>
      <w:r>
        <w:rPr>
          <w:rFonts w:ascii="Times New Roman" w:hAnsi="Times New Roman" w:cs="Times New Roman"/>
          <w:sz w:val="28"/>
          <w:szCs w:val="28"/>
        </w:rPr>
        <w:t xml:space="preserve"> средства: схему</w:t>
      </w:r>
      <w:r w:rsidRPr="00500591">
        <w:rPr>
          <w:rFonts w:ascii="Times New Roman" w:hAnsi="Times New Roman" w:cs="Times New Roman"/>
          <w:sz w:val="28"/>
          <w:szCs w:val="28"/>
        </w:rPr>
        <w:t xml:space="preserve"> и фишки. </w:t>
      </w:r>
    </w:p>
    <w:p w:rsidR="001D0963" w:rsidRPr="00500591" w:rsidRDefault="001D0963" w:rsidP="001D0963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500591">
        <w:rPr>
          <w:rFonts w:ascii="Times New Roman" w:hAnsi="Times New Roman" w:cs="Times New Roman"/>
          <w:b/>
          <w:sz w:val="28"/>
          <w:szCs w:val="28"/>
        </w:rPr>
        <w:t xml:space="preserve"> этап.</w:t>
      </w:r>
    </w:p>
    <w:p w:rsidR="001D0963" w:rsidRPr="00500591" w:rsidRDefault="001D0963" w:rsidP="001D0963">
      <w:pPr>
        <w:pStyle w:val="a4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591">
        <w:rPr>
          <w:rFonts w:ascii="Times New Roman" w:hAnsi="Times New Roman" w:cs="Times New Roman"/>
          <w:sz w:val="28"/>
          <w:szCs w:val="28"/>
        </w:rPr>
        <w:t>Игра «Ветер» Педагог говорит</w:t>
      </w:r>
      <w:r>
        <w:rPr>
          <w:rFonts w:ascii="Times New Roman" w:hAnsi="Times New Roman" w:cs="Times New Roman"/>
          <w:sz w:val="28"/>
          <w:szCs w:val="28"/>
        </w:rPr>
        <w:t xml:space="preserve"> детям</w:t>
      </w:r>
      <w:r w:rsidRPr="00500591">
        <w:rPr>
          <w:rFonts w:ascii="Times New Roman" w:hAnsi="Times New Roman" w:cs="Times New Roman"/>
          <w:sz w:val="28"/>
          <w:szCs w:val="28"/>
        </w:rPr>
        <w:t>: «Ветер подул и зашумел. Закачались ветки на деревьях. Как зашумел ветер?</w:t>
      </w:r>
      <w:r>
        <w:rPr>
          <w:rFonts w:ascii="Times New Roman" w:hAnsi="Times New Roman" w:cs="Times New Roman"/>
          <w:sz w:val="28"/>
          <w:szCs w:val="28"/>
        </w:rPr>
        <w:t xml:space="preserve"> Я сейчас буду произносить слова, если </w:t>
      </w:r>
      <w:r w:rsidRPr="00500591">
        <w:rPr>
          <w:rFonts w:ascii="Times New Roman" w:hAnsi="Times New Roman" w:cs="Times New Roman"/>
          <w:sz w:val="28"/>
          <w:szCs w:val="28"/>
        </w:rPr>
        <w:t xml:space="preserve">вы услышите звук ш, то ветви деревьев закачаются и зашумят». </w:t>
      </w:r>
    </w:p>
    <w:p w:rsidR="001D0963" w:rsidRPr="00500591" w:rsidRDefault="001D0963" w:rsidP="001D0963">
      <w:pPr>
        <w:pStyle w:val="a4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591">
        <w:rPr>
          <w:rFonts w:ascii="Times New Roman" w:hAnsi="Times New Roman" w:cs="Times New Roman"/>
          <w:sz w:val="28"/>
          <w:szCs w:val="28"/>
        </w:rPr>
        <w:t>Игра «Какой звук потерялся» Педагог показывает картинку</w:t>
      </w:r>
      <w:r>
        <w:rPr>
          <w:rFonts w:ascii="Times New Roman" w:hAnsi="Times New Roman" w:cs="Times New Roman"/>
          <w:sz w:val="28"/>
          <w:szCs w:val="28"/>
        </w:rPr>
        <w:t xml:space="preserve"> «Шарик» и говорит …</w:t>
      </w:r>
      <w:proofErr w:type="spellStart"/>
      <w:r>
        <w:rPr>
          <w:rFonts w:ascii="Times New Roman" w:hAnsi="Times New Roman" w:cs="Times New Roman"/>
          <w:sz w:val="28"/>
          <w:szCs w:val="28"/>
        </w:rPr>
        <w:t>арик</w:t>
      </w:r>
      <w:proofErr w:type="spellEnd"/>
      <w:r w:rsidRPr="00500591">
        <w:rPr>
          <w:rFonts w:ascii="Times New Roman" w:hAnsi="Times New Roman" w:cs="Times New Roman"/>
          <w:sz w:val="28"/>
          <w:szCs w:val="28"/>
        </w:rPr>
        <w:t>.  Дети отгадывают неназванный звук. Предлагаются слова (кошка (</w:t>
      </w:r>
      <w:proofErr w:type="spellStart"/>
      <w:r w:rsidRPr="00500591">
        <w:rPr>
          <w:rFonts w:ascii="Times New Roman" w:hAnsi="Times New Roman" w:cs="Times New Roman"/>
          <w:sz w:val="28"/>
          <w:szCs w:val="28"/>
        </w:rPr>
        <w:t>ошка</w:t>
      </w:r>
      <w:proofErr w:type="spellEnd"/>
      <w:r w:rsidRPr="00500591">
        <w:rPr>
          <w:rFonts w:ascii="Times New Roman" w:hAnsi="Times New Roman" w:cs="Times New Roman"/>
          <w:sz w:val="28"/>
          <w:szCs w:val="28"/>
        </w:rPr>
        <w:t xml:space="preserve">), </w:t>
      </w:r>
      <w:r>
        <w:rPr>
          <w:rFonts w:ascii="Times New Roman" w:hAnsi="Times New Roman" w:cs="Times New Roman"/>
          <w:sz w:val="28"/>
          <w:szCs w:val="28"/>
        </w:rPr>
        <w:t>ромашка (</w:t>
      </w:r>
      <w:proofErr w:type="spellStart"/>
      <w:r>
        <w:rPr>
          <w:rFonts w:ascii="Times New Roman" w:hAnsi="Times New Roman" w:cs="Times New Roman"/>
          <w:sz w:val="28"/>
          <w:szCs w:val="28"/>
        </w:rPr>
        <w:t>омашка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 и т.п. </w:t>
      </w:r>
      <w:r w:rsidRPr="00500591">
        <w:rPr>
          <w:rFonts w:ascii="Times New Roman" w:hAnsi="Times New Roman" w:cs="Times New Roman"/>
          <w:sz w:val="28"/>
          <w:szCs w:val="28"/>
        </w:rPr>
        <w:t>Далее игра проводится без опоры на картинки.</w:t>
      </w:r>
    </w:p>
    <w:p w:rsidR="001D0963" w:rsidRPr="00500591" w:rsidRDefault="001D0963" w:rsidP="001D0963">
      <w:pPr>
        <w:pStyle w:val="a4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591">
        <w:rPr>
          <w:rFonts w:ascii="Times New Roman" w:hAnsi="Times New Roman" w:cs="Times New Roman"/>
          <w:sz w:val="28"/>
          <w:szCs w:val="28"/>
        </w:rPr>
        <w:t xml:space="preserve">  Игра «Найди, не ошибись». Детям пред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500591">
        <w:rPr>
          <w:rFonts w:ascii="Times New Roman" w:hAnsi="Times New Roman" w:cs="Times New Roman"/>
          <w:sz w:val="28"/>
          <w:szCs w:val="28"/>
        </w:rPr>
        <w:t>ставляются сюжетные картинки, на которых необходимо найти и назвать предметы с заданным звуком».</w:t>
      </w:r>
    </w:p>
    <w:p w:rsidR="001D0963" w:rsidRDefault="001D0963" w:rsidP="001D0963">
      <w:pPr>
        <w:pStyle w:val="a4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591">
        <w:rPr>
          <w:rFonts w:ascii="Times New Roman" w:hAnsi="Times New Roman" w:cs="Times New Roman"/>
          <w:sz w:val="28"/>
          <w:szCs w:val="28"/>
        </w:rPr>
        <w:t xml:space="preserve"> Игра с кубом «Назови первый звук». В кармашки куба кладутся предметн</w:t>
      </w:r>
      <w:r>
        <w:rPr>
          <w:rFonts w:ascii="Times New Roman" w:hAnsi="Times New Roman" w:cs="Times New Roman"/>
          <w:sz w:val="28"/>
          <w:szCs w:val="28"/>
        </w:rPr>
        <w:t xml:space="preserve">ые картинки.  Под музыку </w:t>
      </w:r>
      <w:r w:rsidRPr="00500591">
        <w:rPr>
          <w:rFonts w:ascii="Times New Roman" w:hAnsi="Times New Roman" w:cs="Times New Roman"/>
          <w:sz w:val="28"/>
          <w:szCs w:val="28"/>
        </w:rPr>
        <w:t>дети передают куб друг другу</w:t>
      </w:r>
      <w:r>
        <w:rPr>
          <w:rFonts w:ascii="Times New Roman" w:hAnsi="Times New Roman" w:cs="Times New Roman"/>
          <w:sz w:val="28"/>
          <w:szCs w:val="28"/>
        </w:rPr>
        <w:t xml:space="preserve"> по кругу</w:t>
      </w:r>
      <w:r w:rsidRPr="00500591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После остановки музыки, </w:t>
      </w:r>
      <w:r w:rsidRPr="00500591">
        <w:rPr>
          <w:rFonts w:ascii="Times New Roman" w:hAnsi="Times New Roman" w:cs="Times New Roman"/>
          <w:sz w:val="28"/>
          <w:szCs w:val="28"/>
        </w:rPr>
        <w:t xml:space="preserve">ребенок у которого в этот момент куб, кидает его на середину круга. Далее называет предмет на выпавшей картинке и определяет первый звук, дает ему характеристику («маленький братец», «большой братец»). </w:t>
      </w:r>
    </w:p>
    <w:p w:rsidR="000135D8" w:rsidRPr="00500591" w:rsidRDefault="000135D8" w:rsidP="000135D8">
      <w:pPr>
        <w:pStyle w:val="a4"/>
        <w:spacing w:before="24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2298BB3" wp14:editId="1EC45C2D">
            <wp:extent cx="2480310" cy="2827089"/>
            <wp:effectExtent l="0" t="0" r="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t="14157"/>
                    <a:stretch/>
                  </pic:blipFill>
                  <pic:spPr>
                    <a:xfrm>
                      <a:off x="0" y="0"/>
                      <a:ext cx="2481522" cy="282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D0963" w:rsidRPr="00500591" w:rsidRDefault="001D0963" w:rsidP="001D0963">
      <w:pPr>
        <w:pStyle w:val="a4"/>
        <w:numPr>
          <w:ilvl w:val="0"/>
          <w:numId w:val="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591">
        <w:rPr>
          <w:rFonts w:ascii="Times New Roman" w:hAnsi="Times New Roman" w:cs="Times New Roman"/>
          <w:sz w:val="28"/>
          <w:szCs w:val="28"/>
        </w:rPr>
        <w:t xml:space="preserve"> Игра «Сороки» с использованием прищепок. Прищепки превращаются в любопытных сорок, которым нравятся слова со звуком </w:t>
      </w:r>
      <w:r w:rsidRPr="00500591">
        <w:rPr>
          <w:rFonts w:ascii="Times New Roman" w:hAnsi="Times New Roman" w:cs="Times New Roman"/>
          <w:i/>
          <w:sz w:val="28"/>
          <w:szCs w:val="28"/>
        </w:rPr>
        <w:t>С</w:t>
      </w:r>
      <w:r w:rsidRPr="00500591">
        <w:rPr>
          <w:rFonts w:ascii="Times New Roman" w:hAnsi="Times New Roman" w:cs="Times New Roman"/>
          <w:sz w:val="28"/>
          <w:szCs w:val="28"/>
        </w:rPr>
        <w:t xml:space="preserve">. Дети выбирают картинки с </w:t>
      </w:r>
      <w:r>
        <w:rPr>
          <w:rFonts w:ascii="Times New Roman" w:hAnsi="Times New Roman" w:cs="Times New Roman"/>
          <w:sz w:val="28"/>
          <w:szCs w:val="28"/>
        </w:rPr>
        <w:t>предметами, в которых есть данный звук</w:t>
      </w:r>
      <w:r w:rsidRPr="00500591">
        <w:rPr>
          <w:rFonts w:ascii="Times New Roman" w:hAnsi="Times New Roman" w:cs="Times New Roman"/>
          <w:i/>
          <w:sz w:val="28"/>
          <w:szCs w:val="28"/>
        </w:rPr>
        <w:t xml:space="preserve">. </w:t>
      </w:r>
    </w:p>
    <w:p w:rsidR="001D0963" w:rsidRPr="00500591" w:rsidRDefault="001D0963" w:rsidP="001D0963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00591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00591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500591">
        <w:rPr>
          <w:rFonts w:ascii="Times New Roman" w:hAnsi="Times New Roman" w:cs="Times New Roman"/>
          <w:b/>
          <w:sz w:val="28"/>
          <w:szCs w:val="28"/>
        </w:rPr>
        <w:t xml:space="preserve"> этап. Игры на определение места звука в слове: начало, конец, середина.</w:t>
      </w:r>
    </w:p>
    <w:p w:rsidR="001D0963" w:rsidRPr="00500591" w:rsidRDefault="001D0963" w:rsidP="001D0963">
      <w:pPr>
        <w:pStyle w:val="a4"/>
        <w:numPr>
          <w:ilvl w:val="0"/>
          <w:numId w:val="2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591">
        <w:rPr>
          <w:rFonts w:ascii="Times New Roman" w:hAnsi="Times New Roman" w:cs="Times New Roman"/>
          <w:sz w:val="28"/>
          <w:szCs w:val="28"/>
        </w:rPr>
        <w:t>Игра с обручами «Живые звуки».</w:t>
      </w:r>
    </w:p>
    <w:p w:rsidR="001D0963" w:rsidRPr="00500591" w:rsidRDefault="001D0963" w:rsidP="001D0963">
      <w:pPr>
        <w:pStyle w:val="a4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591">
        <w:rPr>
          <w:rFonts w:ascii="Times New Roman" w:hAnsi="Times New Roman" w:cs="Times New Roman"/>
          <w:sz w:val="28"/>
          <w:szCs w:val="28"/>
        </w:rPr>
        <w:t>На полу выложены 3 обруча (начало слова, середина, конец). Дети «превращаются» в заданный звук. Педагог произносит слово, «звуки» встают в нужный обруч.</w:t>
      </w:r>
    </w:p>
    <w:p w:rsidR="001D0963" w:rsidRPr="00500591" w:rsidRDefault="001D0963" w:rsidP="001D0963">
      <w:pPr>
        <w:pStyle w:val="a4"/>
        <w:numPr>
          <w:ilvl w:val="0"/>
          <w:numId w:val="2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591">
        <w:rPr>
          <w:rFonts w:ascii="Times New Roman" w:hAnsi="Times New Roman" w:cs="Times New Roman"/>
          <w:sz w:val="28"/>
          <w:szCs w:val="28"/>
        </w:rPr>
        <w:t>Игра «Бабочка на цветочной полянке».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0963" w:rsidRPr="00500591" w:rsidRDefault="001D0963" w:rsidP="001D0963">
      <w:pPr>
        <w:pStyle w:val="a4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591">
        <w:rPr>
          <w:rFonts w:ascii="Times New Roman" w:hAnsi="Times New Roman" w:cs="Times New Roman"/>
          <w:sz w:val="28"/>
          <w:szCs w:val="28"/>
        </w:rPr>
        <w:t>Педагог называет слова на заданный звук, дети определяют его место в слове и помещают бабочку на нужный цветок.</w:t>
      </w:r>
    </w:p>
    <w:p w:rsidR="001D0963" w:rsidRPr="007169B9" w:rsidRDefault="001D0963" w:rsidP="001D0963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00591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00591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500591">
        <w:rPr>
          <w:rFonts w:ascii="Times New Roman" w:hAnsi="Times New Roman" w:cs="Times New Roman"/>
          <w:b/>
          <w:sz w:val="28"/>
          <w:szCs w:val="28"/>
        </w:rPr>
        <w:t xml:space="preserve"> этап.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00591">
        <w:rPr>
          <w:rFonts w:ascii="Times New Roman" w:hAnsi="Times New Roman" w:cs="Times New Roman"/>
          <w:sz w:val="28"/>
          <w:szCs w:val="28"/>
        </w:rPr>
        <w:t xml:space="preserve">На данном этапе для звукового анализа простейших слов вводятся схемы с картинкой из трех звуков. Дети пользуются фишками одного </w:t>
      </w:r>
      <w:r>
        <w:rPr>
          <w:rFonts w:ascii="Times New Roman" w:hAnsi="Times New Roman" w:cs="Times New Roman"/>
          <w:sz w:val="28"/>
          <w:szCs w:val="28"/>
        </w:rPr>
        <w:t xml:space="preserve">желтого </w:t>
      </w:r>
      <w:r w:rsidRPr="00500591">
        <w:rPr>
          <w:rFonts w:ascii="Times New Roman" w:hAnsi="Times New Roman" w:cs="Times New Roman"/>
          <w:sz w:val="28"/>
          <w:szCs w:val="28"/>
        </w:rPr>
        <w:t>цвета.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Pr="00500591">
        <w:rPr>
          <w:rFonts w:ascii="Times New Roman" w:hAnsi="Times New Roman" w:cs="Times New Roman"/>
          <w:sz w:val="28"/>
          <w:szCs w:val="28"/>
        </w:rPr>
        <w:t xml:space="preserve">гра с заданиями «Живые звуки». </w:t>
      </w:r>
    </w:p>
    <w:p w:rsidR="001D0963" w:rsidRPr="00500591" w:rsidRDefault="001D0963" w:rsidP="001D0963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591">
        <w:rPr>
          <w:rFonts w:ascii="Times New Roman" w:hAnsi="Times New Roman" w:cs="Times New Roman"/>
          <w:sz w:val="28"/>
          <w:szCs w:val="28"/>
        </w:rPr>
        <w:t>Например, после разбора слова «Дом» на магнитной доске, педагог вызывает трех воспитанников. Кажд</w:t>
      </w:r>
      <w:r>
        <w:rPr>
          <w:rFonts w:ascii="Times New Roman" w:hAnsi="Times New Roman" w:cs="Times New Roman"/>
          <w:sz w:val="28"/>
          <w:szCs w:val="28"/>
        </w:rPr>
        <w:t>ый берет названный</w:t>
      </w:r>
      <w:r w:rsidRPr="00500591">
        <w:rPr>
          <w:rFonts w:ascii="Times New Roman" w:hAnsi="Times New Roman" w:cs="Times New Roman"/>
          <w:sz w:val="28"/>
          <w:szCs w:val="28"/>
        </w:rPr>
        <w:t xml:space="preserve"> звук из схемы и встает. Когда «слово» будет составлено, педагог дает следующие задания</w:t>
      </w:r>
      <w:r>
        <w:rPr>
          <w:rFonts w:ascii="Times New Roman" w:hAnsi="Times New Roman" w:cs="Times New Roman"/>
          <w:sz w:val="28"/>
          <w:szCs w:val="28"/>
        </w:rPr>
        <w:t xml:space="preserve"> «звукам»</w:t>
      </w:r>
      <w:r w:rsidRPr="00500591">
        <w:rPr>
          <w:rFonts w:ascii="Times New Roman" w:hAnsi="Times New Roman" w:cs="Times New Roman"/>
          <w:sz w:val="28"/>
          <w:szCs w:val="28"/>
        </w:rPr>
        <w:t>:</w:t>
      </w:r>
    </w:p>
    <w:p w:rsidR="001D0963" w:rsidRPr="00500591" w:rsidRDefault="001D0963" w:rsidP="001D0963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591">
        <w:rPr>
          <w:rFonts w:ascii="Times New Roman" w:hAnsi="Times New Roman" w:cs="Times New Roman"/>
          <w:sz w:val="28"/>
          <w:szCs w:val="28"/>
        </w:rPr>
        <w:t>Звук [Д] поставь фишку в свою клеточку, ребенок ставит и отходит;</w:t>
      </w:r>
    </w:p>
    <w:p w:rsidR="001D0963" w:rsidRPr="00500591" w:rsidRDefault="001D0963" w:rsidP="001D0963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591">
        <w:rPr>
          <w:rFonts w:ascii="Times New Roman" w:hAnsi="Times New Roman" w:cs="Times New Roman"/>
          <w:sz w:val="28"/>
          <w:szCs w:val="28"/>
        </w:rPr>
        <w:t>Звук М где твоя клеточка? Правильно, поставь фишку;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00591">
        <w:rPr>
          <w:rFonts w:ascii="Times New Roman" w:hAnsi="Times New Roman" w:cs="Times New Roman"/>
          <w:sz w:val="28"/>
          <w:szCs w:val="28"/>
        </w:rPr>
        <w:t xml:space="preserve">Какой звук остался? Правильно, звук </w:t>
      </w:r>
      <w:proofErr w:type="gramStart"/>
      <w:r w:rsidRPr="00500591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500591">
        <w:rPr>
          <w:rFonts w:ascii="Times New Roman" w:hAnsi="Times New Roman" w:cs="Times New Roman"/>
          <w:sz w:val="28"/>
          <w:szCs w:val="28"/>
        </w:rPr>
        <w:t xml:space="preserve"> поставь фишку на свое мес</w:t>
      </w:r>
      <w:r>
        <w:rPr>
          <w:rFonts w:ascii="Times New Roman" w:hAnsi="Times New Roman" w:cs="Times New Roman"/>
          <w:sz w:val="28"/>
          <w:szCs w:val="28"/>
        </w:rPr>
        <w:t xml:space="preserve">то и прочитай слово. Все читают. </w:t>
      </w:r>
      <w:r w:rsidRPr="00500591">
        <w:rPr>
          <w:rFonts w:ascii="Times New Roman" w:hAnsi="Times New Roman" w:cs="Times New Roman"/>
          <w:sz w:val="28"/>
          <w:szCs w:val="28"/>
        </w:rPr>
        <w:t>А теперь уберите звук М, звук О. Какой звук остался?</w:t>
      </w:r>
    </w:p>
    <w:p w:rsidR="001D0963" w:rsidRPr="00E71545" w:rsidRDefault="001D0963" w:rsidP="001D0963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00591">
        <w:rPr>
          <w:rFonts w:ascii="Times New Roman" w:hAnsi="Times New Roman" w:cs="Times New Roman"/>
          <w:sz w:val="28"/>
          <w:szCs w:val="28"/>
        </w:rPr>
        <w:t>Когда воспитанники познакомятся с фишк</w:t>
      </w:r>
      <w:r>
        <w:rPr>
          <w:rFonts w:ascii="Times New Roman" w:hAnsi="Times New Roman" w:cs="Times New Roman"/>
          <w:sz w:val="28"/>
          <w:szCs w:val="28"/>
        </w:rPr>
        <w:t>ами, обозначающими все звуки предлагается и</w:t>
      </w:r>
      <w:r w:rsidRPr="00E71545">
        <w:rPr>
          <w:rFonts w:ascii="Times New Roman" w:hAnsi="Times New Roman" w:cs="Times New Roman"/>
          <w:sz w:val="28"/>
          <w:szCs w:val="28"/>
        </w:rPr>
        <w:t>гра с мячами малого размера.</w:t>
      </w:r>
    </w:p>
    <w:p w:rsidR="001D0963" w:rsidRPr="00500591" w:rsidRDefault="001D0963" w:rsidP="001D0963">
      <w:pPr>
        <w:spacing w:after="0"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500591">
        <w:rPr>
          <w:rFonts w:ascii="Times New Roman" w:hAnsi="Times New Roman" w:cs="Times New Roman"/>
          <w:sz w:val="28"/>
          <w:szCs w:val="28"/>
        </w:rPr>
        <w:t>В корзине лежат мячи красного, зеленого и синего цвета. Педагог предлагает детям взять</w:t>
      </w:r>
      <w:r>
        <w:rPr>
          <w:rFonts w:ascii="Times New Roman" w:hAnsi="Times New Roman" w:cs="Times New Roman"/>
          <w:sz w:val="28"/>
          <w:szCs w:val="28"/>
        </w:rPr>
        <w:t xml:space="preserve"> по одному мячу, з</w:t>
      </w:r>
      <w:r w:rsidRPr="00500591">
        <w:rPr>
          <w:rFonts w:ascii="Times New Roman" w:hAnsi="Times New Roman" w:cs="Times New Roman"/>
          <w:sz w:val="28"/>
          <w:szCs w:val="28"/>
        </w:rPr>
        <w:t>атем называет отдельно различные звуки. Дети поднимают соответствующие мячи.</w:t>
      </w:r>
    </w:p>
    <w:p w:rsidR="001D0963" w:rsidRPr="00B65958" w:rsidRDefault="001D0963" w:rsidP="001D0963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6595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Игра на различение твердых и мягких звуков «Тим и Том».</w:t>
      </w:r>
    </w:p>
    <w:p w:rsidR="001D0963" w:rsidRPr="00821056" w:rsidRDefault="001D0963" w:rsidP="001D0963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Материалы: две корзины для продуктов, муляж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продуктов</w:t>
      </w:r>
      <w:r w:rsidRPr="00500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00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Педагог показывает фигурки Тима и Тома и рассказывает: «Одного зовут Тим, а другого Том. Том – худой, высокий, «твердый», а Тим –  низкий, «мягкий». </w:t>
      </w:r>
    </w:p>
    <w:p w:rsidR="001D0963" w:rsidRPr="00500591" w:rsidRDefault="001D0963" w:rsidP="001D0963">
      <w:pPr>
        <w:spacing w:after="0"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00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Привет! Меня зовут Том. Мое имя начинается твердо. Т-т-т. Я 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юблю</w:t>
      </w:r>
      <w:r w:rsidRPr="00500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Томатный Сок, играть с Конструктором.</w:t>
      </w:r>
    </w:p>
    <w:p w:rsidR="001D0963" w:rsidRDefault="001D0963" w:rsidP="001D0963">
      <w:pPr>
        <w:spacing w:after="0"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00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А я Тим. Мое имя начинается мягко. </w:t>
      </w:r>
      <w:proofErr w:type="spellStart"/>
      <w:r w:rsidRPr="00500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Ть-ть-ть</w:t>
      </w:r>
      <w:proofErr w:type="spellEnd"/>
      <w:r w:rsidRPr="00500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Я люблю все, что звучит мягко: есть пельмени, играть в Мяч, Рисовать.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500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вот однажды Тим и Том решили пойти в магазин. Что купит Том, а Тим? Дети раскладывают в корзинки продукты.</w:t>
      </w:r>
    </w:p>
    <w:p w:rsidR="000135D8" w:rsidRPr="00B65958" w:rsidRDefault="000135D8" w:rsidP="000135D8">
      <w:pPr>
        <w:spacing w:line="276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95DF46E" wp14:editId="54771B97">
            <wp:extent cx="2828925" cy="1926125"/>
            <wp:effectExtent l="0" t="0" r="0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79" r="7801" b="7907"/>
                    <a:stretch/>
                  </pic:blipFill>
                  <pic:spPr>
                    <a:xfrm>
                      <a:off x="0" y="0"/>
                      <a:ext cx="2838396" cy="1932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963" w:rsidRPr="00B65958" w:rsidRDefault="001D0963" w:rsidP="001D096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65958">
        <w:rPr>
          <w:rFonts w:ascii="Times New Roman" w:hAnsi="Times New Roman" w:cs="Times New Roman"/>
          <w:sz w:val="28"/>
          <w:szCs w:val="28"/>
        </w:rPr>
        <w:t xml:space="preserve"> Игра на фланелеграфе «Засели животных». Педагог выстав</w:t>
      </w:r>
      <w:r>
        <w:rPr>
          <w:rFonts w:ascii="Times New Roman" w:hAnsi="Times New Roman" w:cs="Times New Roman"/>
          <w:sz w:val="28"/>
          <w:szCs w:val="28"/>
        </w:rPr>
        <w:t xml:space="preserve">ляет три домика: с синим, </w:t>
      </w:r>
      <w:r w:rsidRPr="00B65958">
        <w:rPr>
          <w:rFonts w:ascii="Times New Roman" w:hAnsi="Times New Roman" w:cs="Times New Roman"/>
          <w:sz w:val="28"/>
          <w:szCs w:val="28"/>
        </w:rPr>
        <w:t>зеленым и красным</w:t>
      </w:r>
      <w:r>
        <w:rPr>
          <w:rFonts w:ascii="Times New Roman" w:hAnsi="Times New Roman" w:cs="Times New Roman"/>
          <w:sz w:val="28"/>
          <w:szCs w:val="28"/>
        </w:rPr>
        <w:t xml:space="preserve"> окошками</w:t>
      </w:r>
      <w:r w:rsidRPr="00B65958">
        <w:rPr>
          <w:rFonts w:ascii="Times New Roman" w:hAnsi="Times New Roman" w:cs="Times New Roman"/>
          <w:sz w:val="28"/>
          <w:szCs w:val="28"/>
        </w:rPr>
        <w:t>. Воспитанникам предлагается из набора картинок выбрать предметы и определить в них первый звук, дать ему характеристику и определить подходящий домик.</w:t>
      </w:r>
    </w:p>
    <w:p w:rsidR="001D0963" w:rsidRPr="00B65958" w:rsidRDefault="001D0963" w:rsidP="001D0963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5958">
        <w:rPr>
          <w:rFonts w:ascii="Times New Roman" w:hAnsi="Times New Roman" w:cs="Times New Roman"/>
          <w:sz w:val="28"/>
          <w:szCs w:val="28"/>
        </w:rPr>
        <w:t>Игра «Гласные звуки играют в прятки». На игровых карточках воспитанники определяют место гласного звука на схеме и кладут красную фишку.</w:t>
      </w:r>
    </w:p>
    <w:p w:rsidR="001D0963" w:rsidRDefault="001D0963" w:rsidP="001D0963">
      <w:pPr>
        <w:spacing w:after="0" w:line="276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0059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21056"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  <w:t>IV</w:t>
      </w:r>
      <w:r w:rsidRPr="00821056">
        <w:rPr>
          <w:rFonts w:ascii="Times New Roman" w:hAnsi="Times New Roman" w:cs="Times New Roman"/>
          <w:b/>
          <w:sz w:val="28"/>
          <w:szCs w:val="28"/>
          <w:u w:val="single"/>
        </w:rPr>
        <w:t xml:space="preserve"> этап.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D0963" w:rsidRPr="00B65958" w:rsidRDefault="001D0963" w:rsidP="001D0963">
      <w:pPr>
        <w:spacing w:after="0" w:line="276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65958">
        <w:rPr>
          <w:rFonts w:ascii="Times New Roman" w:hAnsi="Times New Roman" w:cs="Times New Roman"/>
          <w:sz w:val="28"/>
          <w:szCs w:val="28"/>
        </w:rPr>
        <w:t xml:space="preserve">Дошкольники проводят полный анализ слов, состоящих из четырех и более звуков. Игры усложняются. </w:t>
      </w:r>
    </w:p>
    <w:p w:rsidR="001D0963" w:rsidRPr="00500591" w:rsidRDefault="001D0963" w:rsidP="001D0963">
      <w:pPr>
        <w:pStyle w:val="a4"/>
        <w:numPr>
          <w:ilvl w:val="0"/>
          <w:numId w:val="3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591">
        <w:rPr>
          <w:rFonts w:ascii="Times New Roman" w:hAnsi="Times New Roman" w:cs="Times New Roman"/>
          <w:sz w:val="28"/>
          <w:szCs w:val="28"/>
        </w:rPr>
        <w:t>Игровое задание «Подбери слово к схеме»</w:t>
      </w:r>
    </w:p>
    <w:p w:rsidR="001D0963" w:rsidRPr="00500591" w:rsidRDefault="001D0963" w:rsidP="001D0963">
      <w:pPr>
        <w:pStyle w:val="a4"/>
        <w:numPr>
          <w:ilvl w:val="0"/>
          <w:numId w:val="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591">
        <w:rPr>
          <w:rFonts w:ascii="Times New Roman" w:hAnsi="Times New Roman" w:cs="Times New Roman"/>
          <w:sz w:val="28"/>
          <w:szCs w:val="28"/>
        </w:rPr>
        <w:t xml:space="preserve"> Игра «Какая картинка лишняя?»</w:t>
      </w:r>
    </w:p>
    <w:p w:rsidR="001D0963" w:rsidRDefault="001D0963" w:rsidP="000135D8">
      <w:pPr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00591">
        <w:rPr>
          <w:rFonts w:ascii="Times New Roman" w:hAnsi="Times New Roman" w:cs="Times New Roman"/>
          <w:sz w:val="28"/>
          <w:szCs w:val="28"/>
        </w:rPr>
        <w:t xml:space="preserve"> В качестве физкультминутки использовалась популярная игра «</w:t>
      </w:r>
      <w:proofErr w:type="spellStart"/>
      <w:r w:rsidRPr="00500591">
        <w:rPr>
          <w:rFonts w:ascii="Times New Roman" w:hAnsi="Times New Roman" w:cs="Times New Roman"/>
          <w:sz w:val="28"/>
          <w:szCs w:val="28"/>
        </w:rPr>
        <w:t>Твистер</w:t>
      </w:r>
      <w:proofErr w:type="spellEnd"/>
      <w:r w:rsidRPr="00500591">
        <w:rPr>
          <w:rFonts w:ascii="Times New Roman" w:hAnsi="Times New Roman" w:cs="Times New Roman"/>
          <w:sz w:val="28"/>
          <w:szCs w:val="28"/>
        </w:rPr>
        <w:t>». Но только задания давались на тему «Звуки». Например, поставь правую ногу на гласный звук, левую руку на согласный мягкий звук. Если выпадает желтый круг, пропускаем ход.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135D8" w:rsidRDefault="000135D8" w:rsidP="000135D8">
      <w:pPr>
        <w:spacing w:line="276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5AD22EB" wp14:editId="0E219759">
            <wp:extent cx="3333750" cy="2632890"/>
            <wp:effectExtent l="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723"/>
                    <a:stretch/>
                  </pic:blipFill>
                  <pic:spPr>
                    <a:xfrm>
                      <a:off x="0" y="0"/>
                      <a:ext cx="3335473" cy="2634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963" w:rsidRDefault="001D0963" w:rsidP="001D096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образом, разработанный комплекс дидактических упражнений по </w:t>
      </w:r>
      <w:r w:rsidR="000135D8">
        <w:rPr>
          <w:rFonts w:ascii="Times New Roman" w:hAnsi="Times New Roman" w:cs="Times New Roman"/>
          <w:sz w:val="28"/>
          <w:szCs w:val="28"/>
        </w:rPr>
        <w:t xml:space="preserve">подготовке к обучению грамоте </w:t>
      </w:r>
      <w:r w:rsidRPr="0050059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детей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старшего дошкольного возраста </w:t>
      </w:r>
      <w:r w:rsidRPr="00500591">
        <w:rPr>
          <w:rFonts w:ascii="Times New Roman" w:hAnsi="Times New Roman" w:cs="Times New Roman"/>
          <w:sz w:val="28"/>
          <w:szCs w:val="28"/>
          <w:shd w:val="clear" w:color="auto" w:fill="FFFFFF"/>
        </w:rPr>
        <w:t>способствует разв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итию познавательного интереса</w:t>
      </w:r>
      <w:r w:rsidRPr="00500591">
        <w:rPr>
          <w:rFonts w:ascii="Times New Roman" w:hAnsi="Times New Roman" w:cs="Times New Roman"/>
          <w:sz w:val="28"/>
          <w:szCs w:val="28"/>
          <w:shd w:val="clear" w:color="auto" w:fill="FFFFFF"/>
        </w:rPr>
        <w:t>, формированию запаса знаний, умений и навыков, которые станут базой для дальнейшего </w:t>
      </w:r>
      <w:r w:rsidRPr="0050059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обучения</w:t>
      </w:r>
      <w:r w:rsidRPr="0050059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9F19BD" w:rsidRDefault="000135D8"/>
    <w:sectPr w:rsidR="009F19B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4054764"/>
    <w:multiLevelType w:val="hybridMultilevel"/>
    <w:tmpl w:val="F96084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26853F1"/>
    <w:multiLevelType w:val="hybridMultilevel"/>
    <w:tmpl w:val="F416803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5DE552AF"/>
    <w:multiLevelType w:val="hybridMultilevel"/>
    <w:tmpl w:val="3E0E20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608D"/>
    <w:rsid w:val="000135D8"/>
    <w:rsid w:val="001D0963"/>
    <w:rsid w:val="00923F5C"/>
    <w:rsid w:val="00AD608D"/>
    <w:rsid w:val="00F927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32714B"/>
  <w15:chartTrackingRefBased/>
  <w15:docId w15:val="{A5206D3D-CF90-40C1-853D-6547F83E91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D096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D09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1D096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microsoft.com/office/2007/relationships/hdphoto" Target="media/hdphoto3.wdp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791</Words>
  <Characters>4513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2024-07-22T20:23:00Z</dcterms:created>
  <dcterms:modified xsi:type="dcterms:W3CDTF">2024-07-22T20:39:00Z</dcterms:modified>
</cp:coreProperties>
</file>