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C7" w:rsidRDefault="00773FEE" w:rsidP="00773FEE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Интегрированный урок "математика + химия". </w:t>
      </w:r>
    </w:p>
    <w:p w:rsidR="00773FEE" w:rsidRDefault="00773FEE" w:rsidP="00773FEE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Способы решения различных видов задач по теме "Растворы, смеси и сплавы"</w:t>
      </w:r>
    </w:p>
    <w:p w:rsidR="00773FEE" w:rsidRPr="00773FEE" w:rsidRDefault="00067B95" w:rsidP="00773FEE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B9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773FEE" w:rsidRPr="00A92466" w:rsidRDefault="00773FEE" w:rsidP="00A92466">
      <w:pPr>
        <w:shd w:val="clear" w:color="auto" w:fill="FFFFFF"/>
        <w:spacing w:before="225" w:after="113" w:line="326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урока: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обобщить знания учащихся о способах решения задач по теме </w:t>
      </w:r>
      <w:r w:rsidR="00A92466" w:rsidRPr="00773FE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"Растворы, смеси и сплавы"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закрепление навыка решения разнообразных задач, в том числе задач, требующих поиска способов решения;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развитие логического мышления и практических навыков коммуникативного общения учащихся;</w:t>
      </w:r>
    </w:p>
    <w:p w:rsid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формирование у учащихся мировоззрения о целостности и материальности мира.</w:t>
      </w:r>
    </w:p>
    <w:p w:rsidR="003062CE" w:rsidRDefault="003062CE" w:rsidP="003062CE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062C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Ход урока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3062CE" w:rsidRPr="003062CE" w:rsidRDefault="003062CE" w:rsidP="003062CE">
      <w:pPr>
        <w:shd w:val="clear" w:color="auto" w:fill="FFFFFF"/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Обучающиеся делятся на 2 группы-«математики» и «химики». Деление происходит на основе углубленного изучения </w:t>
      </w:r>
      <w:proofErr w:type="gramStart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этих предметов.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Сегодня, я  проведу необычный урок. Тему нашего урока вы узнаете, выполнив следующие задания.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</w:t>
      </w:r>
      <w:r w:rsidR="00607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(обращение к математикам)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Отгадайте, пожалуйста, следующие шарады: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Мой первый слог – предлог, а во втором мы проживем все лето, а целое от нас и вас 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давно уж ждет ответа (</w:t>
      </w:r>
      <w:proofErr w:type="spellStart"/>
      <w:proofErr w:type="gramStart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за-дача</w:t>
      </w:r>
      <w:proofErr w:type="spellEnd"/>
      <w:proofErr w:type="gramEnd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Чтобы слово написать, его надо отгадать. Кричат солдаты на параде иль ребятишки, когда рады. К нему предлог поставим, частицу к ним добавим. И чтобы слово завершить, к нему ты “</w:t>
      </w:r>
      <w:proofErr w:type="spellStart"/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ние</w:t>
      </w:r>
      <w:proofErr w:type="spellEnd"/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допиши (</w:t>
      </w:r>
      <w:proofErr w:type="spellStart"/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-ние</w:t>
      </w:r>
      <w:proofErr w:type="spellEnd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Слово вы должны прочесть: в первом слоге нота есть, во втором стоит предлог, он в письме тебе помог. Пишет ученик в тетради, а учитель на доске, что проходят на уроке, – это ст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авим мы в конце (си – </w:t>
      </w:r>
      <w:proofErr w:type="gramStart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тема)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FEE" w:rsidRP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="000733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</w:t>
      </w:r>
      <w:proofErr w:type="gramStart"/>
      <w:r w:rsidR="0007331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ь</w:t>
      </w:r>
      <w:r w:rsidR="00607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</w:t>
      </w:r>
      <w:proofErr w:type="gramEnd"/>
      <w:r w:rsidR="00607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обращение к химикам)</w:t>
      </w:r>
      <w:r w:rsidRPr="00773F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r w:rsidRPr="00773FE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я дам определение терминов. Послушайте и скажите, о чем идет речь:</w:t>
      </w:r>
    </w:p>
    <w:p w:rsidR="00773FEE" w:rsidRPr="00773FEE" w:rsidRDefault="00773FEE" w:rsidP="00773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Вещество, состоящее из нескольких соединений, не связанных между собой пост</w:t>
      </w:r>
      <w:r w:rsidR="0007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оянными соотношениями (смесь)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73FEE" w:rsidRPr="00773FEE" w:rsidRDefault="00773FEE" w:rsidP="00773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Однородная система переменного состава, содержащая два или большее число веществ. По агрегатному состоянию эти системы делятся на твердые, жидкие и газообразные (растворы) .</w:t>
      </w:r>
    </w:p>
    <w:p w:rsidR="00773FEE" w:rsidRPr="00773FEE" w:rsidRDefault="00773FEE" w:rsidP="00773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Однородные смеси, образовавшиеся вследствие затвердения раствора двух или нескольких отдельных веществ (сплавы).</w:t>
      </w:r>
    </w:p>
    <w:p w:rsidR="009756C7" w:rsidRDefault="00424AEF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</w:t>
      </w:r>
      <w:r w:rsidR="00773FEE"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773FEE"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73FEE" w:rsidRPr="00773F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тема нашего урока </w:t>
      </w:r>
    </w:p>
    <w:p w:rsidR="00773FEE" w:rsidRDefault="00773FEE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73FE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“ Способы решения различных видов задач по теме “Растворы, смеси и сплавы”.</w:t>
      </w:r>
    </w:p>
    <w:p w:rsidR="00A80541" w:rsidRDefault="00A80541" w:rsidP="00773FEE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Учитель:</w:t>
      </w:r>
    </w:p>
    <w:p w:rsidR="00A9142C" w:rsidRPr="00A9142C" w:rsidRDefault="00A9142C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повседневной жизни мы постоянно сталкиваемся со смесями. Например, в аптеке покупаем мази и микстуры с определенной концентрацией лекарственных веществ; летом собираем и сушим грибы и ягоды. И чем дольше мы их сушим, тем меньше в них остается воды, а масса сухого вещества не изменяется.</w:t>
      </w:r>
    </w:p>
    <w:p w:rsidR="00A9142C" w:rsidRDefault="00A9142C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1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Задачи на проценты, концентрации, </w:t>
      </w:r>
      <w:proofErr w:type="gramStart"/>
      <w:r w:rsidRPr="00A91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смеси</w:t>
      </w:r>
      <w:proofErr w:type="gramEnd"/>
      <w:r w:rsidRPr="00A91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сплавы встречаются не только в химии, где рассматриваются различные соединения, но и в математике. В экзаменационные задания включаются задачи, сюжеты кото</w:t>
      </w:r>
      <w:r w:rsidR="009756C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рых близки к реальным ситуациям. </w:t>
      </w:r>
      <w:r w:rsidR="00424AE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задачи </w:t>
      </w:r>
      <w:r w:rsidR="00A924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проценты, </w:t>
      </w:r>
      <w:r w:rsidRPr="00A914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сплавы, смеси и концентрацию. </w:t>
      </w:r>
    </w:p>
    <w:p w:rsidR="00264289" w:rsidRDefault="00264289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рассмотрим задачи 3-х типов: </w:t>
      </w:r>
    </w:p>
    <w:p w:rsidR="00264289" w:rsidRDefault="00264289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264289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1.</w:t>
      </w:r>
      <w:r w:rsidRPr="009A26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 смешивание растворов разных концентраций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;</w:t>
      </w:r>
    </w:p>
    <w:p w:rsidR="00264289" w:rsidRDefault="00264289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2.</w:t>
      </w:r>
      <w:r w:rsidRPr="002642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на высушивание;</w:t>
      </w:r>
    </w:p>
    <w:p w:rsidR="00264289" w:rsidRPr="009A26F7" w:rsidRDefault="00264289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3.</w:t>
      </w:r>
      <w:r w:rsidRPr="00264289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</w:t>
      </w:r>
      <w:r w:rsidRPr="0073005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на понижение концентрации.</w:t>
      </w:r>
    </w:p>
    <w:p w:rsidR="00264289" w:rsidRDefault="00264289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Работать будет группа математиков и химиков. Они покажут свои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мы выберем наиболее рациональный способ решения.</w:t>
      </w:r>
    </w:p>
    <w:p w:rsidR="00072DD3" w:rsidRPr="00072DD3" w:rsidRDefault="00072DD3" w:rsidP="00264289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72D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раздает карточки с заданиями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(задачи у «математиков» и «химиков» по содержанию разные, а по типу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динаковые).</w:t>
      </w:r>
    </w:p>
    <w:p w:rsidR="009A26F7" w:rsidRDefault="009A26F7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Математики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73005B" w:rsidRPr="009A26F7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смешивание растворов разных концентраций.</w:t>
      </w:r>
    </w:p>
    <w:p w:rsidR="0073005B" w:rsidRPr="00C30F57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Смешали 4л 15%-ного водного  </w:t>
      </w:r>
      <w:r w:rsidRPr="00C30F57">
        <w:rPr>
          <w:rFonts w:ascii="Times New Roman" w:hAnsi="Times New Roman" w:cs="Times New Roman"/>
          <w:sz w:val="28"/>
          <w:szCs w:val="28"/>
        </w:rPr>
        <w:t>раствора некоторого вещества</w:t>
      </w:r>
      <w:r>
        <w:rPr>
          <w:rFonts w:ascii="Times New Roman" w:hAnsi="Times New Roman" w:cs="Times New Roman"/>
          <w:sz w:val="28"/>
          <w:szCs w:val="28"/>
        </w:rPr>
        <w:t xml:space="preserve">  с 6л 25%-ного водного  раствора этого же вещества.   </w:t>
      </w:r>
      <w:r w:rsidRPr="00C30F57">
        <w:rPr>
          <w:rFonts w:ascii="Times New Roman" w:hAnsi="Times New Roman" w:cs="Times New Roman"/>
          <w:sz w:val="28"/>
          <w:szCs w:val="28"/>
        </w:rPr>
        <w:t>Сколько процентов составляет</w:t>
      </w:r>
    </w:p>
    <w:p w:rsidR="0073005B" w:rsidRDefault="0073005B" w:rsidP="0073005B">
      <w:pPr>
        <w:shd w:val="clear" w:color="auto" w:fill="FFFFFF"/>
        <w:spacing w:after="113" w:line="240" w:lineRule="auto"/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концентрация получившегося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0F57">
        <w:rPr>
          <w:rFonts w:ascii="Times New Roman" w:hAnsi="Times New Roman" w:cs="Times New Roman"/>
          <w:sz w:val="28"/>
          <w:szCs w:val="28"/>
        </w:rPr>
        <w:t>раствора?</w:t>
      </w:r>
    </w:p>
    <w:p w:rsidR="0073005B" w:rsidRPr="008B075D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tbl>
      <w:tblPr>
        <w:tblStyle w:val="a5"/>
        <w:tblW w:w="0" w:type="auto"/>
        <w:tblLook w:val="04A0"/>
      </w:tblPr>
      <w:tblGrid>
        <w:gridCol w:w="2881"/>
        <w:gridCol w:w="3091"/>
        <w:gridCol w:w="3093"/>
      </w:tblGrid>
      <w:tr w:rsidR="0073005B" w:rsidTr="00A211E8"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Некоторое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Некоторое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0" w:type="auto"/>
          </w:tcPr>
          <w:p w:rsidR="0073005B" w:rsidRPr="008B075D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Получившийся раствор</w:t>
            </w:r>
          </w:p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5B" w:rsidTr="00A211E8"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73005B" w:rsidRPr="008B075D" w:rsidRDefault="0073005B" w:rsidP="00A211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005B" w:rsidTr="00A211E8"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4л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6л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4л+6л=10л</w:t>
            </w:r>
          </w:p>
        </w:tc>
      </w:tr>
      <w:tr w:rsidR="0073005B" w:rsidTr="00A211E8"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0" w:type="auto"/>
          </w:tcPr>
          <w:p w:rsidR="0073005B" w:rsidRDefault="0073005B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%</w:t>
            </w:r>
          </w:p>
        </w:tc>
      </w:tr>
    </w:tbl>
    <w:p w:rsid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Составим уравнение: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0F57">
        <w:rPr>
          <w:rFonts w:ascii="Times New Roman" w:hAnsi="Times New Roman" w:cs="Times New Roman"/>
          <w:sz w:val="28"/>
          <w:szCs w:val="28"/>
        </w:rPr>
        <w:t>0,15▪4+0,25▪6=10▪0,01*</w:t>
      </w:r>
      <w:proofErr w:type="spellStart"/>
      <w:r w:rsidRPr="00C30F57">
        <w:rPr>
          <w:rFonts w:ascii="Times New Roman" w:hAnsi="Times New Roman" w:cs="Times New Roman"/>
          <w:sz w:val="28"/>
          <w:szCs w:val="28"/>
        </w:rPr>
        <w:t>x</w:t>
      </w:r>
      <w:proofErr w:type="spellEnd"/>
    </w:p>
    <w:p w:rsidR="0073005B" w:rsidRPr="00C30F57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0F57">
        <w:rPr>
          <w:rFonts w:ascii="Times New Roman" w:hAnsi="Times New Roman" w:cs="Times New Roman"/>
          <w:sz w:val="28"/>
          <w:szCs w:val="28"/>
        </w:rPr>
        <w:t>0,6+1,5=0,1x</w:t>
      </w:r>
    </w:p>
    <w:p w:rsidR="0073005B" w:rsidRPr="00C30F57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0F57">
        <w:rPr>
          <w:rFonts w:ascii="Times New Roman" w:hAnsi="Times New Roman" w:cs="Times New Roman"/>
          <w:sz w:val="28"/>
          <w:szCs w:val="28"/>
        </w:rPr>
        <w:t>0,1x=2,1</w:t>
      </w:r>
    </w:p>
    <w:p w:rsid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0F57">
        <w:rPr>
          <w:rFonts w:ascii="Times New Roman" w:hAnsi="Times New Roman" w:cs="Times New Roman"/>
          <w:sz w:val="28"/>
          <w:szCs w:val="28"/>
        </w:rPr>
        <w:t>x=2,1/ 0,1</w:t>
      </w:r>
    </w:p>
    <w:p w:rsid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C30F57">
        <w:rPr>
          <w:rFonts w:ascii="Times New Roman" w:hAnsi="Times New Roman" w:cs="Times New Roman"/>
          <w:sz w:val="28"/>
          <w:szCs w:val="28"/>
        </w:rPr>
        <w:t xml:space="preserve">x=21%. </w:t>
      </w:r>
    </w:p>
    <w:p w:rsidR="0073005B" w:rsidRDefault="0073005B" w:rsidP="007300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C30F57">
        <w:rPr>
          <w:rFonts w:ascii="Times New Roman" w:hAnsi="Times New Roman" w:cs="Times New Roman"/>
          <w:sz w:val="28"/>
          <w:szCs w:val="28"/>
        </w:rPr>
        <w:t>Ответ:21%.</w:t>
      </w:r>
    </w:p>
    <w:p w:rsidR="00A164CF" w:rsidRPr="009A26F7" w:rsidRDefault="00A164CF" w:rsidP="00A164C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высушивание.</w:t>
      </w:r>
    </w:p>
    <w:p w:rsidR="00A164CF" w:rsidRDefault="00A164CF" w:rsidP="00A164CF">
      <w:pPr>
        <w:rPr>
          <w:rFonts w:ascii="Times New Roman" w:hAnsi="Times New Roman" w:cs="Times New Roman"/>
          <w:sz w:val="28"/>
          <w:szCs w:val="28"/>
        </w:rPr>
      </w:pPr>
      <w:r w:rsidRPr="00A30EF9">
        <w:rPr>
          <w:rFonts w:ascii="Times New Roman" w:hAnsi="Times New Roman" w:cs="Times New Roman"/>
          <w:sz w:val="28"/>
          <w:szCs w:val="28"/>
        </w:rPr>
        <w:t>Виноград содержит 85% влаги,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F9">
        <w:rPr>
          <w:rFonts w:ascii="Times New Roman" w:hAnsi="Times New Roman" w:cs="Times New Roman"/>
          <w:sz w:val="28"/>
          <w:szCs w:val="28"/>
        </w:rPr>
        <w:t>а изюм – 6%.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F9">
        <w:rPr>
          <w:rFonts w:ascii="Times New Roman" w:hAnsi="Times New Roman" w:cs="Times New Roman"/>
          <w:sz w:val="28"/>
          <w:szCs w:val="28"/>
        </w:rPr>
        <w:t>Сколько кг винограда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EF9">
        <w:rPr>
          <w:rFonts w:ascii="Times New Roman" w:hAnsi="Times New Roman" w:cs="Times New Roman"/>
          <w:sz w:val="28"/>
          <w:szCs w:val="28"/>
        </w:rPr>
        <w:t>требуется для получения</w:t>
      </w:r>
      <w:r>
        <w:rPr>
          <w:rFonts w:ascii="Times New Roman" w:hAnsi="Times New Roman" w:cs="Times New Roman"/>
          <w:sz w:val="28"/>
          <w:szCs w:val="28"/>
        </w:rPr>
        <w:t xml:space="preserve"> 30 кг изюма?</w:t>
      </w:r>
    </w:p>
    <w:tbl>
      <w:tblPr>
        <w:tblStyle w:val="a5"/>
        <w:tblW w:w="0" w:type="auto"/>
        <w:tblLook w:val="04A0"/>
      </w:tblPr>
      <w:tblGrid>
        <w:gridCol w:w="1365"/>
        <w:gridCol w:w="891"/>
        <w:gridCol w:w="852"/>
        <w:gridCol w:w="2133"/>
      </w:tblGrid>
      <w:tr w:rsidR="00A164CF" w:rsidTr="00A211E8">
        <w:tc>
          <w:tcPr>
            <w:tcW w:w="1365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1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влага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Сухое вещество</w:t>
            </w:r>
          </w:p>
        </w:tc>
      </w:tr>
      <w:tr w:rsidR="00A164CF" w:rsidTr="00A211E8">
        <w:tc>
          <w:tcPr>
            <w:tcW w:w="1365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</w:t>
            </w:r>
          </w:p>
        </w:tc>
        <w:tc>
          <w:tcPr>
            <w:tcW w:w="891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Х?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85%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164CF" w:rsidTr="00A211E8">
        <w:tc>
          <w:tcPr>
            <w:tcW w:w="1365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</w:p>
        </w:tc>
        <w:tc>
          <w:tcPr>
            <w:tcW w:w="891" w:type="dxa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30кг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A164CF" w:rsidRDefault="00A164CF" w:rsidP="00A164CF">
      <w:pPr>
        <w:rPr>
          <w:rFonts w:ascii="Times New Roman" w:hAnsi="Times New Roman" w:cs="Times New Roman"/>
          <w:sz w:val="28"/>
          <w:szCs w:val="28"/>
        </w:rPr>
      </w:pPr>
      <w:r w:rsidRPr="007C1918">
        <w:rPr>
          <w:rFonts w:ascii="Times New Roman" w:hAnsi="Times New Roman" w:cs="Times New Roman"/>
          <w:sz w:val="28"/>
          <w:szCs w:val="28"/>
        </w:rPr>
        <w:t>Составим уравнение: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1918">
        <w:rPr>
          <w:rFonts w:ascii="Times New Roman" w:hAnsi="Times New Roman" w:cs="Times New Roman"/>
          <w:sz w:val="28"/>
          <w:szCs w:val="28"/>
        </w:rPr>
        <w:t>0,15х = 0,94*30</w:t>
      </w:r>
    </w:p>
    <w:p w:rsidR="00A164CF" w:rsidRPr="007C1918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7C1918">
        <w:rPr>
          <w:rFonts w:ascii="Times New Roman" w:hAnsi="Times New Roman" w:cs="Times New Roman"/>
          <w:sz w:val="28"/>
          <w:szCs w:val="28"/>
        </w:rPr>
        <w:t>0,15х = 28,2</w:t>
      </w:r>
    </w:p>
    <w:p w:rsidR="00A164CF" w:rsidRPr="007C1918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1918">
        <w:rPr>
          <w:rFonts w:ascii="Times New Roman" w:hAnsi="Times New Roman" w:cs="Times New Roman"/>
          <w:sz w:val="28"/>
          <w:szCs w:val="28"/>
        </w:rPr>
        <w:t xml:space="preserve"> = 28,2</w:t>
      </w:r>
      <w:proofErr w:type="gramStart"/>
      <w:r w:rsidRPr="007C191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C1918">
        <w:rPr>
          <w:rFonts w:ascii="Times New Roman" w:hAnsi="Times New Roman" w:cs="Times New Roman"/>
          <w:sz w:val="28"/>
          <w:szCs w:val="28"/>
        </w:rPr>
        <w:t xml:space="preserve"> 0,15</w:t>
      </w:r>
    </w:p>
    <w:p w:rsidR="00A164CF" w:rsidRPr="007C1918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7C1918">
        <w:rPr>
          <w:rFonts w:ascii="Times New Roman" w:hAnsi="Times New Roman" w:cs="Times New Roman"/>
          <w:sz w:val="28"/>
          <w:szCs w:val="28"/>
        </w:rPr>
        <w:t xml:space="preserve"> = 188кг</w:t>
      </w:r>
    </w:p>
    <w:p w:rsidR="00A164CF" w:rsidRDefault="00A164CF" w:rsidP="00A164CF">
      <w:pPr>
        <w:rPr>
          <w:rFonts w:ascii="Times New Roman" w:hAnsi="Times New Roman" w:cs="Times New Roman"/>
          <w:sz w:val="28"/>
          <w:szCs w:val="28"/>
        </w:rPr>
      </w:pPr>
      <w:r w:rsidRPr="007C1918">
        <w:rPr>
          <w:rFonts w:ascii="Times New Roman" w:hAnsi="Times New Roman" w:cs="Times New Roman"/>
          <w:sz w:val="28"/>
          <w:szCs w:val="28"/>
        </w:rPr>
        <w:t>Ответ: 188кг.</w:t>
      </w:r>
    </w:p>
    <w:p w:rsidR="00A164CF" w:rsidRPr="0073005B" w:rsidRDefault="00A164CF" w:rsidP="00A164CF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понижение концентрации.</w:t>
      </w:r>
    </w:p>
    <w:p w:rsidR="00A164CF" w:rsidRPr="008B075D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сосуд, содержащий 5л </w:t>
      </w:r>
      <w:r w:rsidRPr="008B075D">
        <w:rPr>
          <w:rFonts w:ascii="Times New Roman" w:hAnsi="Times New Roman" w:cs="Times New Roman"/>
          <w:sz w:val="28"/>
          <w:szCs w:val="28"/>
        </w:rPr>
        <w:t>12%-ного водного раствора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75D">
        <w:rPr>
          <w:rFonts w:ascii="Times New Roman" w:hAnsi="Times New Roman" w:cs="Times New Roman"/>
          <w:sz w:val="28"/>
          <w:szCs w:val="28"/>
        </w:rPr>
        <w:t>некоторого вещества,</w:t>
      </w:r>
    </w:p>
    <w:p w:rsidR="00A164CF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добавили 7л воды. </w:t>
      </w:r>
      <w:r w:rsidRPr="008B075D">
        <w:rPr>
          <w:rFonts w:ascii="Times New Roman" w:hAnsi="Times New Roman" w:cs="Times New Roman"/>
          <w:sz w:val="28"/>
          <w:szCs w:val="28"/>
        </w:rPr>
        <w:t>Сколько процентов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75D">
        <w:rPr>
          <w:rFonts w:ascii="Times New Roman" w:hAnsi="Times New Roman" w:cs="Times New Roman"/>
          <w:sz w:val="28"/>
          <w:szCs w:val="28"/>
        </w:rPr>
        <w:t xml:space="preserve">концентрация </w:t>
      </w:r>
      <w:r>
        <w:rPr>
          <w:rFonts w:ascii="Times New Roman" w:hAnsi="Times New Roman" w:cs="Times New Roman"/>
          <w:sz w:val="28"/>
          <w:szCs w:val="28"/>
        </w:rPr>
        <w:t xml:space="preserve">получившегося </w:t>
      </w:r>
      <w:r w:rsidRPr="008B075D">
        <w:rPr>
          <w:rFonts w:ascii="Times New Roman" w:hAnsi="Times New Roman" w:cs="Times New Roman"/>
          <w:sz w:val="28"/>
          <w:szCs w:val="28"/>
        </w:rPr>
        <w:t>раствора?</w:t>
      </w:r>
    </w:p>
    <w:p w:rsidR="00A164CF" w:rsidRPr="008B075D" w:rsidRDefault="00A164CF" w:rsidP="00A16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Решение.</w:t>
      </w:r>
    </w:p>
    <w:tbl>
      <w:tblPr>
        <w:tblStyle w:val="a5"/>
        <w:tblW w:w="0" w:type="auto"/>
        <w:tblLook w:val="04A0"/>
      </w:tblPr>
      <w:tblGrid>
        <w:gridCol w:w="2881"/>
        <w:gridCol w:w="810"/>
        <w:gridCol w:w="4493"/>
      </w:tblGrid>
      <w:tr w:rsidR="00A164CF" w:rsidTr="00A211E8"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Некоторое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вещество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0" w:type="auto"/>
          </w:tcPr>
          <w:p w:rsidR="00A164CF" w:rsidRPr="008B075D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B075D">
              <w:rPr>
                <w:rFonts w:ascii="Times New Roman" w:hAnsi="Times New Roman" w:cs="Times New Roman"/>
                <w:sz w:val="28"/>
                <w:szCs w:val="28"/>
              </w:rPr>
              <w:t>Получившийся раствор</w:t>
            </w:r>
          </w:p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CF" w:rsidTr="00A211E8"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0" w:type="auto"/>
          </w:tcPr>
          <w:p w:rsidR="00A164CF" w:rsidRPr="008B075D" w:rsidRDefault="00A164CF" w:rsidP="00A211E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B0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CF" w:rsidTr="00A211E8"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7л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5л+7л=12л</w:t>
            </w:r>
          </w:p>
        </w:tc>
      </w:tr>
      <w:tr w:rsidR="00A164CF" w:rsidTr="00A211E8"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164CF" w:rsidRDefault="00A164CF" w:rsidP="00A21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%</w:t>
            </w:r>
          </w:p>
        </w:tc>
      </w:tr>
    </w:tbl>
    <w:p w:rsidR="00A164CF" w:rsidRPr="008B075D" w:rsidRDefault="00A164CF" w:rsidP="00A164CF">
      <w:pPr>
        <w:rPr>
          <w:rFonts w:ascii="Times New Roman" w:hAnsi="Times New Roman" w:cs="Times New Roman"/>
          <w:sz w:val="28"/>
          <w:szCs w:val="28"/>
        </w:rPr>
      </w:pP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lastRenderedPageBreak/>
        <w:t>составим следующее уравнение:</w:t>
      </w: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0,12▪5+0▪7=12▪0,01x</w:t>
      </w: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0,6=0,12x</w:t>
      </w: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164CF" w:rsidRPr="00C30F57" w:rsidRDefault="00A164CF" w:rsidP="00A164CF">
      <w:pPr>
        <w:pStyle w:val="a6"/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x=0,6:0,12</w:t>
      </w:r>
    </w:p>
    <w:p w:rsidR="00A164CF" w:rsidRDefault="00A164CF" w:rsidP="00A164CF">
      <w:pPr>
        <w:rPr>
          <w:rFonts w:ascii="Times New Roman" w:hAnsi="Times New Roman" w:cs="Times New Roman"/>
          <w:sz w:val="28"/>
          <w:szCs w:val="28"/>
        </w:rPr>
      </w:pPr>
      <w:r w:rsidRPr="00C30F57">
        <w:rPr>
          <w:rFonts w:ascii="Times New Roman" w:hAnsi="Times New Roman" w:cs="Times New Roman"/>
          <w:sz w:val="28"/>
          <w:szCs w:val="28"/>
        </w:rPr>
        <w:t>X=5%. Ответ: 5%.</w:t>
      </w:r>
    </w:p>
    <w:p w:rsidR="00072DD3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Химики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072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072D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сообщение от группы)</w:t>
      </w:r>
    </w:p>
    <w:p w:rsidR="009A26F7" w:rsidRPr="00072DD3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26F7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 xml:space="preserve"> </w:t>
      </w: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для смесей, растворов и сплавов употребляется слово “смесь”, независимо от ее вида (твердая, жидкая, сыпучая, газообразная). Смесь состоит из основного вещества и примеси. Основное вещество для каждой задачи определяется отдельно.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ω – доля основного вещества в смеси; ω =</w:t>
      </w:r>
      <w:r w:rsidRPr="009A26F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30275" cy="485140"/>
            <wp:effectExtent l="19050" t="0" r="3175" b="0"/>
            <wp:docPr id="2" name="Рисунок 2" descr="https://urok.1sept.ru/articles/62568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25682/img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</w:t>
      </w:r>
      <w:proofErr w:type="spellEnd"/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масса основного вещества в смеси;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 – общая масса смеси;</w:t>
      </w:r>
    </w:p>
    <w:p w:rsidR="009A26F7" w:rsidRPr="009A26F7" w:rsidRDefault="009A26F7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смешивание растворов разных концентраций.</w:t>
      </w:r>
    </w:p>
    <w:p w:rsidR="009A26F7" w:rsidRPr="009A26F7" w:rsidRDefault="009A26F7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колбе было 140г 10%раствора марганцовки (перманганата калия). В нее долили 60г 30% раствора марганцовки. Определите процентное содержание марганцовки в полученном растворе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0,1˖140 + 0,3˖60 = 32(г) – масса марганцовки в смеси: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140 + 60 = 200(г) – масса смеси: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ω = </w:t>
      </w:r>
      <w:r w:rsidRPr="009A26F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06145" cy="485140"/>
            <wp:effectExtent l="19050" t="0" r="8255" b="0"/>
            <wp:docPr id="5" name="Рисунок 5" descr="https://urok.1sept.ru/articles/62568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rok.1sept.ru/articles/625682/img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= 16% – содержание марганцовки в смеси</w:t>
      </w: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16%.</w:t>
      </w:r>
    </w:p>
    <w:p w:rsidR="009A26F7" w:rsidRPr="009A26F7" w:rsidRDefault="009A26F7" w:rsidP="00A9142C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A26F7" w:rsidRPr="009A26F7" w:rsidRDefault="009A26F7" w:rsidP="009A26F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9A26F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высушивание.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Собрали 8 кг свежих цветков ромашки, влажность которых 85%. После того как цветки высушили, их влажность составила 20%. Чему равна масса 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ветков ромашки после сушки? 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0,15˖8 = 1,2(кг) – масса вещества в 8 кг.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 кг сухого вещества – 80% массы высушенных цветков, тогда</w:t>
      </w:r>
    </w:p>
    <w:p w:rsid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1,2</w:t>
      </w:r>
      <w:proofErr w:type="gramStart"/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0,8 = 1,5 (кг) – масса высушенных цветков. 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Ответ: 1,5 кг.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D41C8B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 xml:space="preserve"> </w:t>
      </w:r>
      <w:r w:rsidRPr="0073005B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Задачи на понижение концентрации.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Апельсиновый сок содержит 12% сахара. Сколько кг воды нужно добавить к 5л сока, чтобы содержание сахара стало 8%?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Концентрация сахара уменьшается в 12:8 = 1,5 раза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 раствора увеличивается в 1,5 раза.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5˖1,5 = 7,5 (кг) стала масса раствора.</w:t>
      </w:r>
    </w:p>
    <w:p w:rsid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7,5 – 5 = 2,5(кг) – масса добавленной воды.</w:t>
      </w:r>
    </w:p>
    <w:p w:rsidR="00A80541" w:rsidRDefault="00A80541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защиты  работ, идет обсуждение и вывод о методах решения данных задач (все способы хороши!)</w:t>
      </w:r>
    </w:p>
    <w:p w:rsidR="009756C7" w:rsidRPr="000E026E" w:rsidRDefault="009756C7" w:rsidP="009756C7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E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сегодня мы обобщили знания</w:t>
      </w:r>
      <w:r w:rsidRPr="000E02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E02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различных видах задач по теме “Растворы, смеси и сплавы” и способах решения таких задач.</w:t>
      </w:r>
    </w:p>
    <w:p w:rsidR="00264289" w:rsidRDefault="009756C7" w:rsidP="009756C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«Только из союза двоих, работающих вместе</w:t>
      </w:r>
      <w:r w:rsidR="00A80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при помощи друг друга, рождаются великие вещи».</w:t>
      </w:r>
      <w:r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56C7" w:rsidRPr="000E026E" w:rsidRDefault="00A80541" w:rsidP="009756C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</w:t>
      </w:r>
      <w:proofErr w:type="spellStart"/>
      <w:r w:rsidR="009756C7"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Антуан</w:t>
      </w:r>
      <w:proofErr w:type="spellEnd"/>
      <w:proofErr w:type="gramStart"/>
      <w:r w:rsidR="009756C7"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="009756C7"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Сент-Экзюпери</w:t>
      </w:r>
    </w:p>
    <w:p w:rsidR="009756C7" w:rsidRPr="000E026E" w:rsidRDefault="009756C7" w:rsidP="009756C7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«При единении и малое </w:t>
      </w:r>
      <w:proofErr w:type="spellStart"/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растет</w:t>
      </w:r>
      <w:proofErr w:type="gramStart"/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,п</w:t>
      </w:r>
      <w:proofErr w:type="gramEnd"/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ри</w:t>
      </w:r>
      <w:proofErr w:type="spellEnd"/>
      <w:r w:rsidRPr="000E026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раздоре и величайшее распадается».</w:t>
      </w:r>
    </w:p>
    <w:p w:rsidR="0073005B" w:rsidRPr="00A80541" w:rsidRDefault="00A80541" w:rsidP="00A8054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="009756C7"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Саллюстий Гай </w:t>
      </w:r>
      <w:proofErr w:type="spellStart"/>
      <w:r w:rsidR="009756C7" w:rsidRPr="000E0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Крисп</w:t>
      </w:r>
      <w:proofErr w:type="spellEnd"/>
      <w:r w:rsidR="0073005B" w:rsidRPr="0073005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Домашнее задание.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домашнего задания предлагаю вам</w:t>
      </w:r>
      <w:r w:rsidR="0007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решить 2 способами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0733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химическим и математическим з</w:t>
      </w: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адачу на высушивание. </w:t>
      </w:r>
    </w:p>
    <w:p w:rsidR="0073005B" w:rsidRPr="0073005B" w:rsidRDefault="0073005B" w:rsidP="0073005B">
      <w:pPr>
        <w:shd w:val="clear" w:color="auto" w:fill="FFFFFF"/>
        <w:spacing w:after="113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005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73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Имеется 0,5 т целлюлозной массы, содержащей 85% воды. После выпаривания получили массу, содержащую 25% целлюлозы. Ск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олько кг воды было выпарено? </w:t>
      </w:r>
    </w:p>
    <w:p w:rsidR="00690E39" w:rsidRPr="0073005B" w:rsidRDefault="00690E39">
      <w:pPr>
        <w:rPr>
          <w:rFonts w:ascii="Times New Roman" w:hAnsi="Times New Roman" w:cs="Times New Roman"/>
          <w:sz w:val="28"/>
          <w:szCs w:val="28"/>
        </w:rPr>
      </w:pPr>
    </w:p>
    <w:sectPr w:rsidR="00690E39" w:rsidRPr="0073005B" w:rsidSect="0069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2B4"/>
    <w:multiLevelType w:val="multilevel"/>
    <w:tmpl w:val="89621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3FEE"/>
    <w:rsid w:val="000128BD"/>
    <w:rsid w:val="00067B95"/>
    <w:rsid w:val="00072DD3"/>
    <w:rsid w:val="00073315"/>
    <w:rsid w:val="000E026E"/>
    <w:rsid w:val="00102435"/>
    <w:rsid w:val="00114B32"/>
    <w:rsid w:val="00144C86"/>
    <w:rsid w:val="00264289"/>
    <w:rsid w:val="00266469"/>
    <w:rsid w:val="002D5D30"/>
    <w:rsid w:val="003062CE"/>
    <w:rsid w:val="00424AEF"/>
    <w:rsid w:val="00607D7B"/>
    <w:rsid w:val="006122FC"/>
    <w:rsid w:val="00690E39"/>
    <w:rsid w:val="0073005B"/>
    <w:rsid w:val="00773FEE"/>
    <w:rsid w:val="0095334A"/>
    <w:rsid w:val="009756C7"/>
    <w:rsid w:val="009A26F7"/>
    <w:rsid w:val="009E7FC2"/>
    <w:rsid w:val="00A164CF"/>
    <w:rsid w:val="00A80541"/>
    <w:rsid w:val="00A9142C"/>
    <w:rsid w:val="00A92466"/>
    <w:rsid w:val="00AB6744"/>
    <w:rsid w:val="00D41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26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30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164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14</cp:revision>
  <dcterms:created xsi:type="dcterms:W3CDTF">2024-03-09T00:59:00Z</dcterms:created>
  <dcterms:modified xsi:type="dcterms:W3CDTF">2024-07-12T07:48:00Z</dcterms:modified>
</cp:coreProperties>
</file>