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B2" w:rsidRPr="00E52CA0" w:rsidRDefault="00BF4CB2" w:rsidP="00E52CA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2CA0">
        <w:rPr>
          <w:rFonts w:ascii="Times New Roman" w:hAnsi="Times New Roman" w:cs="Times New Roman"/>
          <w:b/>
          <w:bCs/>
        </w:rPr>
        <w:t>МУНИЦИПАЛЬНОЕ БЮДЖЕТНОЕ ДОШКОЛЬНОЕ</w:t>
      </w:r>
      <w:r w:rsidR="00E52CA0">
        <w:rPr>
          <w:rFonts w:ascii="Times New Roman" w:hAnsi="Times New Roman" w:cs="Times New Roman"/>
          <w:b/>
          <w:bCs/>
        </w:rPr>
        <w:t xml:space="preserve"> </w:t>
      </w:r>
      <w:r w:rsidRPr="00E52CA0">
        <w:rPr>
          <w:rFonts w:ascii="Times New Roman" w:hAnsi="Times New Roman" w:cs="Times New Roman"/>
          <w:b/>
          <w:bCs/>
        </w:rPr>
        <w:t>ОБРАЗОВАТЕЛЬНОЕ УЧРЕЖДЕНИЕ</w:t>
      </w:r>
    </w:p>
    <w:p w:rsidR="00BF4CB2" w:rsidRPr="00E52CA0" w:rsidRDefault="00BF4CB2" w:rsidP="00BF4C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2CA0">
        <w:rPr>
          <w:rFonts w:ascii="Times New Roman" w:hAnsi="Times New Roman" w:cs="Times New Roman"/>
          <w:b/>
          <w:bCs/>
        </w:rPr>
        <w:t>«ЯСЛИ-САД КОМПЕНСИРУЮЩЕГО ТИПА № 368 ГОРОДА ДОНЕЦКА»</w:t>
      </w:r>
    </w:p>
    <w:p w:rsidR="00BF4CB2" w:rsidRPr="00E52CA0" w:rsidRDefault="00BF4CB2" w:rsidP="00BF4C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BF4CB2" w:rsidP="00BF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:rsidR="009C7912" w:rsidRDefault="00EC0AC3" w:rsidP="00BF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AC3">
        <w:rPr>
          <w:rFonts w:ascii="Times New Roman" w:hAnsi="Times New Roman" w:cs="Times New Roman"/>
          <w:b/>
          <w:bCs/>
          <w:sz w:val="28"/>
          <w:szCs w:val="28"/>
        </w:rPr>
        <w:t>для инструкторов по физической культуре и воспитателей детских садов</w:t>
      </w:r>
    </w:p>
    <w:p w:rsidR="00BF4CB2" w:rsidRPr="00AC5D66" w:rsidRDefault="00AE1414" w:rsidP="00BF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4CB2" w:rsidRPr="00AC5D66">
        <w:rPr>
          <w:rFonts w:ascii="Times New Roman" w:hAnsi="Times New Roman" w:cs="Times New Roman"/>
          <w:b/>
          <w:bCs/>
          <w:sz w:val="28"/>
          <w:szCs w:val="28"/>
        </w:rPr>
        <w:t>Чудо-тренажер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5D66" w:rsidRDefault="00BF4CB2" w:rsidP="00BF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(Координационная лестница)</w:t>
      </w: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40F" w:rsidRDefault="0084040F" w:rsidP="0084040F">
      <w:pPr>
        <w:jc w:val="both"/>
        <w:rPr>
          <w:noProof/>
          <w:lang w:eastAsia="ru-RU"/>
        </w:rPr>
      </w:pPr>
    </w:p>
    <w:p w:rsidR="0084040F" w:rsidRDefault="0084040F" w:rsidP="0084040F">
      <w:pPr>
        <w:jc w:val="both"/>
        <w:rPr>
          <w:noProof/>
          <w:lang w:eastAsia="ru-RU"/>
        </w:rPr>
      </w:pPr>
    </w:p>
    <w:p w:rsidR="00AC5D66" w:rsidRDefault="0084040F" w:rsidP="008404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9E5306" wp14:editId="496CDDBD">
            <wp:extent cx="2057400" cy="2057400"/>
            <wp:effectExtent l="0" t="0" r="0" b="0"/>
            <wp:docPr id="17" name="Рисунок 17" descr="Координационная лестница для футбольной тренировки 10 м: продажа, цена в  Астане. Товары для тренеров и судей от &quot;Магазин спортивных товаров - BEST  SPORT&quot; - 4710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ординационная лестница для футбольной тренировки 10 м: продажа, цена в  Астане. Товары для тренеров и судей от &quot;Магазин спортивных товаров - BEST  SPORT&quot; - 471017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BF4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4CB2">
        <w:rPr>
          <w:rFonts w:ascii="Times New Roman" w:hAnsi="Times New Roman" w:cs="Times New Roman"/>
          <w:b/>
          <w:bCs/>
          <w:sz w:val="28"/>
          <w:szCs w:val="28"/>
        </w:rPr>
        <w:t>Подготовил</w:t>
      </w:r>
      <w:r w:rsidR="00B33E6D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="00BF4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4CB2" w:rsidRDefault="00B33E6D" w:rsidP="00B33E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инструктор по физкультуре</w:t>
      </w:r>
    </w:p>
    <w:p w:rsidR="00BF4CB2" w:rsidRDefault="00BF4CB2" w:rsidP="008404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8404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Константинова В.Е.</w:t>
      </w:r>
    </w:p>
    <w:p w:rsidR="00AC5D66" w:rsidRDefault="00AC5D66" w:rsidP="00BF4C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BF4CB2" w:rsidP="00BF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Донецк 2024</w:t>
      </w: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Координационная лестница — это тренажер, имитирующий плоскую горизонтальную лестницу. Ее размещают на полу для выполнения самых разных упражнений: от ходьбы до бега и прыжков.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Координационная, или скоростная, лестница — простой в использовании инвентарь. Вес и габариты лестницы небольшие. Ее легко транспортировать и удобно хранить из-за компактных размеров. Занятия с таким тренажером можно проводить в любом месте: дома, на улице, в зале. Ее нетрудно изготовить самостоятельно. Размеры лестниц, которые используют в детском саду: длина 4 метра, ширина 50 см (10 гибких пластиковых реек — ступеней), расстояние между рейками 37–40 см.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Детям очень нравится такой тренажер: занятия похожи на игры. А веселая игра между тем тренирует координационные способности и скоростные навыки, а также развивает маневренность, силу, выносливость, контроль баланса тела и умение синхронизировать движения.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Характеристика координационной (скоростной) лестницы</w:t>
      </w:r>
    </w:p>
    <w:p w:rsidR="00AC5D66" w:rsidRPr="00AC5D66" w:rsidRDefault="00AC5D66" w:rsidP="00AC5D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Вариативность в применении (в разных видах двигательной активности, различных упражнениях) и в изготовлении (ее можно изготовить из разных материалов: прочных нейлоновых лент, гибких пластиковых реек, цветного скотча).</w:t>
      </w:r>
    </w:p>
    <w:p w:rsidR="00AC5D66" w:rsidRPr="00AC5D66" w:rsidRDefault="00AC5D66" w:rsidP="00AC5D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Мобильность (компактная, легкая).</w:t>
      </w:r>
    </w:p>
    <w:p w:rsidR="00AC5D66" w:rsidRPr="00AC5D66" w:rsidRDefault="00AC5D66" w:rsidP="00AC5D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Доступность (используется детьми всех уровней физической подготовленности, с детьми разного возраста).</w:t>
      </w:r>
    </w:p>
    <w:p w:rsidR="00AC5D66" w:rsidRPr="00AC5D66" w:rsidRDefault="00AC5D66" w:rsidP="00AC5D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Безопасность и простота в использовании.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на координационной лестнице</w:t>
      </w:r>
    </w:p>
    <w:p w:rsidR="00AC5D66" w:rsidRPr="00AC5D66" w:rsidRDefault="00AC5D66" w:rsidP="00AC5D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Обязательная разминка перед выполнением упражнений.</w:t>
      </w:r>
    </w:p>
    <w:p w:rsidR="00AC5D66" w:rsidRPr="00AC5D66" w:rsidRDefault="00AC5D66" w:rsidP="00AC5D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Соблюдение дистанции.</w:t>
      </w:r>
    </w:p>
    <w:p w:rsidR="00AC5D66" w:rsidRPr="00AC5D66" w:rsidRDefault="00AC5D66" w:rsidP="00AC5D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Коррекция осанки.</w:t>
      </w:r>
    </w:p>
    <w:p w:rsidR="00AC5D66" w:rsidRPr="00AC5D66" w:rsidRDefault="00AC5D66" w:rsidP="00AC5D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Не заступать на планки лестницы.</w:t>
      </w:r>
    </w:p>
    <w:p w:rsidR="00AC5D66" w:rsidRPr="00AC5D66" w:rsidRDefault="00AC5D66" w:rsidP="00AC5D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Четкое и правильное выполнение упражнений на скорость, не стоит торопиться (сначала нужно добиться хорошего выполнения, потом уже постепенно увеличивать скорость).</w:t>
      </w:r>
    </w:p>
    <w:p w:rsidR="00AC5D66" w:rsidRPr="00AC5D66" w:rsidRDefault="00AC5D66" w:rsidP="00AC5D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Увеличение скорости выполнения упражнений возможно только при выполнении нескольких подходов.</w:t>
      </w:r>
    </w:p>
    <w:p w:rsidR="00AC5D66" w:rsidRPr="00AC5D66" w:rsidRDefault="00AC5D66" w:rsidP="00BF4C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lastRenderedPageBreak/>
        <w:t>В возрасте 4–5 лет происходит становление координационных механизмов и налаживание их взаимодействия.</w:t>
      </w:r>
    </w:p>
    <w:p w:rsidR="00AC5D66" w:rsidRPr="00AC5D66" w:rsidRDefault="00AC5D66" w:rsidP="00BF4C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В 5–6 лет умеренно развиваются четыре физических качества: ловкость, статическая и динамическая сила, быстрота.</w:t>
      </w:r>
    </w:p>
    <w:p w:rsidR="00AC5D66" w:rsidRPr="00AC5D66" w:rsidRDefault="00AC5D66" w:rsidP="00BF4C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Далее развиваются четыре функционально-двигательные способности: дифференцировка силовых напряжений и пространственных параметров, ориентационные и координационные способности. Для каждого возраста существуют определенные комплексы упражнений на координационной лестнице.</w:t>
      </w:r>
    </w:p>
    <w:p w:rsidR="00AC5D66" w:rsidRPr="00AC5D66" w:rsidRDefault="00AC5D66" w:rsidP="00BF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Упражнения для детей на координационной лестнице</w:t>
      </w:r>
    </w:p>
    <w:p w:rsidR="00AC5D66" w:rsidRPr="00BF4CB2" w:rsidRDefault="00AC5D66" w:rsidP="00AC5D6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4CB2">
        <w:rPr>
          <w:rFonts w:ascii="Times New Roman" w:hAnsi="Times New Roman" w:cs="Times New Roman"/>
          <w:b/>
          <w:bCs/>
          <w:i/>
          <w:sz w:val="28"/>
          <w:szCs w:val="28"/>
        </w:rPr>
        <w:t>В ходьбе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Обычная ходьба. Возраст: с 3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 стоя, лицом к лестнице, ноги вместе, руки на пояс. Спину держать прямо, смотреть вперед.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2660" cy="1177626"/>
            <wp:effectExtent l="0" t="0" r="0" b="3810"/>
            <wp:docPr id="16" name="Рисунок 16" descr="https://xn--80aidamjr3akke.xn--p1ai/storage/articles/January2023/%D1%85%D0%BE%D0%B4%D1%8C%D0%B1%D0%B0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January2023/%D1%85%D0%BE%D0%B4%D1%8C%D0%B1%D0%B0%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811" cy="119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«Мышка». Возраст: с 4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стоя, лицом к лестнице, ноги вместе, руки на пояс. Спину держать прямо, смотреть вперед.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6296" cy="1028700"/>
            <wp:effectExtent l="0" t="0" r="0" b="0"/>
            <wp:docPr id="15" name="Рисунок 15" descr="https://xn--80aidamjr3akke.xn--p1ai/storage/articles/January2023/%D0%BC%D1%8B%D1%8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January2023/%D0%BC%D1%8B%D1%88%D0%BA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678" cy="108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«Слоник». Возраст: с 4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стоя, лицом к лестнице, ноги вместе, руки на пояс. Спину держать прямо, смотреть вперед.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2584" cy="1118030"/>
            <wp:effectExtent l="0" t="0" r="0" b="6350"/>
            <wp:docPr id="14" name="Рисунок 14" descr="https://xn--80aidamjr3akke.xn--p1ai/storage/articles/January2023/%D1%81%D0%BB%D0%BE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idamjr3akke.xn--p1ai/storage/articles/January2023/%D1%81%D0%BB%D0%BE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56" cy="11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«Крабы». Возраст: с 6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 стоя, правым боком к лестнице, ноги вместе, руки на пояс. Спину держать прямо, смотреть вперед.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9522" cy="1075016"/>
            <wp:effectExtent l="0" t="0" r="0" b="0"/>
            <wp:docPr id="13" name="Рисунок 13" descr="https://xn--80aidamjr3akke.xn--p1ai/storage/articles/January2023/%D0%BA%D1%80%D0%B0%D0%B1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idamjr3akke.xn--p1ai/storage/articles/January2023/%D0%BA%D1%80%D0%B0%D0%B1%D1%8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347" cy="110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«Рачки». Возраст: с 6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 стоя, спиной к лестнице, ноги вместе, руки на пояс. Спину держать прямо, смотреть вперед.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2789" cy="997856"/>
            <wp:effectExtent l="0" t="0" r="5080" b="0"/>
            <wp:docPr id="12" name="Рисунок 12" descr="https://xn--80aidamjr3akke.xn--p1ai/storage/articles/January2023/%D1%80%D0%B0%D1%87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idamjr3akke.xn--p1ai/storage/articles/January2023/%D1%80%D0%B0%D1%87%D0%BA%D0%B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91" cy="102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BF4CB2" w:rsidRDefault="00AC5D66" w:rsidP="00AC5D6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4CB2">
        <w:rPr>
          <w:rFonts w:ascii="Times New Roman" w:hAnsi="Times New Roman" w:cs="Times New Roman"/>
          <w:b/>
          <w:bCs/>
          <w:i/>
          <w:sz w:val="28"/>
          <w:szCs w:val="28"/>
        </w:rPr>
        <w:t>В ползании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«Маленький паучок». Возраст: с 3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лицом к лестнице, упор присев, руки в первой ячейке лестницы, смотреть вперед.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2324" cy="1281977"/>
            <wp:effectExtent l="0" t="0" r="0" b="0"/>
            <wp:docPr id="11" name="Рисунок 11" descr="https://xn--80aidamjr3akke.xn--p1ai/storage/articles/January2023/%D0%BC%D0%BF%D0%B0%D1%83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idamjr3akke.xn--p1ai/storage/articles/January2023/%D0%BC%D0%BF%D0%B0%D1%83%D0%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629" cy="130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«Большой паучок». Возраст: с 4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лицом к лестнице, упор присев, руки в первой ячейке лестницы, смотреть вперед.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4348" cy="1132339"/>
            <wp:effectExtent l="0" t="0" r="0" b="0"/>
            <wp:docPr id="10" name="Рисунок 10" descr="https://xn--80aidamjr3akke.xn--p1ai/storage/articles/January2023/%D0%B1%D0%BF%D0%B0%D1%83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80aidamjr3akke.xn--p1ai/storage/articles/January2023/%D0%B1%D0%BF%D0%B0%D1%83%D0%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43" cy="115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«Медвежонок». Возраст: с 4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 xml:space="preserve">Исходное положение — лицом к лестнице, упор присев, руки в первой ячейке лестницы, ноги шире плеч (за пределами лестницы сбоку: правая нога с правой стороны, левая нога с левой стороны), смотреть вперед. </w:t>
      </w: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EF94C" wp14:editId="451EA8DC">
            <wp:extent cx="6077368" cy="1866900"/>
            <wp:effectExtent l="0" t="0" r="0" b="0"/>
            <wp:docPr id="9" name="Рисунок 9" descr="https://xn--80aidamjr3akke.xn--p1ai/storage/articles/January2023/%D0%BC%D0%B5%D0%B4%D0%B2%D0%B5%D0%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idamjr3akke.xn--p1ai/storage/articles/January2023/%D0%BC%D0%B5%D0%B4%D0%B2%D0%B5%D0%B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55" cy="18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«Большой медведь». Возраст: с 5 лет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 лицом к лестнице, упор присев, руки в первой ячейке лестницы, ноги шире плеч (за пределами лестницы сбоку: правая нога с правой стороны, левая нога с левой стороны), смотреть вперед.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661" cy="1470136"/>
            <wp:effectExtent l="0" t="0" r="0" b="0"/>
            <wp:docPr id="8" name="Рисунок 8" descr="https://xn--80aidamjr3akke.xn--p1ai/storage/articles/January2023/%D0%B1%D0%BC%D0%B5%D0%B4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80aidamjr3akke.xn--p1ai/storage/articles/January2023/%D0%B1%D0%BC%D0%B5%D0%B4%D0%B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092" cy="14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BF4CB2" w:rsidRDefault="00AC5D66" w:rsidP="00AC5D6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4CB2">
        <w:rPr>
          <w:rFonts w:ascii="Times New Roman" w:hAnsi="Times New Roman" w:cs="Times New Roman"/>
          <w:b/>
          <w:bCs/>
          <w:i/>
          <w:sz w:val="28"/>
          <w:szCs w:val="28"/>
        </w:rPr>
        <w:t>В прыжках</w:t>
      </w:r>
    </w:p>
    <w:p w:rsidR="00AC5D66" w:rsidRPr="00AC5D66" w:rsidRDefault="00AC5D66" w:rsidP="00BF4C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«Белочка». Возраст: с 5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 стоя, правым боком к лестнице, ноги слегка расставлены и согнуты в коленях, руки на поясе.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8461" cy="1292060"/>
            <wp:effectExtent l="0" t="0" r="1905" b="3810"/>
            <wp:docPr id="7" name="Рисунок 7" descr="https://xn--80aidamjr3akke.xn--p1ai/storage/articles/January2023/%D0%B1%D0%B5%D0%BB%D0%BE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80aidamjr3akke.xn--p1ai/storage/articles/January2023/%D0%B1%D0%B5%D0%BB%D0%BE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69" cy="132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«Кенгуру». Возраст: с 6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стоя, лицом к лестнице, ноги слегка расставлены и согнуты в коленях, руки на поясе.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8362" cy="1257182"/>
            <wp:effectExtent l="0" t="0" r="0" b="635"/>
            <wp:docPr id="6" name="Рисунок 6" descr="https://xn--80aidamjr3akke.xn--p1ai/storage/articles/January2023/%D0%BA%D0%B5%D0%BD%D0%B3%D1%83%D1%80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80aidamjr3akke.xn--p1ai/storage/articles/January2023/%D0%BA%D0%B5%D0%BD%D0%B3%D1%83%D1%80%D1%8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56" cy="128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«Сверчок». Возраст: с 6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стоя, лицом к лестнице, ноги слегка расставлены и согнуты в коленях, руки на поясе.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9646" cy="1325205"/>
            <wp:effectExtent l="0" t="0" r="4445" b="8890"/>
            <wp:docPr id="5" name="Рисунок 5" descr="https://xn--80aidamjr3akke.xn--p1ai/storage/articles/January2023/%D1%81%D0%B2%D0%B5%D1%80%D1%87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80aidamjr3akke.xn--p1ai/storage/articles/January2023/%D1%81%D0%B2%D0%B5%D1%80%D1%87%D0%BE%D0%B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43" cy="1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«Поворот». Возраст: с 6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стоя, лицом к лестнице, ноги слегка расставлены и согнуты в коленях, руки на поясе.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9126" cy="1351860"/>
            <wp:effectExtent l="0" t="0" r="0" b="1270"/>
            <wp:docPr id="4" name="Рисунок 4" descr="https://xn--80aidamjr3akke.xn--p1ai/storage/articles/January2023/%D0%BF%D0%BE%D0%B2%D0%BE%D1%80%D0%BE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80aidamjr3akke.xn--p1ai/storage/articles/January2023/%D0%BF%D0%BE%D0%B2%D0%BE%D1%80%D0%BE%D1%8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90" cy="137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«Лань». Возраст: с 4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стоя, лицом к лестнице на правой ноге, левая согнута в колене назад, руки произвольно.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3580" cy="1263330"/>
            <wp:effectExtent l="0" t="0" r="5715" b="0"/>
            <wp:docPr id="3" name="Рисунок 3" descr="https://xn--80aidamjr3akke.xn--p1ai/storage/articles/January2023/%D0%BB%D0%B0%D0%BD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80aidamjr3akke.xn--p1ai/storage/articles/January2023/%D0%BB%D0%B0%D0%BD%D1%8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85" cy="128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CB2" w:rsidRDefault="00BF4CB2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«Лемур». Возраст: с 5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 стоя, лицом к лестнице с правого боку, правая нога расположена в первой клетке, левая нога расположена за пределами лестницы на уровне первой ячейки, руки на поясе.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4249" cy="1249680"/>
            <wp:effectExtent l="0" t="0" r="0" b="7620"/>
            <wp:docPr id="2" name="Рисунок 2" descr="https://xn--80aidamjr3akke.xn--p1ai/storage/articles/January2023/%D0%BB%D0%B5%D0%BC%D1%83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80aidamjr3akke.xn--p1ai/storage/articles/January2023/%D0%BB%D0%B5%D0%BC%D1%83%D1%8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844" cy="127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sz w:val="28"/>
          <w:szCs w:val="28"/>
        </w:rPr>
        <w:t>«Фламинго». Возраст: с 6 лет</w:t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Исходное положение — стоя, лицом к лестнице на правой ноге, левая согнута в колене назад, руки на поясе.</w:t>
      </w:r>
    </w:p>
    <w:p w:rsidR="00AC5D66" w:rsidRPr="00AC5D66" w:rsidRDefault="00AC5D66" w:rsidP="00AC5D66">
      <w:pPr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3648" cy="1349269"/>
            <wp:effectExtent l="0" t="0" r="2540" b="3810"/>
            <wp:docPr id="1" name="Рисунок 1" descr="https://xn--80aidamjr3akke.xn--p1ai/storage/articles/January2023/%D1%84%D0%BB%D0%B0%D0%BC%D0%B8%D0%BD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80aidamjr3akke.xn--p1ai/storage/articles/January2023/%D1%84%D0%BB%D0%B0%D0%BC%D0%B8%D0%BD%D0%B3%D0%B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811" cy="137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66" w:rsidRPr="00AC5D66" w:rsidRDefault="00AC5D66" w:rsidP="00BF4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Регулярные занятия на координационной лестнице приведут к укреплению осанки, улучшению таких физических качеств, как координация, сила, ловкость, гибкость, быстрота, развитию умения сочетать скорость и силу, держать равновесие. Ребенок освоит технику выполнения различных видов основных движений, соответствующих возрастным нормам. Подобная физическая активность положительно скажется и на умственных способностях ребенка. Она развивает внимание, быстроту реакции, память, воображение.</w:t>
      </w:r>
    </w:p>
    <w:p w:rsidR="00942F30" w:rsidRPr="00AC5D66" w:rsidRDefault="00942F30" w:rsidP="00AC5D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2F30" w:rsidRPr="00AC5D66" w:rsidSect="00BF4CB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369"/>
    <w:multiLevelType w:val="multilevel"/>
    <w:tmpl w:val="BB70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7347D"/>
    <w:multiLevelType w:val="multilevel"/>
    <w:tmpl w:val="E028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58"/>
    <w:rsid w:val="0084040F"/>
    <w:rsid w:val="00942F30"/>
    <w:rsid w:val="009469E9"/>
    <w:rsid w:val="009C7912"/>
    <w:rsid w:val="00AC5D66"/>
    <w:rsid w:val="00AE1414"/>
    <w:rsid w:val="00B33E6D"/>
    <w:rsid w:val="00BF4CB2"/>
    <w:rsid w:val="00E20858"/>
    <w:rsid w:val="00E52CA0"/>
    <w:rsid w:val="00E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A4A6"/>
  <w15:chartTrackingRefBased/>
  <w15:docId w15:val="{861F5306-0BF0-435C-923B-BD0D8367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Виктория&amp;Евгений</dc:creator>
  <cp:keywords/>
  <dc:description/>
  <cp:lastModifiedBy>Виктория&amp;Евгений</cp:lastModifiedBy>
  <cp:revision>8</cp:revision>
  <dcterms:created xsi:type="dcterms:W3CDTF">2024-05-28T06:41:00Z</dcterms:created>
  <dcterms:modified xsi:type="dcterms:W3CDTF">2024-06-28T15:12:00Z</dcterms:modified>
</cp:coreProperties>
</file>