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30" w:rsidRDefault="001B074F" w:rsidP="001B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4F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по «Безопасности» на тему: «Витамины и полезные продукты»</w:t>
      </w:r>
    </w:p>
    <w:p w:rsidR="001B074F" w:rsidRDefault="001B074F" w:rsidP="001B0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Цель занятия:</w:t>
      </w:r>
    </w:p>
    <w:p w:rsidR="001B074F" w:rsidRDefault="001B074F" w:rsidP="001B0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74F">
        <w:rPr>
          <w:rFonts w:ascii="Times New Roman" w:hAnsi="Times New Roman" w:cs="Times New Roman"/>
          <w:color w:val="000000"/>
          <w:sz w:val="28"/>
          <w:szCs w:val="28"/>
        </w:rPr>
        <w:t>— Закрепить знания детей о правильном питании, что еда должна быть не только вкусной, но и полезной.</w:t>
      </w:r>
      <w:r w:rsidRPr="001B074F">
        <w:rPr>
          <w:rFonts w:ascii="Times New Roman" w:hAnsi="Times New Roman" w:cs="Times New Roman"/>
          <w:color w:val="000000"/>
          <w:sz w:val="28"/>
          <w:szCs w:val="28"/>
        </w:rPr>
        <w:br/>
        <w:t>— Уточнить понятия «Витамины», рассказать о пользе витаминов, их значении для жизни, взаимосвязи здоровья и питания.</w:t>
      </w:r>
    </w:p>
    <w:p w:rsidR="001B074F" w:rsidRDefault="001B074F" w:rsidP="001B0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74F" w:rsidRDefault="006358FA" w:rsidP="001B0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color w:val="000000"/>
          <w:sz w:val="28"/>
          <w:szCs w:val="28"/>
        </w:rPr>
        <w:t>НОД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58FA" w:rsidRDefault="006358FA" w:rsidP="006358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Приветствие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давайте поздороваемся с нашими гостями.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поприветствуем друг друга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Зарядим друг друга хорошим настроением и улыбкой на весь день.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Дружат в нашей группе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Девочки и мальчики.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с тобой подружим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Маленькие пальчики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1, 2, 3, 4, 5 – 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Будем вместе мы играть.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Дружно за руки возьмемся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друг другу улыбнемся!</w:t>
      </w:r>
    </w:p>
    <w:p w:rsidR="006358FA" w:rsidRDefault="006358FA" w:rsidP="006358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8FA" w:rsidRDefault="006358FA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Сегодня к нам пришла в гости русская красавица (кукла). Она по секрету мне рассказала, почему она такая красивая. Но я с вами поделюсь ее секретом, думаю, что она на меня не обидеться. Красивая она такая потому, что очень редко болеет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редко болеет она, т.к. правильно питается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ходит в детские сады к ребятам в гости</w:t>
      </w:r>
      <w:r w:rsidR="00A411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A41103">
        <w:rPr>
          <w:rFonts w:ascii="Times New Roman" w:hAnsi="Times New Roman" w:cs="Times New Roman"/>
          <w:color w:val="000000"/>
          <w:sz w:val="28"/>
          <w:szCs w:val="28"/>
        </w:rPr>
        <w:t>интересуется</w:t>
      </w:r>
      <w:proofErr w:type="gramEnd"/>
      <w:r w:rsidR="00A41103">
        <w:rPr>
          <w:rFonts w:ascii="Times New Roman" w:hAnsi="Times New Roman" w:cs="Times New Roman"/>
          <w:color w:val="000000"/>
          <w:sz w:val="28"/>
          <w:szCs w:val="28"/>
        </w:rPr>
        <w:t xml:space="preserve"> знают ли они, что делать, чтобы быть здоровым. И приготовила для нас интересные игры.</w:t>
      </w:r>
    </w:p>
    <w:p w:rsidR="00A41103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скажите, какого человека вы считаете здоровым? (кто ест чеснок и лук, делает зарядку, кто пьет молоко, принимает витамины, ест здоровую пищу и т.д.).</w:t>
      </w:r>
    </w:p>
    <w:p w:rsidR="00A41103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вы умеете беречь свое здоровье? (делать зарядку, умываться холодной водой)</w:t>
      </w:r>
    </w:p>
    <w:p w:rsidR="00A41103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делать, чтобы быть здоровым? (правильно питаться, заниматься физкультурой, соблюдать правила гигиены, употреблять витамины). А для чего на нужны витамины? (они помогают расти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крепкими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здоровыми). У животных и растений витамины вырабатываются сами. А у человека в организм поступают витамины при приеме пищи.</w:t>
      </w:r>
    </w:p>
    <w:p w:rsidR="00A41103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Какие бывают витамины?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(А, В, С, Д). Витамин существует много, но самые важные и главные из них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В, С, Д.</w:t>
      </w:r>
    </w:p>
    <w:p w:rsidR="00A41103" w:rsidRPr="00047260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3. Дидактическая игра «</w:t>
      </w:r>
      <w:proofErr w:type="spellStart"/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Витаминки</w:t>
      </w:r>
      <w:proofErr w:type="spellEnd"/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A41103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Разложи продукты к нужным витаминам.</w:t>
      </w:r>
    </w:p>
    <w:p w:rsidR="00A41103" w:rsidRDefault="00A41103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Витамин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морковь, помидор, щавель, салат</w:t>
      </w:r>
      <w:r w:rsidR="00593E20">
        <w:rPr>
          <w:rFonts w:ascii="Times New Roman" w:hAnsi="Times New Roman" w:cs="Times New Roman"/>
          <w:color w:val="000000"/>
          <w:sz w:val="28"/>
          <w:szCs w:val="28"/>
        </w:rPr>
        <w:t xml:space="preserve"> (для зрения).</w:t>
      </w:r>
    </w:p>
    <w:p w:rsidR="00593E20" w:rsidRDefault="00593E20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масло, мясо, яйцо (для улучшения работы сердца).</w:t>
      </w:r>
    </w:p>
    <w:p w:rsidR="00593E20" w:rsidRDefault="00593E20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апельсин, лимон, перец, лук, перец, помидор, капуста (для укрепления всего организма).</w:t>
      </w:r>
    </w:p>
    <w:p w:rsidR="00593E20" w:rsidRDefault="00593E20" w:rsidP="006358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молоко, рыба, творог (для костей и зубов).</w:t>
      </w:r>
    </w:p>
    <w:p w:rsidR="00593E20" w:rsidRPr="00047260" w:rsidRDefault="00593E20" w:rsidP="00593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Физминутнка</w:t>
      </w:r>
      <w:proofErr w:type="spellEnd"/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пойдем в огород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 там всего растет: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Огурцы сорвем мы с грядки,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Помидоры с кожей гладкой, 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Толстая репка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Засела в землю крепко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Дергай, дергай из земли</w:t>
      </w:r>
    </w:p>
    <w:p w:rsidR="00593E20" w:rsidRDefault="00593E20" w:rsidP="00593E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собрали, посмотри.</w:t>
      </w:r>
    </w:p>
    <w:p w:rsidR="00593E20" w:rsidRPr="00047260" w:rsidRDefault="00593E20" w:rsidP="00593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Дидактическая игра «Вредные и полезные продукты»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Два смайлика (грустный и веселый).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Распределить правильно продукты: к грустному смайлику – вредные продукты, к веселому – полезные.</w:t>
      </w:r>
      <w:proofErr w:type="gramEnd"/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Пальчиковая игра «Фруктовая ладошка»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– апельсин,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Он, конечно, не один.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– груша,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Просит: «Ну-ка, скушай!»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– ананас,</w:t>
      </w:r>
    </w:p>
    <w:p w:rsidR="00593E20" w:rsidRDefault="00593E20" w:rsidP="00593E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Фрукт для вас и для нас.</w:t>
      </w:r>
    </w:p>
    <w:p w:rsidR="00593E20" w:rsidRPr="00047260" w:rsidRDefault="007D5764" w:rsidP="007D57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/и «Прятки»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года осень. Люди собирают урожай, запасаются витаминами на зиму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что у нас растет на огороде полезного? Расскажем в игре «Прятки». 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Считалка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Чищу овощи для щей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нужно овощей?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 картошки, две морковки,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Луку полторы головки,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петрушки корешок,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капустный кочешок.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Потеснись-ка ты, капуста,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тебя в кастр</w:t>
      </w:r>
      <w:r w:rsidR="005D735B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ле густо!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 – два – три, огонь зажжен,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Кочерыжка, выйди вон!</w:t>
      </w:r>
    </w:p>
    <w:p w:rsidR="007D5764" w:rsidRPr="00047260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47260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Игра.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Как-то вечером на грядке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Репа, свекла, редька, лук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Поиграть решили в прятки,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сначала встали в круг.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Рассчитались четко тут же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Раз, два, три, четыре, пять.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Прячься лучше, прячься глубже.</w:t>
      </w:r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а ты иди искать.</w:t>
      </w:r>
    </w:p>
    <w:p w:rsidR="007D5764" w:rsidRDefault="007D5764" w:rsidP="007D57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35B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Передавая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другу, называют полезные продукты. </w:t>
      </w:r>
    </w:p>
    <w:p w:rsidR="007D5764" w:rsidRPr="007D5764" w:rsidRDefault="007D5764" w:rsidP="007D57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Сюрприз от куклы – раздача фруктов.</w:t>
      </w:r>
    </w:p>
    <w:sectPr w:rsidR="007D5764" w:rsidRPr="007D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E38"/>
    <w:multiLevelType w:val="hybridMultilevel"/>
    <w:tmpl w:val="329A839E"/>
    <w:lvl w:ilvl="0" w:tplc="AD5656E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7C8"/>
    <w:multiLevelType w:val="hybridMultilevel"/>
    <w:tmpl w:val="607ABDA8"/>
    <w:lvl w:ilvl="0" w:tplc="4A306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4F"/>
    <w:rsid w:val="00047260"/>
    <w:rsid w:val="001B074F"/>
    <w:rsid w:val="004B6330"/>
    <w:rsid w:val="00593E20"/>
    <w:rsid w:val="005D735B"/>
    <w:rsid w:val="006358FA"/>
    <w:rsid w:val="007D5764"/>
    <w:rsid w:val="00A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Гусак</dc:creator>
  <cp:lastModifiedBy>Татьяна Гусак</cp:lastModifiedBy>
  <cp:revision>2</cp:revision>
  <dcterms:created xsi:type="dcterms:W3CDTF">2019-10-05T08:01:00Z</dcterms:created>
  <dcterms:modified xsi:type="dcterms:W3CDTF">2019-10-05T08:52:00Z</dcterms:modified>
</cp:coreProperties>
</file>