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28" w:rsidRDefault="00F91C28" w:rsidP="00F91C2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1068F">
        <w:rPr>
          <w:rFonts w:ascii="Times New Roman" w:hAnsi="Times New Roman" w:cs="Times New Roman"/>
          <w:sz w:val="36"/>
          <w:szCs w:val="36"/>
        </w:rPr>
        <w:t>«</w:t>
      </w:r>
      <w:r w:rsidR="00434579">
        <w:rPr>
          <w:rFonts w:ascii="Times New Roman" w:hAnsi="Times New Roman" w:cs="Times New Roman"/>
          <w:sz w:val="36"/>
          <w:szCs w:val="36"/>
        </w:rPr>
        <w:t>Индивидуализация образовательной практики сенсомоторного развития в сотрудничестве с семьями дошкольников</w:t>
      </w:r>
      <w:r w:rsidRPr="0041068F">
        <w:rPr>
          <w:rFonts w:ascii="Times New Roman" w:hAnsi="Times New Roman" w:cs="Times New Roman"/>
          <w:sz w:val="36"/>
          <w:szCs w:val="36"/>
        </w:rPr>
        <w:t>»</w:t>
      </w:r>
    </w:p>
    <w:p w:rsidR="005F3841" w:rsidRDefault="005F3841" w:rsidP="005F38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841" w:rsidRDefault="005F3841" w:rsidP="005F38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t>Матвеева Анна Александровна,</w:t>
      </w:r>
    </w:p>
    <w:p w:rsidR="005F3841" w:rsidRDefault="005F3841" w:rsidP="005F38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t xml:space="preserve"> МАДОУ №86 г.Томска, </w:t>
      </w:r>
    </w:p>
    <w:p w:rsidR="005F3841" w:rsidRPr="005F3841" w:rsidRDefault="005F3841" w:rsidP="005F38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D6550B" w:rsidRDefault="00D6550B" w:rsidP="00F91C2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33B7" w:rsidRPr="005F3841" w:rsidRDefault="007433B7" w:rsidP="005F3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t>В условиях инклюзивного образования самостоятельная социализация детей с особыми образовательными потребностями  затруднена в силу ряда причин. Проводниками социализации и интеграции такого ребенка в общество являются родители и семья. Детский сад первый из всех   учебных учреждений оказывает помощь семье ребенка в его социализации и интеграции. Поэтому необходимо объединить усилия детского сада и семьи для гармонизации единого  социального пространства жизни дошкольника. Вместе с родительским сообществом попробовать создать пространство, которое позволит выстроить партнерские взаимоотношения, основанные на поддержке и взаимовыгодном использовании ресурсов друг друга.</w:t>
      </w:r>
    </w:p>
    <w:p w:rsidR="007433B7" w:rsidRPr="005F3841" w:rsidRDefault="007433B7" w:rsidP="005F3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t>Сенсомоторное развитие — это упорядочивание ощущений и движений, которые потом будут как-либо использованы. Оно начинается очень рано, уже в утробе матери. Взаимодействие всех органов чувств подразумевает упорядочивание ощущений и раздражителей таким образом, чтобы человек мог адекватно реагировать на определенные стимулы и действовать в соответствии с ситуацией (адаптивное поведение).</w:t>
      </w:r>
    </w:p>
    <w:p w:rsidR="006A63C9" w:rsidRPr="005F3841" w:rsidRDefault="007433B7" w:rsidP="005F3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t xml:space="preserve">Сенсомоторные функции развиваются в естественном порядке, и у всех детей их развитие идет в определенной последовательности. Одни дети развиваются быстрее, другие медленнее, однако все идут, в основном, по одному и тому же пути. Значительное отклонение от обычной последовательности в развитии сенсомоторных функций, например, у детей с особыми образовательными потребностями, позднее приводит к появлению проблем в других сферах жизни (навыки самообслуживания, общение, игра, контактность и др.). Создание необходимых условий в ДОУ и семье для развития сенсомоторных функций  дошкольников стабилизирует приток сенсорной информации с раннего детства и поможет решать проблемы развития. </w:t>
      </w:r>
      <w:r w:rsidR="00287E23" w:rsidRPr="005F3841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6A63C9" w:rsidRPr="005F3841">
        <w:rPr>
          <w:rFonts w:ascii="Times New Roman" w:hAnsi="Times New Roman" w:cs="Times New Roman"/>
          <w:sz w:val="28"/>
          <w:szCs w:val="28"/>
        </w:rPr>
        <w:t>н</w:t>
      </w:r>
      <w:r w:rsidR="006A4544" w:rsidRPr="005F3841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6A63C9" w:rsidRPr="005F3841">
        <w:rPr>
          <w:rFonts w:ascii="Times New Roman" w:hAnsi="Times New Roman" w:cs="Times New Roman"/>
          <w:sz w:val="28"/>
          <w:szCs w:val="28"/>
        </w:rPr>
        <w:t>объедин</w:t>
      </w:r>
      <w:r w:rsidR="00287E23" w:rsidRPr="005F3841">
        <w:rPr>
          <w:rFonts w:ascii="Times New Roman" w:hAnsi="Times New Roman" w:cs="Times New Roman"/>
          <w:sz w:val="28"/>
          <w:szCs w:val="28"/>
        </w:rPr>
        <w:t>я</w:t>
      </w:r>
      <w:r w:rsidR="006A63C9" w:rsidRPr="005F3841">
        <w:rPr>
          <w:rFonts w:ascii="Times New Roman" w:hAnsi="Times New Roman" w:cs="Times New Roman"/>
          <w:sz w:val="28"/>
          <w:szCs w:val="28"/>
        </w:rPr>
        <w:t>ть усилия</w:t>
      </w:r>
      <w:r w:rsidR="006A4544" w:rsidRPr="005F3841">
        <w:rPr>
          <w:rFonts w:ascii="Times New Roman" w:hAnsi="Times New Roman" w:cs="Times New Roman"/>
          <w:sz w:val="28"/>
          <w:szCs w:val="28"/>
        </w:rPr>
        <w:t xml:space="preserve"> детского </w:t>
      </w:r>
      <w:r w:rsidR="007B5148" w:rsidRPr="005F3841">
        <w:rPr>
          <w:rFonts w:ascii="Times New Roman" w:hAnsi="Times New Roman" w:cs="Times New Roman"/>
          <w:sz w:val="28"/>
          <w:szCs w:val="28"/>
        </w:rPr>
        <w:t xml:space="preserve">сада и семьи ребенка с ОВЗ </w:t>
      </w:r>
      <w:r w:rsidR="00287E23" w:rsidRPr="005F3841">
        <w:rPr>
          <w:rFonts w:ascii="Times New Roman" w:hAnsi="Times New Roman" w:cs="Times New Roman"/>
          <w:sz w:val="28"/>
          <w:szCs w:val="28"/>
        </w:rPr>
        <w:t>и создавать условия для</w:t>
      </w:r>
      <w:r w:rsidR="007B5148" w:rsidRPr="005F3841">
        <w:rPr>
          <w:rFonts w:ascii="Times New Roman" w:hAnsi="Times New Roman" w:cs="Times New Roman"/>
          <w:sz w:val="28"/>
          <w:szCs w:val="28"/>
        </w:rPr>
        <w:t xml:space="preserve"> </w:t>
      </w:r>
      <w:r w:rsidR="006A4544" w:rsidRPr="005F3841">
        <w:rPr>
          <w:rFonts w:ascii="Times New Roman" w:hAnsi="Times New Roman" w:cs="Times New Roman"/>
          <w:sz w:val="28"/>
          <w:szCs w:val="28"/>
        </w:rPr>
        <w:t xml:space="preserve">гармонизации единого социального пространства жизни </w:t>
      </w:r>
      <w:r w:rsidR="006A63C9" w:rsidRPr="005F3841">
        <w:rPr>
          <w:rFonts w:ascii="Times New Roman" w:hAnsi="Times New Roman" w:cs="Times New Roman"/>
          <w:sz w:val="28"/>
          <w:szCs w:val="28"/>
        </w:rPr>
        <w:t>ребенка:</w:t>
      </w:r>
    </w:p>
    <w:p w:rsidR="00860047" w:rsidRPr="005F3841" w:rsidRDefault="003D1BFD" w:rsidP="005F384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t xml:space="preserve">- </w:t>
      </w:r>
      <w:r w:rsidR="00860047" w:rsidRPr="005F3841">
        <w:rPr>
          <w:rFonts w:ascii="Times New Roman" w:hAnsi="Times New Roman" w:cs="Times New Roman"/>
          <w:sz w:val="28"/>
          <w:szCs w:val="28"/>
        </w:rPr>
        <w:t>разви</w:t>
      </w:r>
      <w:r w:rsidR="00287E23" w:rsidRPr="005F3841">
        <w:rPr>
          <w:rFonts w:ascii="Times New Roman" w:hAnsi="Times New Roman" w:cs="Times New Roman"/>
          <w:sz w:val="28"/>
          <w:szCs w:val="28"/>
        </w:rPr>
        <w:t>тие</w:t>
      </w:r>
      <w:r w:rsidR="00860047" w:rsidRPr="005F3841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287E23" w:rsidRPr="005F3841">
        <w:rPr>
          <w:rFonts w:ascii="Times New Roman" w:hAnsi="Times New Roman" w:cs="Times New Roman"/>
          <w:sz w:val="28"/>
          <w:szCs w:val="28"/>
        </w:rPr>
        <w:t xml:space="preserve">и </w:t>
      </w:r>
      <w:r w:rsidR="00860047" w:rsidRPr="005F3841">
        <w:rPr>
          <w:rFonts w:ascii="Times New Roman" w:hAnsi="Times New Roman" w:cs="Times New Roman"/>
          <w:sz w:val="28"/>
          <w:szCs w:val="28"/>
        </w:rPr>
        <w:t xml:space="preserve">у родителей </w:t>
      </w:r>
      <w:r w:rsidR="00287E23" w:rsidRPr="005F3841">
        <w:rPr>
          <w:rFonts w:ascii="Times New Roman" w:hAnsi="Times New Roman" w:cs="Times New Roman"/>
          <w:sz w:val="28"/>
          <w:szCs w:val="28"/>
        </w:rPr>
        <w:t xml:space="preserve">к </w:t>
      </w:r>
      <w:r w:rsidR="00860047" w:rsidRPr="005F3841">
        <w:rPr>
          <w:rFonts w:ascii="Times New Roman" w:hAnsi="Times New Roman" w:cs="Times New Roman"/>
          <w:sz w:val="28"/>
          <w:szCs w:val="28"/>
        </w:rPr>
        <w:t>принят</w:t>
      </w:r>
      <w:r w:rsidR="00287E23" w:rsidRPr="005F3841">
        <w:rPr>
          <w:rFonts w:ascii="Times New Roman" w:hAnsi="Times New Roman" w:cs="Times New Roman"/>
          <w:sz w:val="28"/>
          <w:szCs w:val="28"/>
        </w:rPr>
        <w:t>ию</w:t>
      </w:r>
      <w:r w:rsidR="00860047" w:rsidRPr="005F3841">
        <w:rPr>
          <w:rFonts w:ascii="Times New Roman" w:hAnsi="Times New Roman" w:cs="Times New Roman"/>
          <w:sz w:val="28"/>
          <w:szCs w:val="28"/>
        </w:rPr>
        <w:t xml:space="preserve"> особы</w:t>
      </w:r>
      <w:r w:rsidR="00287E23" w:rsidRPr="005F3841">
        <w:rPr>
          <w:rFonts w:ascii="Times New Roman" w:hAnsi="Times New Roman" w:cs="Times New Roman"/>
          <w:sz w:val="28"/>
          <w:szCs w:val="28"/>
        </w:rPr>
        <w:t>х</w:t>
      </w:r>
      <w:r w:rsidR="00860047" w:rsidRPr="005F3841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287E23" w:rsidRPr="005F3841">
        <w:rPr>
          <w:rFonts w:ascii="Times New Roman" w:hAnsi="Times New Roman" w:cs="Times New Roman"/>
          <w:sz w:val="28"/>
          <w:szCs w:val="28"/>
        </w:rPr>
        <w:t xml:space="preserve">х </w:t>
      </w:r>
      <w:r w:rsidR="00860047" w:rsidRPr="005F3841">
        <w:rPr>
          <w:rFonts w:ascii="Times New Roman" w:hAnsi="Times New Roman" w:cs="Times New Roman"/>
          <w:sz w:val="28"/>
          <w:szCs w:val="28"/>
        </w:rPr>
        <w:t>потребност</w:t>
      </w:r>
      <w:r w:rsidR="00287E23" w:rsidRPr="005F3841">
        <w:rPr>
          <w:rFonts w:ascii="Times New Roman" w:hAnsi="Times New Roman" w:cs="Times New Roman"/>
          <w:sz w:val="28"/>
          <w:szCs w:val="28"/>
        </w:rPr>
        <w:t>ей  детей,</w:t>
      </w:r>
      <w:r w:rsidR="00860047" w:rsidRPr="005F3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26C" w:rsidRPr="005F3841" w:rsidRDefault="00860047" w:rsidP="005F384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B5148" w:rsidRPr="005F3841">
        <w:rPr>
          <w:rFonts w:ascii="Times New Roman" w:hAnsi="Times New Roman" w:cs="Times New Roman"/>
          <w:sz w:val="28"/>
          <w:szCs w:val="28"/>
        </w:rPr>
        <w:t xml:space="preserve"> </w:t>
      </w:r>
      <w:r w:rsidR="00287E23" w:rsidRPr="005F3841">
        <w:rPr>
          <w:rFonts w:ascii="Times New Roman" w:hAnsi="Times New Roman" w:cs="Times New Roman"/>
          <w:sz w:val="28"/>
          <w:szCs w:val="28"/>
        </w:rPr>
        <w:t>партнерство в решении задач</w:t>
      </w:r>
      <w:r w:rsidRPr="005F3841">
        <w:rPr>
          <w:rFonts w:ascii="Times New Roman" w:hAnsi="Times New Roman" w:cs="Times New Roman"/>
          <w:sz w:val="28"/>
          <w:szCs w:val="28"/>
        </w:rPr>
        <w:t xml:space="preserve"> </w:t>
      </w:r>
      <w:r w:rsidR="007B5148" w:rsidRPr="005F3841">
        <w:rPr>
          <w:rFonts w:ascii="Times New Roman" w:hAnsi="Times New Roman" w:cs="Times New Roman"/>
          <w:sz w:val="28"/>
          <w:szCs w:val="28"/>
        </w:rPr>
        <w:t>сенсомоторного развития дошкольников</w:t>
      </w:r>
      <w:r w:rsidR="006F6AC2" w:rsidRPr="005F3841">
        <w:rPr>
          <w:rFonts w:ascii="Times New Roman" w:hAnsi="Times New Roman" w:cs="Times New Roman"/>
          <w:sz w:val="28"/>
          <w:szCs w:val="28"/>
        </w:rPr>
        <w:t>,</w:t>
      </w:r>
    </w:p>
    <w:p w:rsidR="00522410" w:rsidRPr="005F3841" w:rsidRDefault="003D1BFD" w:rsidP="005F384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t xml:space="preserve">- </w:t>
      </w:r>
      <w:r w:rsidR="006F6AC2" w:rsidRPr="005F3841">
        <w:rPr>
          <w:rFonts w:ascii="Times New Roman" w:hAnsi="Times New Roman" w:cs="Times New Roman"/>
          <w:sz w:val="28"/>
          <w:szCs w:val="28"/>
        </w:rPr>
        <w:t xml:space="preserve">проведение регулярной </w:t>
      </w:r>
      <w:r w:rsidR="00860047" w:rsidRPr="005F3841">
        <w:rPr>
          <w:rFonts w:ascii="Times New Roman" w:hAnsi="Times New Roman" w:cs="Times New Roman"/>
          <w:sz w:val="28"/>
          <w:szCs w:val="28"/>
        </w:rPr>
        <w:t>диагностик</w:t>
      </w:r>
      <w:r w:rsidR="006F6AC2" w:rsidRPr="005F3841">
        <w:rPr>
          <w:rFonts w:ascii="Times New Roman" w:hAnsi="Times New Roman" w:cs="Times New Roman"/>
          <w:sz w:val="28"/>
          <w:szCs w:val="28"/>
        </w:rPr>
        <w:t>и</w:t>
      </w:r>
      <w:r w:rsidR="00860047" w:rsidRPr="005F3841">
        <w:rPr>
          <w:rFonts w:ascii="Times New Roman" w:hAnsi="Times New Roman" w:cs="Times New Roman"/>
          <w:sz w:val="28"/>
          <w:szCs w:val="28"/>
        </w:rPr>
        <w:t xml:space="preserve"> </w:t>
      </w:r>
      <w:r w:rsidR="00E26E9A" w:rsidRPr="005F3841">
        <w:rPr>
          <w:rFonts w:ascii="Times New Roman" w:hAnsi="Times New Roman" w:cs="Times New Roman"/>
          <w:sz w:val="28"/>
          <w:szCs w:val="28"/>
        </w:rPr>
        <w:t>сенсорной интеграции</w:t>
      </w:r>
      <w:r w:rsidR="005B48BA" w:rsidRPr="005F3841">
        <w:rPr>
          <w:rFonts w:ascii="Times New Roman" w:hAnsi="Times New Roman" w:cs="Times New Roman"/>
          <w:sz w:val="28"/>
          <w:szCs w:val="28"/>
        </w:rPr>
        <w:t xml:space="preserve"> детей с ОВЗ,</w:t>
      </w:r>
    </w:p>
    <w:p w:rsidR="00710A5D" w:rsidRPr="005F3841" w:rsidRDefault="00710A5D" w:rsidP="005F384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t xml:space="preserve">- </w:t>
      </w:r>
      <w:r w:rsidR="006F6AC2" w:rsidRPr="005F3841">
        <w:rPr>
          <w:rFonts w:ascii="Times New Roman" w:hAnsi="Times New Roman" w:cs="Times New Roman"/>
          <w:sz w:val="28"/>
          <w:szCs w:val="28"/>
        </w:rPr>
        <w:t>создание среды</w:t>
      </w:r>
      <w:r w:rsidRPr="005F3841">
        <w:rPr>
          <w:rFonts w:ascii="Times New Roman" w:hAnsi="Times New Roman" w:cs="Times New Roman"/>
          <w:sz w:val="28"/>
          <w:szCs w:val="28"/>
        </w:rPr>
        <w:t xml:space="preserve"> (группа как сенсорная комната) сенсо</w:t>
      </w:r>
      <w:r w:rsidR="005B48BA" w:rsidRPr="005F3841">
        <w:rPr>
          <w:rFonts w:ascii="Times New Roman" w:hAnsi="Times New Roman" w:cs="Times New Roman"/>
          <w:sz w:val="28"/>
          <w:szCs w:val="28"/>
        </w:rPr>
        <w:t>рной интеграции для детей с ОВЗ,</w:t>
      </w:r>
    </w:p>
    <w:p w:rsidR="00710A5D" w:rsidRPr="005F3841" w:rsidRDefault="00710A5D" w:rsidP="005F384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t>- оказа</w:t>
      </w:r>
      <w:r w:rsidR="006F6AC2" w:rsidRPr="005F3841">
        <w:rPr>
          <w:rFonts w:ascii="Times New Roman" w:hAnsi="Times New Roman" w:cs="Times New Roman"/>
          <w:sz w:val="28"/>
          <w:szCs w:val="28"/>
        </w:rPr>
        <w:t>ние</w:t>
      </w:r>
      <w:r w:rsidRPr="005F3841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F6AC2" w:rsidRPr="005F3841">
        <w:rPr>
          <w:rFonts w:ascii="Times New Roman" w:hAnsi="Times New Roman" w:cs="Times New Roman"/>
          <w:sz w:val="28"/>
          <w:szCs w:val="28"/>
        </w:rPr>
        <w:t>ой</w:t>
      </w:r>
      <w:r w:rsidRPr="005F3841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6F6AC2" w:rsidRPr="005F3841">
        <w:rPr>
          <w:rFonts w:ascii="Times New Roman" w:hAnsi="Times New Roman" w:cs="Times New Roman"/>
          <w:sz w:val="28"/>
          <w:szCs w:val="28"/>
        </w:rPr>
        <w:t>и</w:t>
      </w:r>
      <w:r w:rsidRPr="005F3841">
        <w:rPr>
          <w:rFonts w:ascii="Times New Roman" w:hAnsi="Times New Roman" w:cs="Times New Roman"/>
          <w:sz w:val="28"/>
          <w:szCs w:val="28"/>
        </w:rPr>
        <w:t xml:space="preserve"> родителям в с</w:t>
      </w:r>
      <w:r w:rsidR="005B48BA" w:rsidRPr="005F3841">
        <w:rPr>
          <w:rFonts w:ascii="Times New Roman" w:hAnsi="Times New Roman" w:cs="Times New Roman"/>
          <w:sz w:val="28"/>
          <w:szCs w:val="28"/>
        </w:rPr>
        <w:t>енсорной интеграции детей с ОВЗ,</w:t>
      </w:r>
    </w:p>
    <w:p w:rsidR="006F6AC2" w:rsidRPr="005F3841" w:rsidRDefault="006F6AC2" w:rsidP="005F3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t xml:space="preserve">- соблюдение </w:t>
      </w:r>
      <w:r w:rsidR="00F91C28" w:rsidRPr="005F3841">
        <w:rPr>
          <w:rFonts w:ascii="Times New Roman" w:hAnsi="Times New Roman" w:cs="Times New Roman"/>
          <w:sz w:val="28"/>
          <w:szCs w:val="28"/>
        </w:rPr>
        <w:t>регулярност</w:t>
      </w:r>
      <w:r w:rsidRPr="005F3841">
        <w:rPr>
          <w:rFonts w:ascii="Times New Roman" w:hAnsi="Times New Roman" w:cs="Times New Roman"/>
          <w:sz w:val="28"/>
          <w:szCs w:val="28"/>
        </w:rPr>
        <w:t xml:space="preserve">и в </w:t>
      </w:r>
      <w:r w:rsidR="00F91C28" w:rsidRPr="005F3841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Pr="005F3841">
        <w:rPr>
          <w:rFonts w:ascii="Times New Roman" w:hAnsi="Times New Roman" w:cs="Times New Roman"/>
          <w:sz w:val="28"/>
          <w:szCs w:val="28"/>
        </w:rPr>
        <w:t>и всех</w:t>
      </w:r>
      <w:r w:rsidR="005B48BA" w:rsidRPr="005F3841">
        <w:rPr>
          <w:rFonts w:ascii="Times New Roman" w:hAnsi="Times New Roman" w:cs="Times New Roman"/>
          <w:sz w:val="28"/>
          <w:szCs w:val="28"/>
        </w:rPr>
        <w:t xml:space="preserve">  мероприятий.</w:t>
      </w:r>
    </w:p>
    <w:p w:rsidR="00F91C28" w:rsidRPr="005F3841" w:rsidRDefault="00F91C28" w:rsidP="005F3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t xml:space="preserve"> </w:t>
      </w:r>
      <w:r w:rsidR="00793D8C" w:rsidRPr="005F3841">
        <w:rPr>
          <w:rFonts w:ascii="Times New Roman" w:hAnsi="Times New Roman" w:cs="Times New Roman"/>
          <w:color w:val="000000"/>
          <w:sz w:val="28"/>
          <w:szCs w:val="28"/>
        </w:rPr>
        <w:t xml:space="preserve">У детей с ограниченными возможностями здоровья </w:t>
      </w:r>
      <w:r w:rsidR="00FE75C0" w:rsidRPr="005F3841">
        <w:rPr>
          <w:rFonts w:ascii="Times New Roman" w:hAnsi="Times New Roman" w:cs="Times New Roman"/>
          <w:color w:val="000000"/>
          <w:sz w:val="28"/>
          <w:szCs w:val="28"/>
        </w:rPr>
        <w:t xml:space="preserve">есть определенные трудности с функционированием </w:t>
      </w:r>
      <w:r w:rsidR="006F6AC2" w:rsidRPr="005F3841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="00FE75C0" w:rsidRPr="005F3841">
        <w:rPr>
          <w:rFonts w:ascii="Times New Roman" w:hAnsi="Times New Roman" w:cs="Times New Roman"/>
          <w:color w:val="000000"/>
          <w:sz w:val="28"/>
          <w:szCs w:val="28"/>
        </w:rPr>
        <w:t xml:space="preserve"> отделов</w:t>
      </w:r>
      <w:r w:rsidR="00793D8C" w:rsidRPr="005F3841">
        <w:rPr>
          <w:rFonts w:ascii="Times New Roman" w:hAnsi="Times New Roman" w:cs="Times New Roman"/>
          <w:color w:val="000000"/>
          <w:sz w:val="28"/>
          <w:szCs w:val="28"/>
        </w:rPr>
        <w:t xml:space="preserve"> нервной системы</w:t>
      </w:r>
      <w:r w:rsidR="00FE75C0" w:rsidRPr="005F38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F6AC2" w:rsidRPr="005F38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56DF" w:rsidRPr="005F3841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все дети с ОВЗ в силу </w:t>
      </w:r>
      <w:proofErr w:type="spellStart"/>
      <w:r w:rsidR="006156DF" w:rsidRPr="005F3841">
        <w:rPr>
          <w:rFonts w:ascii="Times New Roman" w:hAnsi="Times New Roman" w:cs="Times New Roman"/>
          <w:color w:val="000000"/>
          <w:sz w:val="28"/>
          <w:szCs w:val="28"/>
        </w:rPr>
        <w:t>гетерохронного</w:t>
      </w:r>
      <w:proofErr w:type="spellEnd"/>
      <w:r w:rsidR="006156DF" w:rsidRPr="005F3841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разные:</w:t>
      </w:r>
      <w:r w:rsidR="00D6550B" w:rsidRPr="005F38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56DF" w:rsidRPr="005F384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E75C0" w:rsidRPr="005F3841">
        <w:rPr>
          <w:rFonts w:ascii="Times New Roman" w:hAnsi="Times New Roman" w:cs="Times New Roman"/>
          <w:color w:val="000000"/>
          <w:sz w:val="28"/>
          <w:szCs w:val="28"/>
        </w:rPr>
        <w:t xml:space="preserve">адерживается формирование </w:t>
      </w:r>
      <w:r w:rsidR="00793D8C" w:rsidRPr="005F3841">
        <w:rPr>
          <w:rFonts w:ascii="Times New Roman" w:hAnsi="Times New Roman" w:cs="Times New Roman"/>
          <w:color w:val="000000"/>
          <w:sz w:val="28"/>
          <w:szCs w:val="28"/>
        </w:rPr>
        <w:t xml:space="preserve">навыков самообслуживания, </w:t>
      </w:r>
      <w:r w:rsidR="00FE75C0" w:rsidRPr="005F3841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формируется сопротивление на принуждение к чему-либо, отказ от общения со сверстником, участия </w:t>
      </w:r>
      <w:r w:rsidR="00793D8C" w:rsidRPr="005F3841">
        <w:rPr>
          <w:rFonts w:ascii="Times New Roman" w:hAnsi="Times New Roman" w:cs="Times New Roman"/>
          <w:color w:val="000000"/>
          <w:sz w:val="28"/>
          <w:szCs w:val="28"/>
        </w:rPr>
        <w:t xml:space="preserve"> в общих играх или спортивных развлечениях</w:t>
      </w:r>
      <w:r w:rsidR="006156DF" w:rsidRPr="005F38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E5571" w:rsidRPr="005F3841">
        <w:rPr>
          <w:rFonts w:ascii="Times New Roman" w:hAnsi="Times New Roman" w:cs="Times New Roman"/>
          <w:color w:val="000000"/>
          <w:sz w:val="28"/>
          <w:szCs w:val="28"/>
        </w:rPr>
        <w:t xml:space="preserve">Эти </w:t>
      </w:r>
      <w:r w:rsidR="006156DF" w:rsidRPr="005F3841">
        <w:rPr>
          <w:rFonts w:ascii="Times New Roman" w:hAnsi="Times New Roman" w:cs="Times New Roman"/>
          <w:color w:val="000000"/>
          <w:sz w:val="28"/>
          <w:szCs w:val="28"/>
        </w:rPr>
        <w:t xml:space="preserve">дети могут иметь трудности с интерпретацией зрительных, звуковых, тактильных, и двигательных ощущений. Они могут прийти в замешательство от яркого света, громкого шума или от неожиданного прикосновения или движения. У них также могут быть проблемы с контролем, управлением и умением эффективно пользоваться своими мышцами. </w:t>
      </w:r>
      <w:r w:rsidRPr="005F3841">
        <w:rPr>
          <w:rFonts w:ascii="Times New Roman" w:hAnsi="Times New Roman" w:cs="Times New Roman"/>
          <w:sz w:val="28"/>
          <w:szCs w:val="28"/>
        </w:rPr>
        <w:t>Такие нарушения нередко являются следствием неа</w:t>
      </w:r>
      <w:r w:rsidR="00E26E9A" w:rsidRPr="005F3841">
        <w:rPr>
          <w:rFonts w:ascii="Times New Roman" w:hAnsi="Times New Roman" w:cs="Times New Roman"/>
          <w:sz w:val="28"/>
          <w:szCs w:val="28"/>
        </w:rPr>
        <w:t>декватной сенсорной интеграции мозга</w:t>
      </w:r>
      <w:r w:rsidRPr="005F384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E26E9A" w:rsidRPr="005F3841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5F3841">
        <w:rPr>
          <w:rFonts w:ascii="Times New Roman" w:hAnsi="Times New Roman" w:cs="Times New Roman"/>
          <w:sz w:val="28"/>
          <w:szCs w:val="28"/>
        </w:rPr>
        <w:t xml:space="preserve">. В силу своей неочевидности и серьезности эти проблемы требуют объяснения. </w:t>
      </w:r>
    </w:p>
    <w:p w:rsidR="00D016DB" w:rsidRPr="005F3841" w:rsidRDefault="00D016DB" w:rsidP="005F38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t>Многие исследователи в</w:t>
      </w:r>
      <w:r w:rsidR="00D542DC" w:rsidRPr="005F3841">
        <w:rPr>
          <w:rFonts w:ascii="Times New Roman" w:hAnsi="Times New Roman" w:cs="Times New Roman"/>
          <w:sz w:val="28"/>
          <w:szCs w:val="28"/>
        </w:rPr>
        <w:t xml:space="preserve"> области психологии и педагогики</w:t>
      </w:r>
      <w:r w:rsidRPr="005F3841">
        <w:rPr>
          <w:rFonts w:ascii="Times New Roman" w:hAnsi="Times New Roman" w:cs="Times New Roman"/>
          <w:sz w:val="28"/>
          <w:szCs w:val="28"/>
        </w:rPr>
        <w:t xml:space="preserve"> подчеркивают</w:t>
      </w:r>
      <w:r w:rsidR="006156DF" w:rsidRPr="005F3841">
        <w:rPr>
          <w:rFonts w:ascii="Times New Roman" w:hAnsi="Times New Roman" w:cs="Times New Roman"/>
          <w:sz w:val="28"/>
          <w:szCs w:val="28"/>
        </w:rPr>
        <w:t xml:space="preserve"> важность развития сенсомоторных ощущений</w:t>
      </w:r>
      <w:r w:rsidRPr="005F3841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возраста.</w:t>
      </w:r>
      <w:r w:rsidR="006F6AC2" w:rsidRPr="005F3841">
        <w:rPr>
          <w:rFonts w:ascii="Times New Roman" w:hAnsi="Times New Roman" w:cs="Times New Roman"/>
          <w:sz w:val="28"/>
          <w:szCs w:val="28"/>
        </w:rPr>
        <w:t xml:space="preserve"> </w:t>
      </w:r>
      <w:r w:rsidRPr="005F3841">
        <w:rPr>
          <w:rFonts w:ascii="Times New Roman" w:hAnsi="Times New Roman" w:cs="Times New Roman"/>
          <w:sz w:val="28"/>
          <w:szCs w:val="28"/>
        </w:rPr>
        <w:t>Как известно, первоэлементами психической жизни человека служат сенсорные образы. Термин «</w:t>
      </w:r>
      <w:proofErr w:type="spellStart"/>
      <w:r w:rsidRPr="005F3841">
        <w:rPr>
          <w:rFonts w:ascii="Times New Roman" w:hAnsi="Times New Roman" w:cs="Times New Roman"/>
          <w:sz w:val="28"/>
          <w:szCs w:val="28"/>
        </w:rPr>
        <w:t>сенсус</w:t>
      </w:r>
      <w:proofErr w:type="spellEnd"/>
      <w:r w:rsidRPr="005F3841">
        <w:rPr>
          <w:rFonts w:ascii="Times New Roman" w:hAnsi="Times New Roman" w:cs="Times New Roman"/>
          <w:sz w:val="28"/>
          <w:szCs w:val="28"/>
        </w:rPr>
        <w:t>» в переводе с латинского означает «чувственное восприятие».</w:t>
      </w:r>
    </w:p>
    <w:p w:rsidR="00D016DB" w:rsidRPr="005F3841" w:rsidRDefault="00BE5571" w:rsidP="005F38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t>Н</w:t>
      </w:r>
      <w:r w:rsidR="00D016DB" w:rsidRPr="005F3841">
        <w:rPr>
          <w:rFonts w:ascii="Times New Roman" w:hAnsi="Times New Roman" w:cs="Times New Roman"/>
          <w:sz w:val="28"/>
          <w:szCs w:val="28"/>
        </w:rPr>
        <w:t xml:space="preserve">арушение притока </w:t>
      </w:r>
      <w:r w:rsidR="005B48BA" w:rsidRPr="005F3841">
        <w:rPr>
          <w:rFonts w:ascii="Times New Roman" w:hAnsi="Times New Roman" w:cs="Times New Roman"/>
          <w:sz w:val="28"/>
          <w:szCs w:val="28"/>
        </w:rPr>
        <w:t xml:space="preserve">сенсорной </w:t>
      </w:r>
      <w:r w:rsidR="00D016DB" w:rsidRPr="005F3841">
        <w:rPr>
          <w:rFonts w:ascii="Times New Roman" w:hAnsi="Times New Roman" w:cs="Times New Roman"/>
          <w:sz w:val="28"/>
          <w:szCs w:val="28"/>
        </w:rPr>
        <w:t xml:space="preserve">информации в раннем детстве приводит к задержке психического развития. </w:t>
      </w:r>
      <w:r w:rsidR="00E35BB7" w:rsidRPr="005F3841">
        <w:rPr>
          <w:rFonts w:ascii="Times New Roman" w:hAnsi="Times New Roman" w:cs="Times New Roman"/>
          <w:sz w:val="28"/>
          <w:szCs w:val="28"/>
        </w:rPr>
        <w:t>Поэтому -</w:t>
      </w:r>
      <w:r w:rsidR="00D016DB" w:rsidRPr="005F3841">
        <w:rPr>
          <w:rFonts w:ascii="Times New Roman" w:hAnsi="Times New Roman" w:cs="Times New Roman"/>
          <w:sz w:val="28"/>
          <w:szCs w:val="28"/>
        </w:rPr>
        <w:t xml:space="preserve"> </w:t>
      </w:r>
      <w:r w:rsidR="00D016DB" w:rsidRPr="005F3841">
        <w:rPr>
          <w:rFonts w:ascii="Times New Roman" w:hAnsi="Times New Roman" w:cs="Times New Roman"/>
          <w:i/>
          <w:sz w:val="28"/>
          <w:szCs w:val="28"/>
        </w:rPr>
        <w:t>ощущения являются как  основным источником познания, так и основным условием его психического развития</w:t>
      </w:r>
      <w:r w:rsidR="00D016DB" w:rsidRPr="005F3841">
        <w:rPr>
          <w:rFonts w:ascii="Times New Roman" w:hAnsi="Times New Roman" w:cs="Times New Roman"/>
          <w:sz w:val="28"/>
          <w:szCs w:val="28"/>
        </w:rPr>
        <w:t>.</w:t>
      </w:r>
    </w:p>
    <w:p w:rsidR="00D016DB" w:rsidRPr="005F3841" w:rsidRDefault="00D016DB" w:rsidP="005F38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t>Мозг и умственная деятельность чрезвычайно переплетены. Наши чувства, мысли и действия  могут проявляться только при</w:t>
      </w:r>
      <w:r w:rsidR="00BE5571" w:rsidRPr="005F3841">
        <w:rPr>
          <w:rFonts w:ascii="Times New Roman" w:hAnsi="Times New Roman" w:cs="Times New Roman"/>
          <w:sz w:val="28"/>
          <w:szCs w:val="28"/>
        </w:rPr>
        <w:t xml:space="preserve"> помощи сложной работы мозга, и</w:t>
      </w:r>
      <w:r w:rsidRPr="005F3841">
        <w:rPr>
          <w:rFonts w:ascii="Times New Roman" w:hAnsi="Times New Roman" w:cs="Times New Roman"/>
          <w:sz w:val="28"/>
          <w:szCs w:val="28"/>
        </w:rPr>
        <w:t xml:space="preserve"> если эта работа затруднена, то мы можем сказать, что у ребенка наблюдается нарушение процесса обработки сенсорной интеграции.</w:t>
      </w:r>
    </w:p>
    <w:p w:rsidR="00F91C28" w:rsidRPr="005F3841" w:rsidRDefault="00D016DB" w:rsidP="005F38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Интеграция </w:t>
      </w:r>
      <w:r w:rsidRPr="005F3841">
        <w:rPr>
          <w:rFonts w:ascii="Times New Roman" w:hAnsi="Times New Roman" w:cs="Times New Roman"/>
          <w:sz w:val="28"/>
          <w:szCs w:val="28"/>
          <w:u w:val="single"/>
        </w:rPr>
        <w:t>- это вид организации чего-либо</w:t>
      </w:r>
      <w:r w:rsidRPr="005F3841">
        <w:rPr>
          <w:rFonts w:ascii="Times New Roman" w:hAnsi="Times New Roman" w:cs="Times New Roman"/>
          <w:sz w:val="28"/>
          <w:szCs w:val="28"/>
        </w:rPr>
        <w:t xml:space="preserve">. Интегрировать - значит собрать или организовать разные части в единое целое. Когда нечто интегрировано, его части работают слаженно, как одна система. </w:t>
      </w:r>
      <w:r w:rsidR="00F91C28" w:rsidRPr="005F3841">
        <w:rPr>
          <w:rFonts w:ascii="Times New Roman" w:hAnsi="Times New Roman" w:cs="Times New Roman"/>
          <w:b/>
          <w:sz w:val="28"/>
          <w:szCs w:val="28"/>
        </w:rPr>
        <w:t>Сенсорная интеграция</w:t>
      </w:r>
      <w:r w:rsidR="006156DF" w:rsidRPr="005F3841">
        <w:rPr>
          <w:rFonts w:ascii="Times New Roman" w:hAnsi="Times New Roman" w:cs="Times New Roman"/>
          <w:sz w:val="28"/>
          <w:szCs w:val="28"/>
        </w:rPr>
        <w:t xml:space="preserve"> - </w:t>
      </w:r>
      <w:r w:rsidR="00F91C28" w:rsidRPr="005F3841">
        <w:rPr>
          <w:rFonts w:ascii="Times New Roman" w:hAnsi="Times New Roman" w:cs="Times New Roman"/>
          <w:sz w:val="28"/>
          <w:szCs w:val="28"/>
        </w:rPr>
        <w:t>взаи</w:t>
      </w:r>
      <w:r w:rsidR="0032635B" w:rsidRPr="005F3841">
        <w:rPr>
          <w:rFonts w:ascii="Times New Roman" w:hAnsi="Times New Roman" w:cs="Times New Roman"/>
          <w:sz w:val="28"/>
          <w:szCs w:val="28"/>
        </w:rPr>
        <w:t xml:space="preserve">модействие всех органов чувств, </w:t>
      </w:r>
      <w:r w:rsidR="00F91C28" w:rsidRPr="005F3841">
        <w:rPr>
          <w:rFonts w:ascii="Times New Roman" w:hAnsi="Times New Roman" w:cs="Times New Roman"/>
          <w:sz w:val="28"/>
          <w:szCs w:val="28"/>
        </w:rPr>
        <w:t>т</w:t>
      </w:r>
      <w:r w:rsidR="0032635B" w:rsidRPr="005F3841">
        <w:rPr>
          <w:rFonts w:ascii="Times New Roman" w:hAnsi="Times New Roman" w:cs="Times New Roman"/>
          <w:sz w:val="28"/>
          <w:szCs w:val="28"/>
        </w:rPr>
        <w:t>о есть</w:t>
      </w:r>
      <w:r w:rsidR="00F91C28" w:rsidRPr="005F3841">
        <w:rPr>
          <w:rFonts w:ascii="Times New Roman" w:hAnsi="Times New Roman" w:cs="Times New Roman"/>
          <w:sz w:val="28"/>
          <w:szCs w:val="28"/>
        </w:rPr>
        <w:t xml:space="preserve"> упорядочивание ощущений и раздражителей</w:t>
      </w:r>
      <w:r w:rsidR="00F9293C" w:rsidRPr="005F3841">
        <w:rPr>
          <w:rFonts w:ascii="Times New Roman" w:hAnsi="Times New Roman" w:cs="Times New Roman"/>
          <w:sz w:val="28"/>
          <w:szCs w:val="28"/>
        </w:rPr>
        <w:t>,</w:t>
      </w:r>
      <w:r w:rsidR="00F91C28" w:rsidRPr="005F3841">
        <w:rPr>
          <w:rFonts w:ascii="Times New Roman" w:hAnsi="Times New Roman" w:cs="Times New Roman"/>
          <w:sz w:val="28"/>
          <w:szCs w:val="28"/>
        </w:rPr>
        <w:t xml:space="preserve"> чтобы человек мог адекватно реагировать на </w:t>
      </w:r>
      <w:r w:rsidR="00F91C28" w:rsidRPr="005F3841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определенные стимулы и </w:t>
      </w:r>
      <w:r w:rsidR="00F9293C" w:rsidRPr="005F3841">
        <w:rPr>
          <w:rFonts w:ascii="Times New Roman" w:hAnsi="Times New Roman" w:cs="Times New Roman"/>
          <w:sz w:val="28"/>
          <w:szCs w:val="28"/>
        </w:rPr>
        <w:t xml:space="preserve">мог </w:t>
      </w:r>
      <w:r w:rsidR="00F91C28" w:rsidRPr="005F3841">
        <w:rPr>
          <w:rFonts w:ascii="Times New Roman" w:hAnsi="Times New Roman" w:cs="Times New Roman"/>
          <w:sz w:val="28"/>
          <w:szCs w:val="28"/>
        </w:rPr>
        <w:t>действова</w:t>
      </w:r>
      <w:r w:rsidR="0032635B" w:rsidRPr="005F3841">
        <w:rPr>
          <w:rFonts w:ascii="Times New Roman" w:hAnsi="Times New Roman" w:cs="Times New Roman"/>
          <w:sz w:val="28"/>
          <w:szCs w:val="28"/>
        </w:rPr>
        <w:t>ть в соответствии с ситуацией. Вестибулярная система</w:t>
      </w:r>
      <w:r w:rsidR="00E35BB7" w:rsidRPr="005F3841">
        <w:rPr>
          <w:rFonts w:ascii="Times New Roman" w:hAnsi="Times New Roman" w:cs="Times New Roman"/>
          <w:sz w:val="28"/>
          <w:szCs w:val="28"/>
        </w:rPr>
        <w:t xml:space="preserve">, </w:t>
      </w:r>
      <w:r w:rsidR="00F91C28" w:rsidRPr="005F3841">
        <w:rPr>
          <w:rFonts w:ascii="Times New Roman" w:hAnsi="Times New Roman" w:cs="Times New Roman"/>
          <w:sz w:val="28"/>
          <w:szCs w:val="28"/>
        </w:rPr>
        <w:t>тактильная система</w:t>
      </w:r>
      <w:r w:rsidR="00E35BB7" w:rsidRPr="005F38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1C28" w:rsidRPr="005F3841">
        <w:rPr>
          <w:rFonts w:ascii="Times New Roman" w:hAnsi="Times New Roman" w:cs="Times New Roman"/>
          <w:sz w:val="28"/>
          <w:szCs w:val="28"/>
        </w:rPr>
        <w:t>проприоцептивная</w:t>
      </w:r>
      <w:proofErr w:type="spellEnd"/>
      <w:r w:rsidR="00F91C28" w:rsidRPr="005F3841">
        <w:rPr>
          <w:rFonts w:ascii="Times New Roman" w:hAnsi="Times New Roman" w:cs="Times New Roman"/>
          <w:sz w:val="28"/>
          <w:szCs w:val="28"/>
        </w:rPr>
        <w:t xml:space="preserve"> си</w:t>
      </w:r>
      <w:r w:rsidR="0032635B" w:rsidRPr="005F3841">
        <w:rPr>
          <w:rFonts w:ascii="Times New Roman" w:hAnsi="Times New Roman" w:cs="Times New Roman"/>
          <w:sz w:val="28"/>
          <w:szCs w:val="28"/>
        </w:rPr>
        <w:t xml:space="preserve">стема. </w:t>
      </w:r>
      <w:r w:rsidR="00F91C28" w:rsidRPr="005F3841">
        <w:rPr>
          <w:rFonts w:ascii="Times New Roman" w:hAnsi="Times New Roman" w:cs="Times New Roman"/>
          <w:sz w:val="28"/>
          <w:szCs w:val="28"/>
        </w:rPr>
        <w:t>Три названных вида чувствительности функционируют на основе ощущений (раздражителей, влияющих на органы чувств), которые зарождаются или воспринимаются в непосредственной близости от тела или внутри самого тела человека.</w:t>
      </w:r>
    </w:p>
    <w:p w:rsidR="00E35BB7" w:rsidRPr="005F3841" w:rsidRDefault="00F91C28" w:rsidP="005F38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t xml:space="preserve">Дисфункция нервной системы у ребенка с нарушением сенсорной интеграции препятствует обработке ощущений от игры, не давая развиваться адаптивным ответам, организующим мозг. Иными словами, играть-то ребенок играет, но к интеграции это не приводит. Здесь требуется обстановка, специально приспособленная под нужды ребенка. </w:t>
      </w:r>
      <w:r w:rsidR="005B619B" w:rsidRPr="005F3841">
        <w:rPr>
          <w:rFonts w:ascii="Times New Roman" w:hAnsi="Times New Roman" w:cs="Times New Roman"/>
          <w:sz w:val="28"/>
          <w:szCs w:val="28"/>
        </w:rPr>
        <w:t>Проведение</w:t>
      </w:r>
      <w:r w:rsidR="00F9293C" w:rsidRPr="005F3841">
        <w:rPr>
          <w:rFonts w:ascii="Times New Roman" w:hAnsi="Times New Roman" w:cs="Times New Roman"/>
          <w:sz w:val="28"/>
          <w:szCs w:val="28"/>
        </w:rPr>
        <w:t xml:space="preserve"> работы по</w:t>
      </w:r>
      <w:r w:rsidR="005B619B" w:rsidRPr="005F3841">
        <w:rPr>
          <w:rFonts w:ascii="Times New Roman" w:hAnsi="Times New Roman" w:cs="Times New Roman"/>
          <w:sz w:val="28"/>
          <w:szCs w:val="28"/>
        </w:rPr>
        <w:t xml:space="preserve"> сенсорной интеграции с детьми ОВЗ </w:t>
      </w:r>
      <w:r w:rsidR="00F9293C" w:rsidRPr="005F3841">
        <w:rPr>
          <w:rFonts w:ascii="Times New Roman" w:hAnsi="Times New Roman" w:cs="Times New Roman"/>
          <w:sz w:val="28"/>
          <w:szCs w:val="28"/>
        </w:rPr>
        <w:t xml:space="preserve">имеет свои особенности – это </w:t>
      </w:r>
      <w:proofErr w:type="spellStart"/>
      <w:r w:rsidR="00F9293C" w:rsidRPr="005F3841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="00F9293C" w:rsidRPr="005F3841">
        <w:rPr>
          <w:rFonts w:ascii="Times New Roman" w:hAnsi="Times New Roman" w:cs="Times New Roman"/>
          <w:sz w:val="28"/>
          <w:szCs w:val="28"/>
        </w:rPr>
        <w:t xml:space="preserve">, последовательность и постоянность. </w:t>
      </w:r>
    </w:p>
    <w:p w:rsidR="00F91C28" w:rsidRPr="005F3841" w:rsidRDefault="00E35BB7" w:rsidP="005F38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t>Э</w:t>
      </w:r>
      <w:r w:rsidR="00076027" w:rsidRPr="005F3841">
        <w:rPr>
          <w:rFonts w:ascii="Times New Roman" w:hAnsi="Times New Roman" w:cs="Times New Roman"/>
          <w:sz w:val="28"/>
          <w:szCs w:val="28"/>
        </w:rPr>
        <w:t xml:space="preserve">ффективность сенсорной интеграции детей с ограниченными возможностями здоровья в процессе партнерства дошкольного образовательного учреждения, семьи и школы возможна.  </w:t>
      </w:r>
      <w:r w:rsidR="00F9293C" w:rsidRPr="005F3841">
        <w:rPr>
          <w:rFonts w:ascii="Times New Roman" w:hAnsi="Times New Roman" w:cs="Times New Roman"/>
          <w:sz w:val="28"/>
          <w:szCs w:val="28"/>
        </w:rPr>
        <w:t>Взаимодействие дошкольного</w:t>
      </w:r>
      <w:r w:rsidR="00076027" w:rsidRPr="005F3841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семьи</w:t>
      </w:r>
      <w:r w:rsidR="008F084A" w:rsidRPr="005F3841">
        <w:rPr>
          <w:rFonts w:ascii="Times New Roman" w:hAnsi="Times New Roman" w:cs="Times New Roman"/>
          <w:sz w:val="28"/>
          <w:szCs w:val="28"/>
        </w:rPr>
        <w:t xml:space="preserve"> и шко</w:t>
      </w:r>
      <w:r w:rsidR="00076027" w:rsidRPr="005F3841">
        <w:rPr>
          <w:rFonts w:ascii="Times New Roman" w:hAnsi="Times New Roman" w:cs="Times New Roman"/>
          <w:sz w:val="28"/>
          <w:szCs w:val="28"/>
        </w:rPr>
        <w:t xml:space="preserve">лы </w:t>
      </w:r>
      <w:r w:rsidR="00F9293C" w:rsidRPr="005F3841">
        <w:rPr>
          <w:rFonts w:ascii="Times New Roman" w:hAnsi="Times New Roman" w:cs="Times New Roman"/>
          <w:sz w:val="28"/>
          <w:szCs w:val="28"/>
        </w:rPr>
        <w:t xml:space="preserve">повысит эффективность сенсорной интеграции и социализации </w:t>
      </w:r>
      <w:r w:rsidR="00076027" w:rsidRPr="005F3841">
        <w:rPr>
          <w:rFonts w:ascii="Times New Roman" w:hAnsi="Times New Roman" w:cs="Times New Roman"/>
          <w:sz w:val="28"/>
          <w:szCs w:val="28"/>
        </w:rPr>
        <w:t xml:space="preserve">детей с ОВЗ </w:t>
      </w:r>
      <w:r w:rsidR="00F9293C" w:rsidRPr="005F3841">
        <w:rPr>
          <w:rFonts w:ascii="Times New Roman" w:hAnsi="Times New Roman" w:cs="Times New Roman"/>
          <w:sz w:val="28"/>
          <w:szCs w:val="28"/>
        </w:rPr>
        <w:t>в обществе.</w:t>
      </w:r>
    </w:p>
    <w:p w:rsidR="00F91C28" w:rsidRPr="005F3841" w:rsidRDefault="00F91C28" w:rsidP="005F3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t xml:space="preserve">В работе с родителями  немаловажную роль играет </w:t>
      </w:r>
      <w:r w:rsidRPr="005F3841">
        <w:rPr>
          <w:rFonts w:ascii="Times New Roman" w:hAnsi="Times New Roman" w:cs="Times New Roman"/>
          <w:i/>
          <w:sz w:val="28"/>
          <w:szCs w:val="28"/>
        </w:rPr>
        <w:t>профессиональная компетентность педагога</w:t>
      </w:r>
      <w:r w:rsidRPr="005F3841">
        <w:rPr>
          <w:rFonts w:ascii="Times New Roman" w:hAnsi="Times New Roman" w:cs="Times New Roman"/>
          <w:sz w:val="28"/>
          <w:szCs w:val="28"/>
        </w:rPr>
        <w:t xml:space="preserve">, что подразумевает не только совокупность знаний и опыта, но и личностных качеств, которые побуждают его работать над собой, читать специальную литературу, рефлексировать стиль своего поведения. </w:t>
      </w:r>
      <w:r w:rsidR="00484B6E" w:rsidRPr="005F3841">
        <w:rPr>
          <w:rFonts w:ascii="Times New Roman" w:hAnsi="Times New Roman" w:cs="Times New Roman"/>
          <w:sz w:val="28"/>
          <w:szCs w:val="28"/>
        </w:rPr>
        <w:t>Если п</w:t>
      </w:r>
      <w:r w:rsidR="003D10DA" w:rsidRPr="005F3841">
        <w:rPr>
          <w:rFonts w:ascii="Times New Roman" w:hAnsi="Times New Roman" w:cs="Times New Roman"/>
          <w:sz w:val="28"/>
          <w:szCs w:val="28"/>
        </w:rPr>
        <w:t>едагоги</w:t>
      </w:r>
      <w:r w:rsidR="00484B6E" w:rsidRPr="005F3841">
        <w:rPr>
          <w:rFonts w:ascii="Times New Roman" w:hAnsi="Times New Roman" w:cs="Times New Roman"/>
          <w:sz w:val="28"/>
          <w:szCs w:val="28"/>
        </w:rPr>
        <w:t xml:space="preserve"> не видят, что скрывается под проблемой и не понимают основных причин, вызывающих ее, то профессиональное вмешательство не работает.</w:t>
      </w:r>
    </w:p>
    <w:p w:rsidR="004C06B7" w:rsidRPr="005F3841" w:rsidRDefault="00E35BB7" w:rsidP="005F38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t>Из анализа проведенного с педаго</w:t>
      </w:r>
      <w:r w:rsidR="001B2710">
        <w:rPr>
          <w:rFonts w:ascii="Times New Roman" w:hAnsi="Times New Roman" w:cs="Times New Roman"/>
          <w:sz w:val="28"/>
          <w:szCs w:val="28"/>
        </w:rPr>
        <w:t>гами тестирования (32 чел., 2021</w:t>
      </w:r>
      <w:r w:rsidRPr="005F3841">
        <w:rPr>
          <w:rFonts w:ascii="Times New Roman" w:hAnsi="Times New Roman" w:cs="Times New Roman"/>
          <w:sz w:val="28"/>
          <w:szCs w:val="28"/>
        </w:rPr>
        <w:t>г.) стало ясно</w:t>
      </w:r>
      <w:r w:rsidR="00F91C28" w:rsidRPr="005F3841">
        <w:rPr>
          <w:rFonts w:ascii="Times New Roman" w:hAnsi="Times New Roman" w:cs="Times New Roman"/>
          <w:sz w:val="28"/>
          <w:szCs w:val="28"/>
        </w:rPr>
        <w:t>, что у 74% педагогов средняя степень принятия родителей,</w:t>
      </w:r>
      <w:r w:rsidRPr="005F3841">
        <w:rPr>
          <w:rFonts w:ascii="Times New Roman" w:hAnsi="Times New Roman" w:cs="Times New Roman"/>
          <w:sz w:val="28"/>
          <w:szCs w:val="28"/>
        </w:rPr>
        <w:t xml:space="preserve"> и </w:t>
      </w:r>
      <w:r w:rsidR="00F91C28" w:rsidRPr="005F3841">
        <w:rPr>
          <w:rFonts w:ascii="Times New Roman" w:hAnsi="Times New Roman" w:cs="Times New Roman"/>
          <w:sz w:val="28"/>
          <w:szCs w:val="28"/>
        </w:rPr>
        <w:t>64% не владеют информацией о процессах обработки сенсорной информации, не умеют диагностировать нарушения процесса сенсорной интеграции. Педагоги не всегда понимают</w:t>
      </w:r>
      <w:r w:rsidR="004C06B7" w:rsidRPr="005F3841">
        <w:rPr>
          <w:rFonts w:ascii="Times New Roman" w:hAnsi="Times New Roman" w:cs="Times New Roman"/>
          <w:sz w:val="28"/>
          <w:szCs w:val="28"/>
        </w:rPr>
        <w:t>,</w:t>
      </w:r>
      <w:r w:rsidRPr="005F3841">
        <w:rPr>
          <w:rFonts w:ascii="Times New Roman" w:hAnsi="Times New Roman" w:cs="Times New Roman"/>
          <w:sz w:val="28"/>
          <w:szCs w:val="28"/>
        </w:rPr>
        <w:t xml:space="preserve"> </w:t>
      </w:r>
      <w:r w:rsidR="00F91C28" w:rsidRPr="005F3841">
        <w:rPr>
          <w:rStyle w:val="FontStyle109"/>
          <w:sz w:val="28"/>
          <w:szCs w:val="28"/>
        </w:rPr>
        <w:t xml:space="preserve">почему так трудно </w:t>
      </w:r>
      <w:r w:rsidRPr="005F3841">
        <w:rPr>
          <w:rStyle w:val="FontStyle109"/>
          <w:sz w:val="28"/>
          <w:szCs w:val="28"/>
        </w:rPr>
        <w:t>«</w:t>
      </w:r>
      <w:r w:rsidR="00F91C28" w:rsidRPr="005F3841">
        <w:rPr>
          <w:rStyle w:val="FontStyle109"/>
          <w:sz w:val="28"/>
          <w:szCs w:val="28"/>
        </w:rPr>
        <w:t>достучаться</w:t>
      </w:r>
      <w:r w:rsidRPr="005F3841">
        <w:rPr>
          <w:rStyle w:val="FontStyle109"/>
          <w:sz w:val="28"/>
          <w:szCs w:val="28"/>
        </w:rPr>
        <w:t>»</w:t>
      </w:r>
      <w:r w:rsidR="00F91C28" w:rsidRPr="005F3841">
        <w:rPr>
          <w:rStyle w:val="FontStyle109"/>
          <w:sz w:val="28"/>
          <w:szCs w:val="28"/>
        </w:rPr>
        <w:t xml:space="preserve"> до ребенка с ограниченными возможностями здоровья, почему они отстраняются, когда самое время присоединиться к общему веселью. </w:t>
      </w:r>
      <w:r w:rsidR="003964C1" w:rsidRPr="005F3841">
        <w:rPr>
          <w:rFonts w:ascii="Times New Roman" w:hAnsi="Times New Roman" w:cs="Times New Roman"/>
          <w:sz w:val="28"/>
          <w:szCs w:val="28"/>
        </w:rPr>
        <w:t>Немногие профессионалы, специалисты знают о нарушении процессов обработки сенсорной информации.</w:t>
      </w:r>
      <w:r w:rsidRPr="005F3841">
        <w:rPr>
          <w:rFonts w:ascii="Times New Roman" w:hAnsi="Times New Roman" w:cs="Times New Roman"/>
          <w:sz w:val="28"/>
          <w:szCs w:val="28"/>
        </w:rPr>
        <w:t xml:space="preserve"> Поэтому в организации партнерства  с родителями по сенсомоторному развитию необходимо в том числе обеспечить условия для </w:t>
      </w:r>
      <w:proofErr w:type="spellStart"/>
      <w:r w:rsidRPr="005F384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F3841">
        <w:rPr>
          <w:rFonts w:ascii="Times New Roman" w:hAnsi="Times New Roman" w:cs="Times New Roman"/>
          <w:sz w:val="28"/>
          <w:szCs w:val="28"/>
        </w:rPr>
        <w:t xml:space="preserve"> роста педагогов и педагогического просвещения родителей:</w:t>
      </w:r>
    </w:p>
    <w:p w:rsidR="0034582D" w:rsidRPr="005F3841" w:rsidRDefault="0034582D" w:rsidP="005F384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формир</w:t>
      </w:r>
      <w:r w:rsidR="00E35BB7" w:rsidRPr="005F3841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5F3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3841">
        <w:rPr>
          <w:rFonts w:ascii="Times New Roman" w:hAnsi="Times New Roman" w:cs="Times New Roman"/>
          <w:sz w:val="28"/>
          <w:szCs w:val="28"/>
        </w:rPr>
        <w:t>практически</w:t>
      </w:r>
      <w:r w:rsidR="00E35BB7" w:rsidRPr="005F3841">
        <w:rPr>
          <w:rFonts w:ascii="Times New Roman" w:hAnsi="Times New Roman" w:cs="Times New Roman"/>
          <w:sz w:val="28"/>
          <w:szCs w:val="28"/>
        </w:rPr>
        <w:t>х</w:t>
      </w:r>
      <w:r w:rsidRPr="005F3841">
        <w:rPr>
          <w:rFonts w:ascii="Times New Roman" w:hAnsi="Times New Roman" w:cs="Times New Roman"/>
          <w:sz w:val="28"/>
          <w:szCs w:val="28"/>
        </w:rPr>
        <w:t xml:space="preserve"> и теоретически</w:t>
      </w:r>
      <w:r w:rsidR="00E35BB7" w:rsidRPr="005F3841">
        <w:rPr>
          <w:rFonts w:ascii="Times New Roman" w:hAnsi="Times New Roman" w:cs="Times New Roman"/>
          <w:sz w:val="28"/>
          <w:szCs w:val="28"/>
        </w:rPr>
        <w:t>х</w:t>
      </w:r>
      <w:r w:rsidRPr="005F3841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E35BB7" w:rsidRPr="005F3841">
        <w:rPr>
          <w:rFonts w:ascii="Times New Roman" w:hAnsi="Times New Roman" w:cs="Times New Roman"/>
          <w:sz w:val="28"/>
          <w:szCs w:val="28"/>
        </w:rPr>
        <w:t>й</w:t>
      </w:r>
      <w:r w:rsidRPr="005F3841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E35BB7" w:rsidRPr="005F3841">
        <w:rPr>
          <w:rFonts w:ascii="Times New Roman" w:hAnsi="Times New Roman" w:cs="Times New Roman"/>
          <w:sz w:val="28"/>
          <w:szCs w:val="28"/>
        </w:rPr>
        <w:t>й у родителей и педагогов,</w:t>
      </w:r>
    </w:p>
    <w:p w:rsidR="0034582D" w:rsidRPr="005F3841" w:rsidRDefault="0034582D" w:rsidP="005F384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35BB7" w:rsidRPr="005F384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F3841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пробация</w:t>
      </w:r>
      <w:r w:rsidR="0018706E" w:rsidRPr="005F3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5F3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корректировка </w:t>
      </w:r>
      <w:r w:rsidR="003D10DA" w:rsidRPr="005F3841">
        <w:rPr>
          <w:rFonts w:ascii="Times New Roman" w:hAnsi="Times New Roman" w:cs="Times New Roman"/>
          <w:sz w:val="28"/>
          <w:szCs w:val="28"/>
        </w:rPr>
        <w:t>механизмов</w:t>
      </w:r>
      <w:r w:rsidRPr="005F3841">
        <w:rPr>
          <w:rFonts w:ascii="Times New Roman" w:hAnsi="Times New Roman" w:cs="Times New Roman"/>
          <w:sz w:val="28"/>
          <w:szCs w:val="28"/>
        </w:rPr>
        <w:t xml:space="preserve"> взаимодействия педагогов и родителей в системе </w:t>
      </w:r>
      <w:r w:rsidR="00E35BB7" w:rsidRPr="005F3841">
        <w:rPr>
          <w:rFonts w:ascii="Times New Roman" w:hAnsi="Times New Roman" w:cs="Times New Roman"/>
          <w:sz w:val="28"/>
          <w:szCs w:val="28"/>
        </w:rPr>
        <w:t xml:space="preserve">индивидуализации подходов </w:t>
      </w:r>
      <w:r w:rsidR="0018706E" w:rsidRPr="005F3841">
        <w:rPr>
          <w:rFonts w:ascii="Times New Roman" w:hAnsi="Times New Roman" w:cs="Times New Roman"/>
          <w:sz w:val="28"/>
          <w:szCs w:val="28"/>
        </w:rPr>
        <w:t>сенсомоторного развития</w:t>
      </w:r>
      <w:r w:rsidRPr="005F3841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18706E" w:rsidRPr="005F3841">
        <w:rPr>
          <w:rFonts w:ascii="Times New Roman" w:hAnsi="Times New Roman" w:cs="Times New Roman"/>
          <w:sz w:val="28"/>
          <w:szCs w:val="28"/>
        </w:rPr>
        <w:t>ОВЗ</w:t>
      </w:r>
      <w:r w:rsidRPr="005F3841">
        <w:rPr>
          <w:rFonts w:ascii="Times New Roman" w:hAnsi="Times New Roman" w:cs="Times New Roman"/>
          <w:sz w:val="28"/>
          <w:szCs w:val="28"/>
        </w:rPr>
        <w:t>.</w:t>
      </w:r>
    </w:p>
    <w:p w:rsidR="0018706E" w:rsidRPr="005F3841" w:rsidRDefault="0034582D" w:rsidP="005F3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t>-</w:t>
      </w:r>
      <w:r w:rsidR="0018706E" w:rsidRPr="005F3841">
        <w:rPr>
          <w:rFonts w:ascii="Times New Roman" w:hAnsi="Times New Roman" w:cs="Times New Roman"/>
          <w:sz w:val="28"/>
          <w:szCs w:val="28"/>
        </w:rPr>
        <w:t xml:space="preserve"> р</w:t>
      </w:r>
      <w:r w:rsidRPr="005F3841">
        <w:rPr>
          <w:rFonts w:ascii="Times New Roman" w:hAnsi="Times New Roman" w:cs="Times New Roman"/>
          <w:sz w:val="28"/>
          <w:szCs w:val="28"/>
        </w:rPr>
        <w:t xml:space="preserve">азработка учебно-методических </w:t>
      </w:r>
      <w:r w:rsidR="0018706E" w:rsidRPr="005F3841">
        <w:rPr>
          <w:rFonts w:ascii="Times New Roman" w:hAnsi="Times New Roman" w:cs="Times New Roman"/>
          <w:sz w:val="28"/>
          <w:szCs w:val="28"/>
        </w:rPr>
        <w:t>рекомендация</w:t>
      </w:r>
      <w:r w:rsidRPr="005F3841">
        <w:rPr>
          <w:rFonts w:ascii="Times New Roman" w:hAnsi="Times New Roman" w:cs="Times New Roman"/>
          <w:sz w:val="28"/>
          <w:szCs w:val="28"/>
        </w:rPr>
        <w:t xml:space="preserve"> </w:t>
      </w:r>
      <w:r w:rsidR="0018706E" w:rsidRPr="005F3841">
        <w:rPr>
          <w:rFonts w:ascii="Times New Roman" w:hAnsi="Times New Roman" w:cs="Times New Roman"/>
          <w:sz w:val="28"/>
          <w:szCs w:val="28"/>
        </w:rPr>
        <w:t>как для профессионального сообщества, так и в помощь</w:t>
      </w:r>
      <w:r w:rsidRPr="005F3841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18706E" w:rsidRPr="005F3841">
        <w:rPr>
          <w:rFonts w:ascii="Times New Roman" w:hAnsi="Times New Roman" w:cs="Times New Roman"/>
          <w:sz w:val="28"/>
          <w:szCs w:val="28"/>
        </w:rPr>
        <w:t>ям.</w:t>
      </w:r>
      <w:r w:rsidRPr="005F3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82D" w:rsidRPr="005F3841" w:rsidRDefault="0034582D" w:rsidP="005F38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t xml:space="preserve">Для оценки ситуации и происходящих изменений проводится систематическое наблюдение </w:t>
      </w:r>
      <w:r w:rsidR="00735185" w:rsidRPr="005F3841">
        <w:rPr>
          <w:rFonts w:ascii="Times New Roman" w:hAnsi="Times New Roman" w:cs="Times New Roman"/>
          <w:sz w:val="28"/>
          <w:szCs w:val="28"/>
        </w:rPr>
        <w:t xml:space="preserve">экспертной группой, в которую </w:t>
      </w:r>
      <w:r w:rsidR="0018706E" w:rsidRPr="005F3841">
        <w:rPr>
          <w:rFonts w:ascii="Times New Roman" w:hAnsi="Times New Roman" w:cs="Times New Roman"/>
          <w:sz w:val="28"/>
          <w:szCs w:val="28"/>
        </w:rPr>
        <w:t xml:space="preserve">могут входить </w:t>
      </w:r>
      <w:r w:rsidRPr="005F3841">
        <w:rPr>
          <w:rFonts w:ascii="Times New Roman" w:hAnsi="Times New Roman" w:cs="Times New Roman"/>
          <w:sz w:val="28"/>
          <w:szCs w:val="28"/>
        </w:rPr>
        <w:t>психологи, педаг</w:t>
      </w:r>
      <w:r w:rsidR="008713B3" w:rsidRPr="005F3841">
        <w:rPr>
          <w:rFonts w:ascii="Times New Roman" w:hAnsi="Times New Roman" w:cs="Times New Roman"/>
          <w:sz w:val="28"/>
          <w:szCs w:val="28"/>
        </w:rPr>
        <w:t>оги, специалисты</w:t>
      </w:r>
      <w:r w:rsidR="0018706E" w:rsidRPr="005F3841">
        <w:rPr>
          <w:rFonts w:ascii="Times New Roman" w:hAnsi="Times New Roman" w:cs="Times New Roman"/>
          <w:sz w:val="28"/>
          <w:szCs w:val="28"/>
        </w:rPr>
        <w:t xml:space="preserve"> и</w:t>
      </w:r>
      <w:r w:rsidR="008713B3" w:rsidRPr="005F3841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18706E" w:rsidRPr="005F3841">
        <w:rPr>
          <w:rFonts w:ascii="Times New Roman" w:hAnsi="Times New Roman" w:cs="Times New Roman"/>
          <w:sz w:val="28"/>
          <w:szCs w:val="28"/>
        </w:rPr>
        <w:t xml:space="preserve">. Инструментарий может быть следующим:    </w:t>
      </w:r>
      <w:r w:rsidR="0018706E" w:rsidRPr="005F3841"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r w:rsidRPr="005F3841">
        <w:rPr>
          <w:rFonts w:ascii="Times New Roman" w:hAnsi="Times New Roman" w:cs="Times New Roman"/>
          <w:i/>
          <w:color w:val="000000"/>
          <w:sz w:val="28"/>
          <w:szCs w:val="28"/>
        </w:rPr>
        <w:t>л</w:t>
      </w:r>
      <w:r w:rsidR="0018706E" w:rsidRPr="005F3841">
        <w:rPr>
          <w:rFonts w:ascii="Times New Roman" w:hAnsi="Times New Roman" w:cs="Times New Roman"/>
          <w:i/>
          <w:color w:val="000000"/>
          <w:sz w:val="28"/>
          <w:szCs w:val="28"/>
        </w:rPr>
        <w:t>я родителей:</w:t>
      </w:r>
    </w:p>
    <w:p w:rsidR="0034582D" w:rsidRPr="005F3841" w:rsidRDefault="0034582D" w:rsidP="005F3841">
      <w:pPr>
        <w:pStyle w:val="a3"/>
        <w:numPr>
          <w:ilvl w:val="0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t>Анонимный совет.</w:t>
      </w:r>
    </w:p>
    <w:p w:rsidR="0034582D" w:rsidRPr="005F3841" w:rsidRDefault="00D74771" w:rsidP="005F3841">
      <w:pPr>
        <w:pStyle w:val="a3"/>
        <w:numPr>
          <w:ilvl w:val="0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t xml:space="preserve">Сочинение </w:t>
      </w:r>
      <w:r w:rsidR="0034582D" w:rsidRPr="005F3841">
        <w:rPr>
          <w:rFonts w:ascii="Times New Roman" w:hAnsi="Times New Roman" w:cs="Times New Roman"/>
          <w:sz w:val="28"/>
          <w:szCs w:val="28"/>
        </w:rPr>
        <w:t xml:space="preserve"> «Мой ребенок».</w:t>
      </w:r>
    </w:p>
    <w:p w:rsidR="0034582D" w:rsidRPr="005F3841" w:rsidRDefault="0018706E" w:rsidP="005F384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841">
        <w:rPr>
          <w:rFonts w:ascii="Times New Roman" w:hAnsi="Times New Roman" w:cs="Times New Roman"/>
          <w:i/>
          <w:sz w:val="28"/>
          <w:szCs w:val="28"/>
        </w:rPr>
        <w:t xml:space="preserve">                      для воспитателей:</w:t>
      </w:r>
    </w:p>
    <w:p w:rsidR="0034582D" w:rsidRPr="005F3841" w:rsidRDefault="0034582D" w:rsidP="005F3841">
      <w:pPr>
        <w:pStyle w:val="a3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t xml:space="preserve">Тестовый опрос воспитателя. Цель: изучение особенности понимания и принятия педагогом взаимодействия с родителями. </w:t>
      </w:r>
    </w:p>
    <w:p w:rsidR="0034582D" w:rsidRPr="005F3841" w:rsidRDefault="0034582D" w:rsidP="005F3841">
      <w:pPr>
        <w:pStyle w:val="a3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 на выявление тенденции общения Е.А. </w:t>
      </w:r>
      <w:proofErr w:type="spellStart"/>
      <w:r w:rsidRPr="005F3841">
        <w:rPr>
          <w:rFonts w:ascii="Times New Roman" w:hAnsi="Times New Roman" w:cs="Times New Roman"/>
          <w:color w:val="000000" w:themeColor="text1"/>
          <w:sz w:val="28"/>
          <w:szCs w:val="28"/>
        </w:rPr>
        <w:t>Валиулиной</w:t>
      </w:r>
      <w:proofErr w:type="spellEnd"/>
      <w:r w:rsidRPr="005F38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2D" w:rsidRPr="005F3841" w:rsidRDefault="0034582D" w:rsidP="005F3841">
      <w:pPr>
        <w:pStyle w:val="a3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841">
        <w:rPr>
          <w:rFonts w:ascii="Times New Roman" w:hAnsi="Times New Roman" w:cs="Times New Roman"/>
          <w:color w:val="000000" w:themeColor="text1"/>
          <w:sz w:val="28"/>
          <w:szCs w:val="28"/>
        </w:rPr>
        <w:t>Тест на выявление знаний о сенсорной интеграции.</w:t>
      </w:r>
    </w:p>
    <w:p w:rsidR="0034582D" w:rsidRPr="005F3841" w:rsidRDefault="0018706E" w:rsidP="005F3841">
      <w:pPr>
        <w:spacing w:after="0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841">
        <w:rPr>
          <w:rFonts w:ascii="Times New Roman" w:hAnsi="Times New Roman" w:cs="Times New Roman"/>
          <w:i/>
          <w:sz w:val="28"/>
          <w:szCs w:val="28"/>
        </w:rPr>
        <w:t xml:space="preserve">                          для детей:</w:t>
      </w:r>
    </w:p>
    <w:p w:rsidR="0034582D" w:rsidRPr="005F3841" w:rsidRDefault="0034582D" w:rsidP="005F384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Pr="005F3841">
        <w:rPr>
          <w:rFonts w:ascii="Times New Roman" w:hAnsi="Times New Roman" w:cs="Times New Roman"/>
          <w:iCs/>
          <w:sz w:val="28"/>
          <w:szCs w:val="28"/>
        </w:rPr>
        <w:t xml:space="preserve">«Нарушение </w:t>
      </w:r>
      <w:proofErr w:type="spellStart"/>
      <w:r w:rsidRPr="005F3841">
        <w:rPr>
          <w:rFonts w:ascii="Times New Roman" w:hAnsi="Times New Roman" w:cs="Times New Roman"/>
          <w:iCs/>
          <w:sz w:val="28"/>
          <w:szCs w:val="28"/>
        </w:rPr>
        <w:t>вестибулярно</w:t>
      </w:r>
      <w:proofErr w:type="spellEnd"/>
      <w:r w:rsidR="008F6063" w:rsidRPr="005F3841">
        <w:rPr>
          <w:rFonts w:ascii="Times New Roman" w:hAnsi="Times New Roman" w:cs="Times New Roman"/>
          <w:iCs/>
          <w:sz w:val="28"/>
          <w:szCs w:val="28"/>
        </w:rPr>
        <w:t>–</w:t>
      </w:r>
      <w:r w:rsidRPr="005F3841">
        <w:rPr>
          <w:rFonts w:ascii="Times New Roman" w:hAnsi="Times New Roman" w:cs="Times New Roman"/>
          <w:bCs/>
          <w:iCs/>
          <w:sz w:val="28"/>
          <w:szCs w:val="28"/>
        </w:rPr>
        <w:t>билатеральной интеграции» (заполняют родители).</w:t>
      </w:r>
    </w:p>
    <w:p w:rsidR="0034582D" w:rsidRPr="005F3841" w:rsidRDefault="0034582D" w:rsidP="005F3841">
      <w:pPr>
        <w:pStyle w:val="a3"/>
        <w:numPr>
          <w:ilvl w:val="0"/>
          <w:numId w:val="8"/>
        </w:numPr>
        <w:shd w:val="clear" w:color="auto" w:fill="FFFFFF"/>
        <w:tabs>
          <w:tab w:val="left" w:pos="6804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3841">
        <w:rPr>
          <w:rFonts w:ascii="Times New Roman" w:hAnsi="Times New Roman" w:cs="Times New Roman"/>
          <w:bCs/>
          <w:sz w:val="28"/>
          <w:szCs w:val="28"/>
        </w:rPr>
        <w:t>Опросный лист</w:t>
      </w:r>
      <w:r w:rsidRPr="005F3841">
        <w:rPr>
          <w:rFonts w:ascii="Times New Roman" w:hAnsi="Times New Roman" w:cs="Times New Roman"/>
          <w:spacing w:val="-2"/>
          <w:sz w:val="28"/>
          <w:szCs w:val="28"/>
        </w:rPr>
        <w:t xml:space="preserve"> «</w:t>
      </w:r>
      <w:proofErr w:type="spellStart"/>
      <w:r w:rsidRPr="005F3841">
        <w:rPr>
          <w:rFonts w:ascii="Times New Roman" w:hAnsi="Times New Roman" w:cs="Times New Roman"/>
          <w:iCs/>
          <w:sz w:val="28"/>
          <w:szCs w:val="28"/>
        </w:rPr>
        <w:t>Праксис</w:t>
      </w:r>
      <w:proofErr w:type="spellEnd"/>
      <w:r w:rsidRPr="005F3841">
        <w:rPr>
          <w:rFonts w:ascii="Times New Roman" w:hAnsi="Times New Roman" w:cs="Times New Roman"/>
          <w:iCs/>
          <w:sz w:val="28"/>
          <w:szCs w:val="28"/>
        </w:rPr>
        <w:t xml:space="preserve"> (двигательное планирование)»</w:t>
      </w:r>
      <w:r w:rsidRPr="005F3841">
        <w:rPr>
          <w:rFonts w:ascii="Times New Roman" w:hAnsi="Times New Roman" w:cs="Times New Roman"/>
          <w:bCs/>
          <w:iCs/>
          <w:sz w:val="28"/>
          <w:szCs w:val="28"/>
        </w:rPr>
        <w:t xml:space="preserve"> (заполняют родители).</w:t>
      </w:r>
    </w:p>
    <w:p w:rsidR="0034582D" w:rsidRPr="005F3841" w:rsidRDefault="0034582D" w:rsidP="005F3841">
      <w:pPr>
        <w:pStyle w:val="a3"/>
        <w:numPr>
          <w:ilvl w:val="0"/>
          <w:numId w:val="8"/>
        </w:numPr>
        <w:shd w:val="clear" w:color="auto" w:fill="FFFFFF"/>
        <w:tabs>
          <w:tab w:val="left" w:pos="480"/>
          <w:tab w:val="left" w:pos="680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F3841">
        <w:rPr>
          <w:rFonts w:ascii="Times New Roman" w:hAnsi="Times New Roman" w:cs="Times New Roman"/>
          <w:bCs/>
          <w:sz w:val="28"/>
          <w:szCs w:val="28"/>
        </w:rPr>
        <w:t>Опросный лист</w:t>
      </w:r>
      <w:r w:rsidR="0018706E" w:rsidRPr="005F38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3841">
        <w:rPr>
          <w:rFonts w:ascii="Times New Roman" w:hAnsi="Times New Roman" w:cs="Times New Roman"/>
          <w:bCs/>
          <w:iCs/>
          <w:sz w:val="28"/>
          <w:szCs w:val="28"/>
        </w:rPr>
        <w:t>«Тактильная гиперчувствительность» (заполняют родители).</w:t>
      </w:r>
    </w:p>
    <w:p w:rsidR="0034582D" w:rsidRPr="005F3841" w:rsidRDefault="0034582D" w:rsidP="005F3841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3841"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Pr="005F3841">
        <w:rPr>
          <w:rFonts w:ascii="Times New Roman" w:hAnsi="Times New Roman" w:cs="Times New Roman"/>
          <w:iCs/>
          <w:sz w:val="28"/>
          <w:szCs w:val="28"/>
        </w:rPr>
        <w:t xml:space="preserve">«Обработка звуковых импульсов» </w:t>
      </w:r>
      <w:r w:rsidRPr="005F3841">
        <w:rPr>
          <w:rFonts w:ascii="Times New Roman" w:hAnsi="Times New Roman" w:cs="Times New Roman"/>
          <w:bCs/>
          <w:iCs/>
          <w:sz w:val="28"/>
          <w:szCs w:val="28"/>
        </w:rPr>
        <w:t>(заполняют родители).</w:t>
      </w:r>
    </w:p>
    <w:p w:rsidR="0034582D" w:rsidRPr="005F3841" w:rsidRDefault="0034582D" w:rsidP="005F3841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3841">
        <w:rPr>
          <w:rFonts w:ascii="Times New Roman" w:hAnsi="Times New Roman" w:cs="Times New Roman"/>
          <w:iCs/>
          <w:sz w:val="28"/>
          <w:szCs w:val="28"/>
        </w:rPr>
        <w:t>Диагностика сенсомоторного развития</w:t>
      </w:r>
      <w:r w:rsidR="0018706E" w:rsidRPr="005F3841">
        <w:rPr>
          <w:rFonts w:ascii="Times New Roman" w:hAnsi="Times New Roman" w:cs="Times New Roman"/>
          <w:iCs/>
          <w:sz w:val="28"/>
          <w:szCs w:val="28"/>
        </w:rPr>
        <w:t xml:space="preserve"> ребёнка</w:t>
      </w:r>
      <w:r w:rsidRPr="005F3841">
        <w:rPr>
          <w:rFonts w:ascii="Times New Roman" w:hAnsi="Times New Roman" w:cs="Times New Roman"/>
          <w:iCs/>
          <w:sz w:val="28"/>
          <w:szCs w:val="28"/>
        </w:rPr>
        <w:t xml:space="preserve"> (проводят специалисты).  </w:t>
      </w:r>
    </w:p>
    <w:p w:rsidR="00AF0CF4" w:rsidRPr="005F3841" w:rsidRDefault="00AF0CF4" w:rsidP="005F3841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3841">
        <w:rPr>
          <w:rFonts w:ascii="Times New Roman" w:hAnsi="Times New Roman" w:cs="Times New Roman"/>
          <w:iCs/>
          <w:sz w:val="28"/>
          <w:szCs w:val="28"/>
        </w:rPr>
        <w:t xml:space="preserve">Компьютерная система диагностики </w:t>
      </w:r>
      <w:r w:rsidR="0018706E" w:rsidRPr="005F3841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5F3841">
        <w:rPr>
          <w:rFonts w:ascii="Times New Roman" w:hAnsi="Times New Roman" w:cs="Times New Roman"/>
          <w:iCs/>
          <w:sz w:val="28"/>
          <w:szCs w:val="28"/>
        </w:rPr>
        <w:t>«Карта наблюдений».</w:t>
      </w:r>
    </w:p>
    <w:p w:rsidR="007433B7" w:rsidRPr="005F3841" w:rsidRDefault="007433B7" w:rsidP="005F3841">
      <w:pPr>
        <w:pStyle w:val="20"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5F3841">
        <w:rPr>
          <w:sz w:val="28"/>
          <w:szCs w:val="28"/>
        </w:rPr>
        <w:t>Ожидаемые результаты партнерства с родителями необходимо не только планировать, но и разработать инструмент оценки (критерии):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7433B7" w:rsidRPr="005F3841" w:rsidTr="007433B7">
        <w:tc>
          <w:tcPr>
            <w:tcW w:w="3119" w:type="dxa"/>
          </w:tcPr>
          <w:p w:rsidR="007433B7" w:rsidRPr="005F3841" w:rsidRDefault="007433B7" w:rsidP="005F3841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5F384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Количественные результаты</w:t>
            </w:r>
          </w:p>
        </w:tc>
        <w:tc>
          <w:tcPr>
            <w:tcW w:w="6520" w:type="dxa"/>
          </w:tcPr>
          <w:p w:rsidR="007433B7" w:rsidRPr="005F3841" w:rsidRDefault="007433B7" w:rsidP="005F3841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5F384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7433B7" w:rsidRPr="005F3841" w:rsidTr="007433B7">
        <w:tc>
          <w:tcPr>
            <w:tcW w:w="3119" w:type="dxa"/>
          </w:tcPr>
          <w:p w:rsidR="007433B7" w:rsidRPr="005F3841" w:rsidRDefault="007433B7" w:rsidP="005F3841">
            <w:pPr>
              <w:pStyle w:val="a3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384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банка методик диагностики сенсомоторного развития  детей с </w:t>
            </w:r>
            <w:r w:rsidRPr="005F3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разным развитием.</w:t>
            </w:r>
          </w:p>
        </w:tc>
        <w:tc>
          <w:tcPr>
            <w:tcW w:w="6520" w:type="dxa"/>
          </w:tcPr>
          <w:p w:rsidR="007433B7" w:rsidRPr="005F3841" w:rsidRDefault="007433B7" w:rsidP="005F3841">
            <w:pPr>
              <w:pStyle w:val="a3"/>
              <w:autoSpaceDE w:val="0"/>
              <w:autoSpaceDN w:val="0"/>
              <w:adjustRightInd w:val="0"/>
              <w:spacing w:line="276" w:lineRule="auto"/>
              <w:ind w:left="0" w:firstLine="24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38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Соответствие методического инструментария задачам проекта, степень оригинальности и новизны, гибкость сочетания традиционных и инновационных форм, технологичность, </w:t>
            </w:r>
            <w:r w:rsidRPr="005F38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возможность использования другими педагогами,    рациональность в расходовании времени педагогов, динамика сенсомоторного развития дошкольников. </w:t>
            </w:r>
          </w:p>
        </w:tc>
      </w:tr>
      <w:tr w:rsidR="007433B7" w:rsidRPr="005F3841" w:rsidTr="007433B7">
        <w:tc>
          <w:tcPr>
            <w:tcW w:w="3119" w:type="dxa"/>
          </w:tcPr>
          <w:p w:rsidR="007433B7" w:rsidRPr="005F3841" w:rsidRDefault="007433B7" w:rsidP="005F3841">
            <w:pPr>
              <w:pStyle w:val="a3"/>
              <w:spacing w:line="276" w:lineRule="auto"/>
              <w:ind w:left="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Механизмы партнерства детского сада и семьи в процессе сенсомоторного развития детей с разным развитием.</w:t>
            </w:r>
          </w:p>
          <w:p w:rsidR="007433B7" w:rsidRPr="005F3841" w:rsidRDefault="007433B7" w:rsidP="005F3841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7433B7" w:rsidRPr="005F3841" w:rsidRDefault="007433B7" w:rsidP="005F3841">
            <w:pPr>
              <w:pStyle w:val="a3"/>
              <w:autoSpaceDE w:val="0"/>
              <w:autoSpaceDN w:val="0"/>
              <w:adjustRightInd w:val="0"/>
              <w:spacing w:line="276" w:lineRule="auto"/>
              <w:ind w:left="0" w:firstLine="24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38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Повышение социального статуса и конкурентоспособности ДОУ, учёт особенностей семьи, </w:t>
            </w:r>
            <w:proofErr w:type="spellStart"/>
            <w:r w:rsidRPr="005F38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этапность</w:t>
            </w:r>
            <w:proofErr w:type="spellEnd"/>
            <w:r w:rsidRPr="005F38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систематичность взаимодействия, родительская познавательная активность, открытость и информированность родительского сообщества, изменение характера вопросов родителя к воспитателю – как показатель роста педагогических родительских интересов, желание и готовность родительского сообщества к дальнейшему конструктивному взаимодействию, устойчивое стремление педагогов к совершенствованию коммуникативных навыков в общении с родителями, результаты анкетирования.</w:t>
            </w:r>
          </w:p>
        </w:tc>
      </w:tr>
      <w:tr w:rsidR="007433B7" w:rsidRPr="005F3841" w:rsidTr="007433B7">
        <w:tc>
          <w:tcPr>
            <w:tcW w:w="3119" w:type="dxa"/>
          </w:tcPr>
          <w:p w:rsidR="007433B7" w:rsidRPr="005F3841" w:rsidRDefault="007433B7" w:rsidP="001B2710">
            <w:pPr>
              <w:pStyle w:val="a3"/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3841">
              <w:rPr>
                <w:rFonts w:ascii="Times New Roman" w:hAnsi="Times New Roman" w:cs="Times New Roman"/>
                <w:sz w:val="28"/>
                <w:szCs w:val="28"/>
              </w:rPr>
              <w:t>Результаты эффективной коррекционной работы в процессе сенсомоторного развития дошкольников.</w:t>
            </w:r>
          </w:p>
        </w:tc>
        <w:tc>
          <w:tcPr>
            <w:tcW w:w="6520" w:type="dxa"/>
          </w:tcPr>
          <w:p w:rsidR="007433B7" w:rsidRPr="005F3841" w:rsidRDefault="007433B7" w:rsidP="005F3841">
            <w:pPr>
              <w:pStyle w:val="a3"/>
              <w:autoSpaceDE w:val="0"/>
              <w:autoSpaceDN w:val="0"/>
              <w:adjustRightInd w:val="0"/>
              <w:spacing w:line="276" w:lineRule="auto"/>
              <w:ind w:left="0" w:firstLine="24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38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Учебно-методическая обеспеченность, сенсорная наполненность среды, учёт индивидуальных особенностей детей с разным развитием, </w:t>
            </w:r>
            <w:proofErr w:type="spellStart"/>
            <w:r w:rsidRPr="005F38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супервизия</w:t>
            </w:r>
            <w:proofErr w:type="spellEnd"/>
            <w:r w:rsidRPr="005F38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специалистов, активность педагогов в использовании ресурсов сенсомоторного развития дошкольников, результаты диагностик, наличие публикаций, обобщение и представление опыта на разных уровнях.</w:t>
            </w:r>
          </w:p>
        </w:tc>
      </w:tr>
      <w:tr w:rsidR="007433B7" w:rsidRPr="005F3841" w:rsidTr="007433B7">
        <w:tc>
          <w:tcPr>
            <w:tcW w:w="3119" w:type="dxa"/>
          </w:tcPr>
          <w:p w:rsidR="007433B7" w:rsidRPr="005F3841" w:rsidRDefault="007433B7" w:rsidP="005F3841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5F384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Качественные  результаты</w:t>
            </w:r>
          </w:p>
        </w:tc>
        <w:tc>
          <w:tcPr>
            <w:tcW w:w="6520" w:type="dxa"/>
          </w:tcPr>
          <w:p w:rsidR="007433B7" w:rsidRPr="005F3841" w:rsidRDefault="007433B7" w:rsidP="005F3841">
            <w:pPr>
              <w:pStyle w:val="a3"/>
              <w:autoSpaceDE w:val="0"/>
              <w:autoSpaceDN w:val="0"/>
              <w:adjustRightInd w:val="0"/>
              <w:spacing w:line="276" w:lineRule="auto"/>
              <w:ind w:left="0" w:firstLine="246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5F384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7433B7" w:rsidRPr="005F3841" w:rsidTr="007433B7">
        <w:tc>
          <w:tcPr>
            <w:tcW w:w="3119" w:type="dxa"/>
          </w:tcPr>
          <w:p w:rsidR="007433B7" w:rsidRPr="005F3841" w:rsidRDefault="007433B7" w:rsidP="005F3841">
            <w:pPr>
              <w:pStyle w:val="a3"/>
              <w:autoSpaceDE w:val="0"/>
              <w:autoSpaceDN w:val="0"/>
              <w:adjustRightInd w:val="0"/>
              <w:spacing w:line="276" w:lineRule="auto"/>
              <w:ind w:left="0" w:firstLine="4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3841">
              <w:rPr>
                <w:rFonts w:ascii="Times New Roman" w:hAnsi="Times New Roman" w:cs="Times New Roman"/>
                <w:sz w:val="28"/>
                <w:szCs w:val="28"/>
              </w:rPr>
              <w:t>Создание условий раннего принятия родителями нарушения процесса обработки сенсорной информации у детей с разным развитием</w:t>
            </w:r>
          </w:p>
        </w:tc>
        <w:tc>
          <w:tcPr>
            <w:tcW w:w="6520" w:type="dxa"/>
          </w:tcPr>
          <w:p w:rsidR="007433B7" w:rsidRPr="005F3841" w:rsidRDefault="007433B7" w:rsidP="005F3841">
            <w:pPr>
              <w:pStyle w:val="a3"/>
              <w:autoSpaceDE w:val="0"/>
              <w:autoSpaceDN w:val="0"/>
              <w:adjustRightInd w:val="0"/>
              <w:spacing w:line="276" w:lineRule="auto"/>
              <w:ind w:left="0" w:firstLine="24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38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Стремление родителей к анализу собственного опыта, улучшение микроклимата в семье, проявление у родителей осознанного отношения к игре ребёнка, результаты анкетирования и диагностики.</w:t>
            </w:r>
          </w:p>
        </w:tc>
      </w:tr>
      <w:tr w:rsidR="007433B7" w:rsidRPr="005F3841" w:rsidTr="007433B7">
        <w:tc>
          <w:tcPr>
            <w:tcW w:w="3119" w:type="dxa"/>
          </w:tcPr>
          <w:p w:rsidR="007433B7" w:rsidRPr="005F3841" w:rsidRDefault="007433B7" w:rsidP="005F3841">
            <w:pPr>
              <w:pStyle w:val="a3"/>
              <w:autoSpaceDE w:val="0"/>
              <w:autoSpaceDN w:val="0"/>
              <w:adjustRightInd w:val="0"/>
              <w:spacing w:line="276" w:lineRule="auto"/>
              <w:ind w:left="0" w:firstLine="4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3841">
              <w:rPr>
                <w:rFonts w:ascii="Times New Roman" w:hAnsi="Times New Roman" w:cs="Times New Roman"/>
                <w:sz w:val="28"/>
                <w:szCs w:val="28"/>
              </w:rPr>
              <w:t>Гармонизация детско-родительских отношений.</w:t>
            </w:r>
          </w:p>
        </w:tc>
        <w:tc>
          <w:tcPr>
            <w:tcW w:w="6520" w:type="dxa"/>
          </w:tcPr>
          <w:p w:rsidR="007433B7" w:rsidRPr="005F3841" w:rsidRDefault="007433B7" w:rsidP="005F3841">
            <w:pPr>
              <w:pStyle w:val="a3"/>
              <w:autoSpaceDE w:val="0"/>
              <w:autoSpaceDN w:val="0"/>
              <w:adjustRightInd w:val="0"/>
              <w:spacing w:line="276" w:lineRule="auto"/>
              <w:ind w:left="0" w:firstLine="24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38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Рост положительных отзывов родителей о взаимоотношениях с детьми и в семье, </w:t>
            </w:r>
            <w:proofErr w:type="spellStart"/>
            <w:r w:rsidRPr="005F38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5F38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познавательного потенциала детей и родителей, результаты анонимного опроса. </w:t>
            </w:r>
          </w:p>
        </w:tc>
      </w:tr>
      <w:tr w:rsidR="007433B7" w:rsidRPr="005F3841" w:rsidTr="007433B7">
        <w:tc>
          <w:tcPr>
            <w:tcW w:w="3119" w:type="dxa"/>
          </w:tcPr>
          <w:p w:rsidR="007433B7" w:rsidRPr="005F3841" w:rsidRDefault="007433B7" w:rsidP="005F3841">
            <w:pPr>
              <w:pStyle w:val="a3"/>
              <w:spacing w:line="276" w:lineRule="auto"/>
              <w:ind w:left="0" w:firstLine="4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3841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возможностей </w:t>
            </w:r>
            <w:r w:rsidRPr="005F3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социализации  детей с разным развитием.</w:t>
            </w:r>
          </w:p>
        </w:tc>
        <w:tc>
          <w:tcPr>
            <w:tcW w:w="6520" w:type="dxa"/>
          </w:tcPr>
          <w:p w:rsidR="007433B7" w:rsidRPr="005F3841" w:rsidRDefault="007433B7" w:rsidP="005F3841">
            <w:pPr>
              <w:pStyle w:val="a3"/>
              <w:autoSpaceDE w:val="0"/>
              <w:autoSpaceDN w:val="0"/>
              <w:adjustRightInd w:val="0"/>
              <w:spacing w:line="276" w:lineRule="auto"/>
              <w:ind w:left="0" w:firstLine="24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38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Социальная </w:t>
            </w:r>
            <w:proofErr w:type="spellStart"/>
            <w:r w:rsidRPr="005F38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адаптированность</w:t>
            </w:r>
            <w:proofErr w:type="spellEnd"/>
            <w:r w:rsidRPr="005F38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успешность дошкольников с разным развитием, результаты </w:t>
            </w:r>
            <w:r w:rsidRPr="005F38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педагогического наблюдения.</w:t>
            </w:r>
          </w:p>
        </w:tc>
      </w:tr>
    </w:tbl>
    <w:p w:rsidR="007433B7" w:rsidRPr="005F3841" w:rsidRDefault="007433B7" w:rsidP="005F3841">
      <w:pPr>
        <w:pStyle w:val="20"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5F3841">
        <w:rPr>
          <w:sz w:val="28"/>
          <w:szCs w:val="28"/>
        </w:rPr>
        <w:lastRenderedPageBreak/>
        <w:t xml:space="preserve">Сотрудничество с семьей как с субъектом образовательной практики предполагает не только развитие родительской мотивации к принятию способов коррекции для детей с особыми образовательными потребностями, но и совместный поиск решения задач сенсомоторного развития дошкольников. Результат - </w:t>
      </w:r>
      <w:proofErr w:type="spellStart"/>
      <w:r w:rsidRPr="005F3841">
        <w:rPr>
          <w:sz w:val="28"/>
          <w:szCs w:val="28"/>
        </w:rPr>
        <w:t>сформированность</w:t>
      </w:r>
      <w:proofErr w:type="spellEnd"/>
      <w:r w:rsidRPr="005F3841">
        <w:rPr>
          <w:sz w:val="28"/>
          <w:szCs w:val="28"/>
        </w:rPr>
        <w:t xml:space="preserve"> у родительского сообщества устойчивых мотивов к установлению и поддержанию социальных контактов с педагогами для реализации общих задач сенсомоторного развития дошкольников. Именно установка - как проявление системы ценностных ориентаций личности определяет характер её деятельности, в том числе,  для гармонизации отношений в семье. Установка имеет весьма важное функциональное значение: будучи сформированной в одной сфере жизнедеятельности человека, она переходит и на другие.</w:t>
      </w:r>
    </w:p>
    <w:p w:rsidR="007433B7" w:rsidRPr="007433B7" w:rsidRDefault="007433B7" w:rsidP="007433B7">
      <w:pPr>
        <w:pStyle w:val="20"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bookmarkStart w:id="0" w:name="_GoBack"/>
      <w:bookmarkEnd w:id="0"/>
    </w:p>
    <w:p w:rsidR="005F3841" w:rsidRPr="000C0158" w:rsidRDefault="005F3841" w:rsidP="005F3841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C0158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5F3841" w:rsidRPr="000C0158" w:rsidRDefault="005F3841" w:rsidP="005F3841">
      <w:pPr>
        <w:pStyle w:val="a3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образования/ Приказ министерства образования и науки Российской Федерации от 17 октября 2013 года №1155// Российская газета, 25 ноября 2013г., №6241.</w:t>
      </w:r>
    </w:p>
    <w:p w:rsidR="005F3841" w:rsidRPr="005F3841" w:rsidRDefault="005F3841" w:rsidP="005F3841">
      <w:pPr>
        <w:pStyle w:val="a3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15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 / Приказ Министерства труда и социальной защиты Российской Федерации от 18 октября 2013года №544н//</w:t>
      </w:r>
      <w:r w:rsidRPr="000C0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Российская газета, 18 декабря 2013г., №6261.</w:t>
      </w:r>
    </w:p>
    <w:p w:rsidR="005F3841" w:rsidRDefault="005F3841" w:rsidP="005F3841">
      <w:pPr>
        <w:pStyle w:val="a3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Айрес,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Э.Дж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Ребёнок и сенсорная интеграция. Понимание скрытых проблем развития /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Э.Дж.Айрес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Москва: 2017.</w:t>
      </w:r>
    </w:p>
    <w:p w:rsidR="005F3841" w:rsidRDefault="005F3841" w:rsidP="005F3841">
      <w:pPr>
        <w:pStyle w:val="a3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Крановиц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К.С. Разбалансированный ребёнок. Как распознать и справиться с нарушениями процесса обработки сенсорной информации / Кэрол Сток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Кранновиц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 перевод с англ. – е изд. СПб, 2012.</w:t>
      </w:r>
    </w:p>
    <w:p w:rsidR="005F3841" w:rsidRPr="006327F6" w:rsidRDefault="005F3841" w:rsidP="005F3841">
      <w:pPr>
        <w:pStyle w:val="a3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Сенсорная интеграция дошкольников с разным развитием в условиях детского сада: учебное пособие / Под общей ред.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Канд.психол.наук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Г.Б.Черевач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– Томск: ТГПУ, 2018. – 292с.</w:t>
      </w:r>
    </w:p>
    <w:p w:rsidR="005F3841" w:rsidRPr="000C0158" w:rsidRDefault="005F3841" w:rsidP="005F384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2240C" w:rsidRDefault="0062240C" w:rsidP="008F6063">
      <w:pPr>
        <w:spacing w:line="360" w:lineRule="auto"/>
        <w:ind w:left="720"/>
        <w:jc w:val="both"/>
      </w:pPr>
    </w:p>
    <w:sectPr w:rsidR="0062240C" w:rsidSect="0084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6AED30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AE0BEA"/>
    <w:multiLevelType w:val="hybridMultilevel"/>
    <w:tmpl w:val="679C6992"/>
    <w:lvl w:ilvl="0" w:tplc="6E063C1E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4225F"/>
    <w:multiLevelType w:val="hybridMultilevel"/>
    <w:tmpl w:val="1D442B22"/>
    <w:lvl w:ilvl="0" w:tplc="3B1868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373BE0"/>
    <w:multiLevelType w:val="hybridMultilevel"/>
    <w:tmpl w:val="8C6E0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6342"/>
    <w:multiLevelType w:val="hybridMultilevel"/>
    <w:tmpl w:val="962C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0525E"/>
    <w:multiLevelType w:val="hybridMultilevel"/>
    <w:tmpl w:val="0DB0821E"/>
    <w:lvl w:ilvl="0" w:tplc="C97641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30B5A"/>
    <w:multiLevelType w:val="hybridMultilevel"/>
    <w:tmpl w:val="7D0CB8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A6D48"/>
    <w:multiLevelType w:val="hybridMultilevel"/>
    <w:tmpl w:val="44A0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831BE"/>
    <w:multiLevelType w:val="hybridMultilevel"/>
    <w:tmpl w:val="07A0E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7431E"/>
    <w:multiLevelType w:val="hybridMultilevel"/>
    <w:tmpl w:val="A26E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96CE0"/>
    <w:multiLevelType w:val="hybridMultilevel"/>
    <w:tmpl w:val="3F5E7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6700F"/>
    <w:multiLevelType w:val="hybridMultilevel"/>
    <w:tmpl w:val="51EC54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9132E5"/>
    <w:multiLevelType w:val="hybridMultilevel"/>
    <w:tmpl w:val="7F50B1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80D7AAF"/>
    <w:multiLevelType w:val="hybridMultilevel"/>
    <w:tmpl w:val="2A346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73020"/>
    <w:multiLevelType w:val="hybridMultilevel"/>
    <w:tmpl w:val="F4C61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ED180B"/>
    <w:multiLevelType w:val="hybridMultilevel"/>
    <w:tmpl w:val="06740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D7824"/>
    <w:multiLevelType w:val="hybridMultilevel"/>
    <w:tmpl w:val="AFE697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4CF7748"/>
    <w:multiLevelType w:val="hybridMultilevel"/>
    <w:tmpl w:val="A198CCD6"/>
    <w:lvl w:ilvl="0" w:tplc="6E063C1E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B2768"/>
    <w:multiLevelType w:val="hybridMultilevel"/>
    <w:tmpl w:val="FAE4C2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530FF"/>
    <w:multiLevelType w:val="hybridMultilevel"/>
    <w:tmpl w:val="EBDAC3BC"/>
    <w:lvl w:ilvl="0" w:tplc="6E063C1E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B6867"/>
    <w:multiLevelType w:val="hybridMultilevel"/>
    <w:tmpl w:val="FB44E8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04D28A5"/>
    <w:multiLevelType w:val="multilevel"/>
    <w:tmpl w:val="F0B4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17103E"/>
    <w:multiLevelType w:val="hybridMultilevel"/>
    <w:tmpl w:val="A93875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62572"/>
    <w:multiLevelType w:val="hybridMultilevel"/>
    <w:tmpl w:val="9E804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7E51BD"/>
    <w:multiLevelType w:val="hybridMultilevel"/>
    <w:tmpl w:val="F3CA4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67352"/>
    <w:multiLevelType w:val="hybridMultilevel"/>
    <w:tmpl w:val="D312FE46"/>
    <w:lvl w:ilvl="0" w:tplc="6E063C1E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12DC7"/>
    <w:multiLevelType w:val="hybridMultilevel"/>
    <w:tmpl w:val="1D1626E2"/>
    <w:lvl w:ilvl="0" w:tplc="60866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1493F63"/>
    <w:multiLevelType w:val="hybridMultilevel"/>
    <w:tmpl w:val="D74AF4B6"/>
    <w:lvl w:ilvl="0" w:tplc="6E063C1E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F0C34"/>
    <w:multiLevelType w:val="hybridMultilevel"/>
    <w:tmpl w:val="11BA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75C01"/>
    <w:multiLevelType w:val="hybridMultilevel"/>
    <w:tmpl w:val="B950D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B5139"/>
    <w:multiLevelType w:val="hybridMultilevel"/>
    <w:tmpl w:val="5A607912"/>
    <w:lvl w:ilvl="0" w:tplc="6E063C1E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2"/>
  </w:num>
  <w:num w:numId="8">
    <w:abstractNumId w:val="13"/>
  </w:num>
  <w:num w:numId="9">
    <w:abstractNumId w:val="12"/>
  </w:num>
  <w:num w:numId="10">
    <w:abstractNumId w:val="3"/>
  </w:num>
  <w:num w:numId="11">
    <w:abstractNumId w:val="29"/>
  </w:num>
  <w:num w:numId="12">
    <w:abstractNumId w:val="6"/>
  </w:num>
  <w:num w:numId="13">
    <w:abstractNumId w:val="22"/>
  </w:num>
  <w:num w:numId="14">
    <w:abstractNumId w:val="21"/>
  </w:num>
  <w:num w:numId="15">
    <w:abstractNumId w:val="1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"/>
  </w:num>
  <w:num w:numId="22">
    <w:abstractNumId w:val="27"/>
  </w:num>
  <w:num w:numId="23">
    <w:abstractNumId w:val="30"/>
  </w:num>
  <w:num w:numId="24">
    <w:abstractNumId w:val="25"/>
  </w:num>
  <w:num w:numId="25">
    <w:abstractNumId w:val="19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5"/>
  </w:num>
  <w:num w:numId="29">
    <w:abstractNumId w:val="11"/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7"/>
  </w:num>
  <w:num w:numId="36">
    <w:abstractNumId w:val="30"/>
  </w:num>
  <w:num w:numId="37">
    <w:abstractNumId w:val="25"/>
  </w:num>
  <w:num w:numId="38">
    <w:abstractNumId w:val="19"/>
  </w:num>
  <w:num w:numId="39">
    <w:abstractNumId w:val="1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D7"/>
    <w:rsid w:val="00011715"/>
    <w:rsid w:val="000520BC"/>
    <w:rsid w:val="00076027"/>
    <w:rsid w:val="000A7BA7"/>
    <w:rsid w:val="000E2C77"/>
    <w:rsid w:val="0010431F"/>
    <w:rsid w:val="00131D29"/>
    <w:rsid w:val="00134B71"/>
    <w:rsid w:val="0018706E"/>
    <w:rsid w:val="001B2710"/>
    <w:rsid w:val="001F119E"/>
    <w:rsid w:val="00220ACA"/>
    <w:rsid w:val="00236092"/>
    <w:rsid w:val="00253914"/>
    <w:rsid w:val="0025792A"/>
    <w:rsid w:val="00280160"/>
    <w:rsid w:val="00287E23"/>
    <w:rsid w:val="002B4DA2"/>
    <w:rsid w:val="002D326C"/>
    <w:rsid w:val="002D7898"/>
    <w:rsid w:val="00310023"/>
    <w:rsid w:val="00311465"/>
    <w:rsid w:val="0031284F"/>
    <w:rsid w:val="0032635B"/>
    <w:rsid w:val="00330CC5"/>
    <w:rsid w:val="0034582D"/>
    <w:rsid w:val="00347C05"/>
    <w:rsid w:val="003868BC"/>
    <w:rsid w:val="003964C1"/>
    <w:rsid w:val="003A1ACE"/>
    <w:rsid w:val="003C6DBB"/>
    <w:rsid w:val="003D10DA"/>
    <w:rsid w:val="003D1BFD"/>
    <w:rsid w:val="003E28DA"/>
    <w:rsid w:val="003E4372"/>
    <w:rsid w:val="0041068F"/>
    <w:rsid w:val="00434579"/>
    <w:rsid w:val="00435CD8"/>
    <w:rsid w:val="00456D55"/>
    <w:rsid w:val="00484B6E"/>
    <w:rsid w:val="0049299E"/>
    <w:rsid w:val="004C06B7"/>
    <w:rsid w:val="0051085C"/>
    <w:rsid w:val="005209CB"/>
    <w:rsid w:val="00522410"/>
    <w:rsid w:val="00542C44"/>
    <w:rsid w:val="00561DFA"/>
    <w:rsid w:val="005962E9"/>
    <w:rsid w:val="005A7FCD"/>
    <w:rsid w:val="005B48BA"/>
    <w:rsid w:val="005B619B"/>
    <w:rsid w:val="005C1159"/>
    <w:rsid w:val="005D0F2F"/>
    <w:rsid w:val="005F3841"/>
    <w:rsid w:val="005F6FF1"/>
    <w:rsid w:val="006078BA"/>
    <w:rsid w:val="006156DF"/>
    <w:rsid w:val="0062240C"/>
    <w:rsid w:val="006539B0"/>
    <w:rsid w:val="006A4544"/>
    <w:rsid w:val="006A63C9"/>
    <w:rsid w:val="006C0978"/>
    <w:rsid w:val="006F30BA"/>
    <w:rsid w:val="006F3531"/>
    <w:rsid w:val="006F6AC2"/>
    <w:rsid w:val="00710A5D"/>
    <w:rsid w:val="00712B90"/>
    <w:rsid w:val="00714C8C"/>
    <w:rsid w:val="0072699A"/>
    <w:rsid w:val="0073050F"/>
    <w:rsid w:val="00735185"/>
    <w:rsid w:val="007433B7"/>
    <w:rsid w:val="0076539C"/>
    <w:rsid w:val="00787271"/>
    <w:rsid w:val="00793D8C"/>
    <w:rsid w:val="007A0F3D"/>
    <w:rsid w:val="007B5148"/>
    <w:rsid w:val="007F2BF0"/>
    <w:rsid w:val="00824EDF"/>
    <w:rsid w:val="00832D1B"/>
    <w:rsid w:val="00841DEA"/>
    <w:rsid w:val="00844342"/>
    <w:rsid w:val="00860047"/>
    <w:rsid w:val="008607C9"/>
    <w:rsid w:val="00863CCA"/>
    <w:rsid w:val="008713B3"/>
    <w:rsid w:val="00874E26"/>
    <w:rsid w:val="0088458F"/>
    <w:rsid w:val="008854F1"/>
    <w:rsid w:val="008A1BBE"/>
    <w:rsid w:val="008A1EFC"/>
    <w:rsid w:val="008C1CB1"/>
    <w:rsid w:val="008D3A26"/>
    <w:rsid w:val="008E07EF"/>
    <w:rsid w:val="008F084A"/>
    <w:rsid w:val="008F4D9B"/>
    <w:rsid w:val="008F6063"/>
    <w:rsid w:val="00906D6C"/>
    <w:rsid w:val="00926630"/>
    <w:rsid w:val="00936484"/>
    <w:rsid w:val="00950D85"/>
    <w:rsid w:val="00972354"/>
    <w:rsid w:val="009A2430"/>
    <w:rsid w:val="009C3A7D"/>
    <w:rsid w:val="009F42DD"/>
    <w:rsid w:val="009F5B22"/>
    <w:rsid w:val="00A46277"/>
    <w:rsid w:val="00A82769"/>
    <w:rsid w:val="00A8732E"/>
    <w:rsid w:val="00AC6A40"/>
    <w:rsid w:val="00AF0CF4"/>
    <w:rsid w:val="00AF10FC"/>
    <w:rsid w:val="00AF771E"/>
    <w:rsid w:val="00B24179"/>
    <w:rsid w:val="00B56935"/>
    <w:rsid w:val="00B737B9"/>
    <w:rsid w:val="00B9036A"/>
    <w:rsid w:val="00BE5571"/>
    <w:rsid w:val="00BF03F2"/>
    <w:rsid w:val="00BF3325"/>
    <w:rsid w:val="00C055F4"/>
    <w:rsid w:val="00C2280C"/>
    <w:rsid w:val="00C40814"/>
    <w:rsid w:val="00CA03AE"/>
    <w:rsid w:val="00CB3757"/>
    <w:rsid w:val="00CC58BC"/>
    <w:rsid w:val="00CF1080"/>
    <w:rsid w:val="00D016DB"/>
    <w:rsid w:val="00D328D5"/>
    <w:rsid w:val="00D34A18"/>
    <w:rsid w:val="00D51D76"/>
    <w:rsid w:val="00D542DC"/>
    <w:rsid w:val="00D61FF0"/>
    <w:rsid w:val="00D62B61"/>
    <w:rsid w:val="00D6550B"/>
    <w:rsid w:val="00D74771"/>
    <w:rsid w:val="00D960EF"/>
    <w:rsid w:val="00DD5992"/>
    <w:rsid w:val="00DF7B0D"/>
    <w:rsid w:val="00E13052"/>
    <w:rsid w:val="00E26E9A"/>
    <w:rsid w:val="00E35BB7"/>
    <w:rsid w:val="00E6472B"/>
    <w:rsid w:val="00E96259"/>
    <w:rsid w:val="00ED5B7C"/>
    <w:rsid w:val="00F070D7"/>
    <w:rsid w:val="00F37C14"/>
    <w:rsid w:val="00F91C28"/>
    <w:rsid w:val="00F9293C"/>
    <w:rsid w:val="00FB7438"/>
    <w:rsid w:val="00FE75C0"/>
    <w:rsid w:val="00FF5F7E"/>
    <w:rsid w:val="00FF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D196F-5DFE-4DB8-B9A8-075CFB5D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085C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C28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11">
    <w:name w:val="Обычный1"/>
    <w:rsid w:val="00F91C2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09">
    <w:name w:val="Font Style109"/>
    <w:basedOn w:val="a0"/>
    <w:uiPriority w:val="99"/>
    <w:rsid w:val="00F91C28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uiPriority w:val="59"/>
    <w:rsid w:val="00F91C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91C28"/>
    <w:rPr>
      <w:b/>
      <w:bCs/>
    </w:rPr>
  </w:style>
  <w:style w:type="paragraph" w:styleId="a6">
    <w:name w:val="Normal (Web)"/>
    <w:basedOn w:val="a"/>
    <w:uiPriority w:val="99"/>
    <w:unhideWhenUsed/>
    <w:rsid w:val="00DD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semiHidden/>
    <w:rsid w:val="00345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91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A827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aa">
    <w:name w:val="Основной текст Знак"/>
    <w:basedOn w:val="a0"/>
    <w:link w:val="a9"/>
    <w:semiHidden/>
    <w:rsid w:val="00A82769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1085C"/>
    <w:rPr>
      <w:rFonts w:ascii="Times New Roman" w:eastAsia="Arial Unicode MS" w:hAnsi="Times New Roman" w:cs="Times New Roman"/>
      <w:i/>
      <w:i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433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33B7"/>
    <w:pPr>
      <w:widowControl w:val="0"/>
      <w:shd w:val="clear" w:color="auto" w:fill="FFFFFF"/>
      <w:spacing w:before="600" w:after="300" w:line="317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5F3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30C7D-AE55-4E36-8651-3904CF34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7</cp:revision>
  <cp:lastPrinted>2014-10-06T04:39:00Z</cp:lastPrinted>
  <dcterms:created xsi:type="dcterms:W3CDTF">2020-10-13T06:26:00Z</dcterms:created>
  <dcterms:modified xsi:type="dcterms:W3CDTF">2024-08-09T02:02:00Z</dcterms:modified>
</cp:coreProperties>
</file>