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DA8B" w14:textId="7B1B64DC" w:rsidR="00B21F1B" w:rsidRDefault="00B21F1B" w:rsidP="00B21F1B">
      <w:pPr>
        <w:spacing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C0966"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ОРГАНИЗАЦИЯ СПОРТИВНОЙ РАБОТЫ В УСЛОВИЯХ КРАЙНЕГО СЕВЕРА В СПОРТИВНОЙ ШКОЛЕ ОЛИМПИЙСКОГО РЕЗЕРВА СУРГУТСКОГО РАЙОНА ХМАО-ЮГРЫ</w:t>
      </w:r>
    </w:p>
    <w:p w14:paraId="3E6F4C3F" w14:textId="445B31A9" w:rsidR="002C0966" w:rsidRPr="002C0966" w:rsidRDefault="002C0966" w:rsidP="00B21F1B">
      <w:pPr>
        <w:spacing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Автор Юдаев Лев Викторович, тренер-преподаватель МАУ ДО СШОР Сургутского района</w:t>
      </w:r>
    </w:p>
    <w:p w14:paraId="4CC763E7" w14:textId="77777777" w:rsidR="00B21F1B" w:rsidRPr="002C0966" w:rsidRDefault="00B21F1B" w:rsidP="00B21F1B">
      <w:pPr>
        <w:spacing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17C43CD" w14:textId="77777777" w:rsidR="004F1D02" w:rsidRPr="002C0966" w:rsidRDefault="00B21F1B" w:rsidP="000655C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C0966">
        <w:rPr>
          <w:rFonts w:cs="Times New Roman"/>
          <w:sz w:val="28"/>
          <w:szCs w:val="28"/>
          <w:lang w:eastAsia="ru-RU"/>
        </w:rPr>
        <w:t>Введение. Ханты-Мансийский автономный округ Югра является территорий Российской Федерации относящийся к условиям крайнего Севера.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В эт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ом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 xml:space="preserve"> регион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наблюдаются низкие температуры, особенно зимой. Средняя температура в зимний период может опускаться ниже -</w:t>
      </w:r>
      <w:r w:rsidR="004F1D02" w:rsidRPr="002C0966">
        <w:rPr>
          <w:rFonts w:cs="Times New Roman"/>
          <w:color w:val="000000"/>
          <w:sz w:val="28"/>
          <w:szCs w:val="28"/>
          <w:shd w:val="clear" w:color="auto" w:fill="FFFFFF"/>
        </w:rPr>
        <w:t>3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0 °C.</w:t>
      </w:r>
    </w:p>
    <w:p w14:paraId="3695D85F" w14:textId="6AD06ACE" w:rsidR="00B21F1B" w:rsidRPr="002C0966" w:rsidRDefault="00B21F1B" w:rsidP="000655C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Основные отрасли экономики – это добыча углеводородов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="004F1D02" w:rsidRPr="002C0966">
        <w:rPr>
          <w:rFonts w:cs="Times New Roman"/>
          <w:color w:val="000000"/>
          <w:sz w:val="28"/>
          <w:szCs w:val="28"/>
          <w:shd w:val="clear" w:color="auto" w:fill="FFFFFF"/>
        </w:rPr>
        <w:t xml:space="preserve"> Часть вырученных средств за добычу углеводородов направляется на социальные нужды округа, в том числе и в спортивную сферу.</w:t>
      </w:r>
    </w:p>
    <w:p w14:paraId="0B23337D" w14:textId="35077E5B" w:rsidR="00B21F1B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В ХМАО-Югре огромное внимание уделяется досуговой деятельности населения, в том числе и спортивно-образовательной отрасли. Куда входит детский спорт</w:t>
      </w:r>
      <w:r w:rsidR="004F1D02" w:rsidRPr="002C0966">
        <w:rPr>
          <w:rFonts w:cs="Times New Roman"/>
          <w:color w:val="000000"/>
          <w:sz w:val="28"/>
          <w:szCs w:val="28"/>
          <w:shd w:val="clear" w:color="auto" w:fill="FFFFFF"/>
        </w:rPr>
        <w:t>, с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портивная подготовка на уровне спортивных школ и спорт высших достижений. </w:t>
      </w:r>
    </w:p>
    <w:p w14:paraId="7669A1A8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 xml:space="preserve">Хочу отметить. организация спортивной </w:t>
      </w:r>
      <w:r w:rsidRPr="002C0966">
        <w:rPr>
          <w:rFonts w:cs="Times New Roman"/>
          <w:sz w:val="28"/>
          <w:szCs w:val="28"/>
          <w:lang w:eastAsia="ru-RU"/>
        </w:rPr>
        <w:t>работ</w:t>
      </w:r>
      <w:r w:rsidRPr="002C0966">
        <w:rPr>
          <w:rFonts w:cs="Times New Roman"/>
          <w:sz w:val="28"/>
          <w:szCs w:val="28"/>
          <w:lang w:eastAsia="ru-RU"/>
        </w:rPr>
        <w:t>ы</w:t>
      </w:r>
      <w:r w:rsidRPr="002C0966">
        <w:rPr>
          <w:rFonts w:cs="Times New Roman"/>
          <w:sz w:val="28"/>
          <w:szCs w:val="28"/>
          <w:lang w:eastAsia="ru-RU"/>
        </w:rPr>
        <w:t xml:space="preserve"> в условиях Крайнего Севера имеет свои уникальные особенности, связанные с климатическими, экологическими и культурными условиями региона. Вот некоторые из них:</w:t>
      </w:r>
    </w:p>
    <w:p w14:paraId="1EF08764" w14:textId="77777777" w:rsidR="004F1D02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 xml:space="preserve">1. Климатические </w:t>
      </w:r>
      <w:r w:rsidR="004F1D02" w:rsidRPr="002C0966">
        <w:rPr>
          <w:rFonts w:cs="Times New Roman"/>
          <w:sz w:val="28"/>
          <w:szCs w:val="28"/>
          <w:lang w:eastAsia="ru-RU"/>
        </w:rPr>
        <w:t xml:space="preserve">условия: </w:t>
      </w:r>
    </w:p>
    <w:p w14:paraId="41788EB3" w14:textId="0DDD29CC" w:rsidR="000655CA" w:rsidRPr="002C0966" w:rsidRDefault="004F1D02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-</w:t>
      </w:r>
      <w:r w:rsidR="00B21F1B" w:rsidRPr="002C0966">
        <w:rPr>
          <w:rFonts w:cs="Times New Roman"/>
          <w:sz w:val="28"/>
          <w:szCs w:val="28"/>
          <w:lang w:eastAsia="ru-RU"/>
        </w:rPr>
        <w:t xml:space="preserve"> Температурные колебания</w:t>
      </w:r>
      <w:proofErr w:type="gramStart"/>
      <w:r w:rsidR="00B21F1B" w:rsidRPr="002C0966">
        <w:rPr>
          <w:rFonts w:cs="Times New Roman"/>
          <w:sz w:val="28"/>
          <w:szCs w:val="28"/>
          <w:lang w:eastAsia="ru-RU"/>
        </w:rPr>
        <w:t>: Экстремально</w:t>
      </w:r>
      <w:proofErr w:type="gramEnd"/>
      <w:r w:rsidR="00B21F1B" w:rsidRPr="002C0966">
        <w:rPr>
          <w:rFonts w:cs="Times New Roman"/>
          <w:sz w:val="28"/>
          <w:szCs w:val="28"/>
          <w:lang w:eastAsia="ru-RU"/>
        </w:rPr>
        <w:t xml:space="preserve"> низкие температуры могут повлечь за собой риск обморожений, переохлаждений и других холодовых травм. Необходимо строго следить за физическим состоянием спортсменов.</w:t>
      </w:r>
      <w:r w:rsidR="0054626D" w:rsidRPr="002C0966">
        <w:rPr>
          <w:rFonts w:cs="Times New Roman"/>
          <w:sz w:val="28"/>
          <w:szCs w:val="28"/>
          <w:lang w:eastAsia="ru-RU"/>
        </w:rPr>
        <w:t xml:space="preserve"> </w:t>
      </w:r>
      <w:r w:rsidR="00B21F1B" w:rsidRPr="002C0966">
        <w:rPr>
          <w:rFonts w:cs="Times New Roman"/>
          <w:sz w:val="28"/>
          <w:szCs w:val="28"/>
          <w:lang w:eastAsia="ru-RU"/>
        </w:rPr>
        <w:t>Короткий световой день</w:t>
      </w:r>
      <w:r w:rsidRPr="002C0966">
        <w:rPr>
          <w:rFonts w:cs="Times New Roman"/>
          <w:sz w:val="28"/>
          <w:szCs w:val="28"/>
          <w:lang w:eastAsia="ru-RU"/>
        </w:rPr>
        <w:t>: зимой</w:t>
      </w:r>
      <w:r w:rsidR="00B21F1B" w:rsidRPr="002C0966">
        <w:rPr>
          <w:rFonts w:cs="Times New Roman"/>
          <w:sz w:val="28"/>
          <w:szCs w:val="28"/>
          <w:lang w:eastAsia="ru-RU"/>
        </w:rPr>
        <w:t xml:space="preserve"> длительность светового дня значительно сокращена, что может повлиять на режим тренировок и восстановление. Необходима адекватная освещенность и использование искусственного света.</w:t>
      </w:r>
    </w:p>
    <w:p w14:paraId="6055339E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2. Подбор одежды и снаряжения:</w:t>
      </w:r>
    </w:p>
    <w:p w14:paraId="06EF81B6" w14:textId="0AC2DB5D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 xml:space="preserve">  - Специализированная </w:t>
      </w:r>
      <w:r w:rsidR="004F1D02" w:rsidRPr="002C0966">
        <w:rPr>
          <w:rFonts w:cs="Times New Roman"/>
          <w:sz w:val="28"/>
          <w:szCs w:val="28"/>
          <w:lang w:eastAsia="ru-RU"/>
        </w:rPr>
        <w:t>тепло держащая</w:t>
      </w:r>
      <w:r w:rsidRPr="002C0966">
        <w:rPr>
          <w:rFonts w:cs="Times New Roman"/>
          <w:sz w:val="28"/>
          <w:szCs w:val="28"/>
          <w:lang w:eastAsia="ru-RU"/>
        </w:rPr>
        <w:t xml:space="preserve"> одежда и обмундирование, обеспечивающее защиту от холода и ветра, играют ключевую роль. Также важен выбор соответствующей спортивной экипировки.</w:t>
      </w:r>
    </w:p>
    <w:p w14:paraId="11A7FE0C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3. Акклиматизация и адаптация:</w:t>
      </w:r>
    </w:p>
    <w:p w14:paraId="5BFAEB49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lastRenderedPageBreak/>
        <w:t> - Спортсмены должны адаптироваться к условиям низкой температуры и влажности, поэтому постепенная акклиматизация становится важным аспектом тренировочного процесса.</w:t>
      </w:r>
    </w:p>
    <w:p w14:paraId="4C76E5F6" w14:textId="77777777" w:rsidR="000655CA" w:rsidRPr="002C0966" w:rsidRDefault="000655CA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4.</w:t>
      </w:r>
      <w:r w:rsidR="00B21F1B" w:rsidRPr="002C0966">
        <w:rPr>
          <w:rFonts w:cs="Times New Roman"/>
          <w:sz w:val="28"/>
          <w:szCs w:val="28"/>
          <w:lang w:eastAsia="ru-RU"/>
        </w:rPr>
        <w:t>сихологические аспекты:</w:t>
      </w:r>
    </w:p>
    <w:p w14:paraId="30CD1E13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- Изоляция, суровые погодные условия и длинные зимние месяцы могут влиять на психоэмоциональное состояние спортсменов. Необходимы мероприятия по поддержанию морального духа и командного взаимодействия.</w:t>
      </w:r>
    </w:p>
    <w:p w14:paraId="4B8BB885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5. Специфика тренировок:</w:t>
      </w:r>
    </w:p>
    <w:p w14:paraId="0C6189C0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 - Ограниченные возможности для тренировок на открытом воздухе могут потребовать использования закрытых спортивных объектов. Это также включает в себя необходимость в проведении тренировок в специфичных условиях, таких как снег и лед.</w:t>
      </w:r>
    </w:p>
    <w:p w14:paraId="0D7CE608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6. Безопасность и здоровье:</w:t>
      </w:r>
    </w:p>
    <w:p w14:paraId="25F910B0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- Повышенное внимание к безопасности, особенно при проведении тренировок на открытом воздухе. Необходимо учитывать риски, связанные с холодом, а также потенциальные опасности, такие как снежные лавины или другие природные угрозы.</w:t>
      </w:r>
    </w:p>
    <w:p w14:paraId="5CAB24D6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7. Участие местного населения:</w:t>
      </w:r>
    </w:p>
    <w:p w14:paraId="72C60601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 - Интеграция традиционных видов спорта и игр местного населения может обогатить опыт и расширить спектр спортивных мероприятий. Это также может способствовать повышению интереса к спорту среди молодежи.</w:t>
      </w:r>
    </w:p>
    <w:p w14:paraId="6B6C1CF1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8. Логистика и транспорт:</w:t>
      </w:r>
    </w:p>
    <w:p w14:paraId="184FCF09" w14:textId="77777777" w:rsidR="000655CA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 - Ограниченные возможности транспортировки оборудования и материалов могут влиять на организацию тренировочного процесса и соревнований. Необходимость в грамотной логистике и планировании.</w:t>
      </w:r>
    </w:p>
    <w:p w14:paraId="17CC74A2" w14:textId="23FC121E" w:rsidR="000655CA" w:rsidRPr="002C0966" w:rsidRDefault="000655CA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>9. Расстояния между муниципалитетами.</w:t>
      </w:r>
    </w:p>
    <w:p w14:paraId="423DCD74" w14:textId="77777777" w:rsidR="000655CA" w:rsidRPr="002C0966" w:rsidRDefault="000655CA" w:rsidP="000655C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C0966">
        <w:rPr>
          <w:rFonts w:cs="Times New Roman"/>
          <w:sz w:val="28"/>
          <w:szCs w:val="28"/>
          <w:lang w:eastAsia="ru-RU"/>
        </w:rPr>
        <w:t>-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 xml:space="preserve"> ХМАО имеет площадь около 534 000 квадратных километров. Это делает его одним из крупнейших автономных округов в России.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 xml:space="preserve"> Основная спортивная работа сконцентрирована в городах, куда в зимнее </w:t>
      </w:r>
      <w:proofErr w:type="gramStart"/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время  бывает</w:t>
      </w:r>
      <w:proofErr w:type="gramEnd"/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 xml:space="preserve"> сложно попасть из-за низкой температуры.</w:t>
      </w:r>
    </w:p>
    <w:p w14:paraId="1A2D00E6" w14:textId="77777777" w:rsidR="000655CA" w:rsidRPr="002C0966" w:rsidRDefault="000655CA" w:rsidP="000655C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10</w:t>
      </w: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. Географическое положение:</w:t>
      </w:r>
    </w:p>
    <w:p w14:paraId="425E1605" w14:textId="77777777" w:rsidR="000655CA" w:rsidRPr="002C0966" w:rsidRDefault="000655CA" w:rsidP="000655CA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C0966">
        <w:rPr>
          <w:rFonts w:cs="Times New Roman"/>
          <w:color w:val="000000"/>
          <w:sz w:val="28"/>
          <w:szCs w:val="28"/>
          <w:shd w:val="clear" w:color="auto" w:fill="FFFFFF"/>
        </w:rPr>
        <w:t> - Регион расположен в Западной Сибири и граничит с Тюменской областью на юге, Ямало-Ненецким автономным округом на западе, а также с другими регионами и республиками.</w:t>
      </w:r>
    </w:p>
    <w:p w14:paraId="734792FF" w14:textId="4EF60EEA" w:rsidR="00B21F1B" w:rsidRPr="002C0966" w:rsidRDefault="00B21F1B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 xml:space="preserve">Соответственно, управление </w:t>
      </w:r>
      <w:r w:rsidR="000655CA" w:rsidRPr="002C0966">
        <w:rPr>
          <w:rFonts w:cs="Times New Roman"/>
          <w:sz w:val="28"/>
          <w:szCs w:val="28"/>
          <w:lang w:eastAsia="ru-RU"/>
        </w:rPr>
        <w:t xml:space="preserve">и организация </w:t>
      </w:r>
      <w:r w:rsidRPr="002C0966">
        <w:rPr>
          <w:rFonts w:cs="Times New Roman"/>
          <w:sz w:val="28"/>
          <w:szCs w:val="28"/>
          <w:lang w:eastAsia="ru-RU"/>
        </w:rPr>
        <w:t>спортивной работой в таких условиях требует комплексного подхода, учитывающего все эти факторы для достижения максимальных результатов и обеспечения безопасности спортсменов.</w:t>
      </w:r>
    </w:p>
    <w:p w14:paraId="24A0D21F" w14:textId="42DECDE0" w:rsidR="0054626D" w:rsidRPr="002C0966" w:rsidRDefault="0054626D" w:rsidP="000655CA">
      <w:pPr>
        <w:rPr>
          <w:rFonts w:cs="Times New Roman"/>
          <w:sz w:val="28"/>
          <w:szCs w:val="28"/>
          <w:lang w:eastAsia="ru-RU"/>
        </w:rPr>
      </w:pPr>
      <w:r w:rsidRPr="002C0966">
        <w:rPr>
          <w:rFonts w:cs="Times New Roman"/>
          <w:sz w:val="28"/>
          <w:szCs w:val="28"/>
          <w:lang w:eastAsia="ru-RU"/>
        </w:rPr>
        <w:t xml:space="preserve">Автором статьи предлагается следующий вариант комплексного подхода в подготовке спортсменов в виде спорта тхэквондо ВТФ. </w:t>
      </w:r>
    </w:p>
    <w:p w14:paraId="2F54B96A" w14:textId="6059EA4D" w:rsidR="0054626D" w:rsidRPr="002C0966" w:rsidRDefault="0054626D" w:rsidP="0054626D">
      <w:pPr>
        <w:pStyle w:val="a7"/>
        <w:numPr>
          <w:ilvl w:val="0"/>
          <w:numId w:val="1"/>
        </w:numPr>
        <w:ind w:left="0" w:firstLine="709"/>
        <w:rPr>
          <w:rFonts w:cs="Times New Roman"/>
          <w:sz w:val="28"/>
          <w:szCs w:val="28"/>
          <w:shd w:val="clear" w:color="auto" w:fill="FFFFFF"/>
        </w:rPr>
      </w:pPr>
      <w:r w:rsidRPr="002C0966">
        <w:rPr>
          <w:rFonts w:cs="Times New Roman"/>
          <w:sz w:val="28"/>
          <w:szCs w:val="28"/>
          <w:shd w:val="clear" w:color="auto" w:fill="FFFFFF"/>
        </w:rPr>
        <w:t>Физическая подготовка:</w:t>
      </w:r>
    </w:p>
    <w:p w14:paraId="693F58F9" w14:textId="77777777" w:rsidR="0054626D" w:rsidRPr="002C0966" w:rsidRDefault="0054626D" w:rsidP="0054626D">
      <w:pPr>
        <w:rPr>
          <w:rFonts w:cs="Times New Roman"/>
          <w:sz w:val="28"/>
          <w:szCs w:val="28"/>
          <w:shd w:val="clear" w:color="auto" w:fill="FFFFFF"/>
        </w:rPr>
      </w:pPr>
      <w:r w:rsidRPr="002C0966">
        <w:rPr>
          <w:rFonts w:cs="Times New Roman"/>
          <w:sz w:val="28"/>
          <w:szCs w:val="28"/>
          <w:shd w:val="clear" w:color="auto" w:fill="FFFFFF"/>
        </w:rPr>
        <w:t xml:space="preserve">   - Включает 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развитие двигательных качеств: 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силу, выносливость, скорость, гибкость и </w:t>
      </w:r>
      <w:r w:rsidRPr="002C0966">
        <w:rPr>
          <w:rFonts w:cs="Times New Roman"/>
          <w:sz w:val="28"/>
          <w:szCs w:val="28"/>
          <w:shd w:val="clear" w:color="auto" w:fill="FFFFFF"/>
        </w:rPr>
        <w:t>координационных: амплитуду движений в суставах, равновесие, точность, меткость, ритмичность, пластичность, прыгучесть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ю. 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Нами </w:t>
      </w:r>
      <w:proofErr w:type="gramStart"/>
      <w:r w:rsidRPr="002C0966">
        <w:rPr>
          <w:rFonts w:cs="Times New Roman"/>
          <w:sz w:val="28"/>
          <w:szCs w:val="28"/>
          <w:shd w:val="clear" w:color="auto" w:fill="FFFFFF"/>
        </w:rPr>
        <w:t>р</w:t>
      </w:r>
      <w:r w:rsidRPr="002C0966">
        <w:rPr>
          <w:rFonts w:cs="Times New Roman"/>
          <w:sz w:val="28"/>
          <w:szCs w:val="28"/>
          <w:shd w:val="clear" w:color="auto" w:fill="FFFFFF"/>
        </w:rPr>
        <w:t>азрабатыва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ются 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C0966">
        <w:rPr>
          <w:rFonts w:cs="Times New Roman"/>
          <w:sz w:val="28"/>
          <w:szCs w:val="28"/>
          <w:shd w:val="clear" w:color="auto" w:fill="FFFFFF"/>
        </w:rPr>
        <w:t>групповые</w:t>
      </w:r>
      <w:proofErr w:type="gramEnd"/>
      <w:r w:rsidRPr="002C0966">
        <w:rPr>
          <w:rFonts w:cs="Times New Roman"/>
          <w:sz w:val="28"/>
          <w:szCs w:val="28"/>
          <w:shd w:val="clear" w:color="auto" w:fill="FFFFFF"/>
        </w:rPr>
        <w:t xml:space="preserve"> и </w:t>
      </w:r>
      <w:r w:rsidRPr="002C0966">
        <w:rPr>
          <w:rFonts w:cs="Times New Roman"/>
          <w:sz w:val="28"/>
          <w:szCs w:val="28"/>
          <w:shd w:val="clear" w:color="auto" w:fill="FFFFFF"/>
        </w:rPr>
        <w:t>индивидуальные программы тренировок с учетом особенностей спортсмена и вида спорта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 тхэквондо</w:t>
      </w:r>
      <w:r w:rsidRPr="002C0966">
        <w:rPr>
          <w:rFonts w:cs="Times New Roman"/>
          <w:sz w:val="28"/>
          <w:szCs w:val="28"/>
          <w:shd w:val="clear" w:color="auto" w:fill="FFFFFF"/>
        </w:rPr>
        <w:t>.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 Повышающие уровень общей и специальной физической подготовленности каждого занимающегося.</w:t>
      </w:r>
    </w:p>
    <w:p w14:paraId="155558C5" w14:textId="063B2FB3" w:rsidR="0054626D" w:rsidRPr="002C0966" w:rsidRDefault="0054626D" w:rsidP="0054626D">
      <w:pPr>
        <w:pStyle w:val="a7"/>
        <w:numPr>
          <w:ilvl w:val="0"/>
          <w:numId w:val="1"/>
        </w:numPr>
        <w:ind w:left="0" w:firstLine="709"/>
        <w:rPr>
          <w:rFonts w:cs="Times New Roman"/>
          <w:sz w:val="28"/>
          <w:szCs w:val="28"/>
          <w:shd w:val="clear" w:color="auto" w:fill="FFFFFF"/>
        </w:rPr>
      </w:pPr>
      <w:r w:rsidRPr="002C0966">
        <w:rPr>
          <w:rFonts w:cs="Times New Roman"/>
          <w:sz w:val="28"/>
          <w:szCs w:val="28"/>
          <w:shd w:val="clear" w:color="auto" w:fill="FFFFFF"/>
        </w:rPr>
        <w:t>Техническая подготовка:</w:t>
      </w:r>
    </w:p>
    <w:p w14:paraId="6E476A6C" w14:textId="77777777" w:rsidR="0054626D" w:rsidRPr="002C0966" w:rsidRDefault="0054626D" w:rsidP="0054626D">
      <w:pPr>
        <w:pStyle w:val="a7"/>
        <w:ind w:left="0"/>
        <w:rPr>
          <w:rFonts w:cs="Times New Roman"/>
          <w:sz w:val="28"/>
          <w:szCs w:val="28"/>
          <w:shd w:val="clear" w:color="auto" w:fill="FFFFFF"/>
        </w:rPr>
      </w:pPr>
      <w:r w:rsidRPr="002C0966">
        <w:rPr>
          <w:rFonts w:cs="Times New Roman"/>
          <w:sz w:val="28"/>
          <w:szCs w:val="28"/>
          <w:shd w:val="clear" w:color="auto" w:fill="FFFFFF"/>
        </w:rPr>
        <w:t xml:space="preserve">   - Осваиваются специфические для данного вида спорта технические навыки. Это 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поэтапное </w:t>
      </w:r>
      <w:r w:rsidRPr="002C0966">
        <w:rPr>
          <w:rFonts w:cs="Times New Roman"/>
          <w:sz w:val="28"/>
          <w:szCs w:val="28"/>
          <w:shd w:val="clear" w:color="auto" w:fill="FFFFFF"/>
        </w:rPr>
        <w:t>включ</w:t>
      </w:r>
      <w:r w:rsidRPr="002C0966">
        <w:rPr>
          <w:rFonts w:cs="Times New Roman"/>
          <w:sz w:val="28"/>
          <w:szCs w:val="28"/>
          <w:shd w:val="clear" w:color="auto" w:fill="FFFFFF"/>
        </w:rPr>
        <w:t xml:space="preserve">ение в процесс тренировки </w:t>
      </w:r>
      <w:r w:rsidRPr="002C0966">
        <w:rPr>
          <w:rFonts w:cs="Times New Roman"/>
          <w:sz w:val="28"/>
          <w:szCs w:val="28"/>
          <w:shd w:val="clear" w:color="auto" w:fill="FFFFFF"/>
        </w:rPr>
        <w:t>как базовые, так и сложные элементы.</w:t>
      </w:r>
    </w:p>
    <w:p w14:paraId="7AE5F256" w14:textId="628EBB76" w:rsidR="0054626D" w:rsidRPr="002C0966" w:rsidRDefault="0054626D" w:rsidP="0054626D">
      <w:pPr>
        <w:pStyle w:val="a7"/>
        <w:numPr>
          <w:ilvl w:val="0"/>
          <w:numId w:val="1"/>
        </w:numPr>
        <w:rPr>
          <w:rFonts w:cs="Times New Roman"/>
          <w:sz w:val="28"/>
          <w:szCs w:val="28"/>
          <w:shd w:val="clear" w:color="auto" w:fill="FFFFFF"/>
        </w:rPr>
      </w:pPr>
      <w:r w:rsidRPr="002C0966">
        <w:rPr>
          <w:rFonts w:cs="Times New Roman"/>
          <w:sz w:val="28"/>
          <w:szCs w:val="28"/>
          <w:shd w:val="clear" w:color="auto" w:fill="FFFFFF"/>
        </w:rPr>
        <w:t>Тактическая подготовка:</w:t>
      </w:r>
    </w:p>
    <w:p w14:paraId="798A62D0" w14:textId="77777777" w:rsidR="0054626D" w:rsidRPr="002C0966" w:rsidRDefault="0054626D" w:rsidP="0054626D">
      <w:pPr>
        <w:rPr>
          <w:sz w:val="28"/>
          <w:szCs w:val="28"/>
          <w:shd w:val="clear" w:color="auto" w:fill="FFFFFF"/>
        </w:rPr>
      </w:pPr>
      <w:r w:rsidRPr="002C0966">
        <w:rPr>
          <w:sz w:val="28"/>
          <w:szCs w:val="28"/>
          <w:shd w:val="clear" w:color="auto" w:fill="FFFFFF"/>
        </w:rPr>
        <w:t>   - Разработка стратегий и тактик соревнований. Спортсмены учатся адаптироваться к различным условиям во время соревнований и действовать в соответствии с планом.</w:t>
      </w:r>
    </w:p>
    <w:p w14:paraId="1D210142" w14:textId="163A107A" w:rsidR="0054626D" w:rsidRPr="002C0966" w:rsidRDefault="0054626D" w:rsidP="0054626D">
      <w:pPr>
        <w:pStyle w:val="a7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2C0966">
        <w:rPr>
          <w:sz w:val="28"/>
          <w:szCs w:val="28"/>
          <w:shd w:val="clear" w:color="auto" w:fill="FFFFFF"/>
        </w:rPr>
        <w:t>Психологическая подготовка:</w:t>
      </w:r>
    </w:p>
    <w:p w14:paraId="2FEC28D6" w14:textId="77777777" w:rsidR="0054626D" w:rsidRPr="002C0966" w:rsidRDefault="0054626D" w:rsidP="0054626D">
      <w:pPr>
        <w:rPr>
          <w:sz w:val="28"/>
          <w:szCs w:val="28"/>
          <w:shd w:val="clear" w:color="auto" w:fill="FFFFFF"/>
        </w:rPr>
      </w:pPr>
      <w:r w:rsidRPr="002C0966">
        <w:rPr>
          <w:sz w:val="28"/>
          <w:szCs w:val="28"/>
          <w:shd w:val="clear" w:color="auto" w:fill="FFFFFF"/>
        </w:rPr>
        <w:t>   - Уделяется внимание развитию психологической устойчивости, концентрации и уверенности в своих силах. Это может включать техники визуализации и работы с мышлением.</w:t>
      </w:r>
    </w:p>
    <w:p w14:paraId="42AE3C69" w14:textId="3150547F" w:rsidR="0054626D" w:rsidRPr="002C0966" w:rsidRDefault="0054626D" w:rsidP="0054626D">
      <w:pPr>
        <w:pStyle w:val="a7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2C0966">
        <w:rPr>
          <w:sz w:val="28"/>
          <w:szCs w:val="28"/>
          <w:shd w:val="clear" w:color="auto" w:fill="FFFFFF"/>
        </w:rPr>
        <w:lastRenderedPageBreak/>
        <w:t>Восстановление и питание:</w:t>
      </w:r>
    </w:p>
    <w:p w14:paraId="71F1C7F8" w14:textId="77777777" w:rsidR="0054626D" w:rsidRPr="002C0966" w:rsidRDefault="0054626D" w:rsidP="0054626D">
      <w:pPr>
        <w:rPr>
          <w:sz w:val="28"/>
          <w:szCs w:val="28"/>
          <w:shd w:val="clear" w:color="auto" w:fill="FFFFFF"/>
        </w:rPr>
      </w:pPr>
      <w:r w:rsidRPr="002C0966">
        <w:rPr>
          <w:sz w:val="28"/>
          <w:szCs w:val="28"/>
          <w:shd w:val="clear" w:color="auto" w:fill="FFFFFF"/>
        </w:rPr>
        <w:t>   - Не менее важным является правильно организованный процесс восстановления после тренировок и соревнований, а также сбалансированное питание, что способствует улучшению результатов.</w:t>
      </w:r>
    </w:p>
    <w:p w14:paraId="036CBA4E" w14:textId="77777777" w:rsidR="0054626D" w:rsidRPr="002C0966" w:rsidRDefault="0054626D" w:rsidP="0054626D">
      <w:pPr>
        <w:rPr>
          <w:sz w:val="28"/>
          <w:szCs w:val="28"/>
          <w:shd w:val="clear" w:color="auto" w:fill="FFFFFF"/>
        </w:rPr>
      </w:pPr>
      <w:r w:rsidRPr="002C0966">
        <w:rPr>
          <w:sz w:val="28"/>
          <w:szCs w:val="28"/>
          <w:shd w:val="clear" w:color="auto" w:fill="FFFFFF"/>
        </w:rPr>
        <w:t xml:space="preserve">6. Мониторинг и </w:t>
      </w:r>
      <w:r w:rsidRPr="002C0966">
        <w:rPr>
          <w:sz w:val="28"/>
          <w:szCs w:val="28"/>
          <w:shd w:val="clear" w:color="auto" w:fill="FFFFFF"/>
        </w:rPr>
        <w:t xml:space="preserve">текущая </w:t>
      </w:r>
      <w:r w:rsidRPr="002C0966">
        <w:rPr>
          <w:sz w:val="28"/>
          <w:szCs w:val="28"/>
          <w:shd w:val="clear" w:color="auto" w:fill="FFFFFF"/>
        </w:rPr>
        <w:t>оценка</w:t>
      </w:r>
      <w:r w:rsidRPr="002C0966">
        <w:rPr>
          <w:sz w:val="28"/>
          <w:szCs w:val="28"/>
          <w:shd w:val="clear" w:color="auto" w:fill="FFFFFF"/>
        </w:rPr>
        <w:t xml:space="preserve"> состояние спортсменов</w:t>
      </w:r>
      <w:r w:rsidRPr="002C0966">
        <w:rPr>
          <w:sz w:val="28"/>
          <w:szCs w:val="28"/>
          <w:shd w:val="clear" w:color="auto" w:fill="FFFFFF"/>
        </w:rPr>
        <w:t>:</w:t>
      </w:r>
      <w:r w:rsidRPr="002C0966">
        <w:rPr>
          <w:sz w:val="28"/>
          <w:szCs w:val="28"/>
        </w:rPr>
        <w:br/>
      </w:r>
      <w:r w:rsidRPr="002C0966">
        <w:rPr>
          <w:sz w:val="28"/>
          <w:szCs w:val="28"/>
          <w:shd w:val="clear" w:color="auto" w:fill="FFFFFF"/>
        </w:rPr>
        <w:t>   - Регулярное тестирование и оценка физической формы и результатов помогают корректировать тренировочный процесс и избегать перегрузок.</w:t>
      </w:r>
    </w:p>
    <w:p w14:paraId="2178F6D8" w14:textId="77777777" w:rsidR="0054626D" w:rsidRPr="002C0966" w:rsidRDefault="0054626D" w:rsidP="0054626D">
      <w:pPr>
        <w:rPr>
          <w:sz w:val="28"/>
          <w:szCs w:val="28"/>
          <w:shd w:val="clear" w:color="auto" w:fill="FFFFFF"/>
        </w:rPr>
      </w:pPr>
      <w:r w:rsidRPr="002C0966">
        <w:rPr>
          <w:sz w:val="28"/>
          <w:szCs w:val="28"/>
          <w:shd w:val="clear" w:color="auto" w:fill="FFFFFF"/>
        </w:rPr>
        <w:t>7. Индивидуальный подход:</w:t>
      </w:r>
    </w:p>
    <w:p w14:paraId="2145A1F9" w14:textId="77777777" w:rsidR="00747A8C" w:rsidRPr="002C0966" w:rsidRDefault="0054626D" w:rsidP="0054626D">
      <w:pPr>
        <w:rPr>
          <w:sz w:val="28"/>
          <w:szCs w:val="28"/>
          <w:shd w:val="clear" w:color="auto" w:fill="FFFFFF"/>
        </w:rPr>
      </w:pPr>
      <w:r w:rsidRPr="002C0966">
        <w:rPr>
          <w:sz w:val="28"/>
          <w:szCs w:val="28"/>
          <w:shd w:val="clear" w:color="auto" w:fill="FFFFFF"/>
        </w:rPr>
        <w:t xml:space="preserve">   - Учитываются </w:t>
      </w:r>
      <w:proofErr w:type="gramStart"/>
      <w:r w:rsidRPr="002C0966">
        <w:rPr>
          <w:sz w:val="28"/>
          <w:szCs w:val="28"/>
          <w:shd w:val="clear" w:color="auto" w:fill="FFFFFF"/>
        </w:rPr>
        <w:t>индивидуальные особенности</w:t>
      </w:r>
      <w:proofErr w:type="gramEnd"/>
      <w:r w:rsidRPr="002C0966">
        <w:rPr>
          <w:sz w:val="28"/>
          <w:szCs w:val="28"/>
          <w:shd w:val="clear" w:color="auto" w:fill="FFFFFF"/>
        </w:rPr>
        <w:t xml:space="preserve"> каждого спортсмена — его физическая подготовка, психологические черты, цели и мотивы.</w:t>
      </w:r>
    </w:p>
    <w:p w14:paraId="1BDF22CC" w14:textId="2D228B45" w:rsidR="00B21F1B" w:rsidRPr="002C0966" w:rsidRDefault="0054626D" w:rsidP="0054626D">
      <w:pPr>
        <w:rPr>
          <w:sz w:val="28"/>
          <w:szCs w:val="28"/>
          <w:shd w:val="clear" w:color="auto" w:fill="FFFFFF"/>
        </w:rPr>
      </w:pPr>
      <w:r w:rsidRPr="002C0966">
        <w:rPr>
          <w:sz w:val="28"/>
          <w:szCs w:val="28"/>
          <w:shd w:val="clear" w:color="auto" w:fill="FFFFFF"/>
        </w:rPr>
        <w:t>Вывод: Комплексный подход к спортивной подготовке обеспечивает всестороннее развитие спортсмена, позволяя ему достигать высоких результатов, избегая травм и перегрузок. Совместная работа тренеров, врачей и спортивных психологов играет ключевую роль в этом процессе.</w:t>
      </w:r>
    </w:p>
    <w:p w14:paraId="0A5B9C72" w14:textId="77777777" w:rsidR="002C0966" w:rsidRPr="002C0966" w:rsidRDefault="002C0966" w:rsidP="002C0966">
      <w:pPr>
        <w:rPr>
          <w:sz w:val="28"/>
          <w:szCs w:val="28"/>
        </w:rPr>
      </w:pPr>
      <w:r w:rsidRPr="002C0966">
        <w:rPr>
          <w:sz w:val="28"/>
          <w:szCs w:val="28"/>
        </w:rPr>
        <w:t>СПИСОК ЛИТЕРАТУРЫ</w:t>
      </w:r>
    </w:p>
    <w:p w14:paraId="778D7303" w14:textId="77777777" w:rsidR="002C0966" w:rsidRPr="002C0966" w:rsidRDefault="002C0966" w:rsidP="002C0966">
      <w:pPr>
        <w:pStyle w:val="a7"/>
        <w:numPr>
          <w:ilvl w:val="0"/>
          <w:numId w:val="2"/>
        </w:numPr>
        <w:ind w:left="0" w:firstLine="680"/>
        <w:rPr>
          <w:sz w:val="28"/>
          <w:szCs w:val="28"/>
        </w:rPr>
      </w:pPr>
      <w:r w:rsidRPr="002C0966">
        <w:rPr>
          <w:sz w:val="28"/>
          <w:szCs w:val="28"/>
        </w:rPr>
        <w:t xml:space="preserve">Головихин Е.В. Тхэквондо для лиц с ПОДА (раздел </w:t>
      </w:r>
      <w:proofErr w:type="spellStart"/>
      <w:r w:rsidRPr="002C0966">
        <w:rPr>
          <w:sz w:val="28"/>
          <w:szCs w:val="28"/>
        </w:rPr>
        <w:t>керуги</w:t>
      </w:r>
      <w:proofErr w:type="spellEnd"/>
      <w:proofErr w:type="gramStart"/>
      <w:r w:rsidRPr="002C0966">
        <w:rPr>
          <w:sz w:val="28"/>
          <w:szCs w:val="28"/>
        </w:rPr>
        <w:t>) :</w:t>
      </w:r>
      <w:proofErr w:type="gramEnd"/>
      <w:r w:rsidRPr="002C0966">
        <w:rPr>
          <w:sz w:val="28"/>
          <w:szCs w:val="28"/>
        </w:rPr>
        <w:t xml:space="preserve"> учебно-методическое пособие. / Е.В. Головихин, </w:t>
      </w:r>
      <w:proofErr w:type="gramStart"/>
      <w:r w:rsidRPr="002C0966">
        <w:rPr>
          <w:sz w:val="28"/>
          <w:szCs w:val="28"/>
        </w:rPr>
        <w:t>Ю.Ю.</w:t>
      </w:r>
      <w:proofErr w:type="gramEnd"/>
      <w:r w:rsidRPr="002C0966">
        <w:rPr>
          <w:sz w:val="28"/>
          <w:szCs w:val="28"/>
        </w:rPr>
        <w:t xml:space="preserve"> Жуков. - </w:t>
      </w:r>
      <w:proofErr w:type="gramStart"/>
      <w:r w:rsidRPr="002C0966">
        <w:rPr>
          <w:sz w:val="28"/>
          <w:szCs w:val="28"/>
        </w:rPr>
        <w:t>Москва :</w:t>
      </w:r>
      <w:proofErr w:type="gramEnd"/>
      <w:r w:rsidRPr="002C0966">
        <w:rPr>
          <w:sz w:val="28"/>
          <w:szCs w:val="28"/>
        </w:rPr>
        <w:t xml:space="preserve"> </w:t>
      </w:r>
      <w:proofErr w:type="spellStart"/>
      <w:r w:rsidRPr="002C0966">
        <w:rPr>
          <w:sz w:val="28"/>
          <w:szCs w:val="28"/>
        </w:rPr>
        <w:t>Ridero</w:t>
      </w:r>
      <w:proofErr w:type="spellEnd"/>
      <w:r w:rsidRPr="002C0966">
        <w:rPr>
          <w:sz w:val="28"/>
          <w:szCs w:val="28"/>
        </w:rPr>
        <w:t>, 2019. - 134 с.</w:t>
      </w:r>
    </w:p>
    <w:p w14:paraId="088243BD" w14:textId="77777777" w:rsidR="002C0966" w:rsidRPr="002C0966" w:rsidRDefault="002C0966" w:rsidP="002C0966">
      <w:pPr>
        <w:pStyle w:val="a7"/>
        <w:numPr>
          <w:ilvl w:val="0"/>
          <w:numId w:val="2"/>
        </w:numPr>
        <w:ind w:left="0" w:firstLine="680"/>
        <w:rPr>
          <w:sz w:val="28"/>
          <w:szCs w:val="28"/>
        </w:rPr>
      </w:pPr>
      <w:r w:rsidRPr="002C0966">
        <w:rPr>
          <w:sz w:val="28"/>
          <w:szCs w:val="28"/>
        </w:rPr>
        <w:t>Головихин Е.В. Профессионально-личностное становление спортсменов в условиях организации педагогической поддержки (на примере каратэ кёкусинкай</w:t>
      </w:r>
      <w:proofErr w:type="gramStart"/>
      <w:r w:rsidRPr="002C0966">
        <w:rPr>
          <w:sz w:val="28"/>
          <w:szCs w:val="28"/>
        </w:rPr>
        <w:t>) :</w:t>
      </w:r>
      <w:proofErr w:type="gramEnd"/>
      <w:r w:rsidRPr="002C0966">
        <w:rPr>
          <w:sz w:val="28"/>
          <w:szCs w:val="28"/>
        </w:rPr>
        <w:t xml:space="preserve"> диссертация. / Е.В. Головихин. - </w:t>
      </w:r>
      <w:proofErr w:type="gramStart"/>
      <w:r w:rsidRPr="002C0966">
        <w:rPr>
          <w:sz w:val="28"/>
          <w:szCs w:val="28"/>
        </w:rPr>
        <w:t>Ульяновск,  2002</w:t>
      </w:r>
      <w:proofErr w:type="gramEnd"/>
      <w:r w:rsidRPr="002C0966">
        <w:rPr>
          <w:sz w:val="28"/>
          <w:szCs w:val="28"/>
        </w:rPr>
        <w:t>. - 126с.</w:t>
      </w:r>
    </w:p>
    <w:p w14:paraId="086D50B4" w14:textId="77777777" w:rsidR="002C0966" w:rsidRPr="002C0966" w:rsidRDefault="002C0966" w:rsidP="002C0966">
      <w:pPr>
        <w:pStyle w:val="a7"/>
        <w:numPr>
          <w:ilvl w:val="0"/>
          <w:numId w:val="2"/>
        </w:numPr>
        <w:ind w:left="0" w:firstLine="680"/>
        <w:rPr>
          <w:sz w:val="28"/>
          <w:szCs w:val="28"/>
        </w:rPr>
      </w:pPr>
      <w:r w:rsidRPr="002C0966">
        <w:rPr>
          <w:sz w:val="28"/>
          <w:szCs w:val="28"/>
        </w:rPr>
        <w:t>Головихин Е.В. Особенности формирования специальных двигательных и координационных качеств тхэквондистов (на примере сборной команды России по тхэквондо ВТФ</w:t>
      </w:r>
      <w:proofErr w:type="gramStart"/>
      <w:r w:rsidRPr="002C0966">
        <w:rPr>
          <w:sz w:val="28"/>
          <w:szCs w:val="28"/>
        </w:rPr>
        <w:t>) :</w:t>
      </w:r>
      <w:proofErr w:type="gramEnd"/>
      <w:r w:rsidRPr="002C0966">
        <w:rPr>
          <w:sz w:val="28"/>
          <w:szCs w:val="28"/>
        </w:rPr>
        <w:t xml:space="preserve"> учебно-методическое пособие / Е.В. Головихин, В.И. Воробьев, А.П. Ефремов. – </w:t>
      </w:r>
      <w:proofErr w:type="gramStart"/>
      <w:r w:rsidRPr="002C0966">
        <w:rPr>
          <w:sz w:val="28"/>
          <w:szCs w:val="28"/>
        </w:rPr>
        <w:t>Москва :</w:t>
      </w:r>
      <w:proofErr w:type="gramEnd"/>
      <w:r w:rsidRPr="002C0966">
        <w:rPr>
          <w:sz w:val="28"/>
          <w:szCs w:val="28"/>
        </w:rPr>
        <w:t xml:space="preserve"> СТР(ВТФ), 2007. - 217с.</w:t>
      </w:r>
    </w:p>
    <w:p w14:paraId="057C3DCD" w14:textId="419E5EC7" w:rsidR="002C0966" w:rsidRPr="0054626D" w:rsidRDefault="002C0966" w:rsidP="005D6920">
      <w:pPr>
        <w:pStyle w:val="a7"/>
        <w:numPr>
          <w:ilvl w:val="0"/>
          <w:numId w:val="2"/>
        </w:numPr>
        <w:ind w:left="0" w:firstLine="680"/>
        <w:rPr>
          <w:lang w:eastAsia="ru-RU"/>
        </w:rPr>
      </w:pPr>
      <w:r w:rsidRPr="00CC3648">
        <w:rPr>
          <w:sz w:val="28"/>
          <w:szCs w:val="28"/>
        </w:rPr>
        <w:t>Головихин Е.В. Программа по тхэквондо (ВТФ</w:t>
      </w:r>
      <w:proofErr w:type="gramStart"/>
      <w:r w:rsidRPr="00CC3648">
        <w:rPr>
          <w:sz w:val="28"/>
          <w:szCs w:val="28"/>
        </w:rPr>
        <w:t>) :</w:t>
      </w:r>
      <w:proofErr w:type="gramEnd"/>
      <w:r w:rsidRPr="00CC3648">
        <w:rPr>
          <w:sz w:val="28"/>
          <w:szCs w:val="28"/>
        </w:rPr>
        <w:t xml:space="preserve"> программа спортивной подготовки для образовательных учреждений (ДЮСШ, СДЮСШОР, УОР, федерации, </w:t>
      </w:r>
      <w:proofErr w:type="spellStart"/>
      <w:r w:rsidRPr="00CC3648">
        <w:rPr>
          <w:sz w:val="28"/>
          <w:szCs w:val="28"/>
        </w:rPr>
        <w:t>спорт.клубы</w:t>
      </w:r>
      <w:proofErr w:type="spellEnd"/>
      <w:r w:rsidRPr="00CC3648">
        <w:rPr>
          <w:sz w:val="28"/>
          <w:szCs w:val="28"/>
        </w:rPr>
        <w:t xml:space="preserve"> и др. юридические организации занимающиеся дополнительным образованием). – </w:t>
      </w:r>
      <w:proofErr w:type="gramStart"/>
      <w:r w:rsidRPr="00CC3648">
        <w:rPr>
          <w:sz w:val="28"/>
          <w:szCs w:val="28"/>
        </w:rPr>
        <w:t>Москва :</w:t>
      </w:r>
      <w:proofErr w:type="gramEnd"/>
      <w:r w:rsidRPr="00CC3648">
        <w:rPr>
          <w:sz w:val="28"/>
          <w:szCs w:val="28"/>
        </w:rPr>
        <w:t xml:space="preserve"> СТР (ВТФ), 2007. - 155с.</w:t>
      </w:r>
    </w:p>
    <w:sectPr w:rsidR="002C0966" w:rsidRPr="0054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3F9"/>
    <w:multiLevelType w:val="hybridMultilevel"/>
    <w:tmpl w:val="756E9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D342D"/>
    <w:multiLevelType w:val="hybridMultilevel"/>
    <w:tmpl w:val="48902756"/>
    <w:lvl w:ilvl="0" w:tplc="CE52D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7602718">
    <w:abstractNumId w:val="1"/>
  </w:num>
  <w:num w:numId="2" w16cid:durableId="19473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1B"/>
    <w:rsid w:val="000655CA"/>
    <w:rsid w:val="002C0966"/>
    <w:rsid w:val="004F1D02"/>
    <w:rsid w:val="0054626D"/>
    <w:rsid w:val="00747A8C"/>
    <w:rsid w:val="00B21F1B"/>
    <w:rsid w:val="00CC3648"/>
    <w:rsid w:val="00F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8DD7"/>
  <w15:chartTrackingRefBased/>
  <w15:docId w15:val="{DA031124-DD21-49A2-8969-7F752A2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6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21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F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1F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1F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1F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1F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1F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1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1F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1F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1F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1F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1F1B"/>
    <w:rPr>
      <w:b/>
      <w:bCs/>
      <w:smallCaps/>
      <w:color w:val="0F4761" w:themeColor="accent1" w:themeShade="BF"/>
      <w:spacing w:val="5"/>
    </w:rPr>
  </w:style>
  <w:style w:type="character" w:customStyle="1" w:styleId="message-time">
    <w:name w:val="message-time"/>
    <w:basedOn w:val="a0"/>
    <w:rsid w:val="00B2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71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0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05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25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4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87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2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dcterms:created xsi:type="dcterms:W3CDTF">2024-08-10T14:26:00Z</dcterms:created>
  <dcterms:modified xsi:type="dcterms:W3CDTF">2024-08-10T18:11:00Z</dcterms:modified>
</cp:coreProperties>
</file>