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1B92" w:rsidRPr="00FB1B92" w:rsidRDefault="00FB1B92" w:rsidP="00FB1B9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B1B9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Беседа с детьми подготовительной группы на тему "Праздник </w:t>
      </w:r>
      <w:proofErr w:type="spellStart"/>
      <w:proofErr w:type="gramStart"/>
      <w:r w:rsidRPr="00FB1B9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Военно</w:t>
      </w:r>
      <w:proofErr w:type="spellEnd"/>
      <w:r w:rsidRPr="00FB1B9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Морского</w:t>
      </w:r>
      <w:proofErr w:type="gramEnd"/>
      <w:r w:rsidRPr="00FB1B9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Флота"</w:t>
      </w:r>
    </w:p>
    <w:p w:rsidR="00FB1B92" w:rsidRPr="00FB1B92" w:rsidRDefault="00FB1B92" w:rsidP="00FB1B9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расширять знания о морском флоте; познакомить с историей возникновения</w:t>
      </w:r>
    </w:p>
    <w:p w:rsidR="00FB1B92" w:rsidRDefault="00FB1B92" w:rsidP="00FB1B9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русского флота; вызвать интерес к морским профессиям на корабле.</w:t>
      </w:r>
    </w:p>
    <w:p w:rsidR="00FB1B92" w:rsidRPr="00FB1B92" w:rsidRDefault="00FB1B92" w:rsidP="00FB1B9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B1B92" w:rsidRPr="00FB1B92" w:rsidRDefault="00FB1B92" w:rsidP="00FB1B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Как называется страна, в которой мы живем?</w:t>
      </w:r>
    </w:p>
    <w:p w:rsidR="00FB1B92" w:rsidRPr="00FB1B92" w:rsidRDefault="00FB1B92" w:rsidP="00FB1B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Да, мы с вами живем в стране, которая называется Россия. В нашей стране большая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сильная армия и есть различные рода войск, которые защищают нас на суше, море и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воздухе.</w:t>
      </w:r>
    </w:p>
    <w:p w:rsidR="00FB1B92" w:rsidRPr="00FB1B92" w:rsidRDefault="00FB1B92" w:rsidP="00FB1B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Сегодня мы с вами погов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орим о морском флоте, так как в последнее воскресенье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июля страна отмечает день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ВМФ. Его отмечают не только военнослужащие этих войск, но и все те, кто стоит 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страже морских рубежей России.</w:t>
      </w:r>
    </w:p>
    <w:p w:rsidR="00FB1B92" w:rsidRPr="00FB1B92" w:rsidRDefault="00FB1B92" w:rsidP="00FB1B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Были времена, когда Россия не имела флота. На Руси кораблестроение </w:t>
      </w:r>
      <w:proofErr w:type="gramStart"/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началось при Петре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 Он построил</w:t>
      </w:r>
      <w:proofErr w:type="gramEnd"/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русский фрегат "Орел". И после этого на Руси стало развиваться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кораблестроение.</w:t>
      </w:r>
    </w:p>
    <w:p w:rsidR="00FB1B92" w:rsidRPr="00FB1B92" w:rsidRDefault="00FB1B92" w:rsidP="00FB1B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Андреевский флаг - главное корабельное знамя Российской Федерации. А назвали его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Андреевский, так как у Петра 1 был брат Андрей, и поэтому флаг назвали в честь него.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Без флага нельзя отправиться в море ни одному кораблю. Флаг для корабля – это его честь, достоинство и слава. Когда вывешивают флаги расцвечивания на корабле? Правильно, в праздники.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Сегодня военно-морской флот является видом вооруженных сил России, предназначен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защиты интересов нашей страны и ведений боевых действий. В состав ВМФ России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входят: надводные корабли, подводные (подводные лодки), морская авиация, морская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пехота, береговая охрана.</w:t>
      </w:r>
    </w:p>
    <w:p w:rsidR="00FB1B92" w:rsidRDefault="00FB1B92" w:rsidP="00FB1B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Самые главные профессии на корабле.</w:t>
      </w:r>
    </w:p>
    <w:p w:rsidR="00FB1B92" w:rsidRDefault="00FB1B92" w:rsidP="00FB1B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0" w:name="_GoBack"/>
      <w:bookmarkEnd w:id="0"/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Матрос. В зависимости от того, на каком корабле несет службу матрос: военном, торговом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или гражданском, он может выполнять разные виды работ. Но неизменными остаются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судовые работы под руководством боцмана: приборка палубы и рубок, малярные,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такелажные, погрузочные и другие судовые работы, в том числе на высоте и за бортом.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Они следят за состоянием палубных механизмов, смазывают их маслом, моют.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торговом флоте матрос несет вахту. Он стоит на руле и ведет визуальное и слуховое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наблюдение. Это очень напряженная работа, поэтому каждые полтора-два часа матросы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сменяют друг друга. Матрос-рулевой под руководством начальника управляет судном. 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может справиться с этой задачей при любых условиях: при ветре, волнении, при плавании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мелководье, на заднем и переднем ходу. Поэтому матрос должен уметь пользоваться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разными видами компасов, переходить с автоматического управления рулем на </w:t>
      </w:r>
      <w:proofErr w:type="gramStart"/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ручное</w:t>
      </w:r>
      <w:proofErr w:type="gramEnd"/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обратно. На международных судах матрос должен понимать все команды на английском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языке.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Матрос умеет управлять всеми палубными техническими средствами (лебедками, кранами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др.) и работать с якорными устройствами. Матрос знает расположение на судне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грузовых помещений, умеет пользоваться всеми средствами внутренней связи.</w:t>
      </w:r>
    </w:p>
    <w:p w:rsidR="00FB1B92" w:rsidRPr="00FB1B92" w:rsidRDefault="00FB1B92" w:rsidP="00FB1B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Повседневная рабочая форма матросов называется флотский костюм или рабочее платье.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 костюм синего цвета, состоящий из рубахи, брюк особого покроя, полосатой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тельняшки, матросского воротника и головного убора (бескозырки, берета или пилотки).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холодную погоду поверх надевается флотская шинель или бушлат.</w:t>
      </w:r>
    </w:p>
    <w:p w:rsidR="00FB1B92" w:rsidRPr="00FB1B92" w:rsidRDefault="00FB1B92" w:rsidP="00FB1B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Капитан – отвечает за корабль и за людей. Он несёт ответственность за управление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судном, в его обязанности входит обеспечение безопасности плавания, поддержание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порядка на вверенной его командованию плавучей единице, предотвращение любого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вреда людям и грузу. Распоряжения капитана в пределах его полномочий обязательны для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исполнения всеми лицами, находящимися на судне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B1B92" w:rsidRPr="00FB1B92" w:rsidRDefault="00FB1B92" w:rsidP="00FB1B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Штурман – отмечает курс корабля, исчисляет перемещение, отмечает передвижение 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карте, чтобы ни чего не мешало передвижению корабля в море.</w:t>
      </w:r>
    </w:p>
    <w:p w:rsidR="00FB1B92" w:rsidRPr="00FB1B92" w:rsidRDefault="00FB1B92" w:rsidP="00FB1B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Россия - великая морская держава, право считаться ею завоевано поколениями наших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1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соотечественников, чье мужество и самоотверженность привели нашу страну к победе.</w:t>
      </w:r>
    </w:p>
    <w:p w:rsidR="00147AF2" w:rsidRDefault="00147AF2" w:rsidP="00FB1B92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1B92" w:rsidRPr="00913C8A" w:rsidRDefault="00FB1B92" w:rsidP="00913C8A">
      <w:pPr>
        <w:pStyle w:val="a3"/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13C8A">
        <w:rPr>
          <w:rFonts w:ascii="Times New Roman" w:hAnsi="Times New Roman" w:cs="Times New Roman"/>
          <w:sz w:val="28"/>
          <w:szCs w:val="28"/>
        </w:rPr>
        <w:t>Дежурство на корабле? Эт</w:t>
      </w:r>
      <w:proofErr w:type="gramStart"/>
      <w:r w:rsidRPr="00913C8A">
        <w:rPr>
          <w:rFonts w:ascii="Times New Roman" w:hAnsi="Times New Roman" w:cs="Times New Roman"/>
          <w:sz w:val="28"/>
          <w:szCs w:val="28"/>
        </w:rPr>
        <w:t>о(</w:t>
      </w:r>
      <w:proofErr w:type="gramEnd"/>
      <w:r w:rsidRPr="00913C8A">
        <w:rPr>
          <w:rFonts w:ascii="Times New Roman" w:hAnsi="Times New Roman" w:cs="Times New Roman"/>
          <w:sz w:val="28"/>
          <w:szCs w:val="28"/>
        </w:rPr>
        <w:t>вахта)</w:t>
      </w:r>
      <w:r w:rsidRPr="00913C8A">
        <w:rPr>
          <w:rFonts w:ascii="Times New Roman" w:hAnsi="Times New Roman" w:cs="Times New Roman"/>
          <w:sz w:val="28"/>
          <w:szCs w:val="28"/>
        </w:rPr>
        <w:br/>
        <w:t>2. Как называют подростка, который учится морскому делу? (юнга)</w:t>
      </w:r>
      <w:r w:rsidRPr="00913C8A">
        <w:rPr>
          <w:rFonts w:ascii="Times New Roman" w:hAnsi="Times New Roman" w:cs="Times New Roman"/>
          <w:sz w:val="28"/>
          <w:szCs w:val="28"/>
        </w:rPr>
        <w:br/>
        <w:t>3. Прибор для определения сторон света? (компас)</w:t>
      </w:r>
      <w:r w:rsidRPr="00913C8A">
        <w:rPr>
          <w:rFonts w:ascii="Times New Roman" w:hAnsi="Times New Roman" w:cs="Times New Roman"/>
          <w:sz w:val="28"/>
          <w:szCs w:val="28"/>
        </w:rPr>
        <w:br/>
        <w:t>4. Директор на корабле это…(капитан)</w:t>
      </w:r>
      <w:r w:rsidRPr="00913C8A">
        <w:rPr>
          <w:rFonts w:ascii="Times New Roman" w:hAnsi="Times New Roman" w:cs="Times New Roman"/>
          <w:sz w:val="28"/>
          <w:szCs w:val="28"/>
        </w:rPr>
        <w:br/>
        <w:t>5. Какой болезнь</w:t>
      </w:r>
      <w:r w:rsidR="00A376CC">
        <w:rPr>
          <w:rFonts w:ascii="Times New Roman" w:hAnsi="Times New Roman" w:cs="Times New Roman"/>
          <w:sz w:val="28"/>
          <w:szCs w:val="28"/>
        </w:rPr>
        <w:t>ю</w:t>
      </w:r>
      <w:r w:rsidRPr="00913C8A">
        <w:rPr>
          <w:rFonts w:ascii="Times New Roman" w:hAnsi="Times New Roman" w:cs="Times New Roman"/>
          <w:sz w:val="28"/>
          <w:szCs w:val="28"/>
        </w:rPr>
        <w:t xml:space="preserve"> не болеют на берегу? …морской.</w:t>
      </w:r>
      <w:r w:rsidRPr="00913C8A">
        <w:rPr>
          <w:rFonts w:ascii="Times New Roman" w:hAnsi="Times New Roman" w:cs="Times New Roman"/>
          <w:sz w:val="28"/>
          <w:szCs w:val="28"/>
        </w:rPr>
        <w:br/>
        <w:t>6. Команда помощи на корабле… это SOS.</w:t>
      </w:r>
      <w:r w:rsidRPr="00913C8A">
        <w:rPr>
          <w:rFonts w:ascii="Times New Roman" w:hAnsi="Times New Roman" w:cs="Times New Roman"/>
          <w:sz w:val="28"/>
          <w:szCs w:val="28"/>
        </w:rPr>
        <w:br/>
        <w:t>7. Как зовут царя морей</w:t>
      </w:r>
      <w:proofErr w:type="gramStart"/>
      <w:r w:rsidRPr="00913C8A">
        <w:rPr>
          <w:rFonts w:ascii="Times New Roman" w:hAnsi="Times New Roman" w:cs="Times New Roman"/>
          <w:sz w:val="28"/>
          <w:szCs w:val="28"/>
        </w:rPr>
        <w:t xml:space="preserve"> ?</w:t>
      </w:r>
      <w:proofErr w:type="gramEnd"/>
      <w:r w:rsidRPr="00913C8A">
        <w:rPr>
          <w:rFonts w:ascii="Times New Roman" w:hAnsi="Times New Roman" w:cs="Times New Roman"/>
          <w:sz w:val="28"/>
          <w:szCs w:val="28"/>
        </w:rPr>
        <w:t xml:space="preserve"> …Нептун</w:t>
      </w:r>
      <w:r w:rsidRPr="00913C8A">
        <w:rPr>
          <w:rFonts w:ascii="Times New Roman" w:hAnsi="Times New Roman" w:cs="Times New Roman"/>
          <w:sz w:val="28"/>
          <w:szCs w:val="28"/>
        </w:rPr>
        <w:br/>
        <w:t xml:space="preserve">8. Как называется флаг </w:t>
      </w:r>
      <w:proofErr w:type="spellStart"/>
      <w:proofErr w:type="gramStart"/>
      <w:r w:rsidRPr="00913C8A">
        <w:rPr>
          <w:rFonts w:ascii="Times New Roman" w:hAnsi="Times New Roman" w:cs="Times New Roman"/>
          <w:sz w:val="28"/>
          <w:szCs w:val="28"/>
        </w:rPr>
        <w:t>Военно</w:t>
      </w:r>
      <w:proofErr w:type="spellEnd"/>
      <w:r w:rsidRPr="00913C8A">
        <w:rPr>
          <w:rFonts w:ascii="Times New Roman" w:hAnsi="Times New Roman" w:cs="Times New Roman"/>
          <w:sz w:val="28"/>
          <w:szCs w:val="28"/>
        </w:rPr>
        <w:t xml:space="preserve"> – морского</w:t>
      </w:r>
      <w:proofErr w:type="gramEnd"/>
      <w:r w:rsidRPr="00913C8A">
        <w:rPr>
          <w:rFonts w:ascii="Times New Roman" w:hAnsi="Times New Roman" w:cs="Times New Roman"/>
          <w:sz w:val="28"/>
          <w:szCs w:val="28"/>
        </w:rPr>
        <w:t xml:space="preserve"> флота. Андреевский</w:t>
      </w:r>
      <w:r w:rsidR="00913C8A" w:rsidRPr="00913C8A">
        <w:rPr>
          <w:rFonts w:ascii="Times New Roman" w:hAnsi="Times New Roman" w:cs="Times New Roman"/>
          <w:sz w:val="28"/>
          <w:szCs w:val="28"/>
        </w:rPr>
        <w:t>.</w:t>
      </w:r>
    </w:p>
    <w:p w:rsidR="00913C8A" w:rsidRDefault="00913C8A" w:rsidP="00913C8A">
      <w:pPr>
        <w:shd w:val="clear" w:color="auto" w:fill="FFFFFF"/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  <w:sectPr w:rsidR="00913C8A" w:rsidSect="00FB1B92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913C8A" w:rsidRDefault="00A376CC" w:rsidP="00913C8A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913C8A" w:rsidSect="00FB1B92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0C658AE">
            <wp:extent cx="6663690" cy="4615180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4615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3C8A" w:rsidRDefault="00A376CC" w:rsidP="00913C8A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913C8A" w:rsidSect="00913C8A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565026D">
            <wp:extent cx="6638925" cy="5060315"/>
            <wp:effectExtent l="0" t="0" r="9525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5060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3C8A" w:rsidRDefault="00A376CC" w:rsidP="00913C8A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913C8A" w:rsidSect="00913C8A">
          <w:pgSz w:w="16838" w:h="11906" w:orient="landscape"/>
          <w:pgMar w:top="720" w:right="720" w:bottom="720" w:left="720" w:header="708" w:footer="708" w:gutter="0"/>
          <w:cols w:num="2" w:space="110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3CBCD4A">
            <wp:extent cx="4834255" cy="6559550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255" cy="655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3C8A">
        <w:rPr>
          <w:rFonts w:ascii="Times New Roman" w:hAnsi="Times New Roman" w:cs="Times New Roman"/>
          <w:sz w:val="28"/>
          <w:szCs w:val="28"/>
        </w:rPr>
        <w:br w:type="column"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D31D332">
            <wp:extent cx="4834255" cy="6559550"/>
            <wp:effectExtent l="0" t="0" r="444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255" cy="655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376CC" w:rsidRDefault="00A376CC" w:rsidP="00913C8A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A376CC" w:rsidSect="00913C8A">
          <w:pgSz w:w="11906" w:h="16838"/>
          <w:pgMar w:top="720" w:right="720" w:bottom="720" w:left="720" w:header="708" w:footer="708" w:gutter="0"/>
          <w:cols w:space="110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12F1E18">
            <wp:extent cx="6645275" cy="514540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5145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3C8A" w:rsidRDefault="00913C8A" w:rsidP="00913C8A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913C8A" w:rsidSect="00A376CC">
          <w:type w:val="continuous"/>
          <w:pgSz w:w="11906" w:h="16838"/>
          <w:pgMar w:top="720" w:right="720" w:bottom="720" w:left="720" w:header="708" w:footer="708" w:gutter="0"/>
          <w:cols w:space="110"/>
          <w:docGrid w:linePitch="360"/>
        </w:sectPr>
      </w:pPr>
    </w:p>
    <w:p w:rsidR="00A376CC" w:rsidRDefault="00A376CC" w:rsidP="00913C8A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A376CC" w:rsidSect="00A376CC">
          <w:type w:val="continuous"/>
          <w:pgSz w:w="11906" w:h="16838"/>
          <w:pgMar w:top="720" w:right="720" w:bottom="720" w:left="720" w:header="708" w:footer="708" w:gutter="0"/>
          <w:cols w:space="110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2A6131B">
            <wp:extent cx="6651625" cy="44259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442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376CC" w:rsidRDefault="00A376CC" w:rsidP="00913C8A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A376CC" w:rsidSect="00A376CC">
          <w:type w:val="continuous"/>
          <w:pgSz w:w="11906" w:h="16838"/>
          <w:pgMar w:top="720" w:right="720" w:bottom="720" w:left="720" w:header="708" w:footer="708" w:gutter="0"/>
          <w:cols w:space="110"/>
          <w:docGrid w:linePitch="360"/>
        </w:sectPr>
      </w:pPr>
    </w:p>
    <w:p w:rsidR="006673F0" w:rsidRDefault="006673F0" w:rsidP="00913C8A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6673F0" w:rsidSect="00A376CC">
          <w:type w:val="continuous"/>
          <w:pgSz w:w="11906" w:h="16838"/>
          <w:pgMar w:top="720" w:right="720" w:bottom="720" w:left="720" w:header="708" w:footer="708" w:gutter="0"/>
          <w:cols w:space="110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A8991F5">
            <wp:extent cx="6614795" cy="474916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4749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4E29B4">
            <wp:extent cx="6651625" cy="501713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5017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73F0" w:rsidRDefault="006673F0" w:rsidP="00913C8A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6673F0" w:rsidSect="006673F0">
          <w:pgSz w:w="11906" w:h="16838"/>
          <w:pgMar w:top="720" w:right="720" w:bottom="720" w:left="720" w:header="708" w:footer="708" w:gutter="0"/>
          <w:cols w:space="110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53D6DE6">
            <wp:extent cx="6645275" cy="484695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846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3C8A" w:rsidRPr="00913C8A" w:rsidRDefault="006673F0" w:rsidP="00913C8A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7A99C6F">
            <wp:extent cx="6651625" cy="486473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486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913C8A" w:rsidRPr="00913C8A" w:rsidSect="006673F0">
      <w:type w:val="continuous"/>
      <w:pgSz w:w="11906" w:h="16838"/>
      <w:pgMar w:top="720" w:right="720" w:bottom="720" w:left="720" w:header="708" w:footer="708" w:gutter="0"/>
      <w:cols w:space="11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4E306F8"/>
    <w:multiLevelType w:val="hybridMultilevel"/>
    <w:tmpl w:val="3618AF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1B92"/>
    <w:rsid w:val="00147AF2"/>
    <w:rsid w:val="006673F0"/>
    <w:rsid w:val="00913C8A"/>
    <w:rsid w:val="00A376CC"/>
    <w:rsid w:val="00C40458"/>
    <w:rsid w:val="00EF6D31"/>
    <w:rsid w:val="00FB1B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13C8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13C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13C8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13C8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13C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13C8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650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81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7</Pages>
  <Words>610</Words>
  <Characters>3478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 Алексеевич</dc:creator>
  <cp:lastModifiedBy>Алексей Алексеевич</cp:lastModifiedBy>
  <cp:revision>1</cp:revision>
  <cp:lastPrinted>2022-07-28T20:32:00Z</cp:lastPrinted>
  <dcterms:created xsi:type="dcterms:W3CDTF">2022-07-28T19:36:00Z</dcterms:created>
  <dcterms:modified xsi:type="dcterms:W3CDTF">2022-07-28T20:45:00Z</dcterms:modified>
</cp:coreProperties>
</file>