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DA" w:rsidRDefault="00A476DA" w:rsidP="00362519">
      <w:pPr>
        <w:pStyle w:val="a8"/>
        <w:contextualSpacing/>
        <w:rPr>
          <w:rFonts w:ascii="Times New Roman" w:hAnsi="Times New Roman"/>
          <w:b/>
          <w:sz w:val="24"/>
          <w:szCs w:val="24"/>
        </w:rPr>
      </w:pPr>
    </w:p>
    <w:p w:rsidR="00A476DA" w:rsidRDefault="00A476DA" w:rsidP="00362519">
      <w:pPr>
        <w:pStyle w:val="a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83020" cy="8852400"/>
            <wp:effectExtent l="0" t="0" r="0" b="6350"/>
            <wp:docPr id="2" name="Рисунок 2" descr="C:\Users\admin\Desktop\Титульный лист Внеуроч. программа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итульный лист Внеуроч. программаа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8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DA" w:rsidRDefault="00A476DA" w:rsidP="00362519">
      <w:pPr>
        <w:pStyle w:val="a8"/>
        <w:contextualSpacing/>
        <w:rPr>
          <w:rFonts w:ascii="Times New Roman" w:hAnsi="Times New Roman"/>
          <w:b/>
          <w:sz w:val="24"/>
          <w:szCs w:val="24"/>
        </w:rPr>
      </w:pPr>
    </w:p>
    <w:p w:rsidR="00A476DA" w:rsidRDefault="00A476DA" w:rsidP="00362519">
      <w:pPr>
        <w:pStyle w:val="a8"/>
        <w:contextualSpacing/>
        <w:rPr>
          <w:rFonts w:ascii="Times New Roman" w:hAnsi="Times New Roman"/>
          <w:b/>
          <w:sz w:val="24"/>
          <w:szCs w:val="24"/>
        </w:rPr>
      </w:pPr>
    </w:p>
    <w:p w:rsidR="00A476DA" w:rsidRDefault="00A476DA" w:rsidP="00362519">
      <w:pPr>
        <w:pStyle w:val="a8"/>
        <w:contextualSpacing/>
        <w:rPr>
          <w:rFonts w:ascii="Times New Roman" w:hAnsi="Times New Roman"/>
          <w:b/>
          <w:sz w:val="24"/>
          <w:szCs w:val="24"/>
        </w:rPr>
      </w:pPr>
    </w:p>
    <w:p w:rsidR="00A476DA" w:rsidRDefault="00A476DA" w:rsidP="00362519">
      <w:pPr>
        <w:pStyle w:val="a8"/>
        <w:contextualSpacing/>
        <w:rPr>
          <w:rFonts w:ascii="Times New Roman" w:hAnsi="Times New Roman"/>
          <w:b/>
          <w:sz w:val="24"/>
          <w:szCs w:val="24"/>
        </w:rPr>
      </w:pPr>
    </w:p>
    <w:p w:rsidR="005F096F" w:rsidRPr="00AE0462" w:rsidRDefault="00FB4C6C" w:rsidP="00362519">
      <w:pPr>
        <w:pStyle w:val="a8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5F096F" w:rsidRPr="00611FE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B6562" w:rsidRPr="001B1D4B" w:rsidRDefault="000B6562" w:rsidP="000B656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1D4B">
        <w:rPr>
          <w:rFonts w:ascii="Times New Roman" w:hAnsi="Times New Roman"/>
          <w:sz w:val="24"/>
          <w:szCs w:val="24"/>
          <w:shd w:val="clear" w:color="auto" w:fill="FFFFFF"/>
        </w:rPr>
        <w:t>Настоящая программа разработана в рамках реализации Федерального проекта «Успех каждого ребенка», на основе требований: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 xml:space="preserve"> − Федеральный закон Российской Федерации от 29.12.2012 № 273-ФЗ «Об образовании в Российской Федерации» (с изменениями на 01.07.2020);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>− Федеральный закон Российской Федерации от 24.07.1998 № 124-ФЗ «Об основных г</w:t>
      </w:r>
      <w:r w:rsidRPr="001B1D4B">
        <w:rPr>
          <w:rFonts w:ascii="Times New Roman" w:hAnsi="Times New Roman"/>
          <w:sz w:val="24"/>
          <w:szCs w:val="24"/>
        </w:rPr>
        <w:t>а</w:t>
      </w:r>
      <w:r w:rsidRPr="001B1D4B">
        <w:rPr>
          <w:rFonts w:ascii="Times New Roman" w:hAnsi="Times New Roman"/>
          <w:sz w:val="24"/>
          <w:szCs w:val="24"/>
        </w:rPr>
        <w:t xml:space="preserve">рантиях прав ребенка в Российской Федерации» (с изменениями на 31.07. 2020);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 xml:space="preserve">− Указ Президента Российской Федерации от 07.05.2018 № 204 «О национальных целях и стратегических задачах развития Российской Федерации на период до 2024 года»;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 xml:space="preserve">− Указ Президента Российской Федерации от 21.07.2020 № 474 «О национальных целях развития России до 2030 года»;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 xml:space="preserve">− Национальный проект «Образование» - ПАСПОРТ утвержден президиумом Совета при Президенте Российской Федерации по стратегическому развитию и национальным проектам (протокол от 24.12.2018 № 16);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>− Стратегия развития воспитания в Российской Федерации на период до 2025года, утве</w:t>
      </w:r>
      <w:r w:rsidRPr="001B1D4B">
        <w:rPr>
          <w:rFonts w:ascii="Times New Roman" w:hAnsi="Times New Roman"/>
          <w:sz w:val="24"/>
          <w:szCs w:val="24"/>
        </w:rPr>
        <w:t>р</w:t>
      </w:r>
      <w:r w:rsidRPr="001B1D4B">
        <w:rPr>
          <w:rFonts w:ascii="Times New Roman" w:hAnsi="Times New Roman"/>
          <w:sz w:val="24"/>
          <w:szCs w:val="24"/>
        </w:rPr>
        <w:t xml:space="preserve">ждена распоряжением Правительства Российской Федерации от 29.05.2015 г.№ 996р;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 xml:space="preserve">− Концепция развития дополнительного образования детей, утверждена распоряжением Правительства Российской Федерации от 04.09.2014 № 1726-р;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 xml:space="preserve">− Федеральный проект «Успех каждого ребенка» - ПРИЛОЖЕНИЕ к протоколу заседания проектного комитета по национальному проекту «Образование» от 07.12.2018 г. № 3;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 xml:space="preserve">− 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 организациям воспитания и обучения, отдыха и оздоровления детей и молодежи»;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>− Приказ Министерства просвещения Российской Федерации от 09.11.2018 № 196 «Об утверждении Порядка организации и осуществления образовательной деятельности по дополн</w:t>
      </w:r>
      <w:r w:rsidRPr="001B1D4B">
        <w:rPr>
          <w:rFonts w:ascii="Times New Roman" w:hAnsi="Times New Roman"/>
          <w:sz w:val="24"/>
          <w:szCs w:val="24"/>
        </w:rPr>
        <w:t>и</w:t>
      </w:r>
      <w:r w:rsidRPr="001B1D4B">
        <w:rPr>
          <w:rFonts w:ascii="Times New Roman" w:hAnsi="Times New Roman"/>
          <w:sz w:val="24"/>
          <w:szCs w:val="24"/>
        </w:rPr>
        <w:t xml:space="preserve">тельным общеобразовательным программам»;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 xml:space="preserve">− Приказ </w:t>
      </w:r>
      <w:proofErr w:type="spellStart"/>
      <w:r w:rsidRPr="001B1D4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B1D4B">
        <w:rPr>
          <w:rFonts w:ascii="Times New Roman" w:hAnsi="Times New Roman"/>
          <w:sz w:val="24"/>
          <w:szCs w:val="24"/>
        </w:rPr>
        <w:t xml:space="preserve"> России от 03.09.2019 № 467 «Об утверждении Целевой </w:t>
      </w:r>
      <w:proofErr w:type="gramStart"/>
      <w:r w:rsidRPr="001B1D4B">
        <w:rPr>
          <w:rFonts w:ascii="Times New Roman" w:hAnsi="Times New Roman"/>
          <w:sz w:val="24"/>
          <w:szCs w:val="24"/>
        </w:rPr>
        <w:t>мод</w:t>
      </w:r>
      <w:r w:rsidRPr="001B1D4B">
        <w:rPr>
          <w:rFonts w:ascii="Times New Roman" w:hAnsi="Times New Roman"/>
          <w:sz w:val="24"/>
          <w:szCs w:val="24"/>
        </w:rPr>
        <w:t>е</w:t>
      </w:r>
      <w:r w:rsidRPr="001B1D4B">
        <w:rPr>
          <w:rFonts w:ascii="Times New Roman" w:hAnsi="Times New Roman"/>
          <w:sz w:val="24"/>
          <w:szCs w:val="24"/>
        </w:rPr>
        <w:t>ли развития региональных систем развития дополнительного образования детей</w:t>
      </w:r>
      <w:proofErr w:type="gramEnd"/>
      <w:r w:rsidRPr="001B1D4B">
        <w:rPr>
          <w:rFonts w:ascii="Times New Roman" w:hAnsi="Times New Roman"/>
          <w:sz w:val="24"/>
          <w:szCs w:val="24"/>
        </w:rPr>
        <w:t xml:space="preserve">»;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 xml:space="preserve">−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взрослых». </w:t>
      </w:r>
    </w:p>
    <w:p w:rsidR="000B6562" w:rsidRPr="001B1D4B" w:rsidRDefault="000B6562" w:rsidP="000B6562">
      <w:pPr>
        <w:tabs>
          <w:tab w:val="left" w:pos="1303"/>
        </w:tabs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1D4B">
        <w:rPr>
          <w:rFonts w:ascii="Times New Roman" w:hAnsi="Times New Roman"/>
          <w:sz w:val="24"/>
          <w:szCs w:val="24"/>
        </w:rPr>
        <w:t>− Письмо Минобрнауки России от 18.11.2015 № 09-3242 «О направлении информации» (вместе с «Методическими рекомендациями по проектированию дополнительных общеразвив</w:t>
      </w:r>
      <w:r w:rsidRPr="001B1D4B">
        <w:rPr>
          <w:rFonts w:ascii="Times New Roman" w:hAnsi="Times New Roman"/>
          <w:sz w:val="24"/>
          <w:szCs w:val="24"/>
        </w:rPr>
        <w:t>а</w:t>
      </w:r>
      <w:r w:rsidRPr="001B1D4B">
        <w:rPr>
          <w:rFonts w:ascii="Times New Roman" w:hAnsi="Times New Roman"/>
          <w:sz w:val="24"/>
          <w:szCs w:val="24"/>
        </w:rPr>
        <w:t xml:space="preserve">ющих программ (включая </w:t>
      </w:r>
      <w:proofErr w:type="spellStart"/>
      <w:r w:rsidRPr="001B1D4B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1B1D4B">
        <w:rPr>
          <w:rFonts w:ascii="Times New Roman" w:hAnsi="Times New Roman"/>
          <w:sz w:val="24"/>
          <w:szCs w:val="24"/>
        </w:rPr>
        <w:t xml:space="preserve"> программы)»; </w:t>
      </w:r>
    </w:p>
    <w:p w:rsidR="00B678DC" w:rsidRPr="00AE0462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78DC" w:rsidRPr="00B678DC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3B2FF1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Программа разработана на основе методических рекомендаций</w:t>
      </w:r>
      <w:r w:rsidR="00CB086F" w:rsidRPr="00611FEC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внеурочной деятельности «Ле</w:t>
      </w:r>
      <w:r w:rsidRPr="00611FEC">
        <w:rPr>
          <w:rFonts w:ascii="Times New Roman" w:hAnsi="Times New Roman"/>
          <w:sz w:val="24"/>
          <w:szCs w:val="24"/>
        </w:rPr>
        <w:t>г</w:t>
      </w:r>
      <w:r w:rsidRPr="00611FEC">
        <w:rPr>
          <w:rFonts w:ascii="Times New Roman" w:hAnsi="Times New Roman"/>
          <w:sz w:val="24"/>
          <w:szCs w:val="24"/>
        </w:rPr>
        <w:t xml:space="preserve">кая атлетика» под редакцией Г.А.Колодницкого, В.С. Кузнецова, М.В. Маслова (Просвещение, 2011год), </w:t>
      </w:r>
      <w:r w:rsidRPr="00611FEC">
        <w:rPr>
          <w:rStyle w:val="FontStyle27"/>
          <w:rFonts w:ascii="Times New Roman" w:hAnsi="Times New Roman"/>
          <w:sz w:val="24"/>
          <w:szCs w:val="24"/>
        </w:rPr>
        <w:t>на основе комплексной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>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2012.Допущено Министерством образования и науки Российской Федер</w:t>
      </w:r>
      <w:r w:rsidRPr="00611FEC">
        <w:rPr>
          <w:rStyle w:val="FontStyle27"/>
          <w:rFonts w:ascii="Times New Roman" w:hAnsi="Times New Roman"/>
          <w:sz w:val="24"/>
          <w:szCs w:val="24"/>
        </w:rPr>
        <w:t>а</w:t>
      </w:r>
      <w:r w:rsidRPr="00611FEC">
        <w:rPr>
          <w:rStyle w:val="FontStyle27"/>
          <w:rFonts w:ascii="Times New Roman" w:hAnsi="Times New Roman"/>
          <w:sz w:val="24"/>
          <w:szCs w:val="24"/>
        </w:rPr>
        <w:t xml:space="preserve">ции.) </w:t>
      </w:r>
    </w:p>
    <w:p w:rsidR="00C60358" w:rsidRPr="00611FEC" w:rsidRDefault="00C60358" w:rsidP="00C6035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Возраст детей</w:t>
      </w:r>
      <w:r w:rsidRPr="00611F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программа составлена для учащихся 1-</w:t>
      </w:r>
      <w:r>
        <w:rPr>
          <w:rFonts w:ascii="Times New Roman" w:hAnsi="Times New Roman"/>
          <w:sz w:val="24"/>
          <w:szCs w:val="24"/>
        </w:rPr>
        <w:t xml:space="preserve">4 класс (возраст учащихся – 7-11 </w:t>
      </w:r>
      <w:r w:rsidRPr="00611FEC">
        <w:rPr>
          <w:rFonts w:ascii="Times New Roman" w:hAnsi="Times New Roman"/>
          <w:sz w:val="24"/>
          <w:szCs w:val="24"/>
        </w:rPr>
        <w:t>лет).</w:t>
      </w:r>
    </w:p>
    <w:p w:rsidR="00C60358" w:rsidRPr="00611FEC" w:rsidRDefault="00C60358" w:rsidP="00C60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 xml:space="preserve">Сроки реализации: </w:t>
      </w:r>
      <w:r w:rsidRPr="00611FEC">
        <w:rPr>
          <w:rFonts w:ascii="Times New Roman" w:hAnsi="Times New Roman"/>
          <w:sz w:val="24"/>
          <w:szCs w:val="24"/>
        </w:rPr>
        <w:t xml:space="preserve">программа рассчитана на 1 час в неделю (33 часа в год в 1- м  классе, 34 часа 2-4 классах, всего – 135 часов). </w:t>
      </w:r>
    </w:p>
    <w:p w:rsidR="00C60358" w:rsidRDefault="00C60358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</w:p>
    <w:p w:rsidR="00C60358" w:rsidRDefault="00C60358" w:rsidP="00C603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Цель программ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ы</w:t>
      </w:r>
      <w:r w:rsidRPr="00611FEC">
        <w:rPr>
          <w:rFonts w:ascii="Times New Roman" w:hAnsi="Times New Roman"/>
          <w:sz w:val="24"/>
          <w:szCs w:val="24"/>
        </w:rPr>
        <w:t>–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5F096F" w:rsidRPr="00611FEC" w:rsidRDefault="005F096F" w:rsidP="00611F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Актуальность</w:t>
      </w:r>
      <w:r w:rsidR="00142AF4" w:rsidRPr="00611FEC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занятий легкой атлетикой со школьниками обусловлена общественной п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требностью развития здорового поколения.</w:t>
      </w:r>
    </w:p>
    <w:p w:rsidR="005F096F" w:rsidRPr="00611FEC" w:rsidRDefault="005F096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c10"/>
          <w:rFonts w:ascii="Times New Roman" w:hAnsi="Times New Roman"/>
          <w:b/>
          <w:sz w:val="24"/>
          <w:szCs w:val="24"/>
        </w:rPr>
        <w:t xml:space="preserve">Новизна  </w:t>
      </w:r>
      <w:r w:rsidRPr="00611FEC">
        <w:rPr>
          <w:rStyle w:val="c10"/>
          <w:rFonts w:ascii="Times New Roman" w:hAnsi="Times New Roman"/>
          <w:sz w:val="24"/>
          <w:szCs w:val="24"/>
        </w:rPr>
        <w:t>данной образовательной программы опирается на понимание приоритетности воспит</w:t>
      </w:r>
      <w:r w:rsidRPr="00611FEC">
        <w:rPr>
          <w:rStyle w:val="c10"/>
          <w:rFonts w:ascii="Times New Roman" w:hAnsi="Times New Roman"/>
          <w:sz w:val="24"/>
          <w:szCs w:val="24"/>
        </w:rPr>
        <w:t>а</w:t>
      </w:r>
      <w:r w:rsidRPr="00611FEC">
        <w:rPr>
          <w:rStyle w:val="c10"/>
          <w:rFonts w:ascii="Times New Roman" w:hAnsi="Times New Roman"/>
          <w:sz w:val="24"/>
          <w:szCs w:val="24"/>
        </w:rPr>
        <w:t>тельной работы, направленной на развитие интеллекта, морально - волевых  и нравственных к</w:t>
      </w:r>
      <w:r w:rsidRPr="00611FEC">
        <w:rPr>
          <w:rStyle w:val="c10"/>
          <w:rFonts w:ascii="Times New Roman" w:hAnsi="Times New Roman"/>
          <w:sz w:val="24"/>
          <w:szCs w:val="24"/>
        </w:rPr>
        <w:t>а</w:t>
      </w:r>
      <w:r w:rsidRPr="00611FEC">
        <w:rPr>
          <w:rStyle w:val="c10"/>
          <w:rFonts w:ascii="Times New Roman" w:hAnsi="Times New Roman"/>
          <w:sz w:val="24"/>
          <w:szCs w:val="24"/>
        </w:rPr>
        <w:t>честв, коллективных действий. Развитие творческих и коммуникативных способностей обуча</w:t>
      </w:r>
      <w:r w:rsidRPr="00611FEC">
        <w:rPr>
          <w:rStyle w:val="c10"/>
          <w:rFonts w:ascii="Times New Roman" w:hAnsi="Times New Roman"/>
          <w:sz w:val="24"/>
          <w:szCs w:val="24"/>
        </w:rPr>
        <w:t>ю</w:t>
      </w:r>
      <w:r w:rsidRPr="00611FEC">
        <w:rPr>
          <w:rStyle w:val="c10"/>
          <w:rFonts w:ascii="Times New Roman" w:hAnsi="Times New Roman"/>
          <w:sz w:val="24"/>
          <w:szCs w:val="24"/>
        </w:rPr>
        <w:t>щихся  на основе их собственной предметной деятельности также является отличительной че</w:t>
      </w:r>
      <w:r w:rsidRPr="00611FEC">
        <w:rPr>
          <w:rStyle w:val="c10"/>
          <w:rFonts w:ascii="Times New Roman" w:hAnsi="Times New Roman"/>
          <w:sz w:val="24"/>
          <w:szCs w:val="24"/>
        </w:rPr>
        <w:t>р</w:t>
      </w:r>
      <w:r w:rsidRPr="00611FEC">
        <w:rPr>
          <w:rStyle w:val="c10"/>
          <w:rFonts w:ascii="Times New Roman" w:hAnsi="Times New Roman"/>
          <w:sz w:val="24"/>
          <w:szCs w:val="24"/>
        </w:rPr>
        <w:t>той данной программы. Такой подход, направленный на социализацию и активизацию собстве</w:t>
      </w:r>
      <w:r w:rsidRPr="00611FEC">
        <w:rPr>
          <w:rStyle w:val="c10"/>
          <w:rFonts w:ascii="Times New Roman" w:hAnsi="Times New Roman"/>
          <w:sz w:val="24"/>
          <w:szCs w:val="24"/>
        </w:rPr>
        <w:t>н</w:t>
      </w:r>
      <w:r w:rsidRPr="00611FEC">
        <w:rPr>
          <w:rStyle w:val="c10"/>
          <w:rFonts w:ascii="Times New Roman" w:hAnsi="Times New Roman"/>
          <w:sz w:val="24"/>
          <w:szCs w:val="24"/>
        </w:rPr>
        <w:t>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</w:t>
      </w:r>
      <w:r w:rsidRPr="00611FEC">
        <w:rPr>
          <w:rStyle w:val="c10"/>
          <w:rFonts w:ascii="Times New Roman" w:hAnsi="Times New Roman"/>
          <w:sz w:val="24"/>
          <w:szCs w:val="24"/>
        </w:rPr>
        <w:t>о</w:t>
      </w:r>
      <w:r w:rsidRPr="00611FEC">
        <w:rPr>
          <w:rStyle w:val="c10"/>
          <w:rFonts w:ascii="Times New Roman" w:hAnsi="Times New Roman"/>
          <w:sz w:val="24"/>
          <w:szCs w:val="24"/>
        </w:rPr>
        <w:t>гического процесса.</w:t>
      </w: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Pr="00AB378B" w:rsidRDefault="00C60358" w:rsidP="00507C5E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Default="00FB4C6C" w:rsidP="00F14C28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F14C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характеристика курса внеурочной деятельности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«Легкая атлетика» </w:t>
      </w:r>
      <w:r w:rsidR="003B2FF1" w:rsidRPr="00611FEC">
        <w:rPr>
          <w:rFonts w:ascii="Times New Roman" w:hAnsi="Times New Roman"/>
          <w:sz w:val="24"/>
          <w:szCs w:val="24"/>
        </w:rPr>
        <w:t>основываясь на курсе обучения, раскрывает обязательный минимум для так</w:t>
      </w:r>
      <w:r w:rsidR="003B2FF1" w:rsidRPr="00611FEC"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го </w:t>
      </w:r>
      <w:bookmarkStart w:id="1" w:name="9"/>
      <w:bookmarkEnd w:id="1"/>
      <w:r w:rsidR="003B2FF1" w:rsidRPr="00611FEC">
        <w:rPr>
          <w:rFonts w:ascii="Times New Roman" w:hAnsi="Times New Roman"/>
          <w:sz w:val="24"/>
          <w:szCs w:val="24"/>
        </w:rPr>
        <w:t>рода программ.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B2FF1" w:rsidRPr="00611FEC">
        <w:rPr>
          <w:rFonts w:ascii="Times New Roman" w:hAnsi="Times New Roman"/>
          <w:sz w:val="24"/>
          <w:szCs w:val="24"/>
        </w:rPr>
        <w:t>В программе отражены основные задачи наэтапах годичного цикла трениро</w:t>
      </w:r>
      <w:r w:rsidR="003B2FF1" w:rsidRPr="00611FEC">
        <w:rPr>
          <w:rFonts w:ascii="Times New Roman" w:hAnsi="Times New Roman"/>
          <w:sz w:val="24"/>
          <w:szCs w:val="24"/>
        </w:rPr>
        <w:t>в</w:t>
      </w:r>
      <w:r w:rsidR="003B2FF1" w:rsidRPr="00611FEC">
        <w:rPr>
          <w:rFonts w:ascii="Times New Roman" w:hAnsi="Times New Roman"/>
          <w:sz w:val="24"/>
          <w:szCs w:val="24"/>
        </w:rPr>
        <w:t>ки, построение учебно-тренировочного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Этапы: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первый этап - включает в себя развитие основных физических качеств и овладение баз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выми основами техники избранного вида спорта (1-2 класс);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второй этап - дальнейшее развитие базовых основ техники и основных физических к</w:t>
      </w:r>
      <w:r w:rsidRPr="00611FEC">
        <w:rPr>
          <w:rFonts w:ascii="Times New Roman" w:hAnsi="Times New Roman"/>
          <w:sz w:val="24"/>
          <w:szCs w:val="24"/>
        </w:rPr>
        <w:t>а</w:t>
      </w:r>
      <w:r w:rsidRPr="00611FEC">
        <w:rPr>
          <w:rFonts w:ascii="Times New Roman" w:hAnsi="Times New Roman"/>
          <w:sz w:val="24"/>
          <w:szCs w:val="24"/>
        </w:rPr>
        <w:t>честв и двигательных навыков(3-4 класс);</w:t>
      </w:r>
    </w:p>
    <w:p w:rsidR="005E78AF" w:rsidRPr="00611FEC" w:rsidRDefault="005E78AF" w:rsidP="00F14C28">
      <w:pPr>
        <w:pStyle w:val="a3"/>
        <w:shd w:val="clear" w:color="auto" w:fill="FFFFFF"/>
        <w:spacing w:before="0" w:beforeAutospacing="0" w:after="0" w:afterAutospacing="0"/>
      </w:pPr>
      <w:r w:rsidRPr="00611FEC">
        <w:rPr>
          <w:b/>
        </w:rPr>
        <w:t>Формы и режим занятия:</w:t>
      </w:r>
      <w:r>
        <w:rPr>
          <w:b/>
        </w:rPr>
        <w:t xml:space="preserve"> </w:t>
      </w:r>
      <w:r w:rsidRPr="00611FEC">
        <w:t>групповые занятия, длительность занятия – 45 минут</w:t>
      </w:r>
    </w:p>
    <w:p w:rsidR="005E78AF" w:rsidRPr="00611FEC" w:rsidRDefault="005E78AF" w:rsidP="00F14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Для более качественного освоения предметного содержания занятия подразделяются на три т</w:t>
      </w:r>
      <w:r w:rsidRPr="00611FEC">
        <w:rPr>
          <w:rFonts w:ascii="Times New Roman" w:hAnsi="Times New Roman"/>
          <w:sz w:val="24"/>
          <w:szCs w:val="24"/>
        </w:rPr>
        <w:t>и</w:t>
      </w:r>
      <w:r w:rsidRPr="00611FEC">
        <w:rPr>
          <w:rFonts w:ascii="Times New Roman" w:hAnsi="Times New Roman"/>
          <w:sz w:val="24"/>
          <w:szCs w:val="24"/>
        </w:rPr>
        <w:t>па: с образовательно-познавательной, образовательно-предметной и образовательно-тренировочной направленностью: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образовательно-познавательной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знакомят с учебными знаниями, об</w:t>
      </w:r>
      <w:r w:rsidRPr="00611FEC">
        <w:rPr>
          <w:rFonts w:ascii="Times New Roman" w:hAnsi="Times New Roman"/>
          <w:sz w:val="24"/>
          <w:szCs w:val="24"/>
        </w:rPr>
        <w:t>у</w:t>
      </w:r>
      <w:r w:rsidRPr="00611FEC">
        <w:rPr>
          <w:rFonts w:ascii="Times New Roman" w:hAnsi="Times New Roman"/>
          <w:sz w:val="24"/>
          <w:szCs w:val="24"/>
        </w:rPr>
        <w:t>чают навыкам и умениям по организации и проведению самостоятельных занятий, с и</w:t>
      </w:r>
      <w:r w:rsidRPr="00611FEC">
        <w:rPr>
          <w:rFonts w:ascii="Times New Roman" w:hAnsi="Times New Roman"/>
          <w:sz w:val="24"/>
          <w:szCs w:val="24"/>
        </w:rPr>
        <w:t>с</w:t>
      </w:r>
      <w:r w:rsidRPr="00611FEC">
        <w:rPr>
          <w:rFonts w:ascii="Times New Roman" w:hAnsi="Times New Roman"/>
          <w:sz w:val="24"/>
          <w:szCs w:val="24"/>
        </w:rPr>
        <w:t>пользованием ранее разученного учебного материала;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образовательно-предметной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формирования обуч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ния практическому материалу разделов легкой атлетики, подвижных игр, спортивных игр;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образовательно-тренировочной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преимущественного развития физических качеств и решение соответствующих задач на этих занятиях, фо</w:t>
      </w:r>
      <w:r w:rsidRPr="00611FEC">
        <w:rPr>
          <w:rFonts w:ascii="Times New Roman" w:hAnsi="Times New Roman"/>
          <w:sz w:val="24"/>
          <w:szCs w:val="24"/>
        </w:rPr>
        <w:t>р</w:t>
      </w:r>
      <w:r w:rsidRPr="00611FEC">
        <w:rPr>
          <w:rFonts w:ascii="Times New Roman" w:hAnsi="Times New Roman"/>
          <w:sz w:val="24"/>
          <w:szCs w:val="24"/>
        </w:rPr>
        <w:lastRenderedPageBreak/>
        <w:t>мируются представления о физической подготовке и физических качеств, обучают спос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бам регулирования физической нагрузки.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формами подведения итогов</w:t>
      </w:r>
      <w:r w:rsidRPr="00611FEC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тестирование;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техники легкоатлетических, специальных беговых упражнений и спосо</w:t>
      </w:r>
      <w:r w:rsidRPr="00611FEC">
        <w:rPr>
          <w:rFonts w:ascii="Times New Roman" w:hAnsi="Times New Roman"/>
          <w:sz w:val="24"/>
          <w:szCs w:val="24"/>
        </w:rPr>
        <w:t>б</w:t>
      </w:r>
      <w:r w:rsidRPr="00611FEC">
        <w:rPr>
          <w:rFonts w:ascii="Times New Roman" w:hAnsi="Times New Roman"/>
          <w:sz w:val="24"/>
          <w:szCs w:val="24"/>
        </w:rPr>
        <w:t>ность применения их на практике: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самостоятельно осуществлять и организовать занятие по легкой атлетике.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 проводится с целью определения эффективности занятий 2 раза в год по выбору педагога. Тесты выбираются педагогом исходя из цели занятий.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</w:p>
    <w:p w:rsidR="005E78AF" w:rsidRPr="00611FEC" w:rsidRDefault="005E78AF" w:rsidP="00F14C28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Процесс обучения предусматривает следующие </w:t>
      </w:r>
      <w:r w:rsidRPr="00611FEC">
        <w:rPr>
          <w:rFonts w:ascii="Times New Roman" w:hAnsi="Times New Roman"/>
          <w:b/>
          <w:bCs/>
          <w:sz w:val="24"/>
          <w:szCs w:val="24"/>
        </w:rPr>
        <w:t>виды контроля: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i/>
          <w:sz w:val="24"/>
          <w:szCs w:val="24"/>
        </w:rPr>
        <w:t>вводный</w:t>
      </w:r>
      <w:proofErr w:type="gramEnd"/>
      <w:r w:rsidRPr="00611FEC">
        <w:rPr>
          <w:rFonts w:ascii="Times New Roman" w:hAnsi="Times New Roman"/>
          <w:i/>
          <w:sz w:val="24"/>
          <w:szCs w:val="24"/>
        </w:rPr>
        <w:t>,</w:t>
      </w:r>
      <w:r w:rsidRPr="00611FEC">
        <w:rPr>
          <w:rFonts w:ascii="Times New Roman" w:hAnsi="Times New Roman"/>
          <w:sz w:val="24"/>
          <w:szCs w:val="24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i/>
          <w:sz w:val="24"/>
          <w:szCs w:val="24"/>
        </w:rPr>
        <w:t>итоговый</w:t>
      </w:r>
      <w:proofErr w:type="gramEnd"/>
      <w:r w:rsidRPr="00611FEC">
        <w:rPr>
          <w:rFonts w:ascii="Times New Roman" w:hAnsi="Times New Roman"/>
          <w:sz w:val="24"/>
          <w:szCs w:val="24"/>
        </w:rPr>
        <w:t>, проводимый после завершения всей учебной программы.</w:t>
      </w:r>
    </w:p>
    <w:p w:rsidR="005E78AF" w:rsidRPr="00611FEC" w:rsidRDefault="005E78AF" w:rsidP="00F14C28">
      <w:pPr>
        <w:pStyle w:val="a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показателями</w:t>
      </w:r>
      <w:r w:rsidRPr="00611FEC">
        <w:rPr>
          <w:rFonts w:ascii="Times New Roman" w:hAnsi="Times New Roman"/>
          <w:sz w:val="24"/>
          <w:szCs w:val="24"/>
        </w:rPr>
        <w:t xml:space="preserve">  выполнения программных требований являются: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выполнение контрольных нормативов;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овладение теоретическими знаниями;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и выполнение правил легкоатлетических, специальных беговых упражнений;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применять основные приёмы самоконтроля;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правил поведения в спортивном зале и на спортивной площадке;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истории развития лёгкой атлетики</w:t>
      </w: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Pr="00FB4C6C" w:rsidRDefault="00FB4C6C" w:rsidP="00C603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B4C6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Описание места факультативного курса в плане внеурочной деятельности в рамках общеинтеллектуального направления</w:t>
      </w:r>
    </w:p>
    <w:p w:rsidR="003B2FF1" w:rsidRPr="00611FEC" w:rsidRDefault="00FB4C6C" w:rsidP="00C6035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собенностью представленной программы </w:t>
      </w:r>
      <w:r>
        <w:rPr>
          <w:rFonts w:ascii="Times New Roman" w:hAnsi="Times New Roman"/>
          <w:sz w:val="24"/>
          <w:szCs w:val="24"/>
        </w:rPr>
        <w:t xml:space="preserve">«Легкая атлетика»- </w:t>
      </w:r>
      <w:r w:rsidR="003B2FF1" w:rsidRPr="00611FEC">
        <w:rPr>
          <w:rFonts w:ascii="Times New Roman" w:hAnsi="Times New Roman"/>
          <w:sz w:val="24"/>
          <w:szCs w:val="24"/>
        </w:rPr>
        <w:t>является сведение основных п</w:t>
      </w:r>
      <w:r w:rsidR="003B2FF1" w:rsidRPr="00611FEC">
        <w:rPr>
          <w:rFonts w:ascii="Times New Roman" w:hAnsi="Times New Roman"/>
          <w:sz w:val="24"/>
          <w:szCs w:val="24"/>
        </w:rPr>
        <w:t>а</w:t>
      </w:r>
      <w:r w:rsidR="003B2FF1" w:rsidRPr="00611FEC">
        <w:rPr>
          <w:rFonts w:ascii="Times New Roman" w:hAnsi="Times New Roman"/>
          <w:sz w:val="24"/>
          <w:szCs w:val="24"/>
        </w:rPr>
        <w:t>раметров учебно-тренировочного процесса (нагрузок, средств, методов контроля) в одну при</w:t>
      </w:r>
      <w:r w:rsidR="003B2FF1" w:rsidRPr="00611FEC">
        <w:rPr>
          <w:rFonts w:ascii="Times New Roman" w:hAnsi="Times New Roman"/>
          <w:sz w:val="24"/>
          <w:szCs w:val="24"/>
        </w:rPr>
        <w:t>н</w:t>
      </w:r>
      <w:r w:rsidR="003B2FF1" w:rsidRPr="00611FEC">
        <w:rPr>
          <w:rFonts w:ascii="Times New Roman" w:hAnsi="Times New Roman"/>
          <w:sz w:val="24"/>
          <w:szCs w:val="24"/>
        </w:rPr>
        <w:t xml:space="preserve">ципиальную схему годичного цикла тренировки, </w:t>
      </w:r>
      <w:r w:rsidR="001C2FAF" w:rsidRPr="00611FEC">
        <w:rPr>
          <w:rFonts w:ascii="Times New Roman" w:hAnsi="Times New Roman"/>
          <w:sz w:val="24"/>
          <w:szCs w:val="24"/>
        </w:rPr>
        <w:t>рассчитанную на 33 недели в 1м классе, на 34 недели во 2-4 классах</w:t>
      </w:r>
      <w:r w:rsidR="003B2FF1" w:rsidRPr="00611FEC">
        <w:rPr>
          <w:rFonts w:ascii="Times New Roman" w:hAnsi="Times New Roman"/>
          <w:sz w:val="24"/>
          <w:szCs w:val="24"/>
        </w:rPr>
        <w:t>.</w:t>
      </w:r>
    </w:p>
    <w:p w:rsidR="003B2FF1" w:rsidRPr="00611FEC" w:rsidRDefault="003B2FF1" w:rsidP="00C6035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60358">
        <w:rPr>
          <w:rFonts w:ascii="Times New Roman" w:hAnsi="Times New Roman"/>
          <w:sz w:val="24"/>
          <w:szCs w:val="24"/>
        </w:rPr>
        <w:t>Педагогической целесообразностью создания программы</w:t>
      </w:r>
      <w:r w:rsidR="00D84ED8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можно считать, что программа по легкой атлетике является одним и</w:t>
      </w:r>
      <w:proofErr w:type="gramStart"/>
      <w:r w:rsidRPr="00611FEC">
        <w:rPr>
          <w:rFonts w:ascii="Times New Roman" w:hAnsi="Times New Roman"/>
          <w:sz w:val="24"/>
          <w:szCs w:val="24"/>
        </w:rPr>
        <w:t>з«</w:t>
      </w:r>
      <w:proofErr w:type="gramEnd"/>
      <w:r w:rsidRPr="00611FEC">
        <w:rPr>
          <w:rFonts w:ascii="Times New Roman" w:hAnsi="Times New Roman"/>
          <w:sz w:val="24"/>
          <w:szCs w:val="24"/>
        </w:rPr>
        <w:t>механизмов» реализации целей и задач по профилактике з</w:t>
      </w:r>
      <w:r w:rsidRPr="00611FEC">
        <w:rPr>
          <w:rFonts w:ascii="Times New Roman" w:hAnsi="Times New Roman"/>
          <w:sz w:val="24"/>
          <w:szCs w:val="24"/>
        </w:rPr>
        <w:t>а</w:t>
      </w:r>
      <w:r w:rsidRPr="00611FEC">
        <w:rPr>
          <w:rFonts w:ascii="Times New Roman" w:hAnsi="Times New Roman"/>
          <w:sz w:val="24"/>
          <w:szCs w:val="24"/>
        </w:rPr>
        <w:t>болеваний, вредных привычек и правонарушений, а также укреплению здоровья, через всест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роннее развитие двигательной активности школьника при занятиях легкой атлетикой.</w:t>
      </w: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Описание ценностных ориентиров содержания факультативного курса внеурочной де</w:t>
      </w:r>
      <w:r w:rsidRPr="00493E9E">
        <w:rPr>
          <w:rFonts w:ascii="Times New Roman" w:hAnsi="Times New Roman"/>
          <w:b/>
          <w:sz w:val="24"/>
          <w:szCs w:val="24"/>
        </w:rPr>
        <w:t>я</w:t>
      </w:r>
      <w:r w:rsidRPr="00493E9E">
        <w:rPr>
          <w:rFonts w:ascii="Times New Roman" w:hAnsi="Times New Roman"/>
          <w:b/>
          <w:sz w:val="24"/>
          <w:szCs w:val="24"/>
        </w:rPr>
        <w:t>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E9E" w:rsidRP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Ценностными ориентирами содержания данного факультативного курса являются: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</w:t>
      </w:r>
      <w:r w:rsidR="007B57B1" w:rsidRPr="00611FEC">
        <w:rPr>
          <w:rFonts w:ascii="Times New Roman" w:hAnsi="Times New Roman"/>
          <w:sz w:val="24"/>
          <w:szCs w:val="24"/>
        </w:rPr>
        <w:t xml:space="preserve"> стойкого интереса к занятиям легкой </w:t>
      </w:r>
      <w:r w:rsidRPr="00611FEC">
        <w:rPr>
          <w:rFonts w:ascii="Times New Roman" w:hAnsi="Times New Roman"/>
          <w:sz w:val="24"/>
          <w:szCs w:val="24"/>
        </w:rPr>
        <w:t>атлетикой;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 специальных знаний, умений и навыков.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-развитие физических способностей;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-раскрытия потенциала каждого ребенка;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морально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-волевых качеств;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внимания, мышления.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-воспитание нравственных, эстетических личностных качеств обучающихся: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доброжелательность, трудолюбие, честность, порядочность, ответственность,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культуру поведения, уважение к людям,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-взаимопонимание и бесконфликтность в общении.</w:t>
      </w:r>
    </w:p>
    <w:p w:rsidR="005E78AF" w:rsidRDefault="005E78AF" w:rsidP="00E8781E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83F73" w:rsidRPr="00493E9E" w:rsidRDefault="00493E9E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</w:t>
      </w:r>
      <w:r w:rsidR="00883F73" w:rsidRPr="00493E9E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</w:t>
      </w:r>
      <w:r w:rsidRPr="00493E9E">
        <w:rPr>
          <w:rFonts w:ascii="Times New Roman" w:hAnsi="Times New Roman"/>
          <w:b/>
          <w:sz w:val="24"/>
          <w:szCs w:val="24"/>
        </w:rPr>
        <w:t>освоения факультати</w:t>
      </w:r>
      <w:r w:rsidRPr="00493E9E">
        <w:rPr>
          <w:rFonts w:ascii="Times New Roman" w:hAnsi="Times New Roman"/>
          <w:b/>
          <w:sz w:val="24"/>
          <w:szCs w:val="24"/>
        </w:rPr>
        <w:t>в</w:t>
      </w:r>
      <w:r w:rsidRPr="00493E9E">
        <w:rPr>
          <w:rFonts w:ascii="Times New Roman" w:hAnsi="Times New Roman"/>
          <w:b/>
          <w:sz w:val="24"/>
          <w:szCs w:val="24"/>
        </w:rPr>
        <w:t>ного курса внеурочной деятельности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Личностные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объективно оценивать результаты собственного труда</w:t>
      </w:r>
      <w:proofErr w:type="gramStart"/>
      <w:r w:rsidRPr="00611FEC">
        <w:rPr>
          <w:rStyle w:val="c0"/>
          <w:rFonts w:ascii="Times New Roman" w:hAnsi="Times New Roman"/>
          <w:sz w:val="24"/>
          <w:szCs w:val="24"/>
        </w:rPr>
        <w:t>,н</w:t>
      </w:r>
      <w:proofErr w:type="gramEnd"/>
      <w:r w:rsidRPr="00611FEC">
        <w:rPr>
          <w:rStyle w:val="c0"/>
          <w:rFonts w:ascii="Times New Roman" w:hAnsi="Times New Roman"/>
          <w:sz w:val="24"/>
          <w:szCs w:val="24"/>
        </w:rPr>
        <w:t>аходить возможности и способы их улучшения.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рационально распределятьсвоё время в режиме дня, выполнять утреннюю зарядку;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о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ваниях, стремление показывать как можно более высокие результаты на соревнованиях;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3B2FF1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3B2FF1" w:rsidRPr="00611FEC" w:rsidRDefault="003B2FF1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Ожидаемые результаты к уровню подготовленности учащихся:</w:t>
      </w: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 результате изучения раздела «Лёгкая атлет</w:t>
      </w:r>
      <w:r w:rsidR="00C10302" w:rsidRPr="00611FEC">
        <w:rPr>
          <w:rFonts w:ascii="Times New Roman" w:hAnsi="Times New Roman"/>
          <w:sz w:val="24"/>
          <w:szCs w:val="24"/>
        </w:rPr>
        <w:t xml:space="preserve">ика» </w:t>
      </w:r>
      <w:r w:rsidRPr="00611FEC">
        <w:rPr>
          <w:rFonts w:ascii="Times New Roman" w:hAnsi="Times New Roman"/>
          <w:sz w:val="24"/>
          <w:szCs w:val="24"/>
        </w:rPr>
        <w:t xml:space="preserve"> во </w:t>
      </w:r>
      <w:proofErr w:type="gramStart"/>
      <w:r w:rsidRPr="00611FEC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деятельностиучащиеся должны</w:t>
      </w: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Характеризовать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правила безопасного поведения во время занятий лёгкойатлетикой;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граммой;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оценкифизической подготовленности и требования к технике и правилам их выполнения;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Уметь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соблюдать меры безопасности и правила профилактикитравматизма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ские и контрольные упражнени</w:t>
      </w:r>
      <w:proofErr w:type="gramStart"/>
      <w:r w:rsidRPr="00611FEC">
        <w:rPr>
          <w:rFonts w:ascii="Times New Roman" w:hAnsi="Times New Roman"/>
          <w:sz w:val="24"/>
          <w:szCs w:val="24"/>
        </w:rPr>
        <w:t>я(</w:t>
      </w:r>
      <w:proofErr w:type="gramEnd"/>
      <w:r w:rsidRPr="00611FEC">
        <w:rPr>
          <w:rFonts w:ascii="Times New Roman" w:hAnsi="Times New Roman"/>
          <w:sz w:val="24"/>
          <w:szCs w:val="24"/>
        </w:rPr>
        <w:t>двигательные тесты);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6636D" w:rsidRPr="00611FEC" w:rsidRDefault="00E36AB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Демонстрировать:</w:t>
      </w:r>
    </w:p>
    <w:p w:rsidR="0006636D" w:rsidRPr="00611FEC" w:rsidRDefault="0006636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850"/>
        <w:gridCol w:w="851"/>
        <w:gridCol w:w="992"/>
        <w:gridCol w:w="709"/>
        <w:gridCol w:w="850"/>
        <w:gridCol w:w="851"/>
      </w:tblGrid>
      <w:tr w:rsidR="0006636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7.3-6.2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7.5-6.4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10.8-10.3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11.3-10.6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115-135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110-130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730-900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600-800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сокой перекладине из виса, кол-во раз (М)</w:t>
            </w:r>
          </w:p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перекл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дине из виса лежа,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кол-во раз (Д)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7B57B1" w:rsidRPr="00611FEC" w:rsidRDefault="0038637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2 класс</w:t>
      </w:r>
    </w:p>
    <w:p w:rsidR="0038637D" w:rsidRPr="00611FEC" w:rsidRDefault="0038637D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84"/>
        <w:gridCol w:w="813"/>
        <w:gridCol w:w="911"/>
        <w:gridCol w:w="930"/>
        <w:gridCol w:w="832"/>
        <w:gridCol w:w="850"/>
        <w:gridCol w:w="993"/>
      </w:tblGrid>
      <w:tr w:rsidR="0038637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собности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06636D" w:rsidRPr="00611FEC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38637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38637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7.0-6.0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7.2-6.2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10.0-9.5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10.7-10.1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800-950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650-850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перекл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дине из виса, кол-во раз (М)</w:t>
            </w:r>
          </w:p>
          <w:p w:rsidR="0038637D" w:rsidRPr="00611FEC" w:rsidRDefault="0038637D" w:rsidP="00E878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кладине из виса лежа, кол-во раз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C7C08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3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901"/>
        <w:gridCol w:w="812"/>
        <w:gridCol w:w="905"/>
        <w:gridCol w:w="928"/>
        <w:gridCol w:w="812"/>
        <w:gridCol w:w="879"/>
        <w:gridCol w:w="958"/>
      </w:tblGrid>
      <w:tr w:rsidR="00FC7C08" w:rsidRPr="00611FEC" w:rsidTr="00A57B5F">
        <w:tc>
          <w:tcPr>
            <w:tcW w:w="540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36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способн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01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294" w:type="dxa"/>
            <w:gridSpan w:val="6"/>
          </w:tcPr>
          <w:p w:rsidR="00FC7C08" w:rsidRPr="00611FEC" w:rsidRDefault="006A7FF0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FC7C08" w:rsidRPr="00611FEC" w:rsidTr="00A57B5F">
        <w:tc>
          <w:tcPr>
            <w:tcW w:w="540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3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49" w:type="dxa"/>
            <w:gridSpan w:val="3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FC7C08" w:rsidRPr="00611FEC" w:rsidTr="00A57B5F">
        <w:tc>
          <w:tcPr>
            <w:tcW w:w="540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905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28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12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79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58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6.7-5.7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6.9-6.0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координацио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9.9-9.3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10.3-9.7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130-150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135-150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700-900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рекладине из виса, кол-во раз (М)</w:t>
            </w:r>
          </w:p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 низкой 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рекладине из виса лежа, кол-во раз (Д)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C7C08" w:rsidRPr="00611FEC" w:rsidRDefault="00FC7C08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4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985"/>
        <w:gridCol w:w="709"/>
        <w:gridCol w:w="992"/>
        <w:gridCol w:w="850"/>
        <w:gridCol w:w="851"/>
        <w:gridCol w:w="850"/>
        <w:gridCol w:w="993"/>
      </w:tblGrid>
      <w:tr w:rsidR="0009467C" w:rsidRPr="00611FEC" w:rsidTr="0009467C">
        <w:tc>
          <w:tcPr>
            <w:tcW w:w="540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836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</w:t>
            </w:r>
          </w:p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упражнения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FC7C08" w:rsidRPr="00611FEC" w:rsidRDefault="006A7FF0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координацио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Челночный бег 3х10м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9.9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9.5-9.0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10.0-9.5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140-160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140-155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ыносливость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6-ти минутный бег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750-950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ибкость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сидя, см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Подтягивание на высокой пер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кладине из виса, кол-во раз (М)</w:t>
            </w:r>
          </w:p>
          <w:p w:rsidR="00FC7C08" w:rsidRPr="00611FEC" w:rsidRDefault="00FC7C08" w:rsidP="00E878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низкой пер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кладине из виса лежа, кол-во раз 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8-13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3B2FF1" w:rsidRDefault="00493E9E" w:rsidP="00191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.Содержание факультативного курса внеурочной деятельности</w:t>
      </w:r>
    </w:p>
    <w:p w:rsidR="001911C6" w:rsidRPr="00611FEC" w:rsidRDefault="001911C6" w:rsidP="00191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56"/>
        <w:gridCol w:w="3487"/>
        <w:gridCol w:w="1038"/>
        <w:gridCol w:w="1297"/>
        <w:gridCol w:w="1207"/>
        <w:gridCol w:w="19"/>
        <w:gridCol w:w="985"/>
        <w:gridCol w:w="1235"/>
      </w:tblGrid>
      <w:tr w:rsidR="00616007" w:rsidRPr="00611FEC" w:rsidTr="00616007">
        <w:trPr>
          <w:tblCellSpacing w:w="7" w:type="dxa"/>
        </w:trPr>
        <w:tc>
          <w:tcPr>
            <w:tcW w:w="0" w:type="auto"/>
            <w:vMerge w:val="restart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Наименование раздела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722" w:type="dxa"/>
            <w:gridSpan w:val="5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  <w:vMerge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4 год</w:t>
            </w:r>
          </w:p>
        </w:tc>
      </w:tr>
      <w:tr w:rsidR="00616007" w:rsidRPr="00611FEC" w:rsidTr="00F159AC">
        <w:trPr>
          <w:trHeight w:val="372"/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высоту «перешаг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ванием»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Подвижные игры с элемент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 легкой атлетики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4422" w:type="dxa"/>
            <w:gridSpan w:val="2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516E8" w:rsidRPr="00611FEC" w:rsidRDefault="003516E8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  <w:r>
        <w:rPr>
          <w:rStyle w:val="FontStyle14"/>
          <w:bCs w:val="0"/>
          <w:sz w:val="24"/>
          <w:szCs w:val="24"/>
        </w:rPr>
        <w:tab/>
      </w: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3B2FF1" w:rsidRPr="00611FEC" w:rsidRDefault="003B2FF1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ТЕМАТИЧЕСКИЙ ПЛАН</w:t>
      </w:r>
    </w:p>
    <w:p w:rsidR="00616007" w:rsidRPr="00611FEC" w:rsidRDefault="00616007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76507D" w:rsidRPr="00611FEC" w:rsidTr="00D95159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D95159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EBD" w:rsidRPr="00611FEC" w:rsidRDefault="007C216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EE1EBD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</w:rPr>
              <w:t>е</w:t>
            </w:r>
            <w:r w:rsidRPr="00611FEC">
              <w:rPr>
                <w:rFonts w:ascii="Times New Roman" w:hAnsi="Times New Roman"/>
                <w:sz w:val="24"/>
              </w:rPr>
              <w:t>нием направления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 xml:space="preserve">Техника   </w:t>
            </w:r>
            <w:r w:rsidR="0017482A" w:rsidRPr="00611FEC">
              <w:rPr>
                <w:rFonts w:ascii="Times New Roman" w:hAnsi="Times New Roman"/>
                <w:sz w:val="24"/>
              </w:rPr>
              <w:t>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6E15FE" w:rsidRPr="00611FEC" w:rsidTr="00D95159">
        <w:tc>
          <w:tcPr>
            <w:tcW w:w="675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бом "перешагивание</w:t>
            </w:r>
            <w:r w:rsidR="0009467C" w:rsidRPr="00611FEC">
              <w:rPr>
                <w:rStyle w:val="FontStyle14"/>
                <w:bCs w:val="0"/>
                <w:sz w:val="24"/>
                <w:szCs w:val="24"/>
              </w:rPr>
              <w:t>»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цели (2х2) с расстояния 3-4 м.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9458A5" w:rsidRPr="00611FEC" w:rsidRDefault="009458A5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9458A5" w:rsidRPr="00611FEC" w:rsidRDefault="009458A5" w:rsidP="00137A5F">
      <w:pPr>
        <w:pStyle w:val="Style4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9458A5" w:rsidRPr="00611FEC" w:rsidRDefault="009458A5" w:rsidP="00137A5F">
      <w:pPr>
        <w:pStyle w:val="a8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A358E" w:rsidRPr="00611FEC" w:rsidRDefault="009A358E" w:rsidP="00137A5F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9458A5" w:rsidRPr="00611FEC" w:rsidRDefault="009458A5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правила безопасности и гигиенические требования </w:t>
      </w:r>
      <w:r w:rsidR="007D724B" w:rsidRPr="00611FEC">
        <w:rPr>
          <w:rStyle w:val="FontStyle14"/>
          <w:b w:val="0"/>
          <w:sz w:val="24"/>
          <w:szCs w:val="24"/>
        </w:rPr>
        <w:t>на занятиях  легкой атлетикой</w:t>
      </w:r>
      <w:r w:rsidR="00F4590F" w:rsidRPr="00611FEC">
        <w:rPr>
          <w:rStyle w:val="FontStyle14"/>
          <w:b w:val="0"/>
          <w:sz w:val="24"/>
          <w:szCs w:val="24"/>
        </w:rPr>
        <w:t>.</w:t>
      </w:r>
    </w:p>
    <w:p w:rsidR="009458A5" w:rsidRPr="00611FEC" w:rsidRDefault="009458A5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9A358E" w:rsidRPr="00611FEC" w:rsidRDefault="009458A5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 р</w:t>
      </w:r>
      <w:r w:rsidRPr="00611FEC">
        <w:rPr>
          <w:rStyle w:val="FontStyle14"/>
          <w:b w:val="0"/>
          <w:sz w:val="24"/>
          <w:szCs w:val="24"/>
        </w:rPr>
        <w:t>ежим дня, его основное содержание и правила планирования.</w:t>
      </w:r>
    </w:p>
    <w:p w:rsidR="00BD3119" w:rsidRPr="00611FEC" w:rsidRDefault="00BD3119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7A2E45" w:rsidRPr="00611FEC" w:rsidRDefault="009A358E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7A2E45" w:rsidRPr="00611FEC">
        <w:rPr>
          <w:rFonts w:ascii="Times New Roman" w:hAnsi="Times New Roman"/>
          <w:sz w:val="24"/>
          <w:szCs w:val="24"/>
        </w:rPr>
        <w:t>- техника бега в медленном и быстром темпе (положение головы и тул</w:t>
      </w:r>
      <w:r w:rsidR="007A2E45" w:rsidRPr="00611FEC">
        <w:rPr>
          <w:rFonts w:ascii="Times New Roman" w:hAnsi="Times New Roman"/>
          <w:sz w:val="24"/>
          <w:szCs w:val="24"/>
        </w:rPr>
        <w:t>о</w:t>
      </w:r>
      <w:r w:rsidR="007A2E45" w:rsidRPr="00611FEC">
        <w:rPr>
          <w:rFonts w:ascii="Times New Roman" w:hAnsi="Times New Roman"/>
          <w:sz w:val="24"/>
          <w:szCs w:val="24"/>
        </w:rPr>
        <w:t>вища,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9A358E" w:rsidRPr="00611FEC" w:rsidRDefault="009A358E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</w:p>
    <w:p w:rsidR="009A358E" w:rsidRPr="00611FEC" w:rsidRDefault="009A358E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="008D31BC" w:rsidRPr="00611FEC">
        <w:rPr>
          <w:rFonts w:ascii="Times New Roman" w:hAnsi="Times New Roman"/>
          <w:b/>
          <w:sz w:val="24"/>
        </w:rPr>
        <w:t>П</w:t>
      </w:r>
      <w:proofErr w:type="gramEnd"/>
      <w:r w:rsidR="008D31BC"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</w:t>
      </w:r>
      <w:r w:rsidR="00C93702" w:rsidRPr="00611FEC">
        <w:rPr>
          <w:rStyle w:val="FontStyle14"/>
          <w:b w:val="0"/>
          <w:sz w:val="24"/>
          <w:szCs w:val="24"/>
        </w:rPr>
        <w:t>ические требования на занятиях по прыжкам в длину с разбега</w:t>
      </w:r>
      <w:r w:rsidR="0031608E" w:rsidRPr="00611FEC">
        <w:rPr>
          <w:rStyle w:val="FontStyle14"/>
          <w:b w:val="0"/>
          <w:sz w:val="24"/>
          <w:szCs w:val="24"/>
        </w:rPr>
        <w:t>.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история развития легкой атлетики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173805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173805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173805" w:rsidRPr="00611FEC">
        <w:rPr>
          <w:rFonts w:ascii="Times New Roman" w:hAnsi="Times New Roman"/>
          <w:sz w:val="24"/>
          <w:szCs w:val="24"/>
        </w:rPr>
        <w:t>прыжки в длину с места;</w:t>
      </w:r>
    </w:p>
    <w:p w:rsidR="009458A5" w:rsidRPr="00611FEC" w:rsidRDefault="00173805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142881" w:rsidRPr="00611FEC">
        <w:rPr>
          <w:rFonts w:ascii="Times New Roman" w:hAnsi="Times New Roman"/>
          <w:sz w:val="24"/>
          <w:szCs w:val="24"/>
        </w:rPr>
        <w:t>Устойчиво и  мягкое приземление после прыжка с высоты до 60-70 см;</w:t>
      </w:r>
    </w:p>
    <w:p w:rsidR="00142881" w:rsidRPr="00611FEC" w:rsidRDefault="00142881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C93702" w:rsidRPr="00611FEC" w:rsidRDefault="00C93702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физическое развитие человека</w:t>
      </w:r>
    </w:p>
    <w:p w:rsidR="00456036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456036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456036" w:rsidRPr="00611FEC" w:rsidRDefault="00456036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F57EFF" w:rsidRPr="00611FEC" w:rsidRDefault="00C9370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F57EFF" w:rsidRPr="00611FEC">
        <w:rPr>
          <w:rStyle w:val="FontStyle14"/>
          <w:b w:val="0"/>
          <w:i/>
          <w:sz w:val="24"/>
          <w:szCs w:val="24"/>
        </w:rPr>
        <w:t>з</w:t>
      </w:r>
      <w:r w:rsidR="00F57EFF" w:rsidRPr="00611FEC">
        <w:rPr>
          <w:rFonts w:ascii="Times New Roman" w:hAnsi="Times New Roman"/>
          <w:sz w:val="24"/>
          <w:szCs w:val="24"/>
        </w:rPr>
        <w:t>начение правильного питания при занятиях спортом</w:t>
      </w:r>
    </w:p>
    <w:p w:rsidR="00C93702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F6FFF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B57DFC" w:rsidRPr="00611FEC">
        <w:rPr>
          <w:rFonts w:ascii="Times New Roman" w:hAnsi="Times New Roman"/>
          <w:sz w:val="24"/>
          <w:szCs w:val="24"/>
        </w:rPr>
        <w:t>обучить правильному держанию и выбрасыванию малого мяча;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с места способом «из-за спины через плечо» из и.п</w:t>
      </w:r>
      <w:proofErr w:type="gramStart"/>
      <w:r w:rsidRPr="00611FEC">
        <w:rPr>
          <w:rFonts w:ascii="Times New Roman" w:hAnsi="Times New Roman"/>
          <w:sz w:val="24"/>
          <w:szCs w:val="24"/>
        </w:rPr>
        <w:t>.-</w:t>
      </w:r>
      <w:proofErr w:type="gramEnd"/>
      <w:r w:rsidRPr="00611FEC">
        <w:rPr>
          <w:rFonts w:ascii="Times New Roman" w:hAnsi="Times New Roman"/>
          <w:sz w:val="24"/>
          <w:szCs w:val="24"/>
        </w:rPr>
        <w:t>стоялицом в направлении метания;</w:t>
      </w:r>
    </w:p>
    <w:p w:rsidR="00B57DFC" w:rsidRPr="00611FEC" w:rsidRDefault="00B57DFC" w:rsidP="00611FEC">
      <w:pPr>
        <w:spacing w:after="0"/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>-обучить метанию малого мяча в горизонтальную и вертикальную цели (2х2) с расстояния 3-4м.</w:t>
      </w:r>
    </w:p>
    <w:p w:rsidR="009458A5" w:rsidRPr="00611FEC" w:rsidRDefault="000F6FFF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игры с элементами легкой атлетикой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подготовка к занятиям легкой атлетикой</w:t>
      </w:r>
      <w:r w:rsidR="00BD3119" w:rsidRPr="00611FEC">
        <w:rPr>
          <w:rStyle w:val="FontStyle14"/>
          <w:b w:val="0"/>
          <w:sz w:val="24"/>
          <w:szCs w:val="24"/>
        </w:rPr>
        <w:t>;</w:t>
      </w:r>
    </w:p>
    <w:p w:rsidR="00BD3119" w:rsidRPr="00611FEC" w:rsidRDefault="00BD3119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8D31BC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Style w:val="30"/>
          <w:sz w:val="24"/>
          <w:szCs w:val="24"/>
        </w:rPr>
        <w:t>«</w:t>
      </w:r>
      <w:proofErr w:type="gramEnd"/>
      <w:r w:rsidR="0088413F" w:rsidRPr="00611FEC">
        <w:rPr>
          <w:rStyle w:val="30"/>
          <w:b w:val="0"/>
          <w:sz w:val="24"/>
          <w:szCs w:val="24"/>
        </w:rPr>
        <w:t>Волк во рву»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</w:t>
      </w:r>
      <w:r w:rsidR="0088413F" w:rsidRPr="00611FEC">
        <w:rPr>
          <w:rStyle w:val="c8"/>
          <w:rFonts w:ascii="Times New Roman" w:hAnsi="Times New Roman"/>
          <w:b/>
          <w:sz w:val="24"/>
          <w:szCs w:val="24"/>
        </w:rPr>
        <w:t xml:space="preserve"> «</w:t>
      </w:r>
      <w:r w:rsidR="0088413F" w:rsidRPr="00611FEC">
        <w:rPr>
          <w:rFonts w:ascii="Times New Roman" w:hAnsi="Times New Roman"/>
          <w:sz w:val="24"/>
          <w:szCs w:val="24"/>
        </w:rPr>
        <w:t>Жмурки», «Ловишки», «</w:t>
      </w:r>
      <w:r w:rsidRPr="00611FEC">
        <w:rPr>
          <w:rFonts w:ascii="Times New Roman" w:hAnsi="Times New Roman"/>
          <w:sz w:val="24"/>
          <w:szCs w:val="24"/>
        </w:rPr>
        <w:t>Кар</w:t>
      </w:r>
      <w:r w:rsidR="0088413F" w:rsidRPr="00611FEC">
        <w:rPr>
          <w:rFonts w:ascii="Times New Roman" w:hAnsi="Times New Roman"/>
          <w:sz w:val="24"/>
          <w:szCs w:val="24"/>
        </w:rPr>
        <w:t>тошка», «Выше ноги от зе</w:t>
      </w:r>
      <w:r w:rsidR="0088413F" w:rsidRPr="00611FEC">
        <w:rPr>
          <w:rFonts w:ascii="Times New Roman" w:hAnsi="Times New Roman"/>
          <w:sz w:val="24"/>
          <w:szCs w:val="24"/>
        </w:rPr>
        <w:t>м</w:t>
      </w:r>
      <w:r w:rsidR="0088413F" w:rsidRPr="00611FEC">
        <w:rPr>
          <w:rFonts w:ascii="Times New Roman" w:hAnsi="Times New Roman"/>
          <w:sz w:val="24"/>
          <w:szCs w:val="24"/>
        </w:rPr>
        <w:t>ли»,«Лапта», эстафеты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0F6FFF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Попрыгунчики-воробушки», « Прыжки по полоскам»,«Перемена мест»</w:t>
      </w:r>
      <w:r w:rsidR="007C216F" w:rsidRPr="00611FEC">
        <w:rPr>
          <w:rFonts w:ascii="Times New Roman" w:hAnsi="Times New Roman"/>
          <w:sz w:val="24"/>
          <w:szCs w:val="24"/>
        </w:rPr>
        <w:t xml:space="preserve">, </w:t>
      </w:r>
      <w:r w:rsidR="0088413F" w:rsidRPr="00611FEC">
        <w:rPr>
          <w:rFonts w:ascii="Times New Roman" w:hAnsi="Times New Roman"/>
          <w:sz w:val="24"/>
          <w:szCs w:val="24"/>
        </w:rPr>
        <w:t xml:space="preserve"> «Удочка», «Бой петухов»</w:t>
      </w:r>
    </w:p>
    <w:p w:rsidR="000F6FFF" w:rsidRPr="00611FEC" w:rsidRDefault="000F6FFF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кругу».</w:t>
      </w: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97063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ТЕМАТИЧЕСКИЙ ПЛАН</w:t>
      </w:r>
    </w:p>
    <w:p w:rsidR="00B35532" w:rsidRPr="00611FEC" w:rsidRDefault="006A7FF0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B97063" w:rsidRPr="00611FEC" w:rsidTr="00A57B5F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B97063" w:rsidRPr="00611FEC" w:rsidTr="00A57B5F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</w:rPr>
              <w:t>е</w:t>
            </w:r>
            <w:r w:rsidRPr="00611FEC">
              <w:rPr>
                <w:rFonts w:ascii="Times New Roman" w:hAnsi="Times New Roman"/>
                <w:sz w:val="24"/>
              </w:rPr>
              <w:t>нием направления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  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бом "перешагивание»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стоя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цели (2х2) с расст</w:t>
            </w:r>
            <w:r w:rsidR="0039307E" w:rsidRPr="00611FEC">
              <w:rPr>
                <w:rFonts w:ascii="Times New Roman" w:hAnsi="Times New Roman"/>
                <w:sz w:val="24"/>
                <w:szCs w:val="24"/>
              </w:rPr>
              <w:t>ояния 4-5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B35532" w:rsidRPr="00611FEC" w:rsidRDefault="00B3553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B023FC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31608E" w:rsidRPr="00611FEC">
        <w:rPr>
          <w:rStyle w:val="FontStyle14"/>
          <w:b w:val="0"/>
          <w:sz w:val="24"/>
          <w:szCs w:val="24"/>
        </w:rPr>
        <w:t>закаливание организма.</w:t>
      </w:r>
    </w:p>
    <w:p w:rsidR="00B023FC" w:rsidRPr="00611FEC" w:rsidRDefault="00B023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31608E" w:rsidRPr="00611FEC">
        <w:rPr>
          <w:rFonts w:ascii="Times New Roman" w:hAnsi="Times New Roman"/>
          <w:sz w:val="24"/>
          <w:szCs w:val="24"/>
        </w:rPr>
        <w:t xml:space="preserve">: </w:t>
      </w:r>
      <w:r w:rsidR="003B06C8" w:rsidRPr="00611FEC">
        <w:rPr>
          <w:rFonts w:ascii="Times New Roman" w:hAnsi="Times New Roman"/>
          <w:sz w:val="24"/>
          <w:szCs w:val="24"/>
        </w:rPr>
        <w:t>техника бега в медленном и быстром темпе</w:t>
      </w:r>
      <w:r w:rsidR="007A2E45" w:rsidRPr="00611FEC">
        <w:rPr>
          <w:rFonts w:ascii="Times New Roman" w:hAnsi="Times New Roman"/>
          <w:sz w:val="24"/>
          <w:szCs w:val="24"/>
        </w:rPr>
        <w:t xml:space="preserve"> (положение головы и тулов</w:t>
      </w:r>
      <w:r w:rsidR="007A2E45" w:rsidRPr="00611FEC">
        <w:rPr>
          <w:rFonts w:ascii="Times New Roman" w:hAnsi="Times New Roman"/>
          <w:sz w:val="24"/>
          <w:szCs w:val="24"/>
        </w:rPr>
        <w:t>и</w:t>
      </w:r>
      <w:r w:rsidR="007A2E45" w:rsidRPr="00611FEC">
        <w:rPr>
          <w:rFonts w:ascii="Times New Roman" w:hAnsi="Times New Roman"/>
          <w:sz w:val="24"/>
          <w:szCs w:val="24"/>
        </w:rPr>
        <w:t>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31608E" w:rsidRPr="00611FEC" w:rsidRDefault="003160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31608E" w:rsidRPr="00611FEC" w:rsidRDefault="003160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легкая атлетика - как вид спорта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 : </w:t>
      </w:r>
      <w:proofErr w:type="gramStart"/>
      <w:r w:rsidRPr="00611FEC">
        <w:rPr>
          <w:rFonts w:ascii="Times New Roman" w:hAnsi="Times New Roman"/>
          <w:sz w:val="24"/>
          <w:szCs w:val="24"/>
        </w:rPr>
        <w:t>-п</w:t>
      </w:r>
      <w:proofErr w:type="gramEnd"/>
      <w:r w:rsidRPr="00611FEC">
        <w:rPr>
          <w:rFonts w:ascii="Times New Roman" w:hAnsi="Times New Roman"/>
          <w:sz w:val="24"/>
          <w:szCs w:val="24"/>
        </w:rPr>
        <w:t>рыжки в длину с места;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-Устойчиво и  мягкое приземление после прыжка с высоты до 60-70 см;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B023FC" w:rsidRPr="00611FEC" w:rsidRDefault="00B023FC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 </w:t>
      </w:r>
      <w:r w:rsidR="00B5337D" w:rsidRPr="00611FEC">
        <w:rPr>
          <w:rFonts w:ascii="Times New Roman" w:hAnsi="Times New Roman"/>
          <w:sz w:val="24"/>
          <w:szCs w:val="24"/>
        </w:rPr>
        <w:t>физическая подготовка и её связь с укреплением здоровья, развитие физических качеств</w:t>
      </w:r>
    </w:p>
    <w:p w:rsidR="00B57DFC" w:rsidRPr="00611FEC" w:rsidRDefault="00B023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>:</w:t>
      </w:r>
      <w:r w:rsidR="00B57DFC" w:rsidRPr="00611F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7DFC" w:rsidRPr="00611FEC">
        <w:rPr>
          <w:rFonts w:ascii="Times New Roman" w:hAnsi="Times New Roman"/>
          <w:sz w:val="24"/>
          <w:szCs w:val="24"/>
        </w:rPr>
        <w:t>-О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B023FC" w:rsidRPr="00611FEC" w:rsidRDefault="00B023FC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  <w:r w:rsidR="00B5337D" w:rsidRPr="00611FEC">
        <w:rPr>
          <w:rStyle w:val="FontStyle14"/>
          <w:b w:val="0"/>
          <w:i/>
          <w:sz w:val="24"/>
          <w:szCs w:val="24"/>
        </w:rPr>
        <w:t>:</w:t>
      </w:r>
    </w:p>
    <w:p w:rsidR="00B023FC" w:rsidRPr="00611FEC" w:rsidRDefault="00B023FC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B5337D" w:rsidRPr="00611FEC">
        <w:rPr>
          <w:rFonts w:ascii="Times New Roman" w:hAnsi="Times New Roman"/>
          <w:sz w:val="24"/>
          <w:szCs w:val="24"/>
        </w:rPr>
        <w:t>основные приёмы самоконтроля.</w:t>
      </w:r>
    </w:p>
    <w:p w:rsidR="00AC3403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="00AC3403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 на дальность и заданное расстояние;</w:t>
      </w:r>
    </w:p>
    <w:p w:rsidR="00B023FC" w:rsidRPr="00611FEC" w:rsidRDefault="00AC3403" w:rsidP="00611FEC">
      <w:pPr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A658B5" w:rsidRPr="00611FEC">
        <w:rPr>
          <w:rFonts w:ascii="Times New Roman" w:hAnsi="Times New Roman"/>
          <w:sz w:val="24"/>
          <w:szCs w:val="24"/>
        </w:rPr>
        <w:t>метание малого мяча с двух – трех шагов разбега; м</w:t>
      </w:r>
      <w:r w:rsidR="00B023FC" w:rsidRPr="00611FEC">
        <w:rPr>
          <w:rFonts w:ascii="Times New Roman" w:hAnsi="Times New Roman"/>
          <w:sz w:val="24"/>
          <w:szCs w:val="24"/>
        </w:rPr>
        <w:t>етание  малого мяча в  горизонтальную и вертикаль</w:t>
      </w:r>
      <w:r w:rsidR="009E376B" w:rsidRPr="00611FEC">
        <w:rPr>
          <w:rFonts w:ascii="Times New Roman" w:hAnsi="Times New Roman"/>
          <w:sz w:val="24"/>
          <w:szCs w:val="24"/>
        </w:rPr>
        <w:t xml:space="preserve">ную цель </w:t>
      </w:r>
      <w:r w:rsidRPr="00611FEC">
        <w:rPr>
          <w:rFonts w:ascii="Times New Roman" w:hAnsi="Times New Roman"/>
          <w:sz w:val="24"/>
          <w:szCs w:val="24"/>
        </w:rPr>
        <w:t>(2х2м) с расстояния 4-5</w:t>
      </w:r>
      <w:r w:rsidR="00B023FC" w:rsidRPr="00611FEC">
        <w:rPr>
          <w:rFonts w:ascii="Times New Roman" w:hAnsi="Times New Roman"/>
          <w:sz w:val="24"/>
          <w:szCs w:val="24"/>
        </w:rPr>
        <w:t>м</w:t>
      </w:r>
      <w:r w:rsidR="00A658B5" w:rsidRPr="00611FEC">
        <w:rPr>
          <w:rFonts w:ascii="Times New Roman" w:hAnsi="Times New Roman"/>
          <w:sz w:val="24"/>
          <w:szCs w:val="24"/>
        </w:rPr>
        <w:t>.</w:t>
      </w:r>
    </w:p>
    <w:p w:rsidR="00B023FC" w:rsidRPr="00611FEC" w:rsidRDefault="00B023FC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игры с элементами легкой атлетикой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A658B5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</w:t>
      </w:r>
      <w:r w:rsidR="00A658B5" w:rsidRPr="00611FEC">
        <w:rPr>
          <w:rStyle w:val="FontStyle14"/>
          <w:b w:val="0"/>
          <w:sz w:val="24"/>
          <w:szCs w:val="24"/>
        </w:rPr>
        <w:t>проведение самостоятельных занятий прикладной физической культурой</w:t>
      </w:r>
      <w:r w:rsidR="00A658B5" w:rsidRPr="00611FEC">
        <w:rPr>
          <w:rStyle w:val="FontStyle14"/>
          <w:i/>
          <w:sz w:val="24"/>
          <w:szCs w:val="24"/>
        </w:rPr>
        <w:t>.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B023FC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sz w:val="24"/>
          <w:szCs w:val="24"/>
        </w:rPr>
        <w:t>«</w:t>
      </w:r>
      <w:proofErr w:type="gramEnd"/>
      <w:r w:rsidR="00A658B5" w:rsidRPr="00611FEC">
        <w:rPr>
          <w:rStyle w:val="30"/>
          <w:b w:val="0"/>
          <w:sz w:val="24"/>
          <w:szCs w:val="24"/>
        </w:rPr>
        <w:t>Знамя</w:t>
      </w:r>
      <w:r w:rsidRPr="00611FEC">
        <w:rPr>
          <w:rStyle w:val="30"/>
          <w:b w:val="0"/>
          <w:sz w:val="24"/>
          <w:szCs w:val="24"/>
        </w:rPr>
        <w:t>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Pr="00611FEC">
        <w:rPr>
          <w:rFonts w:ascii="Times New Roman" w:hAnsi="Times New Roman"/>
          <w:sz w:val="24"/>
          <w:szCs w:val="24"/>
        </w:rPr>
        <w:t>Жмурки», «Ловишки», «</w:t>
      </w:r>
      <w:r w:rsidR="00A658B5" w:rsidRPr="00611FEC">
        <w:rPr>
          <w:rFonts w:ascii="Times New Roman" w:hAnsi="Times New Roman"/>
          <w:sz w:val="24"/>
          <w:szCs w:val="24"/>
        </w:rPr>
        <w:t>Выручай!</w:t>
      </w:r>
      <w:r w:rsidRPr="00611FEC">
        <w:rPr>
          <w:rFonts w:ascii="Times New Roman" w:hAnsi="Times New Roman"/>
          <w:sz w:val="24"/>
          <w:szCs w:val="24"/>
        </w:rPr>
        <w:t>», «Выше ноги от земли», «Лапта», эстафеты.</w:t>
      </w:r>
    </w:p>
    <w:p w:rsidR="00B023FC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A658B5" w:rsidRPr="00611FEC">
        <w:rPr>
          <w:rFonts w:ascii="Times New Roman" w:hAnsi="Times New Roman"/>
          <w:sz w:val="24"/>
          <w:szCs w:val="24"/>
        </w:rPr>
        <w:t>Кузнечики</w:t>
      </w:r>
      <w:r w:rsidRPr="00611FEC">
        <w:rPr>
          <w:rFonts w:ascii="Times New Roman" w:hAnsi="Times New Roman"/>
          <w:sz w:val="24"/>
          <w:szCs w:val="24"/>
        </w:rPr>
        <w:t xml:space="preserve">», « </w:t>
      </w:r>
      <w:r w:rsidR="00A658B5" w:rsidRPr="00611FEC">
        <w:rPr>
          <w:rFonts w:ascii="Times New Roman" w:hAnsi="Times New Roman"/>
          <w:sz w:val="24"/>
          <w:szCs w:val="24"/>
        </w:rPr>
        <w:t xml:space="preserve">Прыжки по полоскам», </w:t>
      </w:r>
      <w:r w:rsidRPr="00611FEC">
        <w:rPr>
          <w:rFonts w:ascii="Times New Roman" w:hAnsi="Times New Roman"/>
          <w:sz w:val="24"/>
          <w:szCs w:val="24"/>
        </w:rPr>
        <w:t>«Перемена мест»</w:t>
      </w:r>
      <w:r w:rsidR="00A658B5" w:rsidRPr="00611FEC">
        <w:rPr>
          <w:rFonts w:ascii="Times New Roman" w:hAnsi="Times New Roman"/>
          <w:sz w:val="24"/>
          <w:szCs w:val="24"/>
        </w:rPr>
        <w:t xml:space="preserve">, </w:t>
      </w:r>
      <w:r w:rsidRPr="00611FEC">
        <w:rPr>
          <w:rFonts w:ascii="Times New Roman" w:hAnsi="Times New Roman"/>
          <w:sz w:val="24"/>
          <w:szCs w:val="24"/>
        </w:rPr>
        <w:t>«Удочка», «Бой п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тухов»</w:t>
      </w:r>
    </w:p>
    <w:p w:rsidR="00B023FC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</w:t>
      </w:r>
      <w:r w:rsidR="00A658B5" w:rsidRPr="00611FEC">
        <w:rPr>
          <w:rFonts w:ascii="Times New Roman" w:hAnsi="Times New Roman"/>
          <w:sz w:val="24"/>
          <w:szCs w:val="24"/>
        </w:rPr>
        <w:t>, «Мяч среднему».</w:t>
      </w: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ТЕМАТИЧЕСКИЙ ПЛАН</w:t>
      </w:r>
    </w:p>
    <w:p w:rsidR="005E78AF" w:rsidRPr="00611FEC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5809AB" w:rsidRPr="00611FEC" w:rsidTr="0076507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5809AB" w:rsidRPr="00611FEC" w:rsidTr="0076507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532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B35532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выполнения высокого</w:t>
            </w:r>
            <w:r w:rsidR="00A658B5" w:rsidRPr="00611FEC">
              <w:rPr>
                <w:rFonts w:ascii="Times New Roman" w:hAnsi="Times New Roman"/>
                <w:sz w:val="24"/>
              </w:rPr>
              <w:t xml:space="preserve"> старта и стартового разгона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A658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</w:t>
            </w:r>
            <w:r w:rsidR="00A658B5" w:rsidRPr="00611FEC">
              <w:rPr>
                <w:rFonts w:ascii="Times New Roman" w:hAnsi="Times New Roman"/>
                <w:sz w:val="24"/>
              </w:rPr>
              <w:t>ег</w:t>
            </w:r>
            <w:r w:rsidRPr="00611FEC">
              <w:rPr>
                <w:rFonts w:ascii="Times New Roman" w:hAnsi="Times New Roman"/>
                <w:sz w:val="24"/>
              </w:rPr>
              <w:t xml:space="preserve"> с ускорением и</w:t>
            </w:r>
            <w:r w:rsidR="00A658B5" w:rsidRPr="00611FEC">
              <w:rPr>
                <w:rFonts w:ascii="Times New Roman" w:hAnsi="Times New Roman"/>
                <w:sz w:val="24"/>
              </w:rPr>
              <w:t>с максимальной скоростью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с преодолением различных пр</w:t>
            </w:r>
            <w:r w:rsidRPr="00611FEC">
              <w:rPr>
                <w:rFonts w:ascii="Times New Roman" w:hAnsi="Times New Roman"/>
                <w:sz w:val="24"/>
              </w:rPr>
              <w:t>е</w:t>
            </w:r>
            <w:r w:rsidRPr="00611FEC">
              <w:rPr>
                <w:rFonts w:ascii="Times New Roman" w:hAnsi="Times New Roman"/>
                <w:sz w:val="24"/>
              </w:rPr>
              <w:t>пятствий прыжками</w:t>
            </w:r>
          </w:p>
        </w:tc>
        <w:tc>
          <w:tcPr>
            <w:tcW w:w="1374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A57B5F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отталкивания </w:t>
            </w:r>
            <w:r w:rsidR="00252A34" w:rsidRPr="00611FEC">
              <w:rPr>
                <w:rFonts w:ascii="Times New Roman" w:hAnsi="Times New Roman"/>
                <w:sz w:val="24"/>
                <w:szCs w:val="24"/>
              </w:rPr>
              <w:t xml:space="preserve"> в прыжках в длину с разбега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8173BB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приземления после прыжка с высоты до 70 см</w:t>
            </w:r>
          </w:p>
        </w:tc>
        <w:tc>
          <w:tcPr>
            <w:tcW w:w="137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880425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4111" w:type="dxa"/>
            <w:shd w:val="clear" w:color="auto" w:fill="auto"/>
          </w:tcPr>
          <w:p w:rsidR="008173BB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37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252A34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ки в высоту с разбега спос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бом «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перешагивание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»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Перешагивание через препятствие (или низкую планку) с места и в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ходьбе.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80425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расстояния 4-5м.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:rsidR="00BD3119" w:rsidRPr="00611FEC" w:rsidRDefault="00BD3119" w:rsidP="00611FEC">
      <w:pPr>
        <w:pStyle w:val="Style4"/>
        <w:widowControl/>
        <w:spacing w:line="240" w:lineRule="auto"/>
        <w:ind w:firstLine="0"/>
        <w:rPr>
          <w:rStyle w:val="FontStyle14"/>
          <w:bCs w:val="0"/>
          <w:sz w:val="24"/>
          <w:szCs w:val="24"/>
        </w:rPr>
      </w:pP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</w:t>
      </w:r>
      <w:r w:rsidR="007C4ED3" w:rsidRPr="00611FEC">
        <w:rPr>
          <w:rStyle w:val="FontStyle14"/>
          <w:b w:val="0"/>
          <w:sz w:val="24"/>
          <w:szCs w:val="24"/>
        </w:rPr>
        <w:t>в</w:t>
      </w:r>
      <w:r w:rsidR="007C4ED3" w:rsidRPr="00611FEC">
        <w:rPr>
          <w:rFonts w:ascii="Times New Roman" w:hAnsi="Times New Roman"/>
          <w:bCs/>
          <w:iCs/>
          <w:sz w:val="24"/>
          <w:szCs w:val="24"/>
        </w:rPr>
        <w:t>лияние занятий легкой атлетикой  на формирование положительных качеств личности.</w:t>
      </w:r>
    </w:p>
    <w:p w:rsidR="00252A34" w:rsidRPr="00611FEC" w:rsidRDefault="00252A34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252A34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1458C" w:rsidRPr="00611FEC">
        <w:rPr>
          <w:rFonts w:ascii="Times New Roman" w:hAnsi="Times New Roman"/>
          <w:sz w:val="24"/>
          <w:szCs w:val="24"/>
        </w:rPr>
        <w:t>:</w:t>
      </w:r>
      <w:r w:rsidR="00117E12" w:rsidRPr="00611FEC">
        <w:rPr>
          <w:rFonts w:ascii="Times New Roman" w:hAnsi="Times New Roman"/>
          <w:sz w:val="24"/>
          <w:szCs w:val="24"/>
        </w:rPr>
        <w:t>- бег с ускорением и бег с максимальной скоростью;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-высокий старт и стартовый разгон;</w:t>
      </w:r>
    </w:p>
    <w:p w:rsidR="00117E12" w:rsidRPr="00611FEC" w:rsidRDefault="00117E12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бег с преодолением различных препятствий прыжками.</w:t>
      </w: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 </w:t>
      </w:r>
      <w:r w:rsidR="007C4ED3" w:rsidRPr="00611FEC">
        <w:rPr>
          <w:rFonts w:ascii="Times New Roman" w:hAnsi="Times New Roman"/>
          <w:sz w:val="24"/>
          <w:szCs w:val="24"/>
        </w:rPr>
        <w:t>место и значение легкой атлетики в системе физического воспитания.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CC21B4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  <w:r w:rsidR="00CC21B4" w:rsidRPr="00611FEC">
        <w:rPr>
          <w:rFonts w:ascii="Times New Roman" w:hAnsi="Times New Roman"/>
          <w:b/>
          <w:sz w:val="24"/>
          <w:szCs w:val="24"/>
        </w:rPr>
        <w:t xml:space="preserve"> - </w:t>
      </w:r>
      <w:r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252A34" w:rsidRPr="00611FEC" w:rsidRDefault="00252A34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0E5BDF" w:rsidRPr="00611FEC">
        <w:rPr>
          <w:rFonts w:ascii="Times New Roman" w:hAnsi="Times New Roman"/>
          <w:sz w:val="24"/>
          <w:szCs w:val="24"/>
        </w:rPr>
        <w:t>о</w:t>
      </w:r>
      <w:r w:rsidR="007C4ED3" w:rsidRPr="00611FEC">
        <w:rPr>
          <w:rFonts w:ascii="Times New Roman" w:hAnsi="Times New Roman"/>
          <w:bCs/>
          <w:iCs/>
          <w:sz w:val="24"/>
          <w:szCs w:val="24"/>
        </w:rPr>
        <w:t>рганизация и планирование самостоятельных занятий по развитию физических качеств.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</w:p>
    <w:p w:rsidR="00B57DFC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252A34" w:rsidRPr="00611FEC" w:rsidRDefault="00252A34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человека:</w:t>
      </w:r>
    </w:p>
    <w:p w:rsidR="00252A34" w:rsidRPr="00611FEC" w:rsidRDefault="00252A34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0E5BDF" w:rsidRPr="00611FEC">
        <w:rPr>
          <w:rStyle w:val="c0"/>
          <w:rFonts w:ascii="Times New Roman" w:hAnsi="Times New Roman"/>
          <w:sz w:val="24"/>
          <w:szCs w:val="24"/>
        </w:rPr>
        <w:t>умение управлять своими эмоциями в различных ситуациях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222018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222018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222018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 на дальность и заданное расстояние;</w:t>
      </w:r>
    </w:p>
    <w:p w:rsidR="00222018" w:rsidRPr="00611FEC" w:rsidRDefault="00222018" w:rsidP="00611FE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-метание малого мяча с двух – трех шагов разбега; метание  малого мяча в  горизонтальную и вертикальную цель (1,5х</w:t>
      </w:r>
      <w:proofErr w:type="gramStart"/>
      <w:r w:rsidRPr="00611FEC">
        <w:rPr>
          <w:rFonts w:ascii="Times New Roman" w:hAnsi="Times New Roman"/>
          <w:sz w:val="24"/>
          <w:szCs w:val="24"/>
        </w:rPr>
        <w:t>1</w:t>
      </w:r>
      <w:proofErr w:type="gramEnd"/>
      <w:r w:rsidRPr="00611FEC">
        <w:rPr>
          <w:rFonts w:ascii="Times New Roman" w:hAnsi="Times New Roman"/>
          <w:sz w:val="24"/>
          <w:szCs w:val="24"/>
        </w:rPr>
        <w:t>,5м) с расстояния 4-5м.</w:t>
      </w:r>
    </w:p>
    <w:p w:rsidR="00252A34" w:rsidRPr="00611FEC" w:rsidRDefault="00252A34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одвижные игры с элементами </w:t>
      </w:r>
      <w:r w:rsidR="000A3670" w:rsidRPr="00611FEC">
        <w:rPr>
          <w:rFonts w:ascii="Times New Roman" w:hAnsi="Times New Roman"/>
          <w:b/>
          <w:sz w:val="24"/>
          <w:szCs w:val="24"/>
        </w:rPr>
        <w:t>легкой атлетики.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</w:t>
      </w:r>
      <w:r w:rsidR="000E5BDF"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252A34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b w:val="0"/>
          <w:sz w:val="24"/>
          <w:szCs w:val="24"/>
        </w:rPr>
        <w:t>«</w:t>
      </w:r>
      <w:proofErr w:type="gramEnd"/>
      <w:r w:rsidR="000E5BDF" w:rsidRPr="00611FEC">
        <w:rPr>
          <w:rStyle w:val="30"/>
          <w:b w:val="0"/>
          <w:sz w:val="24"/>
          <w:szCs w:val="24"/>
        </w:rPr>
        <w:t>Футбол</w:t>
      </w:r>
      <w:r w:rsidRPr="00611FEC">
        <w:rPr>
          <w:rStyle w:val="30"/>
          <w:b w:val="0"/>
          <w:sz w:val="24"/>
          <w:szCs w:val="24"/>
        </w:rPr>
        <w:t>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="005B75E2" w:rsidRPr="00611FEC">
        <w:rPr>
          <w:rFonts w:ascii="Times New Roman" w:hAnsi="Times New Roman"/>
          <w:sz w:val="24"/>
          <w:szCs w:val="24"/>
        </w:rPr>
        <w:t>Баске</w:t>
      </w:r>
      <w:r w:rsidR="000E5BDF" w:rsidRPr="00611FEC">
        <w:rPr>
          <w:rFonts w:ascii="Times New Roman" w:hAnsi="Times New Roman"/>
          <w:sz w:val="24"/>
          <w:szCs w:val="24"/>
        </w:rPr>
        <w:t>тбол</w:t>
      </w:r>
      <w:r w:rsidRPr="00611FEC">
        <w:rPr>
          <w:rFonts w:ascii="Times New Roman" w:hAnsi="Times New Roman"/>
          <w:sz w:val="24"/>
          <w:szCs w:val="24"/>
        </w:rPr>
        <w:t>», «</w:t>
      </w:r>
      <w:r w:rsidR="000E5BDF" w:rsidRPr="00611FEC">
        <w:rPr>
          <w:rFonts w:ascii="Times New Roman" w:hAnsi="Times New Roman"/>
          <w:sz w:val="24"/>
          <w:szCs w:val="24"/>
        </w:rPr>
        <w:t>Русская л</w:t>
      </w:r>
      <w:r w:rsidRPr="00611FEC">
        <w:rPr>
          <w:rFonts w:ascii="Times New Roman" w:hAnsi="Times New Roman"/>
          <w:sz w:val="24"/>
          <w:szCs w:val="24"/>
        </w:rPr>
        <w:t xml:space="preserve">апта», </w:t>
      </w:r>
      <w:r w:rsidR="000E5BDF" w:rsidRPr="00611FEC">
        <w:rPr>
          <w:rFonts w:ascii="Times New Roman" w:hAnsi="Times New Roman"/>
          <w:sz w:val="24"/>
          <w:szCs w:val="24"/>
        </w:rPr>
        <w:t xml:space="preserve"> легкоатлетические </w:t>
      </w:r>
      <w:r w:rsidRPr="00611FEC">
        <w:rPr>
          <w:rFonts w:ascii="Times New Roman" w:hAnsi="Times New Roman"/>
          <w:sz w:val="24"/>
          <w:szCs w:val="24"/>
        </w:rPr>
        <w:t>эстафеты.</w:t>
      </w:r>
    </w:p>
    <w:p w:rsidR="00252A34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Кузнечики», « </w:t>
      </w:r>
      <w:r w:rsidR="005B75E2" w:rsidRPr="00611FEC">
        <w:rPr>
          <w:rFonts w:ascii="Times New Roman" w:hAnsi="Times New Roman"/>
          <w:sz w:val="24"/>
          <w:szCs w:val="24"/>
        </w:rPr>
        <w:t>Прыжок за прыжком</w:t>
      </w:r>
      <w:r w:rsidRPr="00611FEC">
        <w:rPr>
          <w:rFonts w:ascii="Times New Roman" w:hAnsi="Times New Roman"/>
          <w:sz w:val="24"/>
          <w:szCs w:val="24"/>
        </w:rPr>
        <w:t>», «</w:t>
      </w:r>
      <w:r w:rsidR="005B75E2" w:rsidRPr="00611FEC">
        <w:rPr>
          <w:rFonts w:ascii="Times New Roman" w:hAnsi="Times New Roman"/>
          <w:sz w:val="24"/>
          <w:szCs w:val="24"/>
        </w:rPr>
        <w:t>выше ноги от земли»,</w:t>
      </w:r>
      <w:r w:rsidRPr="00611FEC">
        <w:rPr>
          <w:rFonts w:ascii="Times New Roman" w:hAnsi="Times New Roman"/>
          <w:sz w:val="24"/>
          <w:szCs w:val="24"/>
        </w:rPr>
        <w:t>«Удочка», «Бой петухов»</w:t>
      </w:r>
      <w:r w:rsidR="005B75E2" w:rsidRPr="00611FEC">
        <w:rPr>
          <w:rFonts w:ascii="Times New Roman" w:hAnsi="Times New Roman"/>
          <w:sz w:val="24"/>
          <w:szCs w:val="24"/>
        </w:rPr>
        <w:t>, прыжки со скакалкой.</w:t>
      </w:r>
    </w:p>
    <w:p w:rsidR="00252A34" w:rsidRPr="00611FEC" w:rsidRDefault="00252A34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Кто дальше бросит», «</w:t>
      </w:r>
      <w:r w:rsidR="005B75E2" w:rsidRPr="00611FEC">
        <w:rPr>
          <w:rFonts w:ascii="Times New Roman" w:hAnsi="Times New Roman"/>
          <w:color w:val="000000"/>
          <w:sz w:val="24"/>
          <w:szCs w:val="24"/>
        </w:rPr>
        <w:t>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 кругу», «Мяч средн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му»</w:t>
      </w:r>
      <w:r w:rsidR="004F4413" w:rsidRPr="00611FEC">
        <w:rPr>
          <w:rFonts w:ascii="Times New Roman" w:hAnsi="Times New Roman"/>
          <w:sz w:val="24"/>
          <w:szCs w:val="24"/>
        </w:rPr>
        <w:t>.</w:t>
      </w: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 ТЕМАТИЧЕСКИЙ ПЛАН</w:t>
      </w: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76507D" w:rsidRPr="00611FEC" w:rsidTr="0076507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76507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532" w:rsidRPr="00611FEC" w:rsidRDefault="00C3144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B35532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35532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бега с максимальной  скор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сти по прямой дистанции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перехода от стартового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гона к бегу по дистанции.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отдельных элементов прыжка в длину с разбега  способом «согнув ноги»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бом "перешагивание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 отдельных элементов прыжка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гивания»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0A367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по направлению метания.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451E88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из и.п. – стоя боком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 цель (1</w:t>
            </w:r>
            <w:r w:rsidR="005525C5" w:rsidRPr="00611FEC">
              <w:rPr>
                <w:rFonts w:ascii="Times New Roman" w:hAnsi="Times New Roman"/>
                <w:sz w:val="24"/>
                <w:szCs w:val="24"/>
              </w:rPr>
              <w:t>,5х</w:t>
            </w:r>
            <w:proofErr w:type="gramStart"/>
            <w:r w:rsidR="005525C5"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5525C5" w:rsidRPr="00611FEC">
              <w:rPr>
                <w:rFonts w:ascii="Times New Roman" w:hAnsi="Times New Roman"/>
                <w:sz w:val="24"/>
                <w:szCs w:val="24"/>
              </w:rPr>
              <w:t>,5</w:t>
            </w:r>
            <w:r w:rsidR="00B55C30" w:rsidRPr="00611FEC">
              <w:rPr>
                <w:rFonts w:ascii="Times New Roman" w:hAnsi="Times New Roman"/>
                <w:sz w:val="24"/>
                <w:szCs w:val="24"/>
              </w:rPr>
              <w:t>м) с расстояния 5-6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:rsidR="00124BB2" w:rsidRPr="00611FEC" w:rsidRDefault="00124BB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</w:p>
    <w:p w:rsidR="005B75E2" w:rsidRPr="00611FEC" w:rsidRDefault="005B75E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5B75E2" w:rsidRPr="00611FEC" w:rsidRDefault="005B75E2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</w:t>
      </w:r>
      <w:r w:rsidR="00D10D7B" w:rsidRPr="00611FEC">
        <w:rPr>
          <w:rFonts w:ascii="Times New Roman" w:hAnsi="Times New Roman"/>
          <w:bCs/>
          <w:iCs/>
          <w:sz w:val="24"/>
          <w:szCs w:val="24"/>
        </w:rPr>
        <w:t>проведение самостоятельных занятий по коррекции осанки и телосложения</w:t>
      </w:r>
      <w:r w:rsidRPr="00611FEC">
        <w:rPr>
          <w:rFonts w:ascii="Times New Roman" w:hAnsi="Times New Roman"/>
          <w:bCs/>
          <w:iCs/>
          <w:sz w:val="24"/>
          <w:szCs w:val="24"/>
        </w:rPr>
        <w:t>.</w:t>
      </w:r>
    </w:p>
    <w:p w:rsidR="005B75E2" w:rsidRPr="00611FEC" w:rsidRDefault="005B75E2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117E12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117E12" w:rsidRPr="00611FEC">
        <w:rPr>
          <w:rFonts w:ascii="Times New Roman" w:hAnsi="Times New Roman"/>
          <w:sz w:val="24"/>
          <w:szCs w:val="24"/>
        </w:rPr>
        <w:t>- бег с ускорением и бег с максимальной скоростью;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-высокий старт и стартовый разгон;</w:t>
      </w:r>
    </w:p>
    <w:p w:rsidR="00117E12" w:rsidRPr="00611FEC" w:rsidRDefault="00117E12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бег с преодолением различных препятствий прыжками.</w:t>
      </w:r>
    </w:p>
    <w:p w:rsidR="005B75E2" w:rsidRPr="00611FEC" w:rsidRDefault="005B75E2" w:rsidP="00611FEC">
      <w:pPr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рыжки в длину с разбега «согнув ноги»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D10D7B" w:rsidRPr="00611FEC">
        <w:rPr>
          <w:rFonts w:ascii="Times New Roman" w:hAnsi="Times New Roman"/>
          <w:sz w:val="24"/>
          <w:szCs w:val="24"/>
        </w:rPr>
        <w:t xml:space="preserve"> выдающиеся  достижения отечественных спортсменов по легкой атлетике.</w:t>
      </w:r>
    </w:p>
    <w:p w:rsidR="00CC21B4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  <w:r w:rsidR="00CC21B4" w:rsidRPr="00611FEC">
        <w:rPr>
          <w:rFonts w:ascii="Times New Roman" w:hAnsi="Times New Roman"/>
          <w:b/>
          <w:sz w:val="24"/>
          <w:szCs w:val="24"/>
        </w:rPr>
        <w:t xml:space="preserve">- </w:t>
      </w:r>
      <w:r w:rsidR="00CC21B4"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5E2" w:rsidRPr="00611FEC" w:rsidRDefault="005B75E2" w:rsidP="00611FEC">
      <w:pPr>
        <w:spacing w:after="0"/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D10D7B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D10D7B" w:rsidRPr="00611FEC">
        <w:rPr>
          <w:rFonts w:ascii="Times New Roman" w:hAnsi="Times New Roman"/>
          <w:bCs/>
          <w:iCs/>
          <w:sz w:val="24"/>
          <w:szCs w:val="24"/>
        </w:rPr>
        <w:t>здоровье и здоровый образ жизни.</w:t>
      </w:r>
    </w:p>
    <w:p w:rsidR="00B57DFC" w:rsidRPr="00611FEC" w:rsidRDefault="005B75E2" w:rsidP="00611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5E2" w:rsidRPr="00611FEC" w:rsidRDefault="005B75E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lastRenderedPageBreak/>
        <w:t>Физическая культура человека:</w:t>
      </w:r>
    </w:p>
    <w:p w:rsidR="005B75E2" w:rsidRPr="00611FEC" w:rsidRDefault="005B75E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D10D7B" w:rsidRPr="00611FEC">
        <w:rPr>
          <w:rStyle w:val="c0"/>
          <w:rFonts w:ascii="Times New Roman" w:hAnsi="Times New Roman"/>
          <w:sz w:val="24"/>
          <w:szCs w:val="24"/>
        </w:rPr>
        <w:t>умение оказывать помощь своим сверстникам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222018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="00222018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метания;</w:t>
      </w:r>
    </w:p>
    <w:p w:rsidR="00222018" w:rsidRPr="00611FEC" w:rsidRDefault="00222018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метание малого мяча с места из и. п. – стоя боком в направлении метания;</w:t>
      </w:r>
    </w:p>
    <w:p w:rsidR="005B75E2" w:rsidRPr="00611FEC" w:rsidRDefault="00222018" w:rsidP="00611FE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-метание малого мяча с двух – трех шагов разбега; метание  малого мяча в  горизонтальную и вертикальную цель (1,5х</w:t>
      </w:r>
      <w:proofErr w:type="gramStart"/>
      <w:r w:rsidRPr="00611FEC">
        <w:rPr>
          <w:rFonts w:ascii="Times New Roman" w:hAnsi="Times New Roman"/>
          <w:sz w:val="24"/>
          <w:szCs w:val="24"/>
        </w:rPr>
        <w:t>1</w:t>
      </w:r>
      <w:proofErr w:type="gramEnd"/>
      <w:r w:rsidRPr="00611FEC">
        <w:rPr>
          <w:rFonts w:ascii="Times New Roman" w:hAnsi="Times New Roman"/>
          <w:sz w:val="24"/>
          <w:szCs w:val="24"/>
        </w:rPr>
        <w:t>,5м) с расстояния 5-6м.</w:t>
      </w:r>
    </w:p>
    <w:p w:rsidR="00222018" w:rsidRPr="00611FEC" w:rsidRDefault="00222018" w:rsidP="00611FEC">
      <w:pPr>
        <w:spacing w:after="0"/>
        <w:jc w:val="both"/>
        <w:rPr>
          <w:rStyle w:val="FontStyle14"/>
          <w:sz w:val="24"/>
          <w:szCs w:val="24"/>
        </w:rPr>
      </w:pPr>
    </w:p>
    <w:p w:rsidR="005B75E2" w:rsidRPr="00611FEC" w:rsidRDefault="005B75E2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</w:t>
      </w:r>
      <w:r w:rsidR="00674386" w:rsidRPr="00611FEC">
        <w:rPr>
          <w:rFonts w:ascii="Times New Roman" w:hAnsi="Times New Roman"/>
          <w:b/>
          <w:sz w:val="24"/>
          <w:szCs w:val="24"/>
        </w:rPr>
        <w:t>ры с элементами легкой атлетики.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</w:t>
      </w:r>
      <w:r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5B75E2" w:rsidRPr="00611FEC" w:rsidRDefault="005B75E2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b w:val="0"/>
          <w:sz w:val="24"/>
          <w:szCs w:val="24"/>
        </w:rPr>
        <w:t>«</w:t>
      </w:r>
      <w:proofErr w:type="gramEnd"/>
      <w:r w:rsidRPr="00611FEC">
        <w:rPr>
          <w:rStyle w:val="30"/>
          <w:b w:val="0"/>
          <w:sz w:val="24"/>
          <w:szCs w:val="24"/>
        </w:rPr>
        <w:t>Футбол»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="00D10D7B" w:rsidRPr="00611FEC">
        <w:rPr>
          <w:rFonts w:ascii="Times New Roman" w:hAnsi="Times New Roman"/>
          <w:sz w:val="24"/>
          <w:szCs w:val="24"/>
        </w:rPr>
        <w:t>Баске</w:t>
      </w:r>
      <w:r w:rsidRPr="00611FEC">
        <w:rPr>
          <w:rFonts w:ascii="Times New Roman" w:hAnsi="Times New Roman"/>
          <w:sz w:val="24"/>
          <w:szCs w:val="24"/>
        </w:rPr>
        <w:t>тбол», «Русская лапта»,  легкоатлетические эстафеты.</w:t>
      </w:r>
    </w:p>
    <w:p w:rsidR="005B75E2" w:rsidRPr="00611FEC" w:rsidRDefault="005B75E2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Кузнечики», « Прыжок за прыжком», «</w:t>
      </w:r>
      <w:r w:rsidR="00F77BCE" w:rsidRPr="00611FEC">
        <w:rPr>
          <w:rFonts w:ascii="Times New Roman" w:hAnsi="Times New Roman"/>
          <w:sz w:val="24"/>
          <w:szCs w:val="24"/>
        </w:rPr>
        <w:t>В</w:t>
      </w:r>
      <w:r w:rsidRPr="00611FEC">
        <w:rPr>
          <w:rFonts w:ascii="Times New Roman" w:hAnsi="Times New Roman"/>
          <w:sz w:val="24"/>
          <w:szCs w:val="24"/>
        </w:rPr>
        <w:t>ыше ноги от земли»,«Удочка», «Бой петухов», прыжки со скакалкой.</w:t>
      </w:r>
    </w:p>
    <w:p w:rsidR="004F4413" w:rsidRPr="00611FEC" w:rsidRDefault="005B75E2" w:rsidP="00611FEC">
      <w:pPr>
        <w:pStyle w:val="a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9E376B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9E376B" w:rsidRPr="00611FEC">
        <w:rPr>
          <w:rFonts w:ascii="Times New Roman" w:hAnsi="Times New Roman"/>
          <w:sz w:val="24"/>
          <w:szCs w:val="24"/>
        </w:rPr>
        <w:t xml:space="preserve">Кто дальше бросит», </w:t>
      </w:r>
      <w:r w:rsidRPr="00611FEC">
        <w:rPr>
          <w:rFonts w:ascii="Times New Roman" w:hAnsi="Times New Roman"/>
          <w:color w:val="000000"/>
          <w:sz w:val="24"/>
          <w:szCs w:val="24"/>
        </w:rPr>
        <w:t>«Метко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</w:t>
      </w:r>
      <w:r w:rsidR="004F4413" w:rsidRPr="00611FEC">
        <w:rPr>
          <w:rFonts w:ascii="Times New Roman" w:hAnsi="Times New Roman"/>
          <w:sz w:val="24"/>
          <w:szCs w:val="24"/>
        </w:rPr>
        <w:t xml:space="preserve"> кругу», «Мяч средн</w:t>
      </w:r>
      <w:r w:rsidR="004F4413" w:rsidRPr="00611FEC">
        <w:rPr>
          <w:rFonts w:ascii="Times New Roman" w:hAnsi="Times New Roman"/>
          <w:sz w:val="24"/>
          <w:szCs w:val="24"/>
        </w:rPr>
        <w:t>е</w:t>
      </w:r>
      <w:r w:rsidR="004F4413" w:rsidRPr="00611FEC">
        <w:rPr>
          <w:rFonts w:ascii="Times New Roman" w:hAnsi="Times New Roman"/>
          <w:sz w:val="24"/>
          <w:szCs w:val="24"/>
        </w:rPr>
        <w:t>му»</w:t>
      </w: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A95CB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7B69C5" w:rsidRPr="00611FEC" w:rsidRDefault="009B279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7B69C5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№</w:t>
            </w:r>
          </w:p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п</w:t>
            </w:r>
            <w:proofErr w:type="gramEnd"/>
            <w:r w:rsidRPr="00C80378">
              <w:rPr>
                <w:rFonts w:ascii="Times New Roman" w:hAnsi="Times New Roman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Календа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Воспитательная</w:t>
            </w:r>
          </w:p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Дидактические материалы те</w:t>
            </w:r>
            <w:r w:rsidRPr="00C80378">
              <w:rPr>
                <w:rFonts w:ascii="Times New Roman" w:hAnsi="Times New Roman"/>
              </w:rPr>
              <w:t>х</w:t>
            </w:r>
            <w:r w:rsidRPr="00C80378">
              <w:rPr>
                <w:rFonts w:ascii="Times New Roman" w:hAnsi="Times New Roman"/>
              </w:rPr>
              <w:t>ническое обе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>печение</w:t>
            </w:r>
          </w:p>
          <w:p w:rsidR="007B69C5" w:rsidRPr="00C80378" w:rsidRDefault="007B69C5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</w:tr>
      <w:tr w:rsidR="007B69C5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предполагаемые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Теоретическая часть занятия /форма орг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низации деятельн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Практическая часть занятия /форма орг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 xml:space="preserve"> 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 легкой атлет</w:t>
            </w:r>
            <w:r w:rsidRPr="00C80378">
              <w:rPr>
                <w:rFonts w:ascii="Times New Roman" w:hAnsi="Times New Roman"/>
                <w:bCs/>
              </w:rPr>
              <w:t>и</w:t>
            </w:r>
            <w:r w:rsidRPr="00C80378">
              <w:rPr>
                <w:rFonts w:ascii="Times New Roman" w:hAnsi="Times New Roman"/>
                <w:bCs/>
              </w:rPr>
              <w:t>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Стартовые колодки, с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история развития легкой атлетики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5809AB" w:rsidRPr="00C80378">
              <w:rPr>
                <w:rFonts w:ascii="Times New Roman" w:hAnsi="Times New Roman"/>
              </w:rPr>
              <w:t>.</w:t>
            </w:r>
          </w:p>
          <w:p w:rsidR="005809AB" w:rsidRPr="00C80378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30 м.,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физическое развитие человека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Стартовые колодки, с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  <w:r w:rsidR="005809AB" w:rsidRPr="00C80378">
              <w:rPr>
                <w:rFonts w:ascii="Times New Roman" w:hAnsi="Times New Roman"/>
              </w:rPr>
              <w:t>. Подт</w:t>
            </w:r>
            <w:r w:rsidR="005809AB" w:rsidRPr="00C80378">
              <w:rPr>
                <w:rFonts w:ascii="Times New Roman" w:hAnsi="Times New Roman"/>
              </w:rPr>
              <w:t>я</w:t>
            </w:r>
            <w:r w:rsidR="005809AB" w:rsidRPr="00C80378">
              <w:rPr>
                <w:rFonts w:ascii="Times New Roman" w:hAnsi="Times New Roman"/>
              </w:rPr>
              <w:t>гивание из виса,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режим дня, его о</w:t>
            </w:r>
            <w:r w:rsidRPr="00C80378">
              <w:rPr>
                <w:rFonts w:ascii="Times New Roman" w:hAnsi="Times New Roman"/>
                <w:bCs/>
              </w:rPr>
              <w:t>с</w:t>
            </w:r>
            <w:r w:rsidRPr="00C80378">
              <w:rPr>
                <w:rFonts w:ascii="Times New Roman" w:hAnsi="Times New Roman"/>
                <w:bCs/>
              </w:rPr>
              <w:t>новное содержание и правила планиров</w:t>
            </w:r>
            <w:r w:rsidRPr="00C80378">
              <w:rPr>
                <w:rFonts w:ascii="Times New Roman" w:hAnsi="Times New Roman"/>
                <w:bCs/>
              </w:rPr>
              <w:t>а</w:t>
            </w:r>
            <w:r w:rsidRPr="00C80378">
              <w:rPr>
                <w:rFonts w:ascii="Times New Roman" w:hAnsi="Times New Roman"/>
                <w:bCs/>
              </w:rPr>
              <w:t>ния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  прыжка в длину с места.</w:t>
            </w:r>
            <w:r w:rsidR="005809AB" w:rsidRPr="00C80378">
              <w:rPr>
                <w:rFonts w:ascii="Times New Roman" w:hAnsi="Times New Roman"/>
              </w:rPr>
              <w:t xml:space="preserve"> Ш</w:t>
            </w:r>
            <w:r w:rsidR="005809AB" w:rsidRPr="00C80378">
              <w:rPr>
                <w:rFonts w:ascii="Times New Roman" w:hAnsi="Times New Roman"/>
              </w:rPr>
              <w:t>е</w:t>
            </w:r>
            <w:r w:rsidR="005809AB" w:rsidRPr="00C80378">
              <w:rPr>
                <w:rFonts w:ascii="Times New Roman" w:hAnsi="Times New Roman"/>
              </w:rPr>
              <w:t>стиминутный бег</w:t>
            </w:r>
            <w:r w:rsidR="00612A4A" w:rsidRPr="00C80378">
              <w:rPr>
                <w:rFonts w:ascii="Times New Roman" w:hAnsi="Times New Roman"/>
              </w:rPr>
              <w:t>. Прыжки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Дорожка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  <w:i/>
              </w:rPr>
              <w:t>з</w:t>
            </w:r>
            <w:r w:rsidRPr="00C80378">
              <w:rPr>
                <w:rFonts w:ascii="Times New Roman" w:hAnsi="Times New Roman"/>
              </w:rPr>
              <w:t>начение правильн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го питания при зан</w:t>
            </w:r>
            <w:r w:rsidRPr="00C80378">
              <w:rPr>
                <w:rFonts w:ascii="Times New Roman" w:hAnsi="Times New Roman"/>
              </w:rPr>
              <w:t>я</w:t>
            </w:r>
            <w:r w:rsidRPr="00C80378">
              <w:rPr>
                <w:rFonts w:ascii="Times New Roman" w:hAnsi="Times New Roman"/>
              </w:rPr>
              <w:t>тиях спортом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Дорожка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техника отталкивания с небольшого разбега в прыжках в длину.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мерительная (10 м)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Устойчиво и  мягкое приземление после прыжка с высоты до 60-70 см;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Специальные беговые и прыжковые упра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нения для освоения техники  прыжков.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(или ни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кую планку) с места и в ходьбе;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техники прыжка в в</w:t>
            </w:r>
            <w:r w:rsidRPr="00C80378">
              <w:rPr>
                <w:rFonts w:ascii="Times New Roman" w:hAnsi="Times New Roman"/>
              </w:rPr>
              <w:t>ы</w:t>
            </w:r>
            <w:r w:rsidRPr="00C80378">
              <w:rPr>
                <w:rFonts w:ascii="Times New Roman" w:hAnsi="Times New Roman"/>
              </w:rPr>
              <w:t>соту способом «пер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шагивание» с 3-5 ш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гов разбега.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Держание и выбр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метанию м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правильное держание и выбрасывание мал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 за спины через пл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чо</w:t>
            </w:r>
            <w:proofErr w:type="gramStart"/>
            <w:r w:rsidRPr="00C80378">
              <w:rPr>
                <w:rFonts w:ascii="Times New Roman" w:hAnsi="Times New Roman"/>
              </w:rPr>
              <w:t>»-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метанию м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ча.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</w:t>
            </w:r>
            <w:proofErr w:type="gramStart"/>
            <w:r w:rsidRPr="00C80378">
              <w:rPr>
                <w:rFonts w:ascii="Times New Roman" w:hAnsi="Times New Roman"/>
              </w:rPr>
              <w:t>.-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  <w:r w:rsidRPr="00C8037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Метание малого мяча </w:t>
            </w:r>
            <w:r w:rsidRPr="00C80378">
              <w:rPr>
                <w:rFonts w:ascii="Times New Roman" w:hAnsi="Times New Roman"/>
              </w:rPr>
              <w:lastRenderedPageBreak/>
              <w:t>с места способом «из за спины через пл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чо</w:t>
            </w:r>
            <w:proofErr w:type="gramStart"/>
            <w:r w:rsidRPr="00C80378">
              <w:rPr>
                <w:rFonts w:ascii="Times New Roman" w:hAnsi="Times New Roman"/>
              </w:rPr>
              <w:t>»-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lastRenderedPageBreak/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метание малого мяча с </w:t>
            </w:r>
            <w:r w:rsidRPr="00C80378">
              <w:rPr>
                <w:rFonts w:ascii="Times New Roman" w:hAnsi="Times New Roman"/>
              </w:rPr>
              <w:lastRenderedPageBreak/>
              <w:t>места способом «из-за спины через плечо» из и.п</w:t>
            </w:r>
            <w:proofErr w:type="gramStart"/>
            <w:r w:rsidRPr="00C80378">
              <w:rPr>
                <w:rFonts w:ascii="Times New Roman" w:hAnsi="Times New Roman"/>
              </w:rPr>
              <w:t>.-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lastRenderedPageBreak/>
              <w:t>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метанию м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ча.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>циплинированности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при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подвижными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/>
                <w:bCs/>
              </w:rPr>
              <w:t>«</w:t>
            </w:r>
            <w:r w:rsidRPr="00C80378">
              <w:rPr>
                <w:rFonts w:ascii="Times New Roman" w:hAnsi="Times New Roman"/>
                <w:bCs/>
              </w:rPr>
              <w:t>Волк во рву»</w:t>
            </w:r>
            <w:r w:rsidRPr="00C80378">
              <w:rPr>
                <w:rFonts w:ascii="Times New Roman" w:hAnsi="Times New Roman"/>
                <w:b/>
              </w:rPr>
              <w:t>, «</w:t>
            </w:r>
            <w:r w:rsidRPr="00C80378">
              <w:rPr>
                <w:rFonts w:ascii="Times New Roman" w:hAnsi="Times New Roman"/>
              </w:rPr>
              <w:t>Жмурки», «Лови</w:t>
            </w:r>
            <w:r w:rsidRPr="00C80378">
              <w:rPr>
                <w:rFonts w:ascii="Times New Roman" w:hAnsi="Times New Roman"/>
              </w:rPr>
              <w:t>ш</w:t>
            </w:r>
            <w:r w:rsidRPr="00C80378">
              <w:rPr>
                <w:rFonts w:ascii="Times New Roman" w:hAnsi="Times New Roman"/>
              </w:rPr>
              <w:t>ки», «Картошка», «Выше ноги от зе</w:t>
            </w:r>
            <w:r w:rsidRPr="00C80378">
              <w:rPr>
                <w:rFonts w:ascii="Times New Roman" w:hAnsi="Times New Roman"/>
              </w:rPr>
              <w:t>м</w:t>
            </w:r>
            <w:r w:rsidRPr="00C80378">
              <w:rPr>
                <w:rFonts w:ascii="Times New Roman" w:hAnsi="Times New Roman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i/>
              </w:rPr>
              <w:t>:</w:t>
            </w:r>
            <w:r w:rsidRPr="00C80378">
              <w:rPr>
                <w:rFonts w:ascii="Times New Roman" w:hAnsi="Times New Roman"/>
                <w:b/>
                <w:bCs/>
              </w:rPr>
              <w:t>«</w:t>
            </w:r>
            <w:r w:rsidRPr="00C80378">
              <w:rPr>
                <w:rFonts w:ascii="Times New Roman" w:hAnsi="Times New Roman"/>
                <w:bCs/>
              </w:rPr>
              <w:t>Волк во рву»</w:t>
            </w:r>
            <w:r w:rsidRPr="00C80378">
              <w:rPr>
                <w:rFonts w:ascii="Times New Roman" w:hAnsi="Times New Roman"/>
                <w:b/>
              </w:rPr>
              <w:t>, «</w:t>
            </w:r>
            <w:r w:rsidRPr="00C80378">
              <w:rPr>
                <w:rFonts w:ascii="Times New Roman" w:hAnsi="Times New Roman"/>
              </w:rPr>
              <w:t>Жмурки», «Лови</w:t>
            </w:r>
            <w:r w:rsidRPr="00C80378">
              <w:rPr>
                <w:rFonts w:ascii="Times New Roman" w:hAnsi="Times New Roman"/>
              </w:rPr>
              <w:t>ш</w:t>
            </w:r>
            <w:r w:rsidRPr="00C80378">
              <w:rPr>
                <w:rFonts w:ascii="Times New Roman" w:hAnsi="Times New Roman"/>
              </w:rPr>
              <w:t>ки», «Картошка», «Выше ноги от зе</w:t>
            </w:r>
            <w:r w:rsidRPr="00C80378">
              <w:rPr>
                <w:rFonts w:ascii="Times New Roman" w:hAnsi="Times New Roman"/>
              </w:rPr>
              <w:t>м</w:t>
            </w:r>
            <w:r w:rsidRPr="00C80378">
              <w:rPr>
                <w:rFonts w:ascii="Times New Roman" w:hAnsi="Times New Roman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«Попрыгунчики-воробушки», « Пры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ки по поло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>кам»</w:t>
            </w:r>
            <w:proofErr w:type="gramStart"/>
            <w:r w:rsidRPr="00C80378">
              <w:rPr>
                <w:rFonts w:ascii="Times New Roman" w:hAnsi="Times New Roman"/>
              </w:rPr>
              <w:t>,«</w:t>
            </w:r>
            <w:proofErr w:type="gramEnd"/>
            <w:r w:rsidRPr="00C80378">
              <w:rPr>
                <w:rFonts w:ascii="Times New Roman" w:hAnsi="Times New Roman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Развитие физических </w:t>
            </w:r>
            <w:r w:rsidRPr="00C80378">
              <w:rPr>
                <w:rFonts w:ascii="Times New Roman" w:hAnsi="Times New Roman"/>
              </w:rPr>
              <w:lastRenderedPageBreak/>
              <w:t>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lastRenderedPageBreak/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«Попрыгунчики-</w:t>
            </w:r>
            <w:r w:rsidRPr="00C80378">
              <w:rPr>
                <w:rFonts w:ascii="Times New Roman" w:hAnsi="Times New Roman"/>
              </w:rPr>
              <w:lastRenderedPageBreak/>
              <w:t>воробушки», « Пры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ки по поло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>кам»</w:t>
            </w:r>
            <w:proofErr w:type="gramStart"/>
            <w:r w:rsidRPr="00C80378">
              <w:rPr>
                <w:rFonts w:ascii="Times New Roman" w:hAnsi="Times New Roman"/>
              </w:rPr>
              <w:t>,«</w:t>
            </w:r>
            <w:proofErr w:type="gramEnd"/>
            <w:r w:rsidRPr="00C80378">
              <w:rPr>
                <w:rFonts w:ascii="Times New Roman" w:hAnsi="Times New Roman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lastRenderedPageBreak/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«Кто дальше бросит», «Невод»</w:t>
            </w:r>
            <w:proofErr w:type="gramStart"/>
            <w:r w:rsidRPr="00C80378">
              <w:rPr>
                <w:rFonts w:ascii="Times New Roman" w:hAnsi="Times New Roman"/>
              </w:rPr>
              <w:t>,«</w:t>
            </w:r>
            <w:proofErr w:type="gramEnd"/>
            <w:r w:rsidRPr="00C80378">
              <w:rPr>
                <w:rFonts w:ascii="Times New Roman" w:hAnsi="Times New Roman"/>
              </w:rPr>
              <w:t>Гонка мячей по кругу».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«Кто дальше бросит», «Невод»</w:t>
            </w:r>
            <w:proofErr w:type="gramStart"/>
            <w:r w:rsidRPr="00C80378">
              <w:rPr>
                <w:rFonts w:ascii="Times New Roman" w:hAnsi="Times New Roman"/>
              </w:rPr>
              <w:t>,«</w:t>
            </w:r>
            <w:proofErr w:type="gramEnd"/>
            <w:r w:rsidRPr="00C80378">
              <w:rPr>
                <w:rFonts w:ascii="Times New Roman" w:hAnsi="Times New Roman"/>
              </w:rPr>
              <w:t>Гонка мячей по кругу».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 за спины через пл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чо</w:t>
            </w:r>
            <w:proofErr w:type="gramStart"/>
            <w:r w:rsidRPr="00C80378">
              <w:rPr>
                <w:rFonts w:ascii="Times New Roman" w:hAnsi="Times New Roman"/>
              </w:rPr>
              <w:t>»-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</w:t>
            </w:r>
            <w:proofErr w:type="gramStart"/>
            <w:r w:rsidRPr="00C80378">
              <w:rPr>
                <w:rFonts w:ascii="Times New Roman" w:hAnsi="Times New Roman"/>
              </w:rPr>
              <w:t>.-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высоту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</w:t>
            </w:r>
            <w:r w:rsidRPr="00C80378">
              <w:rPr>
                <w:rFonts w:ascii="Times New Roman" w:hAnsi="Times New Roman"/>
              </w:rPr>
              <w:t>ы</w:t>
            </w:r>
            <w:r w:rsidRPr="00C80378">
              <w:rPr>
                <w:rFonts w:ascii="Times New Roman" w:hAnsi="Times New Roman"/>
              </w:rPr>
              <w:t>соту способом «пер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шагивание» с 3-5 ш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гов разбега.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Специальные беговые и прыжковые упра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нения для освоения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  <w:r w:rsidRPr="00C8037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Прыжки в длину с </w:t>
            </w:r>
            <w:r w:rsidRPr="00C80378">
              <w:rPr>
                <w:rFonts w:ascii="Times New Roman" w:hAnsi="Times New Roman"/>
              </w:rPr>
              <w:lastRenderedPageBreak/>
              <w:t>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lastRenderedPageBreak/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lastRenderedPageBreak/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длину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lastRenderedPageBreak/>
              <w:t xml:space="preserve">техника отталкивания </w:t>
            </w:r>
            <w:r w:rsidRPr="00C80378">
              <w:rPr>
                <w:rFonts w:ascii="Times New Roman" w:hAnsi="Times New Roman"/>
              </w:rPr>
              <w:lastRenderedPageBreak/>
              <w:t>с небольшого разбега в прыжках в длину.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lastRenderedPageBreak/>
              <w:t>мерительная (10 м)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легкой атлет</w:t>
            </w:r>
            <w:r w:rsidRPr="00C80378">
              <w:rPr>
                <w:rFonts w:ascii="Times New Roman" w:hAnsi="Times New Roman"/>
                <w:bCs/>
              </w:rPr>
              <w:t>и</w:t>
            </w:r>
            <w:r w:rsidRPr="00C80378">
              <w:rPr>
                <w:rFonts w:ascii="Times New Roman" w:hAnsi="Times New Roman"/>
                <w:bCs/>
              </w:rPr>
              <w:t>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612A4A" w:rsidRPr="00C80378">
              <w:rPr>
                <w:rFonts w:ascii="Times New Roman" w:hAnsi="Times New Roman"/>
              </w:rPr>
              <w:t>. По</w:t>
            </w:r>
            <w:r w:rsidR="00612A4A" w:rsidRPr="00C80378">
              <w:rPr>
                <w:rFonts w:ascii="Times New Roman" w:hAnsi="Times New Roman"/>
              </w:rPr>
              <w:t>д</w:t>
            </w:r>
            <w:r w:rsidR="00612A4A" w:rsidRPr="00C80378">
              <w:rPr>
                <w:rFonts w:ascii="Times New Roman" w:hAnsi="Times New Roman"/>
              </w:rPr>
              <w:t>тягивание из виса.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  <w:r w:rsidR="00612A4A" w:rsidRPr="00C80378">
              <w:rPr>
                <w:rFonts w:ascii="Times New Roman" w:hAnsi="Times New Roman"/>
              </w:rPr>
              <w:t>. Пры</w:t>
            </w:r>
            <w:r w:rsidR="00612A4A" w:rsidRPr="00C80378">
              <w:rPr>
                <w:rFonts w:ascii="Times New Roman" w:hAnsi="Times New Roman"/>
              </w:rPr>
              <w:t>ж</w:t>
            </w:r>
            <w:r w:rsidR="00612A4A" w:rsidRPr="00C80378">
              <w:rPr>
                <w:rFonts w:ascii="Times New Roman" w:hAnsi="Times New Roman"/>
              </w:rPr>
              <w:t>ки в длину с места. Шестиминутный 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Совершенств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 xml:space="preserve">вание знаний, умений и навыков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612A4A" w:rsidRPr="00C80378">
              <w:rPr>
                <w:rFonts w:ascii="Times New Roman" w:hAnsi="Times New Roman"/>
              </w:rPr>
              <w:t>. Бег 30м,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«Лапта», эстафеты.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B69C5" w:rsidRPr="00611FEC" w:rsidRDefault="007B69C5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ab/>
      </w: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A13B0D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A13B0D" w:rsidRPr="00611FEC" w:rsidRDefault="00A13B0D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ганизации деятел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безопа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ности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история развития легкой атлетики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ег 30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Шестиминутный бег. Подтягивание из виса.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физическое разв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 человека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режим дня, его 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новное содержание и правила планир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вания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Наклоны вп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ная, гимн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стичекий мат.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i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начение правил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ного питания при занятиях спортом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с небольшого разбега в прыжках в длину.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Устойчиво и  мягкое приземление после прыжка с высоты до 60-70 см;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Специальные бег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вые и прыжковые упражнения для освоения техники  прыжков.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(или низкую планку) с места и в ходьбе;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техники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Держание и выбр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правильное держ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ние и выбрасывание малого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ских способностей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мирования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ские требования при занятиях п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движными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Волк во рву»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Жмурки», «Лови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ки», «Картошка», «Выше ноги от зе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Волк во рву»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Жмурки», «Лови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ки», «Картошка», «Выше ноги от зе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«Попрыгунчики-воробушки», « Прыжки по поло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кам»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«Попрыгунчики-воробушки», « Прыжки по поло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кам»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вод»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вод»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собом «из за спины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места способом «из-за спины через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ния   оказывать  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Специальные бег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вые и прыжковые упражнения для освоения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с небольшого разбега в прыжках в длину.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Прямолинейный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та.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Наклоны вперед из положения сидя.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ский мат, секундомер.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Прыжки в длину с места. Бег 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proofErr w:type="gramStart"/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612A4A" w:rsidRPr="00611FEC">
              <w:rPr>
                <w:rFonts w:ascii="Times New Roman" w:hAnsi="Times New Roman"/>
                <w:sz w:val="24"/>
                <w:szCs w:val="24"/>
              </w:rPr>
              <w:t>Шестиминутный бег. Подтягивание из виса.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«Лапта», эстафеты.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05673A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05673A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05673A" w:rsidRPr="00611FEC" w:rsidRDefault="0005673A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3A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ганизации деятел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ускорением и с максимальной 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екундомер.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лияние занятий легкой атлетикой  на формирование положительных качеств личности.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ная, секу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Дорожка разметочная для прыжков в длину с места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гнув ноги» с небол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гнув ноги» с небол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умение управлять своими эмоциями в различных ситу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и       стойки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рганизация и пл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нирование сам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стоятельных зан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тий по развитию физических к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честв.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ских способностей в подвижных играх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ские требования 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занятиях п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движными играми.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«Футбол»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Футбольный мяч, свисток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место и значение легкой атлетики в системе физическ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(150г)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ский мат, секундомер.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ствий прыжками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05673A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p w:rsidR="000F0B3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0F0B32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0F0B32" w:rsidRPr="00611FEC" w:rsidRDefault="000F0B32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ганизации деятел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ускорением и с максимальной 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екундомер.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лияние занятий легкой атлетикой  на формирование положительных качеств личности.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ная, секу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Дорожка разметочная для прыжков в длину с места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умение управлять своими эмоциями в различных ситу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и       стойки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рганизация и пл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нирование сам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стоятельных зан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тий по развитию физических к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честв.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ских способностей в подвижных играх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ские требования 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занятиях п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движными играми.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«Футбол»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Футбольный мяч, свисток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место и значение легкой атлетики в системе физическ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(150г)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ский мат, секундомер.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ствий прыжками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0F0B3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822A52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24BB2" w:rsidRPr="00611FEC" w:rsidRDefault="00124BB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3B2FF1" w:rsidRPr="00611FEC" w:rsidRDefault="003B2FF1" w:rsidP="00611FEC">
      <w:pPr>
        <w:pStyle w:val="a3"/>
        <w:ind w:left="-426" w:firstLine="710"/>
        <w:jc w:val="both"/>
      </w:pPr>
      <w:r w:rsidRPr="00611FEC">
        <w:rPr>
          <w:b/>
          <w:bCs/>
        </w:rPr>
        <w:t>В учебных группах первого и второго года обучения.</w:t>
      </w:r>
    </w:p>
    <w:p w:rsidR="003B2FF1" w:rsidRPr="00611FEC" w:rsidRDefault="003B2FF1" w:rsidP="00611FEC">
      <w:pPr>
        <w:pStyle w:val="a3"/>
        <w:ind w:left="-284"/>
        <w:jc w:val="both"/>
      </w:pPr>
      <w:r w:rsidRPr="00611FEC">
        <w:t>В обучении детей основное внимание уделяется освоению знаний, средств, методов общей физич</w:t>
      </w:r>
      <w:r w:rsidRPr="00611FEC">
        <w:t>е</w:t>
      </w:r>
      <w:r w:rsidRPr="00611FEC">
        <w:t>ской подготовки. Учебное занятие строится традиционно: разминка в виде медленного бега, гимн</w:t>
      </w:r>
      <w:r w:rsidRPr="00611FEC">
        <w:t>а</w:t>
      </w:r>
      <w:r w:rsidRPr="00611FEC">
        <w:t xml:space="preserve">стических упражнений на растягивание мышечного аппарата, 3-5 ускорений (от 10 до 30 м), около половины времени занятий отводится спортивным и подвижным играм. </w:t>
      </w:r>
    </w:p>
    <w:p w:rsidR="003B2FF1" w:rsidRPr="00611FEC" w:rsidRDefault="003B2FF1" w:rsidP="00611FEC">
      <w:pPr>
        <w:pStyle w:val="a3"/>
        <w:ind w:left="284"/>
        <w:jc w:val="both"/>
      </w:pPr>
      <w:r w:rsidRPr="00611FEC">
        <w:rPr>
          <w:b/>
          <w:bCs/>
        </w:rPr>
        <w:t xml:space="preserve">                      В учебных группах третьего</w:t>
      </w:r>
      <w:r w:rsidR="00DA5806" w:rsidRPr="00611FEC">
        <w:rPr>
          <w:b/>
          <w:bCs/>
        </w:rPr>
        <w:t xml:space="preserve"> и четвертого</w:t>
      </w:r>
      <w:r w:rsidRPr="00611FEC">
        <w:rPr>
          <w:b/>
          <w:bCs/>
        </w:rPr>
        <w:t xml:space="preserve"> года обучения.</w:t>
      </w:r>
    </w:p>
    <w:p w:rsidR="00F77BCE" w:rsidRPr="00611FEC" w:rsidRDefault="003B2FF1" w:rsidP="00611FEC">
      <w:pPr>
        <w:pStyle w:val="a3"/>
        <w:ind w:left="-284" w:firstLine="928"/>
        <w:jc w:val="both"/>
      </w:pPr>
      <w:r w:rsidRPr="00611FEC">
        <w:t>Обучение на занятиях направлено на изучение разнообразных спортивных упражнений легкой атлетики, на освоение умений правильно оценивать свои возможности в соревновательной, игровой ситуации, распределять  свои усилия, действовать рационально и целесообразно планиру</w:t>
      </w:r>
      <w:r w:rsidRPr="00611FEC">
        <w:t>е</w:t>
      </w:r>
      <w:r w:rsidRPr="00611FEC">
        <w:t>мому результату, освоению знаний средств и методов специ</w:t>
      </w:r>
      <w:r w:rsidR="000F0B32" w:rsidRPr="00611FEC">
        <w:t xml:space="preserve">альной физической подготовки.  </w:t>
      </w: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799"/>
        <w:gridCol w:w="709"/>
        <w:gridCol w:w="425"/>
        <w:gridCol w:w="3685"/>
      </w:tblGrid>
      <w:tr w:rsidR="00B35532" w:rsidRPr="00611FEC" w:rsidTr="00611FEC">
        <w:trPr>
          <w:trHeight w:val="1103"/>
        </w:trPr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99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ально-технического оснащения</w:t>
            </w:r>
          </w:p>
        </w:tc>
        <w:tc>
          <w:tcPr>
            <w:tcW w:w="4819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ческой культуре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 зала)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Физическая к</w:t>
            </w:r>
            <w:r w:rsidR="0076507D" w:rsidRPr="00611FEC">
              <w:rPr>
                <w:rFonts w:ascii="Times New Roman" w:hAnsi="Times New Roman"/>
                <w:sz w:val="24"/>
                <w:szCs w:val="24"/>
              </w:rPr>
              <w:t>ультура. 1-4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Учебники и пособия, которые входят в предме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линию учебников М.Я. Виленского, В.И. Ляха</w:t>
            </w:r>
          </w:p>
          <w:p w:rsidR="00B35532" w:rsidRPr="00611FEC" w:rsidRDefault="00142AF4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Физическая культура. 1-4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proofErr w:type="gramStart"/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/ 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од редакцией  В. И. Ляха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Пособие для учителя/ на сайте издательства по 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ресу: </w:t>
            </w:r>
            <w:hyperlink r:id="rId8" w:history="1"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prosv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ebooks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Vilenskii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Fiz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ra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_1-4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kl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Легкая атл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тика (серия «Работаем по новым стандартам»).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i/>
                <w:sz w:val="24"/>
                <w:szCs w:val="24"/>
              </w:rPr>
              <w:t xml:space="preserve">Г.А. Колодницкий, В.С. Кузнецов, М.В. 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Учебники, рекомендованные Мин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стерством образования и науки Ро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сийской Федерации, входят в би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лиотечный фонд.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пособия и тестовый контроль к учебникам входят в би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лиотечный фонд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пособия и рекоменд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ции, журнал «Физическая культура в школе»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Федеральный закон «О физической культуре и спорте»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C80378">
        <w:trPr>
          <w:trHeight w:val="264"/>
        </w:trPr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 оборудование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685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85" w:type="dxa"/>
          </w:tcPr>
          <w:p w:rsidR="00B35532" w:rsidRPr="00611FEC" w:rsidRDefault="00DE573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85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3685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 набивной (1 кг)</w:t>
            </w:r>
          </w:p>
        </w:tc>
        <w:tc>
          <w:tcPr>
            <w:tcW w:w="3685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5.14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11FEC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611F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11FEC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611F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3685" w:type="dxa"/>
          </w:tcPr>
          <w:p w:rsidR="00B35532" w:rsidRPr="00611FEC" w:rsidRDefault="001A4EE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кольцами и се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Стойки волейбольные 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Измерительные приборы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Спортивные сооружения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 раздевалками для мальчиков и девочек, душевыми для мальч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 и девочек, туалетами для мальчиков и девочек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Включает в себя рабочий стол, стулья, книжные шкафы (полки).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 и об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рудования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Включает в себя стеллажи.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Игровое поле для футбола 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1458C" w:rsidRPr="00611FEC" w:rsidRDefault="0001458C" w:rsidP="00611FEC">
      <w:pPr>
        <w:jc w:val="both"/>
        <w:rPr>
          <w:rFonts w:ascii="Times New Roman" w:hAnsi="Times New Roman"/>
          <w:sz w:val="24"/>
          <w:szCs w:val="24"/>
        </w:rPr>
      </w:pPr>
    </w:p>
    <w:p w:rsidR="00182683" w:rsidRPr="00611FEC" w:rsidRDefault="00182683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Pr="00611FEC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82683" w:rsidRDefault="00182683" w:rsidP="00611FEC">
      <w:pPr>
        <w:jc w:val="both"/>
        <w:rPr>
          <w:rFonts w:ascii="Times New Roman" w:hAnsi="Times New Roman"/>
          <w:sz w:val="24"/>
          <w:szCs w:val="24"/>
        </w:rPr>
      </w:pPr>
    </w:p>
    <w:p w:rsidR="00C80378" w:rsidRDefault="00C80378" w:rsidP="00611FEC">
      <w:pPr>
        <w:jc w:val="both"/>
        <w:rPr>
          <w:rFonts w:ascii="Times New Roman" w:hAnsi="Times New Roman"/>
          <w:sz w:val="24"/>
          <w:szCs w:val="24"/>
        </w:rPr>
      </w:pPr>
    </w:p>
    <w:p w:rsidR="00C80378" w:rsidRPr="00611FEC" w:rsidRDefault="00C80378" w:rsidP="00611FEC">
      <w:pPr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137A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b/>
          <w:bCs/>
          <w:sz w:val="24"/>
          <w:szCs w:val="24"/>
        </w:rPr>
        <w:lastRenderedPageBreak/>
        <w:t>ЛИТЕРАТУРА</w:t>
      </w:r>
    </w:p>
    <w:p w:rsidR="003B2FF1" w:rsidRPr="00611FEC" w:rsidRDefault="00B35532" w:rsidP="00611FEC">
      <w:pPr>
        <w:pStyle w:val="a8"/>
        <w:jc w:val="both"/>
        <w:rPr>
          <w:rStyle w:val="FontStyle27"/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педагога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Комплексная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Зданевич. (М.: Просвещение, 2012 Допущено Министерством образования и науки Российской Федерации.) 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Пособия Внеурочная деятельность учащихся. Легкая атлетика: пособие для учителей и методистов / Г.А. Колодницкий, В.С. кузнецов, М.В. Маслов.- М.: Просвещение, 2011г.</w:t>
      </w:r>
    </w:p>
    <w:p w:rsidR="003B2FF1" w:rsidRPr="00611FEC" w:rsidRDefault="00B355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обучающегося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Былеева Л.Л. «Подвижные игры». М. 2008г.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Вамк Б.В. «Тренерам юных легкоатлетов». М. 2009г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Кузнецов В.С., Колодницкий Г.А. Физическая культура. Физкультурно-оздоровительная работа в школе. Москва, 2007.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В. С. Кузнецов, Г. А. Колодницкий. Планирование и организация занятий. М.</w:t>
      </w:r>
      <w:proofErr w:type="gramStart"/>
      <w:r w:rsidRPr="00611F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Дрофа, 2008. С. – 3312003. 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Лыхов В.И. «Судейство соревнований по легкой атлетике». М. 2008г. Попов В. Б. «Прыжки в длину». М.2011г</w:t>
      </w:r>
    </w:p>
    <w:sectPr w:rsidR="003B2FF1" w:rsidRPr="00611FEC" w:rsidSect="00A95CB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4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8C002EF"/>
    <w:multiLevelType w:val="hybridMultilevel"/>
    <w:tmpl w:val="5B427BE2"/>
    <w:lvl w:ilvl="0" w:tplc="B1F69E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26"/>
  </w:num>
  <w:num w:numId="5">
    <w:abstractNumId w:val="19"/>
  </w:num>
  <w:num w:numId="6">
    <w:abstractNumId w:val="1"/>
  </w:num>
  <w:num w:numId="7">
    <w:abstractNumId w:val="20"/>
  </w:num>
  <w:num w:numId="8">
    <w:abstractNumId w:val="2"/>
  </w:num>
  <w:num w:numId="9">
    <w:abstractNumId w:val="25"/>
  </w:num>
  <w:num w:numId="10">
    <w:abstractNumId w:val="11"/>
  </w:num>
  <w:num w:numId="11">
    <w:abstractNumId w:val="33"/>
  </w:num>
  <w:num w:numId="12">
    <w:abstractNumId w:val="22"/>
  </w:num>
  <w:num w:numId="13">
    <w:abstractNumId w:val="12"/>
  </w:num>
  <w:num w:numId="14">
    <w:abstractNumId w:val="30"/>
  </w:num>
  <w:num w:numId="15">
    <w:abstractNumId w:val="13"/>
  </w:num>
  <w:num w:numId="16">
    <w:abstractNumId w:val="7"/>
  </w:num>
  <w:num w:numId="17">
    <w:abstractNumId w:val="27"/>
  </w:num>
  <w:num w:numId="18">
    <w:abstractNumId w:val="4"/>
  </w:num>
  <w:num w:numId="19">
    <w:abstractNumId w:val="34"/>
  </w:num>
  <w:num w:numId="20">
    <w:abstractNumId w:val="23"/>
  </w:num>
  <w:num w:numId="21">
    <w:abstractNumId w:val="10"/>
  </w:num>
  <w:num w:numId="22">
    <w:abstractNumId w:val="17"/>
  </w:num>
  <w:num w:numId="23">
    <w:abstractNumId w:val="24"/>
  </w:num>
  <w:num w:numId="24">
    <w:abstractNumId w:val="29"/>
  </w:num>
  <w:num w:numId="25">
    <w:abstractNumId w:val="9"/>
  </w:num>
  <w:num w:numId="26">
    <w:abstractNumId w:val="21"/>
  </w:num>
  <w:num w:numId="27">
    <w:abstractNumId w:val="5"/>
  </w:num>
  <w:num w:numId="28">
    <w:abstractNumId w:val="28"/>
  </w:num>
  <w:num w:numId="29">
    <w:abstractNumId w:val="32"/>
    <w:lvlOverride w:ilvl="0">
      <w:startOverride w:val="1"/>
    </w:lvlOverride>
  </w:num>
  <w:num w:numId="30">
    <w:abstractNumId w:val="3"/>
  </w:num>
  <w:num w:numId="31">
    <w:abstractNumId w:val="8"/>
  </w:num>
  <w:num w:numId="32">
    <w:abstractNumId w:val="14"/>
  </w:num>
  <w:num w:numId="33">
    <w:abstractNumId w:val="18"/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50"/>
    <w:rsid w:val="00013B2A"/>
    <w:rsid w:val="0001458C"/>
    <w:rsid w:val="00032DC2"/>
    <w:rsid w:val="000472E9"/>
    <w:rsid w:val="00053F90"/>
    <w:rsid w:val="0005673A"/>
    <w:rsid w:val="000657F4"/>
    <w:rsid w:val="0006636D"/>
    <w:rsid w:val="00091F81"/>
    <w:rsid w:val="0009467C"/>
    <w:rsid w:val="000A3670"/>
    <w:rsid w:val="000A49C6"/>
    <w:rsid w:val="000B19D8"/>
    <w:rsid w:val="000B6562"/>
    <w:rsid w:val="000C3509"/>
    <w:rsid w:val="000E5BDF"/>
    <w:rsid w:val="000F0B32"/>
    <w:rsid w:val="000F49E9"/>
    <w:rsid w:val="000F6FFF"/>
    <w:rsid w:val="00117E12"/>
    <w:rsid w:val="001205F3"/>
    <w:rsid w:val="00124BB2"/>
    <w:rsid w:val="00137A5F"/>
    <w:rsid w:val="00142881"/>
    <w:rsid w:val="00142AF4"/>
    <w:rsid w:val="001447ED"/>
    <w:rsid w:val="00147C34"/>
    <w:rsid w:val="001661CE"/>
    <w:rsid w:val="00172509"/>
    <w:rsid w:val="00173805"/>
    <w:rsid w:val="00173BD9"/>
    <w:rsid w:val="0017482A"/>
    <w:rsid w:val="00182683"/>
    <w:rsid w:val="001911C6"/>
    <w:rsid w:val="001A1B96"/>
    <w:rsid w:val="001A4EEB"/>
    <w:rsid w:val="001A7F51"/>
    <w:rsid w:val="001C2FAF"/>
    <w:rsid w:val="001D1EB6"/>
    <w:rsid w:val="001D395E"/>
    <w:rsid w:val="001D3F64"/>
    <w:rsid w:val="001E1960"/>
    <w:rsid w:val="00210107"/>
    <w:rsid w:val="00222018"/>
    <w:rsid w:val="00252A34"/>
    <w:rsid w:val="00252BEC"/>
    <w:rsid w:val="002650C2"/>
    <w:rsid w:val="002675C7"/>
    <w:rsid w:val="0028397C"/>
    <w:rsid w:val="00293AA2"/>
    <w:rsid w:val="002A639A"/>
    <w:rsid w:val="002B45DA"/>
    <w:rsid w:val="002C0A80"/>
    <w:rsid w:val="002C0DA2"/>
    <w:rsid w:val="002C4E21"/>
    <w:rsid w:val="002C705E"/>
    <w:rsid w:val="002D1BA6"/>
    <w:rsid w:val="002F0FC8"/>
    <w:rsid w:val="002F6520"/>
    <w:rsid w:val="0031608E"/>
    <w:rsid w:val="0032663D"/>
    <w:rsid w:val="00347F8F"/>
    <w:rsid w:val="003516E8"/>
    <w:rsid w:val="00353484"/>
    <w:rsid w:val="00362519"/>
    <w:rsid w:val="00370D72"/>
    <w:rsid w:val="0038637D"/>
    <w:rsid w:val="0039307E"/>
    <w:rsid w:val="003979D5"/>
    <w:rsid w:val="003B06C8"/>
    <w:rsid w:val="003B10AC"/>
    <w:rsid w:val="003B1FC0"/>
    <w:rsid w:val="003B2521"/>
    <w:rsid w:val="003B2FF1"/>
    <w:rsid w:val="003B3146"/>
    <w:rsid w:val="003D5EF7"/>
    <w:rsid w:val="003E637E"/>
    <w:rsid w:val="003E7A6E"/>
    <w:rsid w:val="00404DAB"/>
    <w:rsid w:val="00425D0E"/>
    <w:rsid w:val="00432F49"/>
    <w:rsid w:val="00451E88"/>
    <w:rsid w:val="00456036"/>
    <w:rsid w:val="00487DB2"/>
    <w:rsid w:val="004909AE"/>
    <w:rsid w:val="00493E9E"/>
    <w:rsid w:val="00496D49"/>
    <w:rsid w:val="004D72B2"/>
    <w:rsid w:val="004F009D"/>
    <w:rsid w:val="004F4413"/>
    <w:rsid w:val="00507C5E"/>
    <w:rsid w:val="005125B5"/>
    <w:rsid w:val="00534588"/>
    <w:rsid w:val="00540ECC"/>
    <w:rsid w:val="005525C5"/>
    <w:rsid w:val="005809AB"/>
    <w:rsid w:val="00597631"/>
    <w:rsid w:val="005A39FF"/>
    <w:rsid w:val="005A79E6"/>
    <w:rsid w:val="005B75E2"/>
    <w:rsid w:val="005E78AF"/>
    <w:rsid w:val="005F096F"/>
    <w:rsid w:val="00600A40"/>
    <w:rsid w:val="00611FEC"/>
    <w:rsid w:val="00612A4A"/>
    <w:rsid w:val="00616007"/>
    <w:rsid w:val="00625F04"/>
    <w:rsid w:val="00636B50"/>
    <w:rsid w:val="00644A90"/>
    <w:rsid w:val="006542C8"/>
    <w:rsid w:val="0066770F"/>
    <w:rsid w:val="00674386"/>
    <w:rsid w:val="00674AEE"/>
    <w:rsid w:val="006A7FF0"/>
    <w:rsid w:val="006C5442"/>
    <w:rsid w:val="006C6053"/>
    <w:rsid w:val="006D1CD1"/>
    <w:rsid w:val="006E0A35"/>
    <w:rsid w:val="006E15FE"/>
    <w:rsid w:val="006F09D3"/>
    <w:rsid w:val="00701E7F"/>
    <w:rsid w:val="00743877"/>
    <w:rsid w:val="00763261"/>
    <w:rsid w:val="0076507D"/>
    <w:rsid w:val="00796F5B"/>
    <w:rsid w:val="00797042"/>
    <w:rsid w:val="007A2E45"/>
    <w:rsid w:val="007A47AA"/>
    <w:rsid w:val="007B014F"/>
    <w:rsid w:val="007B57B1"/>
    <w:rsid w:val="007B69C5"/>
    <w:rsid w:val="007C216F"/>
    <w:rsid w:val="007C4ED3"/>
    <w:rsid w:val="007D724B"/>
    <w:rsid w:val="007E2F52"/>
    <w:rsid w:val="008141C6"/>
    <w:rsid w:val="00815044"/>
    <w:rsid w:val="008166E0"/>
    <w:rsid w:val="008173BB"/>
    <w:rsid w:val="00822A52"/>
    <w:rsid w:val="00846087"/>
    <w:rsid w:val="00852019"/>
    <w:rsid w:val="00875CFE"/>
    <w:rsid w:val="00880425"/>
    <w:rsid w:val="00883F73"/>
    <w:rsid w:val="0088413F"/>
    <w:rsid w:val="00884720"/>
    <w:rsid w:val="0089154A"/>
    <w:rsid w:val="00891AC5"/>
    <w:rsid w:val="008B126D"/>
    <w:rsid w:val="008C5A1B"/>
    <w:rsid w:val="008D31BC"/>
    <w:rsid w:val="008E085D"/>
    <w:rsid w:val="008E3977"/>
    <w:rsid w:val="008F56B2"/>
    <w:rsid w:val="009458A5"/>
    <w:rsid w:val="00956B5A"/>
    <w:rsid w:val="009677B4"/>
    <w:rsid w:val="0097372D"/>
    <w:rsid w:val="009745BF"/>
    <w:rsid w:val="009833EA"/>
    <w:rsid w:val="00983DA8"/>
    <w:rsid w:val="009A358E"/>
    <w:rsid w:val="009A3772"/>
    <w:rsid w:val="009B2795"/>
    <w:rsid w:val="009C3C0D"/>
    <w:rsid w:val="009D2F99"/>
    <w:rsid w:val="009D6DEA"/>
    <w:rsid w:val="009E0282"/>
    <w:rsid w:val="009E376B"/>
    <w:rsid w:val="009E7B86"/>
    <w:rsid w:val="009F739F"/>
    <w:rsid w:val="00A1333A"/>
    <w:rsid w:val="00A13B0D"/>
    <w:rsid w:val="00A36277"/>
    <w:rsid w:val="00A476DA"/>
    <w:rsid w:val="00A57B5F"/>
    <w:rsid w:val="00A63558"/>
    <w:rsid w:val="00A658B5"/>
    <w:rsid w:val="00A831CE"/>
    <w:rsid w:val="00A875A1"/>
    <w:rsid w:val="00A95491"/>
    <w:rsid w:val="00A95CB3"/>
    <w:rsid w:val="00AB378B"/>
    <w:rsid w:val="00AC3403"/>
    <w:rsid w:val="00AC5EAF"/>
    <w:rsid w:val="00AE0462"/>
    <w:rsid w:val="00AE49E6"/>
    <w:rsid w:val="00AE7B2C"/>
    <w:rsid w:val="00AF3FEA"/>
    <w:rsid w:val="00B023FC"/>
    <w:rsid w:val="00B243D2"/>
    <w:rsid w:val="00B24FC0"/>
    <w:rsid w:val="00B301FA"/>
    <w:rsid w:val="00B35532"/>
    <w:rsid w:val="00B5337D"/>
    <w:rsid w:val="00B54A91"/>
    <w:rsid w:val="00B558F3"/>
    <w:rsid w:val="00B55C30"/>
    <w:rsid w:val="00B57DFC"/>
    <w:rsid w:val="00B678DC"/>
    <w:rsid w:val="00B81E8A"/>
    <w:rsid w:val="00B97063"/>
    <w:rsid w:val="00B978C9"/>
    <w:rsid w:val="00BA130C"/>
    <w:rsid w:val="00BA5E64"/>
    <w:rsid w:val="00BA6223"/>
    <w:rsid w:val="00BC2088"/>
    <w:rsid w:val="00BC558F"/>
    <w:rsid w:val="00BC60B5"/>
    <w:rsid w:val="00BD3119"/>
    <w:rsid w:val="00C03DCD"/>
    <w:rsid w:val="00C10302"/>
    <w:rsid w:val="00C213FD"/>
    <w:rsid w:val="00C2493F"/>
    <w:rsid w:val="00C30FC0"/>
    <w:rsid w:val="00C3144B"/>
    <w:rsid w:val="00C421FA"/>
    <w:rsid w:val="00C4329D"/>
    <w:rsid w:val="00C4532D"/>
    <w:rsid w:val="00C50BB3"/>
    <w:rsid w:val="00C60358"/>
    <w:rsid w:val="00C6613E"/>
    <w:rsid w:val="00C80378"/>
    <w:rsid w:val="00C83699"/>
    <w:rsid w:val="00C848F7"/>
    <w:rsid w:val="00C92331"/>
    <w:rsid w:val="00C93702"/>
    <w:rsid w:val="00CB086F"/>
    <w:rsid w:val="00CB0910"/>
    <w:rsid w:val="00CC206D"/>
    <w:rsid w:val="00CC21B4"/>
    <w:rsid w:val="00CC6363"/>
    <w:rsid w:val="00CD5EA3"/>
    <w:rsid w:val="00D10D7B"/>
    <w:rsid w:val="00D13B10"/>
    <w:rsid w:val="00D15686"/>
    <w:rsid w:val="00D56122"/>
    <w:rsid w:val="00D718FC"/>
    <w:rsid w:val="00D84ED8"/>
    <w:rsid w:val="00D95159"/>
    <w:rsid w:val="00DA179D"/>
    <w:rsid w:val="00DA54DD"/>
    <w:rsid w:val="00DA5806"/>
    <w:rsid w:val="00DB0B4E"/>
    <w:rsid w:val="00DB5BF7"/>
    <w:rsid w:val="00DB5D86"/>
    <w:rsid w:val="00DB67C6"/>
    <w:rsid w:val="00DD5F60"/>
    <w:rsid w:val="00DE5238"/>
    <w:rsid w:val="00DE5739"/>
    <w:rsid w:val="00E16604"/>
    <w:rsid w:val="00E21A2B"/>
    <w:rsid w:val="00E36AB5"/>
    <w:rsid w:val="00E821BF"/>
    <w:rsid w:val="00E8781E"/>
    <w:rsid w:val="00E92C95"/>
    <w:rsid w:val="00E97B0A"/>
    <w:rsid w:val="00EA06F1"/>
    <w:rsid w:val="00EA23DE"/>
    <w:rsid w:val="00EA30C0"/>
    <w:rsid w:val="00EB066C"/>
    <w:rsid w:val="00EB54DE"/>
    <w:rsid w:val="00EC0B29"/>
    <w:rsid w:val="00EE1E8D"/>
    <w:rsid w:val="00EE1EBD"/>
    <w:rsid w:val="00F0041B"/>
    <w:rsid w:val="00F02C64"/>
    <w:rsid w:val="00F07D30"/>
    <w:rsid w:val="00F12F00"/>
    <w:rsid w:val="00F14C28"/>
    <w:rsid w:val="00F14DB5"/>
    <w:rsid w:val="00F159AC"/>
    <w:rsid w:val="00F2185B"/>
    <w:rsid w:val="00F25A28"/>
    <w:rsid w:val="00F26683"/>
    <w:rsid w:val="00F4590F"/>
    <w:rsid w:val="00F52E26"/>
    <w:rsid w:val="00F57EFF"/>
    <w:rsid w:val="00F74CC0"/>
    <w:rsid w:val="00F77BCE"/>
    <w:rsid w:val="00F939E8"/>
    <w:rsid w:val="00F97DA2"/>
    <w:rsid w:val="00FB207E"/>
    <w:rsid w:val="00FB4C6C"/>
    <w:rsid w:val="00FC7C08"/>
    <w:rsid w:val="00FD1665"/>
    <w:rsid w:val="00FE3607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lang w:val="ru-RU" w:eastAsia="ru-RU"/>
    </w:rPr>
  </w:style>
  <w:style w:type="character" w:customStyle="1" w:styleId="mw-headline">
    <w:name w:val="mw-headline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0472E9"/>
    <w:rPr>
      <w:rFonts w:cs="Times New Roman"/>
    </w:rPr>
  </w:style>
  <w:style w:type="character" w:customStyle="1" w:styleId="c3">
    <w:name w:val="c3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table" w:customStyle="1" w:styleId="11">
    <w:name w:val="Сетка таблицы1"/>
    <w:basedOn w:val="a1"/>
    <w:next w:val="ac"/>
    <w:uiPriority w:val="59"/>
    <w:rsid w:val="00FC7C0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lang w:val="ru-RU" w:eastAsia="ru-RU"/>
    </w:rPr>
  </w:style>
  <w:style w:type="character" w:customStyle="1" w:styleId="mw-headline">
    <w:name w:val="mw-headline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0472E9"/>
    <w:rPr>
      <w:rFonts w:cs="Times New Roman"/>
    </w:rPr>
  </w:style>
  <w:style w:type="character" w:customStyle="1" w:styleId="c3">
    <w:name w:val="c3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table" w:customStyle="1" w:styleId="11">
    <w:name w:val="Сетка таблицы1"/>
    <w:basedOn w:val="a1"/>
    <w:next w:val="ac"/>
    <w:uiPriority w:val="59"/>
    <w:rsid w:val="00FC7C0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Vilenskii_Fiz-ra_1-4kl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46B3-0B93-488A-B07C-D7607208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10992</Words>
  <Characters>62659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7</cp:revision>
  <cp:lastPrinted>2017-02-10T05:16:00Z</cp:lastPrinted>
  <dcterms:created xsi:type="dcterms:W3CDTF">2022-08-29T15:15:00Z</dcterms:created>
  <dcterms:modified xsi:type="dcterms:W3CDTF">2023-09-18T05:54:00Z</dcterms:modified>
</cp:coreProperties>
</file>